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FBEA" w14:textId="77777777" w:rsidR="008B70E7" w:rsidRPr="003F6272" w:rsidRDefault="00A56A95">
      <w:pPr>
        <w:pStyle w:val="Ttulo1"/>
        <w:rPr>
          <w:lang w:val="pt-BR"/>
        </w:rPr>
      </w:pPr>
      <w:r w:rsidRPr="003F6272">
        <w:rPr>
          <w:lang w:val="pt-BR"/>
        </w:rPr>
        <w:t>1. Informações Iniciais</w:t>
      </w:r>
    </w:p>
    <w:p w14:paraId="1AFFDBB8" w14:textId="77777777" w:rsidR="00E73030" w:rsidRPr="00E73030" w:rsidRDefault="00E73030">
      <w:pPr>
        <w:rPr>
          <w:sz w:val="10"/>
          <w:szCs w:val="10"/>
          <w:lang w:val="pt-BR"/>
        </w:rPr>
      </w:pPr>
    </w:p>
    <w:p w14:paraId="33AA06E4" w14:textId="0B184324" w:rsidR="008B70E7" w:rsidRPr="003F6272" w:rsidRDefault="00A56A95">
      <w:pPr>
        <w:rPr>
          <w:lang w:val="pt-BR"/>
        </w:rPr>
      </w:pPr>
      <w:r w:rsidRPr="003F6272">
        <w:rPr>
          <w:lang w:val="pt-BR"/>
        </w:rPr>
        <w:t xml:space="preserve">Nome do Projeto: </w:t>
      </w:r>
      <w:r w:rsidR="00E97000">
        <w:rPr>
          <w:lang w:val="pt-BR"/>
        </w:rPr>
        <w:t>U</w:t>
      </w:r>
      <w:r w:rsidR="00FD777B">
        <w:rPr>
          <w:lang w:val="pt-BR"/>
        </w:rPr>
        <w:t>$</w:t>
      </w:r>
    </w:p>
    <w:p w14:paraId="72C3C2E0" w14:textId="70D5FB03" w:rsidR="00FD777B" w:rsidRPr="00FD777B" w:rsidRDefault="00A56A95" w:rsidP="00FD777B">
      <w:pPr>
        <w:rPr>
          <w:lang w:val="pt-BR"/>
        </w:rPr>
      </w:pPr>
      <w:r w:rsidRPr="003F6272">
        <w:rPr>
          <w:lang w:val="pt-BR"/>
        </w:rPr>
        <w:t>Equipe:</w:t>
      </w:r>
      <w:r w:rsidR="00FD777B">
        <w:rPr>
          <w:lang w:val="pt-BR"/>
        </w:rPr>
        <w:br/>
      </w:r>
      <w:r w:rsidR="00FD777B">
        <w:rPr>
          <w:lang w:val="pt-BR"/>
        </w:rPr>
        <w:br/>
      </w:r>
      <w:r w:rsidR="00FD777B" w:rsidRPr="00FD777B">
        <w:rPr>
          <w:lang w:val="pt-BR"/>
        </w:rPr>
        <w:t>-Douglas Henrique Honda 22.123.006-3</w:t>
      </w:r>
    </w:p>
    <w:p w14:paraId="5B17F326" w14:textId="77777777" w:rsidR="00FD777B" w:rsidRPr="00FD777B" w:rsidRDefault="00FD777B" w:rsidP="00FD777B">
      <w:pPr>
        <w:rPr>
          <w:lang w:val="pt-BR"/>
        </w:rPr>
      </w:pPr>
      <w:r w:rsidRPr="00FD777B">
        <w:rPr>
          <w:lang w:val="pt-BR"/>
        </w:rPr>
        <w:t>-Hanna de Oliveira Melo 22.223.002-1</w:t>
      </w:r>
    </w:p>
    <w:p w14:paraId="40D7E8AC" w14:textId="77777777" w:rsidR="00FD777B" w:rsidRPr="00FD777B" w:rsidRDefault="00FD777B" w:rsidP="00FD777B">
      <w:pPr>
        <w:rPr>
          <w:lang w:val="pt-BR"/>
        </w:rPr>
      </w:pPr>
      <w:r w:rsidRPr="00FD777B">
        <w:rPr>
          <w:lang w:val="pt-BR"/>
        </w:rPr>
        <w:t>-Gabriel Machado da Silva 22.123.005-5</w:t>
      </w:r>
    </w:p>
    <w:p w14:paraId="3605EF98" w14:textId="4F891E99" w:rsidR="00FD777B" w:rsidRPr="003E5B80" w:rsidRDefault="00FD777B" w:rsidP="00FD777B">
      <w:pPr>
        <w:rPr>
          <w:lang w:val="pt-BR"/>
        </w:rPr>
      </w:pPr>
      <w:r w:rsidRPr="00FD777B">
        <w:rPr>
          <w:lang w:val="pt-BR"/>
        </w:rPr>
        <w:t>-</w:t>
      </w:r>
      <w:r w:rsidRPr="003E5B80">
        <w:rPr>
          <w:lang w:val="pt-BR"/>
        </w:rPr>
        <w:t>Sergio de Siqueira Santos 22.124.082-3</w:t>
      </w:r>
    </w:p>
    <w:p w14:paraId="5A67AF85" w14:textId="06D86285" w:rsidR="003E5B80" w:rsidRPr="003E5B80" w:rsidRDefault="003E5B80" w:rsidP="00FD777B">
      <w:pPr>
        <w:rPr>
          <w:lang w:val="pt-BR"/>
        </w:rPr>
      </w:pPr>
      <w:r w:rsidRPr="003E5B80">
        <w:rPr>
          <w:lang w:val="pt-BR"/>
        </w:rPr>
        <w:t>-Nat</w:t>
      </w:r>
      <w:r w:rsidR="004B2CB8">
        <w:rPr>
          <w:lang w:val="pt-BR"/>
        </w:rPr>
        <w:t>asha Almeida Trindade 22.123.098-0</w:t>
      </w:r>
    </w:p>
    <w:p w14:paraId="1CD72C3A" w14:textId="774D7D10" w:rsidR="008B70E7" w:rsidRPr="003F6272" w:rsidRDefault="008B70E7">
      <w:pPr>
        <w:rPr>
          <w:lang w:val="pt-BR"/>
        </w:rPr>
      </w:pPr>
    </w:p>
    <w:p w14:paraId="05C866EB" w14:textId="3AC6E391" w:rsidR="008B70E7" w:rsidRPr="003F6272" w:rsidRDefault="00A56A95">
      <w:pPr>
        <w:rPr>
          <w:lang w:val="pt-BR"/>
        </w:rPr>
      </w:pPr>
      <w:r w:rsidRPr="003F6272">
        <w:rPr>
          <w:lang w:val="pt-BR"/>
        </w:rPr>
        <w:t xml:space="preserve">Data: </w:t>
      </w:r>
      <w:r w:rsidR="00FD777B">
        <w:rPr>
          <w:lang w:val="pt-BR"/>
        </w:rPr>
        <w:t>22</w:t>
      </w:r>
      <w:r w:rsidRPr="003F6272">
        <w:rPr>
          <w:lang w:val="pt-BR"/>
        </w:rPr>
        <w:t>/</w:t>
      </w:r>
      <w:r w:rsidR="00FD777B">
        <w:rPr>
          <w:lang w:val="pt-BR"/>
        </w:rPr>
        <w:t>08</w:t>
      </w:r>
      <w:r w:rsidRPr="003F6272">
        <w:rPr>
          <w:lang w:val="pt-BR"/>
        </w:rPr>
        <w:t>/</w:t>
      </w:r>
      <w:r w:rsidR="00FD777B">
        <w:rPr>
          <w:lang w:val="pt-BR"/>
        </w:rPr>
        <w:t>2025</w:t>
      </w:r>
    </w:p>
    <w:p w14:paraId="74210189" w14:textId="66BF741E" w:rsidR="008B70E7" w:rsidRDefault="00A56A95">
      <w:pPr>
        <w:pStyle w:val="Ttulo1"/>
        <w:rPr>
          <w:lang w:val="pt-BR"/>
        </w:rPr>
      </w:pPr>
      <w:r w:rsidRPr="003F6272">
        <w:rPr>
          <w:lang w:val="pt-BR"/>
        </w:rPr>
        <w:t>2. Modelo de Processo de Software</w:t>
      </w:r>
    </w:p>
    <w:p w14:paraId="59D696E3" w14:textId="0F48CC29" w:rsidR="00FD777B" w:rsidRPr="00FD777B" w:rsidRDefault="0055181A" w:rsidP="00FD777B">
      <w:pPr>
        <w:rPr>
          <w:lang w:val="pt-BR"/>
        </w:rPr>
      </w:pPr>
      <w:r>
        <w:rPr>
          <w:lang w:val="pt-BR"/>
        </w:rPr>
        <w:t xml:space="preserve">Será utilizado </w:t>
      </w:r>
      <w:r w:rsidR="00FD777B">
        <w:rPr>
          <w:lang w:val="pt-BR"/>
        </w:rPr>
        <w:t xml:space="preserve">o processo de </w:t>
      </w:r>
      <w:proofErr w:type="spellStart"/>
      <w:r w:rsidR="00FD777B">
        <w:t>Integração</w:t>
      </w:r>
      <w:proofErr w:type="spellEnd"/>
      <w:r w:rsidR="00FD777B">
        <w:t xml:space="preserve"> e </w:t>
      </w:r>
      <w:proofErr w:type="spellStart"/>
      <w:r w:rsidR="00FD777B">
        <w:t>Configuraçã</w:t>
      </w:r>
      <w:r w:rsidR="00E97000">
        <w:t>o</w:t>
      </w:r>
      <w:proofErr w:type="spellEnd"/>
      <w:r w:rsidR="00E97000">
        <w:t xml:space="preserve">, pois o </w:t>
      </w:r>
      <w:proofErr w:type="spellStart"/>
      <w:r w:rsidR="00E97000">
        <w:t>projeto</w:t>
      </w:r>
      <w:proofErr w:type="spellEnd"/>
      <w:r w:rsidR="00E97000">
        <w:t xml:space="preserve"> </w:t>
      </w:r>
      <w:proofErr w:type="spellStart"/>
      <w:r w:rsidR="00E97000">
        <w:t>ter</w:t>
      </w:r>
      <w:r>
        <w:t>á</w:t>
      </w:r>
      <w:proofErr w:type="spellEnd"/>
      <w:r w:rsidR="00E97000">
        <w:t xml:space="preserve"> </w:t>
      </w:r>
      <w:proofErr w:type="spellStart"/>
      <w:r w:rsidR="00E97000">
        <w:t>uma</w:t>
      </w:r>
      <w:proofErr w:type="spellEnd"/>
      <w:r w:rsidR="00E97000">
        <w:t xml:space="preserve"> </w:t>
      </w:r>
      <w:proofErr w:type="spellStart"/>
      <w:r w:rsidR="00E97000">
        <w:t>abordagem</w:t>
      </w:r>
      <w:proofErr w:type="spellEnd"/>
      <w:r w:rsidR="00E97000">
        <w:t xml:space="preserve"> de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prototipagem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que </w:t>
      </w:r>
      <w:proofErr w:type="spellStart"/>
      <w:r>
        <w:t>empregará</w:t>
      </w:r>
      <w:proofErr w:type="spellEnd"/>
      <w:r>
        <w:t xml:space="preserve"> </w:t>
      </w:r>
      <w:proofErr w:type="spellStart"/>
      <w:r>
        <w:t>parcialmente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online,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agilizar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, </w:t>
      </w:r>
      <w:r w:rsidR="00E97000">
        <w:t xml:space="preserve">para a </w:t>
      </w:r>
      <w:proofErr w:type="spellStart"/>
      <w:r w:rsidR="00E97000">
        <w:t>modelagem</w:t>
      </w:r>
      <w:proofErr w:type="spellEnd"/>
      <w:r w:rsidR="00E97000">
        <w:t xml:space="preserve"> do </w:t>
      </w:r>
      <w:proofErr w:type="spellStart"/>
      <w:r>
        <w:t>programa</w:t>
      </w:r>
      <w:proofErr w:type="spellEnd"/>
      <w:r w:rsidR="00E97000">
        <w:t>.</w:t>
      </w:r>
    </w:p>
    <w:p w14:paraId="22B0B71A" w14:textId="77777777" w:rsidR="008B70E7" w:rsidRDefault="00A56A95">
      <w:pPr>
        <w:pStyle w:val="Ttulo1"/>
      </w:pPr>
      <w:r>
        <w:t>3. Stakeholders</w:t>
      </w:r>
    </w:p>
    <w:p w14:paraId="3E641407" w14:textId="77777777" w:rsidR="003F6272" w:rsidRPr="003F6272" w:rsidRDefault="003F6272" w:rsidP="003F62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5624"/>
      </w:tblGrid>
      <w:tr w:rsidR="00347CBB" w14:paraId="4ED66F19" w14:textId="77777777" w:rsidTr="00347CBB">
        <w:tc>
          <w:tcPr>
            <w:tcW w:w="2876" w:type="dxa"/>
          </w:tcPr>
          <w:p w14:paraId="706D3171" w14:textId="697A6CF6" w:rsidR="00347CBB" w:rsidRPr="003F6272" w:rsidRDefault="00347CBB" w:rsidP="003F6272">
            <w:pPr>
              <w:jc w:val="center"/>
              <w:rPr>
                <w:b/>
                <w:bCs/>
              </w:rPr>
            </w:pPr>
            <w:r w:rsidRPr="003F6272">
              <w:rPr>
                <w:b/>
                <w:bCs/>
              </w:rPr>
              <w:t>Papel</w:t>
            </w:r>
          </w:p>
        </w:tc>
        <w:tc>
          <w:tcPr>
            <w:tcW w:w="5624" w:type="dxa"/>
          </w:tcPr>
          <w:p w14:paraId="280EA374" w14:textId="77777777" w:rsidR="00347CBB" w:rsidRPr="003F6272" w:rsidRDefault="00347CBB" w:rsidP="003F6272">
            <w:pPr>
              <w:jc w:val="center"/>
              <w:rPr>
                <w:b/>
                <w:bCs/>
              </w:rPr>
            </w:pPr>
            <w:r w:rsidRPr="003F6272">
              <w:rPr>
                <w:b/>
                <w:bCs/>
              </w:rPr>
              <w:t>Interesse no sistema</w:t>
            </w:r>
          </w:p>
        </w:tc>
      </w:tr>
      <w:tr w:rsidR="00347CBB" w:rsidRPr="003F6272" w14:paraId="0428C78C" w14:textId="77777777" w:rsidTr="00347CBB">
        <w:tc>
          <w:tcPr>
            <w:tcW w:w="2876" w:type="dxa"/>
          </w:tcPr>
          <w:p w14:paraId="1370FDC2" w14:textId="2BF04BB3" w:rsidR="00347CBB" w:rsidRPr="00BF515A" w:rsidRDefault="00E97000">
            <w:pPr>
              <w:rPr>
                <w:lang w:val="pt-BR"/>
              </w:rPr>
            </w:pPr>
            <w:proofErr w:type="spellStart"/>
            <w:r>
              <w:t>Casa</w:t>
            </w:r>
            <w:r w:rsidR="00C17A6B">
              <w:t>l</w:t>
            </w:r>
            <w:proofErr w:type="spellEnd"/>
            <w:r w:rsidR="00C17A6B">
              <w:t xml:space="preserve"> </w:t>
            </w:r>
            <w:proofErr w:type="spellStart"/>
            <w:r w:rsidR="00C17A6B">
              <w:t>Usuario</w:t>
            </w:r>
            <w:proofErr w:type="spellEnd"/>
          </w:p>
        </w:tc>
        <w:tc>
          <w:tcPr>
            <w:tcW w:w="5624" w:type="dxa"/>
          </w:tcPr>
          <w:p w14:paraId="70C3AFA0" w14:textId="74CC8C35" w:rsidR="00347CBB" w:rsidRPr="003F6272" w:rsidRDefault="00BF515A">
            <w:pPr>
              <w:rPr>
                <w:lang w:val="pt-BR"/>
              </w:rPr>
            </w:pPr>
            <w:r>
              <w:rPr>
                <w:lang w:val="pt-BR"/>
              </w:rPr>
              <w:t>Casais que estão começando uma vida juntos e desejam ter uma melhor organização financeira nessa fase da vida</w:t>
            </w:r>
          </w:p>
        </w:tc>
      </w:tr>
    </w:tbl>
    <w:p w14:paraId="4A644AD6" w14:textId="04462BE4" w:rsidR="008B70E7" w:rsidRPr="003F6272" w:rsidRDefault="00A56A95">
      <w:pPr>
        <w:pStyle w:val="Ttulo1"/>
        <w:rPr>
          <w:lang w:val="pt-BR"/>
        </w:rPr>
      </w:pPr>
      <w:r w:rsidRPr="003F6272">
        <w:rPr>
          <w:lang w:val="pt-BR"/>
        </w:rPr>
        <w:t xml:space="preserve">4. Perguntas de Entrevista </w:t>
      </w:r>
    </w:p>
    <w:p w14:paraId="4DA2EC75" w14:textId="64CA5084" w:rsidR="003F6272" w:rsidRPr="003F6272" w:rsidRDefault="00A56A95">
      <w:pPr>
        <w:rPr>
          <w:lang w:val="pt-BR"/>
        </w:rPr>
      </w:pPr>
      <w:r w:rsidRPr="003F6272">
        <w:rPr>
          <w:lang w:val="pt-BR"/>
        </w:rPr>
        <w:t>Elabore 10 perguntas que seriam feitas aos stakeholders.</w:t>
      </w:r>
      <w:r w:rsidRPr="003F6272">
        <w:rPr>
          <w:lang w:val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5733"/>
      </w:tblGrid>
      <w:tr w:rsidR="003F6272" w14:paraId="5E466D03" w14:textId="77777777" w:rsidTr="003F6272">
        <w:tc>
          <w:tcPr>
            <w:tcW w:w="2880" w:type="dxa"/>
          </w:tcPr>
          <w:p w14:paraId="7E5627EE" w14:textId="2A9FB126" w:rsidR="003F6272" w:rsidRPr="003F6272" w:rsidRDefault="003F6272" w:rsidP="000133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5733" w:type="dxa"/>
          </w:tcPr>
          <w:p w14:paraId="4A46D716" w14:textId="50D38379" w:rsidR="003F6272" w:rsidRPr="003F6272" w:rsidRDefault="003F6272" w:rsidP="000133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Pergunta</w:t>
            </w:r>
            <w:proofErr w:type="spellEnd"/>
          </w:p>
        </w:tc>
      </w:tr>
      <w:tr w:rsidR="003F6272" w:rsidRPr="003F6272" w14:paraId="2700CE99" w14:textId="77777777" w:rsidTr="003F6272">
        <w:tc>
          <w:tcPr>
            <w:tcW w:w="2880" w:type="dxa"/>
          </w:tcPr>
          <w:p w14:paraId="4ED0FF8E" w14:textId="322BC7C0" w:rsidR="003F6272" w:rsidRDefault="00C17A6B" w:rsidP="00013381">
            <w:proofErr w:type="spellStart"/>
            <w:r>
              <w:lastRenderedPageBreak/>
              <w:t>Casal</w:t>
            </w:r>
            <w:proofErr w:type="spellEnd"/>
          </w:p>
        </w:tc>
        <w:tc>
          <w:tcPr>
            <w:tcW w:w="5733" w:type="dxa"/>
          </w:tcPr>
          <w:p w14:paraId="42E8C0E7" w14:textId="447C4D91" w:rsidR="00C17A6B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Como vocês gerenciam hoje as despesas conjuntas?</w:t>
            </w:r>
          </w:p>
        </w:tc>
      </w:tr>
      <w:tr w:rsidR="003F6272" w14:paraId="2A91200A" w14:textId="77777777" w:rsidTr="003F6272">
        <w:tc>
          <w:tcPr>
            <w:tcW w:w="2880" w:type="dxa"/>
          </w:tcPr>
          <w:p w14:paraId="65028059" w14:textId="4EF7B8BE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2C02BC16" w14:textId="1D11B8AB" w:rsidR="003F6272" w:rsidRDefault="00C17A6B" w:rsidP="00013381">
            <w:r w:rsidRPr="00C17A6B">
              <w:t xml:space="preserve">O que </w:t>
            </w:r>
            <w:proofErr w:type="spellStart"/>
            <w:r w:rsidRPr="00C17A6B">
              <w:t>mais</w:t>
            </w:r>
            <w:proofErr w:type="spellEnd"/>
            <w:r w:rsidRPr="00C17A6B">
              <w:t xml:space="preserve"> causa </w:t>
            </w:r>
            <w:proofErr w:type="spellStart"/>
            <w:r w:rsidRPr="00C17A6B">
              <w:t>conflito</w:t>
            </w:r>
            <w:proofErr w:type="spellEnd"/>
            <w:r w:rsidRPr="00C17A6B">
              <w:t xml:space="preserve"> </w:t>
            </w:r>
            <w:proofErr w:type="spellStart"/>
            <w:r w:rsidRPr="00C17A6B">
              <w:t>ou</w:t>
            </w:r>
            <w:proofErr w:type="spellEnd"/>
            <w:r w:rsidRPr="00C17A6B">
              <w:t xml:space="preserve"> </w:t>
            </w:r>
            <w:proofErr w:type="spellStart"/>
            <w:r w:rsidRPr="00C17A6B">
              <w:t>estresse</w:t>
            </w:r>
            <w:proofErr w:type="spellEnd"/>
            <w:r w:rsidRPr="00C17A6B">
              <w:t xml:space="preserve"> </w:t>
            </w:r>
            <w:proofErr w:type="spellStart"/>
            <w:r w:rsidRPr="00C17A6B">
              <w:t>na</w:t>
            </w:r>
            <w:proofErr w:type="spellEnd"/>
            <w:r w:rsidRPr="00C17A6B">
              <w:t xml:space="preserve"> </w:t>
            </w:r>
            <w:proofErr w:type="spellStart"/>
            <w:r w:rsidRPr="00C17A6B">
              <w:t>gestão</w:t>
            </w:r>
            <w:proofErr w:type="spellEnd"/>
            <w:r w:rsidRPr="00C17A6B">
              <w:t xml:space="preserve"> </w:t>
            </w:r>
            <w:proofErr w:type="spellStart"/>
            <w:r w:rsidRPr="00C17A6B">
              <w:t>financeira</w:t>
            </w:r>
            <w:proofErr w:type="spellEnd"/>
            <w:r w:rsidRPr="00C17A6B">
              <w:t xml:space="preserve"> de </w:t>
            </w:r>
            <w:proofErr w:type="spellStart"/>
            <w:r w:rsidRPr="00C17A6B">
              <w:t>vocês</w:t>
            </w:r>
            <w:proofErr w:type="spellEnd"/>
            <w:r w:rsidRPr="00C17A6B">
              <w:t>?</w:t>
            </w:r>
          </w:p>
        </w:tc>
      </w:tr>
      <w:tr w:rsidR="003F6272" w14:paraId="2FF9552D" w14:textId="77777777" w:rsidTr="003F6272">
        <w:tc>
          <w:tcPr>
            <w:tcW w:w="2880" w:type="dxa"/>
          </w:tcPr>
          <w:p w14:paraId="1C86DCB4" w14:textId="7145E57F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7CCD9A49" w14:textId="4A1506EF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Que tipo de relatório ou indicador financeiro seria mais útil para tomar decisões em conjunto?</w:t>
            </w:r>
          </w:p>
        </w:tc>
      </w:tr>
      <w:tr w:rsidR="003F6272" w14:paraId="388F6BC2" w14:textId="77777777" w:rsidTr="003F6272">
        <w:tc>
          <w:tcPr>
            <w:tcW w:w="2880" w:type="dxa"/>
          </w:tcPr>
          <w:p w14:paraId="08614C50" w14:textId="5B5C7B2B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17B93E15" w14:textId="4EB01D41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Como vocês dividem atualmente as despesas compartilhadas?</w:t>
            </w:r>
          </w:p>
        </w:tc>
      </w:tr>
      <w:tr w:rsidR="003F6272" w14:paraId="44EC2AA5" w14:textId="77777777" w:rsidTr="003F6272">
        <w:tc>
          <w:tcPr>
            <w:tcW w:w="2880" w:type="dxa"/>
          </w:tcPr>
          <w:p w14:paraId="0546F4AD" w14:textId="0C38E812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0E253843" w14:textId="5329E75A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Que tipo de notificação ou alerta seria útil para evitar gastos excessivos?</w:t>
            </w:r>
          </w:p>
        </w:tc>
      </w:tr>
      <w:tr w:rsidR="003F6272" w14:paraId="100C4B90" w14:textId="77777777" w:rsidTr="003F6272">
        <w:tc>
          <w:tcPr>
            <w:tcW w:w="2880" w:type="dxa"/>
          </w:tcPr>
          <w:p w14:paraId="7BF7090C" w14:textId="69839594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4F2315E8" w14:textId="5A8FEAEE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Vocês teriam interesse em definir "metas financeiras conjuntas" no app? Se sim, quais?</w:t>
            </w:r>
          </w:p>
        </w:tc>
      </w:tr>
      <w:tr w:rsidR="003F6272" w14:paraId="6F6E8B2C" w14:textId="77777777" w:rsidTr="003F6272">
        <w:tc>
          <w:tcPr>
            <w:tcW w:w="2880" w:type="dxa"/>
          </w:tcPr>
          <w:p w14:paraId="55C3B0DD" w14:textId="19A9FB92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4F64F742" w14:textId="00242A87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Como preferem visualizar os relatórios de gastos?</w:t>
            </w:r>
          </w:p>
        </w:tc>
      </w:tr>
      <w:tr w:rsidR="003F6272" w14:paraId="11DA0CAB" w14:textId="77777777" w:rsidTr="003F6272">
        <w:tc>
          <w:tcPr>
            <w:tcW w:w="2880" w:type="dxa"/>
          </w:tcPr>
          <w:p w14:paraId="5A07814E" w14:textId="4B4BF206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6CF86F7D" w14:textId="07160E4F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Qual seria a maior preocupação de vocês ao compartilhar informações financeiras em um app?</w:t>
            </w:r>
          </w:p>
        </w:tc>
      </w:tr>
      <w:tr w:rsidR="003F6272" w14:paraId="7EEAD426" w14:textId="77777777" w:rsidTr="003F6272">
        <w:tc>
          <w:tcPr>
            <w:tcW w:w="2880" w:type="dxa"/>
          </w:tcPr>
          <w:p w14:paraId="0AC7714A" w14:textId="24E3DE3B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2051D87C" w14:textId="61FC073F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Vocês usam algum app ou ferramenta hoje para gerenciar finanças? Se sim, o que falta nele?</w:t>
            </w:r>
          </w:p>
        </w:tc>
      </w:tr>
      <w:tr w:rsidR="003F6272" w14:paraId="3BCF128C" w14:textId="77777777" w:rsidTr="003F6272">
        <w:tc>
          <w:tcPr>
            <w:tcW w:w="2880" w:type="dxa"/>
          </w:tcPr>
          <w:p w14:paraId="0DB7C358" w14:textId="670DC3DB" w:rsidR="003F6272" w:rsidRDefault="00C17A6B" w:rsidP="00013381">
            <w:proofErr w:type="spellStart"/>
            <w:r>
              <w:t>Casal</w:t>
            </w:r>
            <w:proofErr w:type="spellEnd"/>
          </w:p>
        </w:tc>
        <w:tc>
          <w:tcPr>
            <w:tcW w:w="5733" w:type="dxa"/>
          </w:tcPr>
          <w:p w14:paraId="5DCDD0C6" w14:textId="7638F542" w:rsidR="003F6272" w:rsidRPr="003F6272" w:rsidRDefault="00C17A6B" w:rsidP="00013381">
            <w:pPr>
              <w:rPr>
                <w:lang w:val="pt-BR"/>
              </w:rPr>
            </w:pPr>
            <w:r w:rsidRPr="00C17A6B">
              <w:rPr>
                <w:lang w:val="pt-BR"/>
              </w:rPr>
              <w:t>Como imaginam o processo ideal para aprovar transações conjuntas?</w:t>
            </w:r>
          </w:p>
        </w:tc>
      </w:tr>
    </w:tbl>
    <w:p w14:paraId="4310FB38" w14:textId="5BAFAAEB" w:rsidR="008B70E7" w:rsidRDefault="00A56A95">
      <w:pPr>
        <w:pStyle w:val="Ttulo1"/>
        <w:rPr>
          <w:lang w:val="pt-BR"/>
        </w:rPr>
      </w:pPr>
      <w:r w:rsidRPr="003F6272">
        <w:rPr>
          <w:lang w:val="pt-BR"/>
        </w:rPr>
        <w:t>5. Requisitos Funcionais (RF)</w:t>
      </w:r>
    </w:p>
    <w:p w14:paraId="7D3CE231" w14:textId="77777777" w:rsidR="00136212" w:rsidRPr="00FF546C" w:rsidRDefault="00136212" w:rsidP="00136212">
      <w:pPr>
        <w:rPr>
          <w:lang w:val="pt-BR"/>
        </w:rPr>
      </w:pPr>
    </w:p>
    <w:p w14:paraId="34F82483" w14:textId="77777777" w:rsidR="00136212" w:rsidRPr="00FF546C" w:rsidRDefault="00136212" w:rsidP="00136212">
      <w:pPr>
        <w:numPr>
          <w:ilvl w:val="0"/>
          <w:numId w:val="10"/>
        </w:numPr>
        <w:rPr>
          <w:lang w:val="pt-BR"/>
        </w:rPr>
      </w:pPr>
      <w:r w:rsidRPr="00FF546C">
        <w:rPr>
          <w:b/>
          <w:bCs/>
          <w:lang w:val="pt-BR"/>
        </w:rPr>
        <w:t>RF01 - Cadastro e Vinculação de Contas de Casais</w:t>
      </w:r>
    </w:p>
    <w:p w14:paraId="2E9D81A5" w14:textId="479CDF5D" w:rsidR="00136212" w:rsidRPr="00FF546C" w:rsidRDefault="00136212" w:rsidP="00136212">
      <w:pPr>
        <w:numPr>
          <w:ilvl w:val="1"/>
          <w:numId w:val="10"/>
        </w:numPr>
        <w:rPr>
          <w:lang w:val="pt-BR"/>
        </w:rPr>
      </w:pPr>
      <w:r w:rsidRPr="00FF546C">
        <w:rPr>
          <w:lang w:val="pt-BR"/>
        </w:rPr>
        <w:t>Os usuários devem poder criar uma conta individual e vincular-se ao parceiro em uma conta conjunta, com validação de e-mail e confirmação mútua.</w:t>
      </w:r>
    </w:p>
    <w:p w14:paraId="6B83586D" w14:textId="2C7618FD" w:rsidR="00136212" w:rsidRPr="00FF546C" w:rsidRDefault="00136212" w:rsidP="00136212">
      <w:pPr>
        <w:numPr>
          <w:ilvl w:val="0"/>
          <w:numId w:val="10"/>
        </w:numPr>
        <w:rPr>
          <w:lang w:val="pt-BR"/>
        </w:rPr>
      </w:pPr>
      <w:r w:rsidRPr="00FF546C">
        <w:rPr>
          <w:b/>
          <w:bCs/>
          <w:lang w:val="pt-BR"/>
        </w:rPr>
        <w:t xml:space="preserve">RF02 - </w:t>
      </w:r>
      <w:r w:rsidR="00FF546C" w:rsidRPr="00FF546C">
        <w:rPr>
          <w:b/>
          <w:bCs/>
          <w:lang w:val="pt-BR"/>
        </w:rPr>
        <w:t>Controle de Orçamentos por Categoria</w:t>
      </w:r>
    </w:p>
    <w:p w14:paraId="7A880F8B" w14:textId="77777777" w:rsidR="002F5C13" w:rsidRDefault="00FF546C" w:rsidP="00136212">
      <w:pPr>
        <w:numPr>
          <w:ilvl w:val="1"/>
          <w:numId w:val="10"/>
        </w:numPr>
        <w:rPr>
          <w:lang w:val="pt-BR"/>
        </w:rPr>
      </w:pPr>
      <w:r w:rsidRPr="00FF546C">
        <w:rPr>
          <w:lang w:val="pt-BR"/>
        </w:rPr>
        <w:t>Permitir que o casal defina orçamentos mensais para categorias de gastos (ex.: mercado, lazer).</w:t>
      </w:r>
    </w:p>
    <w:p w14:paraId="5170AA2F" w14:textId="3B466384" w:rsidR="002F5C13" w:rsidRPr="002F5C13" w:rsidRDefault="002F5C13" w:rsidP="002F5C13">
      <w:pPr>
        <w:pStyle w:val="PargrafodaLista"/>
        <w:numPr>
          <w:ilvl w:val="0"/>
          <w:numId w:val="10"/>
        </w:numPr>
        <w:rPr>
          <w:b/>
          <w:lang w:val="pt-BR"/>
        </w:rPr>
      </w:pPr>
      <w:r w:rsidRPr="002F5C13">
        <w:rPr>
          <w:b/>
          <w:lang w:val="pt-BR"/>
        </w:rPr>
        <w:t>RF03 – Restrição de Gastos individuais</w:t>
      </w:r>
    </w:p>
    <w:p w14:paraId="28E4445C" w14:textId="2C4796CB" w:rsidR="00136212" w:rsidRPr="002F5C13" w:rsidRDefault="00FF546C" w:rsidP="002F5C13">
      <w:pPr>
        <w:pStyle w:val="PargrafodaLista"/>
        <w:numPr>
          <w:ilvl w:val="1"/>
          <w:numId w:val="10"/>
        </w:numPr>
        <w:rPr>
          <w:lang w:val="pt-BR"/>
        </w:rPr>
      </w:pPr>
      <w:r w:rsidRPr="002F5C13">
        <w:rPr>
          <w:lang w:val="pt-BR"/>
        </w:rPr>
        <w:t>O sistema deve alertar ambos quando o gasto atingir 80% e 100% do limite definido</w:t>
      </w:r>
      <w:r w:rsidR="00136212" w:rsidRPr="002F5C13">
        <w:rPr>
          <w:lang w:val="pt-BR"/>
        </w:rPr>
        <w:t>.</w:t>
      </w:r>
    </w:p>
    <w:p w14:paraId="581F5383" w14:textId="3D19D7E4" w:rsidR="00136212" w:rsidRPr="00FF546C" w:rsidRDefault="00136212" w:rsidP="00136212">
      <w:pPr>
        <w:numPr>
          <w:ilvl w:val="0"/>
          <w:numId w:val="10"/>
        </w:numPr>
        <w:rPr>
          <w:lang w:val="pt-BR"/>
        </w:rPr>
      </w:pPr>
      <w:r w:rsidRPr="00FF546C">
        <w:rPr>
          <w:b/>
          <w:bCs/>
          <w:lang w:val="pt-BR"/>
        </w:rPr>
        <w:t>RF0</w:t>
      </w:r>
      <w:r w:rsidR="00AD313E">
        <w:rPr>
          <w:b/>
          <w:bCs/>
          <w:lang w:val="pt-BR"/>
        </w:rPr>
        <w:t>4</w:t>
      </w:r>
      <w:r w:rsidRPr="00FF546C">
        <w:rPr>
          <w:b/>
          <w:bCs/>
          <w:lang w:val="pt-BR"/>
        </w:rPr>
        <w:t xml:space="preserve"> - Sistema de Autorização de Transações</w:t>
      </w:r>
    </w:p>
    <w:p w14:paraId="44D3BD7A" w14:textId="41405E4C" w:rsidR="00136212" w:rsidRPr="00FF546C" w:rsidRDefault="00136212" w:rsidP="00136212">
      <w:pPr>
        <w:numPr>
          <w:ilvl w:val="1"/>
          <w:numId w:val="10"/>
        </w:numPr>
        <w:rPr>
          <w:lang w:val="pt-BR"/>
        </w:rPr>
      </w:pPr>
      <w:r w:rsidRPr="00FF546C">
        <w:rPr>
          <w:lang w:val="pt-BR"/>
        </w:rPr>
        <w:t xml:space="preserve"> Permitir que transações acima de um valor definido pelo casal exijam aprovação do parceiro via notificação </w:t>
      </w:r>
      <w:proofErr w:type="spellStart"/>
      <w:r w:rsidRPr="00FF546C">
        <w:rPr>
          <w:lang w:val="pt-BR"/>
        </w:rPr>
        <w:t>push</w:t>
      </w:r>
      <w:proofErr w:type="spellEnd"/>
      <w:r w:rsidRPr="00FF546C">
        <w:rPr>
          <w:lang w:val="pt-BR"/>
        </w:rPr>
        <w:t>.</w:t>
      </w:r>
    </w:p>
    <w:p w14:paraId="5D6E5416" w14:textId="6C9CBEF5" w:rsidR="00FF546C" w:rsidRPr="00FF546C" w:rsidRDefault="00FF546C" w:rsidP="00FF546C">
      <w:pPr>
        <w:rPr>
          <w:lang w:val="pt-BR"/>
        </w:rPr>
      </w:pPr>
    </w:p>
    <w:p w14:paraId="5456BD94" w14:textId="77777777" w:rsidR="00FF546C" w:rsidRPr="00FF546C" w:rsidRDefault="00FF546C" w:rsidP="00FF546C">
      <w:pPr>
        <w:rPr>
          <w:lang w:val="pt-BR"/>
        </w:rPr>
      </w:pPr>
    </w:p>
    <w:p w14:paraId="0A18D8F3" w14:textId="05F1D0B5" w:rsidR="00136212" w:rsidRPr="00FF546C" w:rsidRDefault="00136212" w:rsidP="00136212">
      <w:pPr>
        <w:numPr>
          <w:ilvl w:val="0"/>
          <w:numId w:val="10"/>
        </w:numPr>
        <w:rPr>
          <w:lang w:val="pt-BR"/>
        </w:rPr>
      </w:pPr>
      <w:r w:rsidRPr="00FF546C">
        <w:rPr>
          <w:b/>
          <w:bCs/>
          <w:lang w:val="pt-BR"/>
        </w:rPr>
        <w:t>RF0</w:t>
      </w:r>
      <w:r w:rsidR="00AD313E">
        <w:rPr>
          <w:b/>
          <w:bCs/>
          <w:lang w:val="pt-BR"/>
        </w:rPr>
        <w:t>5</w:t>
      </w:r>
      <w:r w:rsidRPr="00FF546C">
        <w:rPr>
          <w:b/>
          <w:bCs/>
          <w:lang w:val="pt-BR"/>
        </w:rPr>
        <w:t xml:space="preserve"> - Relatórios e Indicadores Financeiros Mensais</w:t>
      </w:r>
    </w:p>
    <w:p w14:paraId="76479DC4" w14:textId="77777777" w:rsidR="00136212" w:rsidRPr="00FF546C" w:rsidRDefault="00136212" w:rsidP="00136212">
      <w:pPr>
        <w:numPr>
          <w:ilvl w:val="1"/>
          <w:numId w:val="10"/>
        </w:numPr>
        <w:rPr>
          <w:lang w:val="pt-BR"/>
        </w:rPr>
      </w:pPr>
      <w:r w:rsidRPr="00FF546C">
        <w:rPr>
          <w:i/>
          <w:iCs/>
          <w:lang w:val="pt-BR"/>
        </w:rPr>
        <w:t>Descrição:</w:t>
      </w:r>
      <w:r w:rsidRPr="00FF546C">
        <w:rPr>
          <w:lang w:val="pt-BR"/>
        </w:rPr>
        <w:t> Gerar relatórios mensais com gráficos de gastos por categoria, comparação com meses anteriores e indicadores personalizados (ex.: "Você gastou 20% a mais com delivery").</w:t>
      </w:r>
    </w:p>
    <w:p w14:paraId="347C70F3" w14:textId="45CCA344" w:rsidR="00136212" w:rsidRPr="00FF546C" w:rsidRDefault="00136212" w:rsidP="00136212">
      <w:pPr>
        <w:numPr>
          <w:ilvl w:val="0"/>
          <w:numId w:val="10"/>
        </w:numPr>
        <w:rPr>
          <w:lang w:val="pt-BR"/>
        </w:rPr>
      </w:pPr>
      <w:r w:rsidRPr="00FF546C">
        <w:rPr>
          <w:b/>
          <w:bCs/>
          <w:lang w:val="pt-BR"/>
        </w:rPr>
        <w:t>RF0</w:t>
      </w:r>
      <w:r w:rsidR="00AD313E">
        <w:rPr>
          <w:b/>
          <w:bCs/>
          <w:lang w:val="pt-BR"/>
        </w:rPr>
        <w:t>6</w:t>
      </w:r>
      <w:r w:rsidRPr="00FF546C">
        <w:rPr>
          <w:b/>
          <w:bCs/>
          <w:lang w:val="pt-BR"/>
        </w:rPr>
        <w:t xml:space="preserve"> - Definição de Metas Conjuntas</w:t>
      </w:r>
    </w:p>
    <w:p w14:paraId="2E6C4335" w14:textId="5B1ACF1D" w:rsidR="00136212" w:rsidRPr="00FF546C" w:rsidRDefault="00136212" w:rsidP="003F6272">
      <w:pPr>
        <w:numPr>
          <w:ilvl w:val="1"/>
          <w:numId w:val="10"/>
        </w:numPr>
        <w:rPr>
          <w:lang w:val="pt-BR"/>
        </w:rPr>
      </w:pPr>
      <w:r w:rsidRPr="00FF546C">
        <w:rPr>
          <w:i/>
          <w:iCs/>
          <w:lang w:val="pt-BR"/>
        </w:rPr>
        <w:t>Descrição:</w:t>
      </w:r>
      <w:r w:rsidRPr="00FF546C">
        <w:rPr>
          <w:lang w:val="pt-BR"/>
        </w:rPr>
        <w:t> Permitir que o casal defina metas de economia (ex.: viagem, entrada de imóvel), com acompanhamento progressivo e sugestões de aportes mensais.</w:t>
      </w:r>
    </w:p>
    <w:p w14:paraId="20154FCC" w14:textId="0C0513C6" w:rsidR="008B70E7" w:rsidRDefault="00A56A95" w:rsidP="00FF546C">
      <w:pPr>
        <w:pStyle w:val="Ttulo1"/>
        <w:numPr>
          <w:ilvl w:val="0"/>
          <w:numId w:val="10"/>
        </w:numPr>
        <w:rPr>
          <w:lang w:val="pt-BR"/>
        </w:rPr>
      </w:pPr>
      <w:r w:rsidRPr="003F6272">
        <w:rPr>
          <w:lang w:val="pt-BR"/>
        </w:rPr>
        <w:t>Requisitos Não Funcionais (RNF)</w:t>
      </w:r>
    </w:p>
    <w:p w14:paraId="35835FF5" w14:textId="77777777" w:rsidR="00FF546C" w:rsidRPr="00FF546C" w:rsidRDefault="00FF546C" w:rsidP="00FF546C">
      <w:pPr>
        <w:ind w:left="360"/>
        <w:rPr>
          <w:lang w:val="pt-BR"/>
        </w:rPr>
      </w:pPr>
    </w:p>
    <w:p w14:paraId="26435CA3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1. </w:t>
      </w:r>
      <w:r w:rsidRPr="00FF546C">
        <w:rPr>
          <w:b/>
          <w:bCs/>
          <w:lang w:val="pt-BR"/>
        </w:rPr>
        <w:t>Adequação Funcional</w:t>
      </w:r>
    </w:p>
    <w:p w14:paraId="662D1D36" w14:textId="2F145B04" w:rsidR="00FF546C" w:rsidRPr="004B2CB8" w:rsidRDefault="00FF546C" w:rsidP="00FF546C">
      <w:pPr>
        <w:numPr>
          <w:ilvl w:val="0"/>
          <w:numId w:val="11"/>
        </w:numPr>
        <w:rPr>
          <w:lang w:val="pt-BR"/>
        </w:rPr>
      </w:pPr>
      <w:r w:rsidRPr="00FF546C">
        <w:rPr>
          <w:b/>
          <w:bCs/>
          <w:lang w:val="pt-BR"/>
        </w:rPr>
        <w:t>RNF:</w:t>
      </w:r>
      <w:r w:rsidRPr="00FF546C">
        <w:rPr>
          <w:lang w:val="pt-BR"/>
        </w:rPr>
        <w:t> O sistema deve garantir que todas as funcionalidades prometidas (como vinculação de contas, alertas de orçamento e relatórios) operem conforme especificado, sem erros que comprometam a experiência básica do usuário.</w:t>
      </w:r>
    </w:p>
    <w:p w14:paraId="6BC67D9A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2. </w:t>
      </w:r>
      <w:r w:rsidRPr="00FF546C">
        <w:rPr>
          <w:b/>
          <w:bCs/>
          <w:lang w:val="pt-BR"/>
        </w:rPr>
        <w:t>Eficiência de Desempenho</w:t>
      </w:r>
    </w:p>
    <w:p w14:paraId="3CA33F6F" w14:textId="06DBD59E" w:rsidR="00FF546C" w:rsidRPr="004B2CB8" w:rsidRDefault="00FF546C" w:rsidP="00FF546C">
      <w:pPr>
        <w:numPr>
          <w:ilvl w:val="0"/>
          <w:numId w:val="12"/>
        </w:numPr>
        <w:rPr>
          <w:lang w:val="pt-BR"/>
        </w:rPr>
      </w:pPr>
      <w:r w:rsidRPr="00FF546C">
        <w:rPr>
          <w:b/>
          <w:bCs/>
          <w:lang w:val="pt-BR"/>
        </w:rPr>
        <w:t>RNF:</w:t>
      </w:r>
      <w:r w:rsidRPr="00FF546C">
        <w:rPr>
          <w:lang w:val="pt-BR"/>
        </w:rPr>
        <w:t> O tempo de carregamento de qualquer tela do aplicativo deve ser inferior a 2 segundos em redes 4G, e o processamento de relatórios mensais não deve exceder 5 segundos.</w:t>
      </w:r>
    </w:p>
    <w:p w14:paraId="5DC5598B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3. </w:t>
      </w:r>
      <w:r w:rsidRPr="00FF546C">
        <w:rPr>
          <w:b/>
          <w:bCs/>
          <w:lang w:val="pt-BR"/>
        </w:rPr>
        <w:t>Compatibilidade</w:t>
      </w:r>
    </w:p>
    <w:p w14:paraId="30C3410D" w14:textId="32D58F02" w:rsidR="00FF546C" w:rsidRDefault="00FF546C" w:rsidP="00FF546C">
      <w:pPr>
        <w:numPr>
          <w:ilvl w:val="0"/>
          <w:numId w:val="13"/>
        </w:numPr>
        <w:rPr>
          <w:lang w:val="pt-BR"/>
        </w:rPr>
      </w:pPr>
      <w:r w:rsidRPr="00FF546C">
        <w:rPr>
          <w:b/>
          <w:bCs/>
          <w:lang w:val="pt-BR"/>
        </w:rPr>
        <w:t>RNF</w:t>
      </w:r>
      <w:r w:rsidR="0055181A">
        <w:rPr>
          <w:b/>
          <w:bCs/>
          <w:lang w:val="pt-BR"/>
        </w:rPr>
        <w:t>1</w:t>
      </w:r>
      <w:r w:rsidRPr="00FF546C">
        <w:rPr>
          <w:b/>
          <w:bCs/>
          <w:lang w:val="pt-BR"/>
        </w:rPr>
        <w:t>:</w:t>
      </w:r>
      <w:r w:rsidRPr="00FF546C">
        <w:rPr>
          <w:lang w:val="pt-BR"/>
        </w:rPr>
        <w:t> O aplicativo deve ser compatível com as versões iOS 15+ e Android 10+, mantendo funcionalidade total em dispositivos de diferentes marcas e tamanhos de tela.</w:t>
      </w:r>
    </w:p>
    <w:p w14:paraId="45DC10E0" w14:textId="3F669C38" w:rsidR="0055181A" w:rsidRPr="004B2CB8" w:rsidRDefault="0055181A" w:rsidP="00FF546C">
      <w:pPr>
        <w:numPr>
          <w:ilvl w:val="0"/>
          <w:numId w:val="13"/>
        </w:numPr>
        <w:rPr>
          <w:lang w:val="pt-BR"/>
        </w:rPr>
      </w:pPr>
      <w:r>
        <w:rPr>
          <w:b/>
          <w:bCs/>
          <w:lang w:val="pt-BR"/>
        </w:rPr>
        <w:t>RNF2:</w:t>
      </w:r>
      <w:r>
        <w:rPr>
          <w:lang w:val="pt-BR"/>
        </w:rPr>
        <w:t xml:space="preserve"> O aplicativo empregará uma API Open Banking para lidar com as transações bancárias, bem como a vinculação da conta do usuário com a conta bancária do mesmo.</w:t>
      </w:r>
    </w:p>
    <w:p w14:paraId="4DA3685D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4. </w:t>
      </w:r>
      <w:r w:rsidRPr="00FF546C">
        <w:rPr>
          <w:b/>
          <w:bCs/>
          <w:lang w:val="pt-BR"/>
        </w:rPr>
        <w:t>Usabilidade</w:t>
      </w:r>
    </w:p>
    <w:p w14:paraId="1E1B20B0" w14:textId="358F941F" w:rsidR="00FF546C" w:rsidRDefault="00FF546C" w:rsidP="00FF546C">
      <w:pPr>
        <w:numPr>
          <w:ilvl w:val="0"/>
          <w:numId w:val="14"/>
        </w:numPr>
        <w:rPr>
          <w:lang w:val="pt-BR"/>
        </w:rPr>
      </w:pPr>
      <w:r w:rsidRPr="00FF546C">
        <w:rPr>
          <w:b/>
          <w:bCs/>
          <w:lang w:val="pt-BR"/>
        </w:rPr>
        <w:lastRenderedPageBreak/>
        <w:t>RNF:</w:t>
      </w:r>
      <w:r w:rsidRPr="00FF546C">
        <w:rPr>
          <w:lang w:val="pt-BR"/>
        </w:rPr>
        <w:t> Usuários sem experiência técnica devem conseguir realizar tarefas principais (como vincular parceiro ou definir um orçamento) em menos de 3 minutos, seguindo</w:t>
      </w:r>
      <w:r w:rsidR="002F5C13">
        <w:rPr>
          <w:lang w:val="pt-BR"/>
        </w:rPr>
        <w:t xml:space="preserve"> claras instruções no aplicativo</w:t>
      </w:r>
      <w:r w:rsidRPr="00FF546C">
        <w:rPr>
          <w:lang w:val="pt-BR"/>
        </w:rPr>
        <w:t>.</w:t>
      </w:r>
    </w:p>
    <w:p w14:paraId="21223A4E" w14:textId="392397FB" w:rsidR="004B2CB8" w:rsidRDefault="004B2CB8" w:rsidP="004B2CB8">
      <w:pPr>
        <w:ind w:left="720"/>
        <w:rPr>
          <w:b/>
          <w:bCs/>
          <w:lang w:val="pt-BR"/>
        </w:rPr>
      </w:pPr>
    </w:p>
    <w:p w14:paraId="258A4344" w14:textId="77777777" w:rsidR="004B2CB8" w:rsidRPr="004B2CB8" w:rsidRDefault="004B2CB8" w:rsidP="004B2CB8">
      <w:pPr>
        <w:ind w:left="720"/>
        <w:rPr>
          <w:lang w:val="pt-BR"/>
        </w:rPr>
      </w:pPr>
    </w:p>
    <w:p w14:paraId="11C1C82C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5. </w:t>
      </w:r>
      <w:r w:rsidRPr="00FF546C">
        <w:rPr>
          <w:b/>
          <w:bCs/>
          <w:lang w:val="pt-BR"/>
        </w:rPr>
        <w:t>Confiabilidade</w:t>
      </w:r>
    </w:p>
    <w:p w14:paraId="08A640D1" w14:textId="3B30F8C0" w:rsidR="00FF546C" w:rsidRPr="004B2CB8" w:rsidRDefault="00FF546C" w:rsidP="00FF546C">
      <w:pPr>
        <w:numPr>
          <w:ilvl w:val="0"/>
          <w:numId w:val="15"/>
        </w:numPr>
        <w:rPr>
          <w:lang w:val="pt-BR"/>
        </w:rPr>
      </w:pPr>
      <w:r w:rsidRPr="00FF546C">
        <w:rPr>
          <w:b/>
          <w:bCs/>
          <w:lang w:val="pt-BR"/>
        </w:rPr>
        <w:t>RNF:</w:t>
      </w:r>
      <w:r w:rsidRPr="00FF546C">
        <w:rPr>
          <w:lang w:val="pt-BR"/>
        </w:rPr>
        <w:t> O sistema deve garantir disponibilidade de 99,5% do tempo (exceto em manutenções programadas), com tolerância a falhas que evitem perda de dados financeiros.</w:t>
      </w:r>
    </w:p>
    <w:p w14:paraId="6D1154D6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6. </w:t>
      </w:r>
      <w:r w:rsidRPr="00FF546C">
        <w:rPr>
          <w:b/>
          <w:bCs/>
          <w:lang w:val="pt-BR"/>
        </w:rPr>
        <w:t>Segurança</w:t>
      </w:r>
    </w:p>
    <w:p w14:paraId="40234B39" w14:textId="107CF7FE" w:rsidR="00FF546C" w:rsidRPr="004B2CB8" w:rsidRDefault="00FF546C" w:rsidP="00FF546C">
      <w:pPr>
        <w:numPr>
          <w:ilvl w:val="0"/>
          <w:numId w:val="16"/>
        </w:numPr>
        <w:rPr>
          <w:lang w:val="pt-BR"/>
        </w:rPr>
      </w:pPr>
      <w:r w:rsidRPr="00FF546C">
        <w:rPr>
          <w:b/>
          <w:bCs/>
          <w:lang w:val="pt-BR"/>
        </w:rPr>
        <w:t>RNF:</w:t>
      </w:r>
      <w:r w:rsidRPr="00FF546C">
        <w:rPr>
          <w:lang w:val="pt-BR"/>
        </w:rPr>
        <w:t> Todos os dados sensíveis (como transações bancárias e informações pessoais) devem ser criptografados em repouso (AES-256) e em trânsito (TLS 1.3), com autenticação de dois fatores opcional.</w:t>
      </w:r>
    </w:p>
    <w:p w14:paraId="25099862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7. </w:t>
      </w:r>
      <w:r w:rsidRPr="00FF546C">
        <w:rPr>
          <w:b/>
          <w:bCs/>
          <w:lang w:val="pt-BR"/>
        </w:rPr>
        <w:t>Manutenibilidade</w:t>
      </w:r>
    </w:p>
    <w:p w14:paraId="1A9CB017" w14:textId="13817BFB" w:rsidR="00FF546C" w:rsidRPr="004B2CB8" w:rsidRDefault="00FF546C" w:rsidP="00FF546C">
      <w:pPr>
        <w:numPr>
          <w:ilvl w:val="0"/>
          <w:numId w:val="17"/>
        </w:numPr>
        <w:rPr>
          <w:lang w:val="pt-BR"/>
        </w:rPr>
      </w:pPr>
      <w:r w:rsidRPr="00FF546C">
        <w:rPr>
          <w:b/>
          <w:bCs/>
          <w:lang w:val="pt-BR"/>
        </w:rPr>
        <w:t>RNF:</w:t>
      </w:r>
      <w:r w:rsidRPr="00FF546C">
        <w:rPr>
          <w:lang w:val="pt-BR"/>
        </w:rPr>
        <w:t> O código-fonte deve ser modularizado, com documentação clara e cobertura de testes automatizados de pelo menos 80%, permitindo que novas funcionalidades sejam adicionadas sem impactar o sistema existente.</w:t>
      </w:r>
    </w:p>
    <w:p w14:paraId="081C1F20" w14:textId="77777777" w:rsidR="00FF546C" w:rsidRPr="00FF546C" w:rsidRDefault="00FF546C" w:rsidP="00FF546C">
      <w:pPr>
        <w:rPr>
          <w:lang w:val="pt-BR"/>
        </w:rPr>
      </w:pPr>
      <w:r w:rsidRPr="00FF546C">
        <w:rPr>
          <w:lang w:val="pt-BR"/>
        </w:rPr>
        <w:t>8. </w:t>
      </w:r>
      <w:r w:rsidRPr="00FF546C">
        <w:rPr>
          <w:b/>
          <w:bCs/>
          <w:lang w:val="pt-BR"/>
        </w:rPr>
        <w:t>Portabilidade</w:t>
      </w:r>
    </w:p>
    <w:p w14:paraId="728A4DF0" w14:textId="0B543ABA" w:rsidR="00FF546C" w:rsidRPr="004B2CB8" w:rsidRDefault="00FF546C" w:rsidP="004B2CB8">
      <w:pPr>
        <w:numPr>
          <w:ilvl w:val="0"/>
          <w:numId w:val="18"/>
        </w:numPr>
        <w:rPr>
          <w:lang w:val="pt-BR"/>
        </w:rPr>
      </w:pPr>
      <w:r w:rsidRPr="00FF546C">
        <w:rPr>
          <w:b/>
          <w:bCs/>
          <w:lang w:val="pt-BR"/>
        </w:rPr>
        <w:t>RNF:</w:t>
      </w:r>
      <w:r w:rsidRPr="00FF546C">
        <w:rPr>
          <w:lang w:val="pt-BR"/>
        </w:rPr>
        <w:t> O aplicativo deve permitir que usuários migrem seus dados (perfil, transações e metas) entre dispositivos ou sistemas operacionais sem perda de informações.</w:t>
      </w:r>
    </w:p>
    <w:p w14:paraId="41D94112" w14:textId="1EB3CB48" w:rsidR="00E5369F" w:rsidRDefault="003F6272">
      <w:pPr>
        <w:pStyle w:val="Ttulo1"/>
        <w:rPr>
          <w:lang w:val="pt-BR"/>
        </w:rPr>
      </w:pPr>
      <w:r w:rsidRPr="00E73030">
        <w:rPr>
          <w:lang w:val="pt-BR"/>
        </w:rPr>
        <w:t>7</w:t>
      </w:r>
      <w:r w:rsidR="00A56A95" w:rsidRPr="00E73030">
        <w:rPr>
          <w:lang w:val="pt-BR"/>
        </w:rPr>
        <w:t>.</w:t>
      </w:r>
      <w:r w:rsidR="00E5369F">
        <w:rPr>
          <w:lang w:val="pt-BR"/>
        </w:rPr>
        <w:t xml:space="preserve"> Restrições Técnicas</w:t>
      </w:r>
      <w:r w:rsidR="00A56A95" w:rsidRPr="00E73030">
        <w:rPr>
          <w:lang w:val="pt-BR"/>
        </w:rPr>
        <w:t xml:space="preserve"> </w:t>
      </w:r>
    </w:p>
    <w:p w14:paraId="299043D0" w14:textId="1E864553" w:rsidR="00AD313E" w:rsidRDefault="00AD313E" w:rsidP="00FF546C">
      <w:pPr>
        <w:rPr>
          <w:color w:val="EE0000"/>
          <w:lang w:val="pt-BR"/>
        </w:rPr>
      </w:pPr>
    </w:p>
    <w:p w14:paraId="201E54ED" w14:textId="1A1FDF8A" w:rsidR="00AD313E" w:rsidRDefault="00AD313E" w:rsidP="00AD313E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b/>
          <w:lang w:val="pt-BR"/>
        </w:rPr>
        <w:t xml:space="preserve">RT1: </w:t>
      </w:r>
      <w:r>
        <w:rPr>
          <w:lang w:val="pt-BR"/>
        </w:rPr>
        <w:t xml:space="preserve">O sistema deve ser desenvolvido em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>.</w:t>
      </w:r>
    </w:p>
    <w:p w14:paraId="2FC4053C" w14:textId="53CF6296" w:rsidR="00AD313E" w:rsidRDefault="00AD313E" w:rsidP="00AD313E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b/>
          <w:lang w:val="pt-BR"/>
        </w:rPr>
        <w:t xml:space="preserve">RT2: </w:t>
      </w:r>
      <w:r>
        <w:rPr>
          <w:lang w:val="pt-BR"/>
        </w:rPr>
        <w:t>O sistema deve utilizar PostgreSQL como banco de dados.</w:t>
      </w:r>
    </w:p>
    <w:p w14:paraId="58DA1199" w14:textId="496C3BEB" w:rsidR="00FF546C" w:rsidRPr="00AD313E" w:rsidRDefault="00AD313E" w:rsidP="00AD313E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b/>
          <w:lang w:val="pt-BR"/>
        </w:rPr>
        <w:t xml:space="preserve">RT3: </w:t>
      </w:r>
      <w:r>
        <w:rPr>
          <w:lang w:val="pt-BR"/>
        </w:rPr>
        <w:t xml:space="preserve">O sistema deve usar </w:t>
      </w:r>
      <w:proofErr w:type="spellStart"/>
      <w:r>
        <w:rPr>
          <w:lang w:val="pt-BR"/>
        </w:rPr>
        <w:t>React</w:t>
      </w:r>
      <w:proofErr w:type="spellEnd"/>
      <w:r>
        <w:rPr>
          <w:lang w:val="pt-BR"/>
        </w:rPr>
        <w:t xml:space="preserve"> como </w:t>
      </w:r>
      <w:proofErr w:type="spellStart"/>
      <w:r>
        <w:rPr>
          <w:lang w:val="pt-BR"/>
        </w:rPr>
        <w:t>frontend</w:t>
      </w:r>
      <w:proofErr w:type="spellEnd"/>
      <w:r>
        <w:rPr>
          <w:lang w:val="pt-BR"/>
        </w:rPr>
        <w:t>.</w:t>
      </w:r>
    </w:p>
    <w:p w14:paraId="06F9DF27" w14:textId="0606D2FA" w:rsidR="008B70E7" w:rsidRPr="00E73030" w:rsidRDefault="00E5369F">
      <w:pPr>
        <w:pStyle w:val="Ttulo1"/>
        <w:rPr>
          <w:lang w:val="pt-BR"/>
        </w:rPr>
      </w:pPr>
      <w:r>
        <w:rPr>
          <w:lang w:val="pt-BR"/>
        </w:rPr>
        <w:t xml:space="preserve">8. </w:t>
      </w:r>
      <w:r w:rsidR="00A56A95" w:rsidRPr="00E73030">
        <w:rPr>
          <w:lang w:val="pt-BR"/>
        </w:rPr>
        <w:t>Regras de Negócio</w:t>
      </w:r>
    </w:p>
    <w:p w14:paraId="35283A00" w14:textId="77777777" w:rsidR="004B2CB8" w:rsidRDefault="004B2CB8" w:rsidP="004B2CB8">
      <w:pPr>
        <w:rPr>
          <w:color w:val="EE0000"/>
          <w:lang w:val="pt-BR"/>
        </w:rPr>
      </w:pPr>
    </w:p>
    <w:p w14:paraId="2D33B55F" w14:textId="298A2E8A" w:rsidR="004B2CB8" w:rsidRPr="004B2CB8" w:rsidRDefault="004B2CB8" w:rsidP="004B2CB8">
      <w:pPr>
        <w:rPr>
          <w:lang w:val="pt-BR"/>
        </w:rPr>
      </w:pPr>
      <w:r w:rsidRPr="004B2CB8">
        <w:rPr>
          <w:lang w:val="pt-BR"/>
        </w:rPr>
        <w:lastRenderedPageBreak/>
        <w:t xml:space="preserve">1. </w:t>
      </w:r>
      <w:r w:rsidRPr="004B2CB8">
        <w:rPr>
          <w:b/>
          <w:lang w:val="pt-BR"/>
        </w:rPr>
        <w:t>Regra de Negócio 1: Validação de Transações Acima do Limite</w:t>
      </w:r>
    </w:p>
    <w:p w14:paraId="2C5301AF" w14:textId="62DDFFE8" w:rsidR="004B2CB8" w:rsidRPr="004B2CB8" w:rsidRDefault="004B2CB8" w:rsidP="004B2CB8">
      <w:pPr>
        <w:pStyle w:val="PargrafodaLista"/>
        <w:numPr>
          <w:ilvl w:val="0"/>
          <w:numId w:val="20"/>
        </w:numPr>
        <w:rPr>
          <w:lang w:val="pt-BR"/>
        </w:rPr>
      </w:pPr>
      <w:r w:rsidRPr="004B2CB8">
        <w:rPr>
          <w:lang w:val="pt-BR"/>
        </w:rPr>
        <w:t>Descrição: Todas as transações superiores a R$ 500,00 (valor padrão) ou a um limite customizado definido pelo casal devem exigir aprovação explícita de ambos os parceiros para serem confirmadas.</w:t>
      </w:r>
    </w:p>
    <w:p w14:paraId="1457DA3E" w14:textId="322C9D74" w:rsidR="004B2CB8" w:rsidRPr="004B2CB8" w:rsidRDefault="004B2CB8" w:rsidP="004B2CB8">
      <w:pPr>
        <w:pStyle w:val="PargrafodaLista"/>
        <w:numPr>
          <w:ilvl w:val="0"/>
          <w:numId w:val="20"/>
        </w:numPr>
        <w:rPr>
          <w:lang w:val="pt-BR"/>
        </w:rPr>
      </w:pPr>
      <w:r w:rsidRPr="004B2CB8">
        <w:rPr>
          <w:lang w:val="pt-BR"/>
        </w:rPr>
        <w:t>Exceção: Transações em categorias marcadas como "essenciais" (ex.: aluguel, saúde) podem ser aprovadas automaticamente.</w:t>
      </w:r>
    </w:p>
    <w:p w14:paraId="74462022" w14:textId="584392B7" w:rsidR="004B2CB8" w:rsidRDefault="004B2CB8" w:rsidP="004B2CB8">
      <w:pPr>
        <w:pStyle w:val="PargrafodaLista"/>
        <w:numPr>
          <w:ilvl w:val="0"/>
          <w:numId w:val="20"/>
        </w:numPr>
        <w:rPr>
          <w:lang w:val="pt-BR"/>
        </w:rPr>
      </w:pPr>
      <w:r w:rsidRPr="004B2CB8">
        <w:rPr>
          <w:lang w:val="pt-BR"/>
        </w:rPr>
        <w:t>Motivação: Evitar gastos não alinhados sem burocratizar despesas críticas.</w:t>
      </w:r>
    </w:p>
    <w:p w14:paraId="33606959" w14:textId="5D3020F8" w:rsidR="00AD313E" w:rsidRDefault="00AD313E" w:rsidP="004B2CB8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Relacionada ao RF04.</w:t>
      </w:r>
    </w:p>
    <w:p w14:paraId="283DB702" w14:textId="77777777" w:rsidR="004B2CB8" w:rsidRPr="004B2CB8" w:rsidRDefault="004B2CB8" w:rsidP="004B2CB8">
      <w:pPr>
        <w:rPr>
          <w:lang w:val="pt-BR"/>
        </w:rPr>
      </w:pPr>
      <w:r w:rsidRPr="004B2CB8">
        <w:rPr>
          <w:lang w:val="pt-BR"/>
        </w:rPr>
        <w:t xml:space="preserve">2. </w:t>
      </w:r>
      <w:r w:rsidRPr="004B2CB8">
        <w:rPr>
          <w:b/>
          <w:lang w:val="pt-BR"/>
        </w:rPr>
        <w:t>Regra de Negócio 2: Categorização Automática com Base no Histórico</w:t>
      </w:r>
    </w:p>
    <w:p w14:paraId="10F82D90" w14:textId="76E77679" w:rsidR="004B2CB8" w:rsidRPr="004B2CB8" w:rsidRDefault="004B2CB8" w:rsidP="004B2CB8">
      <w:pPr>
        <w:pStyle w:val="PargrafodaLista"/>
        <w:numPr>
          <w:ilvl w:val="0"/>
          <w:numId w:val="21"/>
        </w:numPr>
        <w:rPr>
          <w:lang w:val="pt-BR"/>
        </w:rPr>
      </w:pPr>
      <w:r w:rsidRPr="004B2CB8">
        <w:rPr>
          <w:lang w:val="pt-BR"/>
        </w:rPr>
        <w:t>Descrição: O sistema deve categorizar automaticamente novas transações com base em:</w:t>
      </w:r>
    </w:p>
    <w:p w14:paraId="0E46D671" w14:textId="7C0FA9B1" w:rsidR="004B2CB8" w:rsidRPr="004B2CB8" w:rsidRDefault="004B2CB8" w:rsidP="004B2CB8">
      <w:pPr>
        <w:pStyle w:val="PargrafodaLista"/>
        <w:numPr>
          <w:ilvl w:val="0"/>
          <w:numId w:val="21"/>
        </w:numPr>
        <w:rPr>
          <w:lang w:val="pt-BR"/>
        </w:rPr>
      </w:pPr>
      <w:r w:rsidRPr="004B2CB8">
        <w:rPr>
          <w:lang w:val="pt-BR"/>
        </w:rPr>
        <w:t>Padrões históricos do usuário (ex.: se um gasto em "Supermercado X" sempre foi categorizado como "Alimentação").</w:t>
      </w:r>
      <w:r>
        <w:rPr>
          <w:lang w:val="pt-BR"/>
        </w:rPr>
        <w:t xml:space="preserve"> </w:t>
      </w:r>
      <w:r w:rsidRPr="004B2CB8">
        <w:rPr>
          <w:rFonts w:hint="eastAsia"/>
          <w:lang w:val="pt-BR"/>
        </w:rPr>
        <w:t xml:space="preserve">Palavras-chave (ex.: "Farmácia" </w:t>
      </w:r>
      <w:r w:rsidRPr="004B2CB8">
        <w:rPr>
          <w:rFonts w:hint="eastAsia"/>
          <w:lang w:val="pt-BR"/>
        </w:rPr>
        <w:t>→</w:t>
      </w:r>
      <w:r w:rsidRPr="004B2CB8">
        <w:rPr>
          <w:rFonts w:hint="eastAsia"/>
          <w:lang w:val="pt-BR"/>
        </w:rPr>
        <w:t xml:space="preserve"> "Saúde").</w:t>
      </w:r>
    </w:p>
    <w:p w14:paraId="097E0AD6" w14:textId="26B683D6" w:rsidR="004B2CB8" w:rsidRPr="004B2CB8" w:rsidRDefault="004B2CB8" w:rsidP="004B2CB8">
      <w:pPr>
        <w:pStyle w:val="PargrafodaLista"/>
        <w:numPr>
          <w:ilvl w:val="0"/>
          <w:numId w:val="21"/>
        </w:numPr>
        <w:rPr>
          <w:lang w:val="pt-BR"/>
        </w:rPr>
      </w:pPr>
      <w:r w:rsidRPr="004B2CB8">
        <w:rPr>
          <w:lang w:val="pt-BR"/>
        </w:rPr>
        <w:t>Flexibilidade: Usuários podem reclassificar transações manualmente, e o sistema deve aprender com essas correções.</w:t>
      </w:r>
    </w:p>
    <w:p w14:paraId="66428C7F" w14:textId="6D502489" w:rsidR="004B2CB8" w:rsidRDefault="004B2CB8" w:rsidP="004B2CB8">
      <w:pPr>
        <w:pStyle w:val="PargrafodaLista"/>
        <w:numPr>
          <w:ilvl w:val="0"/>
          <w:numId w:val="21"/>
        </w:numPr>
        <w:rPr>
          <w:lang w:val="pt-BR"/>
        </w:rPr>
      </w:pPr>
      <w:r w:rsidRPr="004B2CB8">
        <w:rPr>
          <w:lang w:val="pt-BR"/>
        </w:rPr>
        <w:t>Motivação: Reduzir trabalho manual e aumentar a precisão dos relatórios.</w:t>
      </w:r>
    </w:p>
    <w:p w14:paraId="369699E0" w14:textId="735EE249" w:rsidR="00AD313E" w:rsidRDefault="00AD313E" w:rsidP="004B2CB8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Relacionada ao RF02.</w:t>
      </w:r>
    </w:p>
    <w:p w14:paraId="0F33C70A" w14:textId="77777777" w:rsidR="004B2CB8" w:rsidRPr="004B2CB8" w:rsidRDefault="004B2CB8" w:rsidP="004B2CB8">
      <w:pPr>
        <w:rPr>
          <w:lang w:val="pt-BR"/>
        </w:rPr>
      </w:pPr>
      <w:r w:rsidRPr="004B2CB8">
        <w:rPr>
          <w:lang w:val="pt-BR"/>
        </w:rPr>
        <w:t xml:space="preserve">3. </w:t>
      </w:r>
      <w:r w:rsidRPr="004B2CB8">
        <w:rPr>
          <w:b/>
          <w:lang w:val="pt-BR"/>
        </w:rPr>
        <w:t>Regra de Negócio 3: Distribuição Proporcional de Gastos Compartilhados</w:t>
      </w:r>
    </w:p>
    <w:p w14:paraId="30E7411B" w14:textId="3391745B" w:rsidR="004B2CB8" w:rsidRPr="004B2CB8" w:rsidRDefault="004B2CB8" w:rsidP="004B2CB8">
      <w:pPr>
        <w:pStyle w:val="PargrafodaLista"/>
        <w:numPr>
          <w:ilvl w:val="0"/>
          <w:numId w:val="22"/>
        </w:numPr>
        <w:rPr>
          <w:lang w:val="pt-BR"/>
        </w:rPr>
      </w:pPr>
      <w:r w:rsidRPr="004B2CB8">
        <w:rPr>
          <w:lang w:val="pt-BR"/>
        </w:rPr>
        <w:t xml:space="preserve">Descrição: Para gastos marcados como "compartilhados", o sistema deve distribuir o valor entre o casal de forma proporcional à renda individual (ex.: se um </w:t>
      </w:r>
      <w:r>
        <w:rPr>
          <w:lang w:val="pt-BR"/>
        </w:rPr>
        <w:t xml:space="preserve">parceiro </w:t>
      </w:r>
      <w:r w:rsidRPr="004B2CB8">
        <w:rPr>
          <w:lang w:val="pt-BR"/>
        </w:rPr>
        <w:t>ganha 60% da renda total, assume 60% do gasto).</w:t>
      </w:r>
    </w:p>
    <w:p w14:paraId="12B34206" w14:textId="29C3F24C" w:rsidR="004B2CB8" w:rsidRPr="004B2CB8" w:rsidRDefault="004B2CB8" w:rsidP="004B2CB8">
      <w:pPr>
        <w:pStyle w:val="PargrafodaLista"/>
        <w:numPr>
          <w:ilvl w:val="0"/>
          <w:numId w:val="22"/>
        </w:numPr>
        <w:rPr>
          <w:lang w:val="pt-BR"/>
        </w:rPr>
      </w:pPr>
      <w:r w:rsidRPr="004B2CB8">
        <w:rPr>
          <w:lang w:val="pt-BR"/>
        </w:rPr>
        <w:t>Customização: O casal pode alternar para divisão 50/50 ou editar manualmente a responsabilidade por gasto.</w:t>
      </w:r>
    </w:p>
    <w:p w14:paraId="5B174459" w14:textId="1A6DAA28" w:rsidR="004B2CB8" w:rsidRDefault="004B2CB8" w:rsidP="004B2CB8">
      <w:pPr>
        <w:pStyle w:val="PargrafodaLista"/>
        <w:numPr>
          <w:ilvl w:val="0"/>
          <w:numId w:val="22"/>
        </w:numPr>
        <w:rPr>
          <w:lang w:val="pt-BR"/>
        </w:rPr>
      </w:pPr>
      <w:r w:rsidRPr="004B2CB8">
        <w:rPr>
          <w:lang w:val="pt-BR"/>
        </w:rPr>
        <w:t>Motivação: Oferecer fair divis</w:t>
      </w:r>
      <w:r>
        <w:rPr>
          <w:lang w:val="pt-BR"/>
        </w:rPr>
        <w:t>ão</w:t>
      </w:r>
      <w:r w:rsidRPr="004B2CB8">
        <w:rPr>
          <w:lang w:val="pt-BR"/>
        </w:rPr>
        <w:t xml:space="preserve"> adaptada à realidade financeira de cada casal.</w:t>
      </w:r>
    </w:p>
    <w:p w14:paraId="7C256EC2" w14:textId="2C6FF093" w:rsidR="00AD313E" w:rsidRPr="004B2CB8" w:rsidRDefault="00AD313E" w:rsidP="004B2CB8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Relacionada ao RF01.</w:t>
      </w:r>
    </w:p>
    <w:p w14:paraId="53975DB3" w14:textId="77777777" w:rsidR="003F6272" w:rsidRPr="004B2CB8" w:rsidRDefault="003F6272" w:rsidP="003F6272">
      <w:pPr>
        <w:rPr>
          <w:lang w:val="pt-BR"/>
        </w:rPr>
      </w:pPr>
      <w:bookmarkStart w:id="0" w:name="_GoBack"/>
      <w:bookmarkEnd w:id="0"/>
    </w:p>
    <w:sectPr w:rsidR="003F6272" w:rsidRPr="004B2CB8" w:rsidSect="003F6272">
      <w:headerReference w:type="default" r:id="rId8"/>
      <w:pgSz w:w="12240" w:h="15840"/>
      <w:pgMar w:top="121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18FB1" w14:textId="77777777" w:rsidR="0029729E" w:rsidRDefault="0029729E" w:rsidP="003F6272">
      <w:pPr>
        <w:spacing w:after="0" w:line="240" w:lineRule="auto"/>
      </w:pPr>
      <w:r>
        <w:separator/>
      </w:r>
    </w:p>
  </w:endnote>
  <w:endnote w:type="continuationSeparator" w:id="0">
    <w:p w14:paraId="23499D2A" w14:textId="77777777" w:rsidR="0029729E" w:rsidRDefault="0029729E" w:rsidP="003F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EBEBE" w14:textId="77777777" w:rsidR="0029729E" w:rsidRDefault="0029729E" w:rsidP="003F6272">
      <w:pPr>
        <w:spacing w:after="0" w:line="240" w:lineRule="auto"/>
      </w:pPr>
      <w:r>
        <w:separator/>
      </w:r>
    </w:p>
  </w:footnote>
  <w:footnote w:type="continuationSeparator" w:id="0">
    <w:p w14:paraId="150FF24E" w14:textId="77777777" w:rsidR="0029729E" w:rsidRDefault="0029729E" w:rsidP="003F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723BE" w14:textId="6569F4E9" w:rsidR="003F6272" w:rsidRDefault="003F6272" w:rsidP="003F6272">
    <w:pPr>
      <w:pStyle w:val="Cabealho"/>
      <w:jc w:val="center"/>
    </w:pPr>
    <w:r w:rsidRPr="0064635F">
      <w:rPr>
        <w:noProof/>
      </w:rPr>
      <w:drawing>
        <wp:inline distT="0" distB="0" distL="0" distR="0" wp14:anchorId="583AB9C4" wp14:editId="2CE582A3">
          <wp:extent cx="885825" cy="542925"/>
          <wp:effectExtent l="0" t="0" r="9525" b="9525"/>
          <wp:docPr id="121698972" name="Imagem 1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045166" name="Imagem 1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9687F" w14:textId="77777777" w:rsidR="003F6272" w:rsidRDefault="003F6272" w:rsidP="003F6272">
    <w:pPr>
      <w:pStyle w:val="Cabealho"/>
      <w:jc w:val="center"/>
    </w:pPr>
  </w:p>
  <w:p w14:paraId="76D8DD54" w14:textId="46AD55B8" w:rsidR="003F6272" w:rsidRPr="003F6272" w:rsidRDefault="003F6272" w:rsidP="003F6272">
    <w:pPr>
      <w:pStyle w:val="Ttulo"/>
      <w:ind w:left="-567"/>
      <w:jc w:val="center"/>
      <w:rPr>
        <w:lang w:val="pt-BR"/>
      </w:rPr>
    </w:pPr>
    <w:r w:rsidRPr="003F6272">
      <w:rPr>
        <w:lang w:val="pt-BR"/>
      </w:rPr>
      <w:t>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27397F"/>
    <w:multiLevelType w:val="multilevel"/>
    <w:tmpl w:val="0858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A7E4D"/>
    <w:multiLevelType w:val="multilevel"/>
    <w:tmpl w:val="5FA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81928"/>
    <w:multiLevelType w:val="hybridMultilevel"/>
    <w:tmpl w:val="922C0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0865A2"/>
    <w:multiLevelType w:val="hybridMultilevel"/>
    <w:tmpl w:val="089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557A8"/>
    <w:multiLevelType w:val="multilevel"/>
    <w:tmpl w:val="FC3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527A2"/>
    <w:multiLevelType w:val="hybridMultilevel"/>
    <w:tmpl w:val="D158B0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21BAB"/>
    <w:multiLevelType w:val="multilevel"/>
    <w:tmpl w:val="290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46378"/>
    <w:multiLevelType w:val="hybridMultilevel"/>
    <w:tmpl w:val="98F47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5603D"/>
    <w:multiLevelType w:val="multilevel"/>
    <w:tmpl w:val="8DFA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C6C11"/>
    <w:multiLevelType w:val="hybridMultilevel"/>
    <w:tmpl w:val="141E4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16519"/>
    <w:multiLevelType w:val="multilevel"/>
    <w:tmpl w:val="9516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C5976"/>
    <w:multiLevelType w:val="multilevel"/>
    <w:tmpl w:val="B392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215C2"/>
    <w:multiLevelType w:val="multilevel"/>
    <w:tmpl w:val="CFC2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D4D7D"/>
    <w:multiLevelType w:val="multilevel"/>
    <w:tmpl w:val="46F6D5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B69D0"/>
    <w:multiLevelType w:val="hybridMultilevel"/>
    <w:tmpl w:val="5D5611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B7AAD"/>
    <w:multiLevelType w:val="hybridMultilevel"/>
    <w:tmpl w:val="108E98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430FE"/>
    <w:multiLevelType w:val="multilevel"/>
    <w:tmpl w:val="73A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8E14C4"/>
    <w:multiLevelType w:val="hybridMultilevel"/>
    <w:tmpl w:val="A84AC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17"/>
  </w:num>
  <w:num w:numId="12">
    <w:abstractNumId w:val="9"/>
  </w:num>
  <w:num w:numId="13">
    <w:abstractNumId w:val="20"/>
  </w:num>
  <w:num w:numId="14">
    <w:abstractNumId w:val="15"/>
  </w:num>
  <w:num w:numId="15">
    <w:abstractNumId w:val="21"/>
  </w:num>
  <w:num w:numId="16">
    <w:abstractNumId w:val="10"/>
  </w:num>
  <w:num w:numId="17">
    <w:abstractNumId w:val="13"/>
  </w:num>
  <w:num w:numId="18">
    <w:abstractNumId w:val="25"/>
  </w:num>
  <w:num w:numId="19">
    <w:abstractNumId w:val="19"/>
  </w:num>
  <w:num w:numId="20">
    <w:abstractNumId w:val="14"/>
  </w:num>
  <w:num w:numId="21">
    <w:abstractNumId w:val="12"/>
  </w:num>
  <w:num w:numId="22">
    <w:abstractNumId w:val="16"/>
  </w:num>
  <w:num w:numId="23">
    <w:abstractNumId w:val="11"/>
  </w:num>
  <w:num w:numId="24">
    <w:abstractNumId w:val="23"/>
  </w:num>
  <w:num w:numId="25">
    <w:abstractNumId w:val="24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61"/>
    <w:rsid w:val="00034616"/>
    <w:rsid w:val="0006063C"/>
    <w:rsid w:val="00136212"/>
    <w:rsid w:val="0015074B"/>
    <w:rsid w:val="00182102"/>
    <w:rsid w:val="0029639D"/>
    <w:rsid w:val="0029729E"/>
    <w:rsid w:val="002F5C13"/>
    <w:rsid w:val="00326F90"/>
    <w:rsid w:val="00344FD7"/>
    <w:rsid w:val="00347CBB"/>
    <w:rsid w:val="00374BE6"/>
    <w:rsid w:val="003E5B80"/>
    <w:rsid w:val="003F6272"/>
    <w:rsid w:val="004A37EA"/>
    <w:rsid w:val="004B2CB8"/>
    <w:rsid w:val="0055181A"/>
    <w:rsid w:val="008B70E7"/>
    <w:rsid w:val="00A56A95"/>
    <w:rsid w:val="00AA1D8D"/>
    <w:rsid w:val="00AD313E"/>
    <w:rsid w:val="00B47730"/>
    <w:rsid w:val="00BF515A"/>
    <w:rsid w:val="00C17A6B"/>
    <w:rsid w:val="00CB0664"/>
    <w:rsid w:val="00CE699A"/>
    <w:rsid w:val="00D13524"/>
    <w:rsid w:val="00E5369F"/>
    <w:rsid w:val="00E73030"/>
    <w:rsid w:val="00E97000"/>
    <w:rsid w:val="00FC693F"/>
    <w:rsid w:val="00FD777B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79B2CC"/>
  <w14:defaultImageDpi w14:val="300"/>
  <w15:docId w15:val="{AE7DE51E-3744-4A76-A82D-6D962FB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77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02124-49C3-48C8-988D-4B302C14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972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MACHADO DA SILVA</cp:lastModifiedBy>
  <cp:revision>2</cp:revision>
  <dcterms:created xsi:type="dcterms:W3CDTF">2025-09-06T01:33:00Z</dcterms:created>
  <dcterms:modified xsi:type="dcterms:W3CDTF">2025-09-06T01:33:00Z</dcterms:modified>
  <cp:category/>
</cp:coreProperties>
</file>