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0F0C" w:rsidP="33725559" w:rsidRDefault="00200F0C" w14:paraId="71AA9674" w14:noSpellErr="1" w14:textId="653CD018">
      <w:pPr>
        <w:pStyle w:val="Normal"/>
        <w:ind w:left="360" w:hanging="0"/>
        <w:jc w:val="center"/>
        <w:rPr>
          <w:b w:val="1"/>
          <w:bCs w:val="1"/>
          <w:sz w:val="28"/>
          <w:szCs w:val="28"/>
        </w:rPr>
      </w:pPr>
    </w:p>
    <w:p w:rsidR="00200F0C" w:rsidP="001F1281" w:rsidRDefault="00200F0C" w14:paraId="1004713D" w14:textId="77777777">
      <w:pPr>
        <w:ind w:left="720" w:hanging="360"/>
        <w:jc w:val="center"/>
        <w:rPr>
          <w:b/>
          <w:bCs/>
          <w:sz w:val="28"/>
          <w:szCs w:val="28"/>
        </w:rPr>
      </w:pPr>
    </w:p>
    <w:p w:rsidR="00200F0C" w:rsidP="001F1281" w:rsidRDefault="00200F0C" w14:paraId="5A412EE0" w14:textId="77777777">
      <w:pPr>
        <w:ind w:left="720" w:hanging="360"/>
        <w:jc w:val="center"/>
        <w:rPr>
          <w:b/>
          <w:bCs/>
          <w:sz w:val="28"/>
          <w:szCs w:val="28"/>
        </w:rPr>
      </w:pPr>
    </w:p>
    <w:p w:rsidR="00200F0C" w:rsidP="001F1281" w:rsidRDefault="00200F0C" w14:paraId="30BFC112" w14:textId="77777777">
      <w:pPr>
        <w:ind w:left="720" w:hanging="360"/>
        <w:jc w:val="center"/>
        <w:rPr>
          <w:b/>
          <w:bCs/>
          <w:sz w:val="28"/>
          <w:szCs w:val="28"/>
        </w:rPr>
      </w:pPr>
    </w:p>
    <w:p w:rsidR="00200F0C" w:rsidP="001F1281" w:rsidRDefault="00200F0C" w14:paraId="145B6E02" w14:textId="77777777">
      <w:pPr>
        <w:ind w:left="720" w:hanging="360"/>
        <w:jc w:val="center"/>
        <w:rPr>
          <w:b/>
          <w:bCs/>
          <w:sz w:val="28"/>
          <w:szCs w:val="28"/>
        </w:rPr>
      </w:pPr>
    </w:p>
    <w:p w:rsidR="00200F0C" w:rsidP="001F1281" w:rsidRDefault="00200F0C" w14:paraId="6ECF2C64" w14:textId="77777777">
      <w:pPr>
        <w:ind w:left="720" w:hanging="360"/>
        <w:jc w:val="center"/>
        <w:rPr>
          <w:b/>
          <w:bCs/>
          <w:sz w:val="28"/>
          <w:szCs w:val="28"/>
        </w:rPr>
      </w:pPr>
    </w:p>
    <w:p w:rsidRPr="001F1281" w:rsidR="001F1281" w:rsidP="001F1281" w:rsidRDefault="001F1281" w14:paraId="5B6D947A" w14:textId="129810F4">
      <w:pPr>
        <w:ind w:left="720" w:hanging="360"/>
        <w:jc w:val="center"/>
        <w:rPr>
          <w:b/>
          <w:bCs/>
          <w:sz w:val="28"/>
          <w:szCs w:val="28"/>
        </w:rPr>
      </w:pPr>
      <w:r w:rsidRPr="001F1281">
        <w:rPr>
          <w:b/>
          <w:bCs/>
          <w:sz w:val="28"/>
          <w:szCs w:val="28"/>
        </w:rPr>
        <w:t>AVIK CHANDRA TUTORIALS</w:t>
      </w:r>
    </w:p>
    <w:p w:rsidRPr="001F1281" w:rsidR="001F1281" w:rsidP="001F1281" w:rsidRDefault="001F1281" w14:paraId="15E5F898" w14:textId="77777777">
      <w:pPr>
        <w:ind w:left="720" w:hanging="360"/>
        <w:jc w:val="center"/>
        <w:rPr>
          <w:b/>
          <w:bCs/>
          <w:sz w:val="28"/>
          <w:szCs w:val="28"/>
        </w:rPr>
      </w:pPr>
      <w:r w:rsidRPr="001F1281">
        <w:rPr>
          <w:b/>
          <w:bCs/>
          <w:sz w:val="28"/>
          <w:szCs w:val="28"/>
        </w:rPr>
        <w:t>ICSE, ISC, CBSE – ENGLISH</w:t>
      </w:r>
    </w:p>
    <w:p w:rsidRPr="001F1281" w:rsidR="001F1281" w:rsidP="001F1281" w:rsidRDefault="001F1281" w14:paraId="064C7A3B" w14:textId="327EA4C1">
      <w:pPr>
        <w:ind w:left="720" w:hanging="360"/>
        <w:jc w:val="center"/>
        <w:rPr>
          <w:b/>
          <w:bCs/>
          <w:sz w:val="28"/>
          <w:szCs w:val="28"/>
        </w:rPr>
      </w:pPr>
      <w:r w:rsidRPr="001F1281">
        <w:rPr>
          <w:b/>
          <w:bCs/>
          <w:sz w:val="28"/>
          <w:szCs w:val="28"/>
        </w:rPr>
        <w:t>CONTACT - 9674184055</w:t>
      </w:r>
    </w:p>
    <w:p w:rsidRPr="001F1281" w:rsidR="009516DD" w:rsidP="00F91335" w:rsidRDefault="00F91335" w14:paraId="03C01080" w14:textId="000080E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F1281">
        <w:rPr>
          <w:sz w:val="28"/>
          <w:szCs w:val="28"/>
          <w:lang w:val="en-US"/>
        </w:rPr>
        <w:t>Salerio : There is more difference between thy flesh and yours than between jet and ivory…</w:t>
      </w:r>
    </w:p>
    <w:p w:rsidRPr="001F1281" w:rsidR="00F91335" w:rsidP="00F91335" w:rsidRDefault="00F91335" w14:paraId="38780BA0" w14:textId="114CFF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F1281">
        <w:rPr>
          <w:sz w:val="28"/>
          <w:szCs w:val="28"/>
          <w:lang w:val="en-US"/>
        </w:rPr>
        <w:t>Where are Salerio and Shylock? Is there anyone else there? [3]</w:t>
      </w:r>
    </w:p>
    <w:p w:rsidRPr="001F1281" w:rsidR="00F91335" w:rsidP="00F91335" w:rsidRDefault="00F91335" w14:paraId="51E1B4DF" w14:textId="3D2FB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F1281">
        <w:rPr>
          <w:sz w:val="28"/>
          <w:szCs w:val="28"/>
          <w:lang w:val="en-US"/>
        </w:rPr>
        <w:t>Who used this phrase “flesh and blood”? What did he mean? How was it misunderstood? [3]</w:t>
      </w:r>
    </w:p>
    <w:p w:rsidRPr="001F1281" w:rsidR="00F91335" w:rsidP="00F91335" w:rsidRDefault="00F91335" w14:paraId="18003BCD" w14:textId="623D44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F1281">
        <w:rPr>
          <w:sz w:val="28"/>
          <w:szCs w:val="28"/>
          <w:lang w:val="en-US"/>
        </w:rPr>
        <w:t>Explain the comparisons made by Salerio in this speech. [3]</w:t>
      </w:r>
    </w:p>
    <w:p w:rsidRPr="001F1281" w:rsidR="00F91335" w:rsidP="00F91335" w:rsidRDefault="00F91335" w14:paraId="6370BFE4" w14:textId="71C5C7C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F1281">
        <w:rPr>
          <w:sz w:val="28"/>
          <w:szCs w:val="28"/>
          <w:lang w:val="en-US"/>
        </w:rPr>
        <w:t xml:space="preserve">In what sense is Antonio a prodigal? </w:t>
      </w:r>
      <w:r w:rsidRPr="001F1281" w:rsidR="002C3AA3">
        <w:rPr>
          <w:sz w:val="28"/>
          <w:szCs w:val="28"/>
          <w:lang w:val="en-US"/>
        </w:rPr>
        <w:t>Explain Shylocks views. [3]</w:t>
      </w:r>
    </w:p>
    <w:p w:rsidRPr="001F1281" w:rsidR="002C3AA3" w:rsidP="002C3AA3" w:rsidRDefault="002C3AA3" w14:paraId="0C0C0FBC" w14:textId="66FB68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33725559" w:rsidR="002C3AA3">
        <w:rPr>
          <w:sz w:val="28"/>
          <w:szCs w:val="28"/>
          <w:lang w:val="en-US"/>
        </w:rPr>
        <w:t>Why is Antonio not seen at the Rialto? Shylock gives the warning : “Let him look to his bond”. What are his reasons?</w:t>
      </w:r>
      <w:r w:rsidRPr="33725559" w:rsidR="007514C8">
        <w:rPr>
          <w:sz w:val="28"/>
          <w:szCs w:val="28"/>
          <w:lang w:val="en-US"/>
        </w:rPr>
        <w:t xml:space="preserve"> </w:t>
      </w:r>
      <w:r w:rsidRPr="33725559" w:rsidR="513DC67C">
        <w:rPr>
          <w:sz w:val="28"/>
          <w:szCs w:val="28"/>
          <w:lang w:val="en-US"/>
        </w:rPr>
        <w:t>Assess</w:t>
      </w:r>
      <w:r w:rsidRPr="33725559" w:rsidR="007514C8">
        <w:rPr>
          <w:sz w:val="28"/>
          <w:szCs w:val="28"/>
          <w:lang w:val="en-US"/>
        </w:rPr>
        <w:t xml:space="preserve"> Shylocks character as revealed by this scene. [4]</w:t>
      </w:r>
    </w:p>
    <w:sectPr w:rsidRPr="001F1281" w:rsidR="002C3A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1281" w:rsidP="001F1281" w:rsidRDefault="001F1281" w14:paraId="0F345100" w14:textId="77777777">
      <w:pPr>
        <w:spacing w:after="0" w:line="240" w:lineRule="auto"/>
      </w:pPr>
      <w:r>
        <w:separator/>
      </w:r>
    </w:p>
  </w:endnote>
  <w:endnote w:type="continuationSeparator" w:id="0">
    <w:p w:rsidR="001F1281" w:rsidP="001F1281" w:rsidRDefault="001F1281" w14:paraId="02A7DD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1281" w:rsidRDefault="001F1281" w14:paraId="5DFA6CF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1281" w:rsidRDefault="001F1281" w14:paraId="4C6D23C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1281" w:rsidRDefault="001F1281" w14:paraId="5C73D52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1281" w:rsidP="001F1281" w:rsidRDefault="001F1281" w14:paraId="0A9C8FF8" w14:textId="77777777">
      <w:pPr>
        <w:spacing w:after="0" w:line="240" w:lineRule="auto"/>
      </w:pPr>
      <w:r>
        <w:separator/>
      </w:r>
    </w:p>
  </w:footnote>
  <w:footnote w:type="continuationSeparator" w:id="0">
    <w:p w:rsidR="001F1281" w:rsidP="001F1281" w:rsidRDefault="001F1281" w14:paraId="3F3BB4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1281" w:rsidRDefault="001F1281" w14:paraId="6270403F" w14:textId="29B658ED">
    <w:pPr>
      <w:pStyle w:val="Header"/>
    </w:pPr>
    <w:r>
      <w:rPr>
        <w:noProof/>
      </w:rPr>
      <w:pict w14:anchorId="537E335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90845501" style="position:absolute;margin-left:0;margin-top:0;width:450.95pt;height:324.6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ACT class 8 20210117_124712" r:id="rId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1281" w:rsidRDefault="001F1281" w14:paraId="2B468BBE" w14:textId="2B83A59C">
    <w:pPr>
      <w:pStyle w:val="Header"/>
    </w:pPr>
    <w:r>
      <w:rPr>
        <w:noProof/>
      </w:rPr>
      <w:pict w14:anchorId="74751CD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90845502" style="position:absolute;margin-left:0;margin-top:0;width:450.95pt;height:324.6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ACT class 8 20210117_124712" r:id="rId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1281" w:rsidRDefault="001F1281" w14:paraId="7AF92233" w14:textId="62C4C95A">
    <w:pPr>
      <w:pStyle w:val="Header"/>
    </w:pPr>
    <w:r>
      <w:rPr>
        <w:noProof/>
      </w:rPr>
      <w:pict w14:anchorId="326D648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90845500" style="position:absolute;margin-left:0;margin-top:0;width:450.95pt;height:324.6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ACT class 8 20210117_124712" r:id="rId1"/>
        </v:shape>
      </w:pic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564C"/>
    <w:multiLevelType w:val="hybridMultilevel"/>
    <w:tmpl w:val="EE409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7D76"/>
    <w:multiLevelType w:val="hybridMultilevel"/>
    <w:tmpl w:val="9F2024F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0A"/>
    <w:rsid w:val="001F1281"/>
    <w:rsid w:val="00200F0C"/>
    <w:rsid w:val="002C3AA3"/>
    <w:rsid w:val="0037710A"/>
    <w:rsid w:val="0047798E"/>
    <w:rsid w:val="007514C8"/>
    <w:rsid w:val="009516DD"/>
    <w:rsid w:val="00F91335"/>
    <w:rsid w:val="065314EC"/>
    <w:rsid w:val="0ADF6C4A"/>
    <w:rsid w:val="33725559"/>
    <w:rsid w:val="4A75FC59"/>
    <w:rsid w:val="513DC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D2B7A2"/>
  <w15:chartTrackingRefBased/>
  <w15:docId w15:val="{7BCB42DD-A114-4B0F-B88B-4688044D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28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1281"/>
  </w:style>
  <w:style w:type="paragraph" w:styleId="Footer">
    <w:name w:val="footer"/>
    <w:basedOn w:val="Normal"/>
    <w:link w:val="FooterChar"/>
    <w:uiPriority w:val="99"/>
    <w:unhideWhenUsed/>
    <w:rsid w:val="001F128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1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microsoft.com/office/2019/09/relationships/intelligence" Target="/word/intelligence.xml" Id="Refbce2fd3c1a4f0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F9B0F7686640A3011BBD3C3EE0B9" ma:contentTypeVersion="12" ma:contentTypeDescription="Create a new document." ma:contentTypeScope="" ma:versionID="5cbfca27430418350b7051a3a3adb579">
  <xsd:schema xmlns:xsd="http://www.w3.org/2001/XMLSchema" xmlns:xs="http://www.w3.org/2001/XMLSchema" xmlns:p="http://schemas.microsoft.com/office/2006/metadata/properties" xmlns:ns3="d8a21f71-c3b1-4693-8072-d8ca6ebe4774" xmlns:ns4="70c63588-d9ff-411b-98aa-854f99d2ab7d" targetNamespace="http://schemas.microsoft.com/office/2006/metadata/properties" ma:root="true" ma:fieldsID="e4f667ebbf2eca322c7048eb70c83061" ns3:_="" ns4:_="">
    <xsd:import namespace="d8a21f71-c3b1-4693-8072-d8ca6ebe4774"/>
    <xsd:import namespace="70c63588-d9ff-411b-98aa-854f99d2a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21f71-c3b1-4693-8072-d8ca6ebe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63588-d9ff-411b-98aa-854f99d2a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29A725-427D-4C59-8F30-3FC42216E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21f71-c3b1-4693-8072-d8ca6ebe4774"/>
    <ds:schemaRef ds:uri="70c63588-d9ff-411b-98aa-854f99d2a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D2700-8FAB-426A-9750-86F2871478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94E04-194F-4198-8626-DB7A8CABF8EF}">
  <ds:schemaRefs>
    <ds:schemaRef ds:uri="http://purl.org/dc/dcmitype/"/>
    <ds:schemaRef ds:uri="http://purl.org/dc/elements/1.1/"/>
    <ds:schemaRef ds:uri="d8a21f71-c3b1-4693-8072-d8ca6ebe4774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70c63588-d9ff-411b-98aa-854f99d2ab7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Majumder</dc:creator>
  <keywords/>
  <dc:description/>
  <lastModifiedBy>Suvajit Majumder</lastModifiedBy>
  <revision>8</revision>
  <dcterms:created xsi:type="dcterms:W3CDTF">2021-03-18T07:40:00.0000000Z</dcterms:created>
  <dcterms:modified xsi:type="dcterms:W3CDTF">2021-03-25T04:51:14.7820557Z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0x01010002B2F9B0F7686640A3011BBD3C3EE0B9</vt:lpwstr>
  </property>
</Properties>
</file>