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DB582" w14:textId="77777777" w:rsidR="007822C0" w:rsidRDefault="00000000">
      <w:pPr>
        <w:jc w:val="center"/>
        <w:rPr>
          <w:rFonts w:eastAsia="Calibri" w:cs="Times New Roman"/>
          <w:sz w:val="56"/>
        </w:rPr>
      </w:pPr>
      <w:r>
        <w:rPr>
          <w:rFonts w:eastAsia="Calibri" w:cs="Times New Roman"/>
          <w:sz w:val="56"/>
        </w:rPr>
        <w:t>UNIWERSYTET WROCŁAWSKI</w:t>
      </w:r>
    </w:p>
    <w:p w14:paraId="34B93A8F" w14:textId="77777777" w:rsidR="007822C0" w:rsidRDefault="00000000">
      <w:pPr>
        <w:jc w:val="center"/>
        <w:rPr>
          <w:rFonts w:eastAsia="Calibri" w:cs="Times New Roman"/>
          <w:b/>
          <w:sz w:val="48"/>
        </w:rPr>
      </w:pPr>
      <w:r>
        <w:rPr>
          <w:rFonts w:eastAsia="Calibri" w:cs="Times New Roman"/>
          <w:sz w:val="48"/>
        </w:rPr>
        <w:t>WYDZIAŁ BIOTECHNOLOGII</w:t>
      </w:r>
    </w:p>
    <w:p w14:paraId="41083D04" w14:textId="77777777" w:rsidR="007822C0" w:rsidRDefault="00000000">
      <w:pPr>
        <w:jc w:val="center"/>
        <w:rPr>
          <w:rFonts w:eastAsia="Calibri" w:cs="Times New Roman"/>
          <w:bCs/>
          <w:sz w:val="44"/>
          <w:szCs w:val="44"/>
        </w:rPr>
      </w:pPr>
      <w:r>
        <w:rPr>
          <w:rFonts w:eastAsia="Calibri" w:cs="Times New Roman"/>
          <w:bCs/>
          <w:sz w:val="44"/>
          <w:szCs w:val="44"/>
        </w:rPr>
        <w:t>ZAKŁAD MIKROBIOLOGII MOLEKULARNEJ</w:t>
      </w:r>
    </w:p>
    <w:p w14:paraId="74199DB7" w14:textId="77777777" w:rsidR="007822C0" w:rsidRDefault="007822C0">
      <w:pPr>
        <w:jc w:val="center"/>
        <w:rPr>
          <w:rFonts w:eastAsia="Calibri" w:cs="Times New Roman"/>
        </w:rPr>
      </w:pPr>
    </w:p>
    <w:p w14:paraId="15C45877" w14:textId="77777777" w:rsidR="007822C0" w:rsidRDefault="007822C0">
      <w:pPr>
        <w:jc w:val="center"/>
        <w:rPr>
          <w:rFonts w:eastAsia="Calibri" w:cs="Times New Roman"/>
        </w:rPr>
      </w:pPr>
    </w:p>
    <w:p w14:paraId="28827EC3" w14:textId="77777777" w:rsidR="007822C0" w:rsidRDefault="007822C0">
      <w:pPr>
        <w:jc w:val="center"/>
        <w:rPr>
          <w:rFonts w:eastAsia="Calibri" w:cs="Times New Roman"/>
        </w:rPr>
      </w:pPr>
    </w:p>
    <w:p w14:paraId="3145B4CA" w14:textId="77777777" w:rsidR="007822C0" w:rsidRDefault="007822C0">
      <w:pPr>
        <w:rPr>
          <w:rFonts w:eastAsia="Calibri" w:cs="Times New Roman"/>
          <w:b/>
        </w:rPr>
      </w:pPr>
    </w:p>
    <w:p w14:paraId="5A357AD4" w14:textId="77777777" w:rsidR="007822C0" w:rsidRDefault="00000000">
      <w:pPr>
        <w:jc w:val="center"/>
        <w:rPr>
          <w:rFonts w:eastAsia="Calibri" w:cs="Times New Roman"/>
          <w:sz w:val="40"/>
        </w:rPr>
      </w:pPr>
      <w:r>
        <w:rPr>
          <w:rFonts w:eastAsia="Calibri" w:cs="Times New Roman"/>
          <w:sz w:val="40"/>
        </w:rPr>
        <w:t xml:space="preserve">Przygotowanie bioinformatycznej bazy danych NGS dotyczących bakterii z rodzaju </w:t>
      </w:r>
      <w:r>
        <w:rPr>
          <w:rFonts w:eastAsia="Calibri" w:cs="Times New Roman"/>
          <w:i/>
          <w:iCs/>
          <w:sz w:val="40"/>
        </w:rPr>
        <w:t>Streptomyces</w:t>
      </w:r>
    </w:p>
    <w:p w14:paraId="50B601DD" w14:textId="77777777" w:rsidR="007822C0" w:rsidRDefault="007822C0">
      <w:pPr>
        <w:jc w:val="center"/>
        <w:rPr>
          <w:rFonts w:eastAsia="Calibri" w:cs="Times New Roman"/>
          <w:b/>
        </w:rPr>
      </w:pPr>
    </w:p>
    <w:p w14:paraId="717255DF" w14:textId="77777777" w:rsidR="007822C0" w:rsidRDefault="007822C0">
      <w:pPr>
        <w:jc w:val="center"/>
        <w:rPr>
          <w:rFonts w:eastAsia="Calibri" w:cs="Times New Roman"/>
          <w:b/>
        </w:rPr>
      </w:pPr>
    </w:p>
    <w:p w14:paraId="4A553D01" w14:textId="77777777" w:rsidR="007822C0" w:rsidRDefault="00000000">
      <w:pPr>
        <w:jc w:val="center"/>
        <w:rPr>
          <w:rFonts w:eastAsia="Calibri" w:cs="Times New Roman"/>
          <w:b/>
          <w:sz w:val="40"/>
        </w:rPr>
      </w:pPr>
      <w:r>
        <w:rPr>
          <w:rFonts w:eastAsia="Calibri" w:cs="Times New Roman"/>
          <w:sz w:val="40"/>
        </w:rPr>
        <w:t>Marek Skrzyński</w:t>
      </w:r>
    </w:p>
    <w:p w14:paraId="431225E8" w14:textId="77777777" w:rsidR="007822C0" w:rsidRDefault="007822C0">
      <w:pPr>
        <w:jc w:val="center"/>
        <w:rPr>
          <w:rFonts w:eastAsia="Calibri" w:cs="Times New Roman"/>
          <w:b/>
          <w:sz w:val="40"/>
        </w:rPr>
      </w:pPr>
    </w:p>
    <w:p w14:paraId="2A450741" w14:textId="77777777" w:rsidR="007822C0" w:rsidRDefault="007822C0">
      <w:pPr>
        <w:jc w:val="center"/>
        <w:rPr>
          <w:rFonts w:cs="Times New Roman"/>
          <w:color w:val="000000"/>
          <w:sz w:val="28"/>
          <w:szCs w:val="28"/>
          <w:shd w:val="clear" w:color="auto" w:fill="D2E3FC"/>
          <w:lang w:val="en-US"/>
        </w:rPr>
      </w:pPr>
    </w:p>
    <w:p w14:paraId="35341784" w14:textId="77777777" w:rsidR="007822C0" w:rsidRDefault="007822C0">
      <w:pPr>
        <w:jc w:val="center"/>
        <w:rPr>
          <w:rFonts w:eastAsia="Calibri" w:cs="Times New Roman"/>
          <w:lang w:val="en-US"/>
        </w:rPr>
      </w:pPr>
    </w:p>
    <w:p w14:paraId="2A76E0B2" w14:textId="77777777" w:rsidR="007822C0" w:rsidRDefault="007822C0">
      <w:pPr>
        <w:jc w:val="center"/>
        <w:rPr>
          <w:rFonts w:eastAsia="Calibri" w:cs="Times New Roman"/>
          <w:lang w:val="en-US"/>
        </w:rPr>
      </w:pPr>
    </w:p>
    <w:p w14:paraId="2D96D9EB" w14:textId="77777777" w:rsidR="007822C0" w:rsidRDefault="00000000">
      <w:pPr>
        <w:jc w:val="center"/>
        <w:rPr>
          <w:rFonts w:eastAsia="Calibri" w:cs="Times New Roman"/>
          <w:b/>
          <w:sz w:val="40"/>
        </w:rPr>
      </w:pPr>
      <w:r>
        <w:rPr>
          <w:rFonts w:eastAsia="Calibri" w:cs="Times New Roman"/>
          <w:sz w:val="40"/>
        </w:rPr>
        <w:t>Praca magisterska</w:t>
      </w:r>
    </w:p>
    <w:p w14:paraId="0F32CA44" w14:textId="77777777" w:rsidR="007822C0" w:rsidRDefault="00000000">
      <w:pPr>
        <w:jc w:val="center"/>
        <w:rPr>
          <w:rFonts w:eastAsia="Calibri" w:cs="Times New Roman"/>
          <w:b/>
          <w:sz w:val="40"/>
        </w:rPr>
      </w:pPr>
      <w:r>
        <w:rPr>
          <w:rFonts w:eastAsia="Calibri" w:cs="Times New Roman"/>
          <w:sz w:val="40"/>
        </w:rPr>
        <w:t>Opiekun pracy : dr Agnieszka Strzałka</w:t>
      </w:r>
    </w:p>
    <w:p w14:paraId="2A864787" w14:textId="77777777" w:rsidR="007822C0" w:rsidRDefault="00000000">
      <w:pPr>
        <w:jc w:val="center"/>
        <w:rPr>
          <w:rFonts w:eastAsia="Calibri" w:cs="Times New Roman"/>
          <w:b/>
          <w:sz w:val="36"/>
        </w:rPr>
      </w:pPr>
      <w:r>
        <w:rPr>
          <w:rFonts w:eastAsia="Calibri" w:cs="Times New Roman"/>
          <w:sz w:val="36"/>
        </w:rPr>
        <w:t>Wrocław, 2025 r.</w:t>
      </w:r>
    </w:p>
    <w:p w14:paraId="7C72E20D" w14:textId="77777777" w:rsidR="007822C0" w:rsidRDefault="00000000">
      <w:pPr>
        <w:rPr>
          <w:rFonts w:asciiTheme="majorHAnsi" w:eastAsiaTheme="majorEastAsia" w:hAnsiTheme="majorHAnsi" w:cstheme="majorBidi"/>
          <w:spacing w:val="-10"/>
          <w:sz w:val="56"/>
          <w:szCs w:val="56"/>
        </w:rPr>
      </w:pPr>
      <w:r>
        <w:br w:type="page"/>
      </w:r>
    </w:p>
    <w:p w14:paraId="5E570F05" w14:textId="77777777" w:rsidR="007822C0" w:rsidRDefault="00000000">
      <w:r>
        <w:lastRenderedPageBreak/>
        <w:t>STRONA NA PODZIĘKOWANIA</w:t>
      </w:r>
    </w:p>
    <w:p w14:paraId="4CE82E39"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024220C5" w14:textId="77777777" w:rsidR="007822C0" w:rsidRDefault="00000000">
      <w:pPr>
        <w:pStyle w:val="Nagwek1"/>
        <w:spacing w:before="0"/>
      </w:pPr>
      <w:bookmarkStart w:id="0" w:name="_Toc189146398"/>
      <w:r>
        <w:lastRenderedPageBreak/>
        <w:t>Abstract/streszczenie</w:t>
      </w:r>
      <w:bookmarkEnd w:id="0"/>
    </w:p>
    <w:p w14:paraId="3DEFD3CC" w14:textId="77777777" w:rsidR="007822C0" w:rsidRDefault="00000000">
      <w:r>
        <w:tab/>
        <w:t>Wydaje mi się, że tak jak w przypadku pracy licencjackiej jak i sprawozdań itp. to napiszę na końcu.</w:t>
      </w:r>
    </w:p>
    <w:p w14:paraId="349D15B9"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0957382C" w14:textId="77777777" w:rsidR="007822C0" w:rsidRDefault="00000000">
      <w:pPr>
        <w:pStyle w:val="Nagwek1"/>
        <w:spacing w:before="0"/>
      </w:pPr>
      <w:bookmarkStart w:id="1" w:name="_Toc189146399"/>
      <w:r>
        <w:lastRenderedPageBreak/>
        <w:t>Skróty i symbole</w:t>
      </w:r>
      <w:bookmarkEnd w:id="1"/>
    </w:p>
    <w:p w14:paraId="72129AEA" w14:textId="77777777" w:rsidR="007822C0" w:rsidRDefault="00000000">
      <w:r>
        <w:tab/>
        <w:t>Nawet nie wiem czy jakieś konkretne będą, ale raczej okaże się, że tak. Chociażby:</w:t>
      </w:r>
      <w:r>
        <w:br/>
        <w:t>R – język programowania.</w:t>
      </w:r>
    </w:p>
    <w:p w14:paraId="4ECE0648" w14:textId="77777777" w:rsidR="007822C0" w:rsidRDefault="007822C0">
      <w:pPr>
        <w:rPr>
          <w:rFonts w:asciiTheme="majorHAnsi" w:eastAsiaTheme="majorEastAsia" w:hAnsiTheme="majorHAnsi" w:cstheme="majorBidi"/>
          <w:color w:val="365F91" w:themeColor="accent1" w:themeShade="BF"/>
          <w:sz w:val="40"/>
          <w:szCs w:val="40"/>
        </w:rPr>
      </w:pPr>
    </w:p>
    <w:sdt>
      <w:sdtPr>
        <w:rPr>
          <w:rFonts w:asciiTheme="minorHAnsi" w:eastAsiaTheme="minorHAnsi" w:hAnsiTheme="minorHAnsi" w:cstheme="minorBidi"/>
          <w:color w:val="auto"/>
          <w:kern w:val="2"/>
          <w:sz w:val="22"/>
          <w:szCs w:val="22"/>
          <w:lang w:eastAsia="en-US"/>
          <w14:ligatures w14:val="standardContextual"/>
        </w:rPr>
        <w:id w:val="-1797360579"/>
        <w:docPartObj>
          <w:docPartGallery w:val="Table of Contents"/>
          <w:docPartUnique/>
        </w:docPartObj>
      </w:sdtPr>
      <w:sdtContent>
        <w:p w14:paraId="50D3DAFC" w14:textId="77777777" w:rsidR="007822C0" w:rsidRDefault="00000000">
          <w:pPr>
            <w:pStyle w:val="Nagwekspisutreci"/>
            <w:spacing w:before="0"/>
            <w:rPr>
              <w:sz w:val="40"/>
              <w:szCs w:val="40"/>
            </w:rPr>
          </w:pPr>
          <w:r>
            <w:br w:type="page"/>
          </w:r>
          <w:r>
            <w:rPr>
              <w:sz w:val="40"/>
              <w:szCs w:val="40"/>
            </w:rPr>
            <w:lastRenderedPageBreak/>
            <w:t>Spis treści</w:t>
          </w:r>
        </w:p>
        <w:p w14:paraId="6A84E5CA" w14:textId="3A6DA996" w:rsidR="007822C0" w:rsidRDefault="00000000">
          <w:pPr>
            <w:pStyle w:val="Spistreci1"/>
            <w:tabs>
              <w:tab w:val="right" w:leader="dot" w:pos="9062"/>
            </w:tabs>
            <w:rPr>
              <w:rFonts w:eastAsiaTheme="minorEastAsia"/>
              <w:sz w:val="24"/>
              <w:szCs w:val="24"/>
              <w:lang w:eastAsia="pl-PL"/>
            </w:rPr>
          </w:pPr>
          <w:r>
            <w:fldChar w:fldCharType="begin"/>
          </w:r>
          <w:r>
            <w:rPr>
              <w:rStyle w:val="IndexLink"/>
              <w:webHidden/>
            </w:rPr>
            <w:instrText xml:space="preserve"> TOC \z \o "1-3" \u \h</w:instrText>
          </w:r>
          <w:r>
            <w:rPr>
              <w:rStyle w:val="IndexLink"/>
            </w:rPr>
            <w:fldChar w:fldCharType="separate"/>
          </w:r>
          <w:hyperlink w:anchor="_Toc189146398">
            <w:r w:rsidR="007822C0">
              <w:rPr>
                <w:rStyle w:val="IndexLink"/>
                <w:webHidden/>
              </w:rPr>
              <w:t>Abstract/streszczenie</w:t>
            </w:r>
            <w:r w:rsidR="007822C0">
              <w:rPr>
                <w:webHidden/>
              </w:rPr>
              <w:fldChar w:fldCharType="begin"/>
            </w:r>
            <w:r w:rsidR="007822C0">
              <w:rPr>
                <w:webHidden/>
              </w:rPr>
              <w:instrText>PAGEREF _Toc189146398 \h</w:instrText>
            </w:r>
            <w:r w:rsidR="007822C0">
              <w:rPr>
                <w:webHidden/>
              </w:rPr>
            </w:r>
            <w:r w:rsidR="007822C0">
              <w:rPr>
                <w:webHidden/>
              </w:rPr>
              <w:fldChar w:fldCharType="separate"/>
            </w:r>
            <w:r w:rsidR="00287A42">
              <w:rPr>
                <w:noProof/>
                <w:webHidden/>
              </w:rPr>
              <w:t>3</w:t>
            </w:r>
            <w:r w:rsidR="007822C0">
              <w:rPr>
                <w:webHidden/>
              </w:rPr>
              <w:fldChar w:fldCharType="end"/>
            </w:r>
          </w:hyperlink>
        </w:p>
        <w:p w14:paraId="077053F9" w14:textId="445F2D92" w:rsidR="007822C0" w:rsidRDefault="007822C0">
          <w:pPr>
            <w:pStyle w:val="Spistreci1"/>
            <w:tabs>
              <w:tab w:val="right" w:leader="dot" w:pos="9062"/>
            </w:tabs>
            <w:rPr>
              <w:rFonts w:eastAsiaTheme="minorEastAsia"/>
              <w:sz w:val="24"/>
              <w:szCs w:val="24"/>
              <w:lang w:eastAsia="pl-PL"/>
            </w:rPr>
          </w:pPr>
          <w:hyperlink w:anchor="_Toc189146399">
            <w:r>
              <w:rPr>
                <w:rStyle w:val="IndexLink"/>
                <w:webHidden/>
              </w:rPr>
              <w:t>Skróty i symbole</w:t>
            </w:r>
            <w:r>
              <w:rPr>
                <w:webHidden/>
              </w:rPr>
              <w:fldChar w:fldCharType="begin"/>
            </w:r>
            <w:r>
              <w:rPr>
                <w:webHidden/>
              </w:rPr>
              <w:instrText>PAGEREF _Toc189146399 \h</w:instrText>
            </w:r>
            <w:r>
              <w:rPr>
                <w:webHidden/>
              </w:rPr>
            </w:r>
            <w:r>
              <w:rPr>
                <w:webHidden/>
              </w:rPr>
              <w:fldChar w:fldCharType="separate"/>
            </w:r>
            <w:r w:rsidR="00287A42">
              <w:rPr>
                <w:noProof/>
                <w:webHidden/>
              </w:rPr>
              <w:t>4</w:t>
            </w:r>
            <w:r>
              <w:rPr>
                <w:webHidden/>
              </w:rPr>
              <w:fldChar w:fldCharType="end"/>
            </w:r>
          </w:hyperlink>
        </w:p>
        <w:p w14:paraId="7B5225E9" w14:textId="21701209" w:rsidR="007822C0" w:rsidRDefault="007822C0">
          <w:pPr>
            <w:pStyle w:val="Spistreci1"/>
            <w:tabs>
              <w:tab w:val="right" w:leader="dot" w:pos="9062"/>
            </w:tabs>
            <w:rPr>
              <w:rFonts w:eastAsiaTheme="minorEastAsia"/>
              <w:sz w:val="24"/>
              <w:szCs w:val="24"/>
              <w:lang w:eastAsia="pl-PL"/>
            </w:rPr>
          </w:pPr>
          <w:hyperlink w:anchor="_Toc189146400">
            <w:r>
              <w:rPr>
                <w:rStyle w:val="IndexLink"/>
                <w:webHidden/>
              </w:rPr>
              <w:t>Wstęp/Rozwinięcie</w:t>
            </w:r>
            <w:r>
              <w:rPr>
                <w:webHidden/>
              </w:rPr>
              <w:fldChar w:fldCharType="begin"/>
            </w:r>
            <w:r>
              <w:rPr>
                <w:webHidden/>
              </w:rPr>
              <w:instrText>PAGEREF _Toc189146400 \h</w:instrText>
            </w:r>
            <w:r>
              <w:rPr>
                <w:webHidden/>
              </w:rPr>
            </w:r>
            <w:r>
              <w:rPr>
                <w:webHidden/>
              </w:rPr>
              <w:fldChar w:fldCharType="separate"/>
            </w:r>
            <w:r w:rsidR="00287A42">
              <w:rPr>
                <w:noProof/>
                <w:webHidden/>
              </w:rPr>
              <w:t>6</w:t>
            </w:r>
            <w:r>
              <w:rPr>
                <w:webHidden/>
              </w:rPr>
              <w:fldChar w:fldCharType="end"/>
            </w:r>
          </w:hyperlink>
        </w:p>
        <w:p w14:paraId="19854D2A" w14:textId="769AF246" w:rsidR="007822C0" w:rsidRDefault="007822C0">
          <w:pPr>
            <w:pStyle w:val="Spistreci1"/>
            <w:tabs>
              <w:tab w:val="right" w:leader="dot" w:pos="9062"/>
            </w:tabs>
            <w:rPr>
              <w:rFonts w:eastAsiaTheme="minorEastAsia"/>
              <w:sz w:val="24"/>
              <w:szCs w:val="24"/>
              <w:lang w:eastAsia="pl-PL"/>
            </w:rPr>
          </w:pPr>
          <w:hyperlink w:anchor="_Toc189146401">
            <w:r>
              <w:rPr>
                <w:rStyle w:val="IndexLink"/>
                <w:webHidden/>
              </w:rPr>
              <w:t>Materiały i metody</w:t>
            </w:r>
            <w:r>
              <w:rPr>
                <w:webHidden/>
              </w:rPr>
              <w:fldChar w:fldCharType="begin"/>
            </w:r>
            <w:r>
              <w:rPr>
                <w:webHidden/>
              </w:rPr>
              <w:instrText>PAGEREF _Toc189146401 \h</w:instrText>
            </w:r>
            <w:r>
              <w:rPr>
                <w:webHidden/>
              </w:rPr>
            </w:r>
            <w:r>
              <w:rPr>
                <w:webHidden/>
              </w:rPr>
              <w:fldChar w:fldCharType="separate"/>
            </w:r>
            <w:r w:rsidR="00287A42">
              <w:rPr>
                <w:noProof/>
                <w:webHidden/>
              </w:rPr>
              <w:t>7</w:t>
            </w:r>
            <w:r>
              <w:rPr>
                <w:webHidden/>
              </w:rPr>
              <w:fldChar w:fldCharType="end"/>
            </w:r>
          </w:hyperlink>
        </w:p>
        <w:p w14:paraId="29EDFEEE" w14:textId="7EADA4B4" w:rsidR="007822C0" w:rsidRDefault="007822C0">
          <w:pPr>
            <w:pStyle w:val="Spistreci1"/>
            <w:tabs>
              <w:tab w:val="right" w:leader="dot" w:pos="9062"/>
            </w:tabs>
            <w:rPr>
              <w:rFonts w:eastAsiaTheme="minorEastAsia"/>
              <w:sz w:val="24"/>
              <w:szCs w:val="24"/>
              <w:lang w:eastAsia="pl-PL"/>
            </w:rPr>
          </w:pPr>
          <w:hyperlink w:anchor="_Toc189146402">
            <w:r>
              <w:rPr>
                <w:rStyle w:val="IndexLink"/>
                <w:webHidden/>
              </w:rPr>
              <w:t>Wyniki</w:t>
            </w:r>
            <w:r>
              <w:rPr>
                <w:webHidden/>
              </w:rPr>
              <w:fldChar w:fldCharType="begin"/>
            </w:r>
            <w:r>
              <w:rPr>
                <w:webHidden/>
              </w:rPr>
              <w:instrText>PAGEREF _Toc189146402 \h</w:instrText>
            </w:r>
            <w:r>
              <w:rPr>
                <w:webHidden/>
              </w:rPr>
            </w:r>
            <w:r>
              <w:rPr>
                <w:webHidden/>
              </w:rPr>
              <w:fldChar w:fldCharType="separate"/>
            </w:r>
            <w:r w:rsidR="00287A42">
              <w:rPr>
                <w:noProof/>
                <w:webHidden/>
              </w:rPr>
              <w:t>16</w:t>
            </w:r>
            <w:r>
              <w:rPr>
                <w:webHidden/>
              </w:rPr>
              <w:fldChar w:fldCharType="end"/>
            </w:r>
          </w:hyperlink>
        </w:p>
        <w:p w14:paraId="2A59AC8E" w14:textId="6A2307E5" w:rsidR="007822C0" w:rsidRDefault="007822C0">
          <w:pPr>
            <w:pStyle w:val="Spistreci1"/>
            <w:tabs>
              <w:tab w:val="right" w:leader="dot" w:pos="9062"/>
            </w:tabs>
            <w:rPr>
              <w:rFonts w:eastAsiaTheme="minorEastAsia"/>
              <w:sz w:val="24"/>
              <w:szCs w:val="24"/>
              <w:lang w:eastAsia="pl-PL"/>
            </w:rPr>
          </w:pPr>
          <w:hyperlink w:anchor="_Toc189146403">
            <w:r>
              <w:rPr>
                <w:rStyle w:val="IndexLink"/>
                <w:webHidden/>
              </w:rPr>
              <w:t>Dyskusja</w:t>
            </w:r>
            <w:r>
              <w:rPr>
                <w:webHidden/>
              </w:rPr>
              <w:fldChar w:fldCharType="begin"/>
            </w:r>
            <w:r>
              <w:rPr>
                <w:webHidden/>
              </w:rPr>
              <w:instrText>PAGEREF _Toc189146403 \h</w:instrText>
            </w:r>
            <w:r>
              <w:rPr>
                <w:webHidden/>
              </w:rPr>
            </w:r>
            <w:r>
              <w:rPr>
                <w:webHidden/>
              </w:rPr>
              <w:fldChar w:fldCharType="separate"/>
            </w:r>
            <w:r w:rsidR="00287A42">
              <w:rPr>
                <w:noProof/>
                <w:webHidden/>
              </w:rPr>
              <w:t>17</w:t>
            </w:r>
            <w:r>
              <w:rPr>
                <w:webHidden/>
              </w:rPr>
              <w:fldChar w:fldCharType="end"/>
            </w:r>
          </w:hyperlink>
        </w:p>
        <w:p w14:paraId="4D3D90FD" w14:textId="6926A115" w:rsidR="007822C0" w:rsidRDefault="007822C0">
          <w:pPr>
            <w:pStyle w:val="Spistreci1"/>
            <w:tabs>
              <w:tab w:val="right" w:leader="dot" w:pos="9062"/>
            </w:tabs>
            <w:rPr>
              <w:rFonts w:eastAsiaTheme="minorEastAsia"/>
              <w:sz w:val="24"/>
              <w:szCs w:val="24"/>
              <w:lang w:eastAsia="pl-PL"/>
            </w:rPr>
          </w:pPr>
          <w:hyperlink w:anchor="_Toc189146404">
            <w:r>
              <w:rPr>
                <w:rStyle w:val="IndexLink"/>
                <w:webHidden/>
              </w:rPr>
              <w:t>Podsumowanie</w:t>
            </w:r>
            <w:r>
              <w:rPr>
                <w:webHidden/>
              </w:rPr>
              <w:fldChar w:fldCharType="begin"/>
            </w:r>
            <w:r>
              <w:rPr>
                <w:webHidden/>
              </w:rPr>
              <w:instrText>PAGEREF _Toc189146404 \h</w:instrText>
            </w:r>
            <w:r>
              <w:rPr>
                <w:webHidden/>
              </w:rPr>
            </w:r>
            <w:r>
              <w:rPr>
                <w:webHidden/>
              </w:rPr>
              <w:fldChar w:fldCharType="separate"/>
            </w:r>
            <w:r w:rsidR="00287A42">
              <w:rPr>
                <w:noProof/>
                <w:webHidden/>
              </w:rPr>
              <w:t>18</w:t>
            </w:r>
            <w:r>
              <w:rPr>
                <w:webHidden/>
              </w:rPr>
              <w:fldChar w:fldCharType="end"/>
            </w:r>
          </w:hyperlink>
        </w:p>
        <w:p w14:paraId="4DF005BD" w14:textId="03EE2E47" w:rsidR="007822C0" w:rsidRDefault="007822C0">
          <w:pPr>
            <w:pStyle w:val="Spistreci1"/>
            <w:tabs>
              <w:tab w:val="right" w:leader="dot" w:pos="9062"/>
            </w:tabs>
            <w:rPr>
              <w:rFonts w:eastAsiaTheme="minorEastAsia"/>
              <w:sz w:val="24"/>
              <w:szCs w:val="24"/>
              <w:lang w:eastAsia="pl-PL"/>
            </w:rPr>
          </w:pPr>
          <w:hyperlink w:anchor="_Toc189146405">
            <w:r>
              <w:rPr>
                <w:rStyle w:val="IndexLink"/>
                <w:webHidden/>
              </w:rPr>
              <w:t>Bibliografia</w:t>
            </w:r>
            <w:r>
              <w:rPr>
                <w:webHidden/>
              </w:rPr>
              <w:fldChar w:fldCharType="begin"/>
            </w:r>
            <w:r>
              <w:rPr>
                <w:webHidden/>
              </w:rPr>
              <w:instrText>PAGEREF _Toc189146405 \h</w:instrText>
            </w:r>
            <w:r>
              <w:rPr>
                <w:webHidden/>
              </w:rPr>
            </w:r>
            <w:r>
              <w:rPr>
                <w:webHidden/>
              </w:rPr>
              <w:fldChar w:fldCharType="separate"/>
            </w:r>
            <w:r w:rsidR="00287A42">
              <w:rPr>
                <w:noProof/>
                <w:webHidden/>
              </w:rPr>
              <w:t>19</w:t>
            </w:r>
            <w:r>
              <w:rPr>
                <w:webHidden/>
              </w:rPr>
              <w:fldChar w:fldCharType="end"/>
            </w:r>
          </w:hyperlink>
        </w:p>
        <w:p w14:paraId="0C18F69C" w14:textId="77777777" w:rsidR="007822C0" w:rsidRDefault="00000000">
          <w:r>
            <w:fldChar w:fldCharType="end"/>
          </w:r>
        </w:p>
      </w:sdtContent>
    </w:sdt>
    <w:p w14:paraId="34B97512"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49CD086F" w14:textId="77777777" w:rsidR="007822C0" w:rsidRDefault="00000000">
      <w:pPr>
        <w:pStyle w:val="Nagwek1"/>
        <w:spacing w:before="0"/>
      </w:pPr>
      <w:bookmarkStart w:id="2" w:name="_Toc189146400"/>
      <w:r>
        <w:lastRenderedPageBreak/>
        <w:t>Wstęp/Rozwinięcie</w:t>
      </w:r>
      <w:bookmarkEnd w:id="2"/>
    </w:p>
    <w:p w14:paraId="59C95C72" w14:textId="77777777" w:rsidR="007822C0" w:rsidRDefault="00000000">
      <w:pPr>
        <w:pStyle w:val="Akapitzlist"/>
        <w:numPr>
          <w:ilvl w:val="0"/>
          <w:numId w:val="1"/>
        </w:numPr>
      </w:pPr>
      <w:r>
        <w:t xml:space="preserve">Streptomyces coelicolor i venezuelae: </w:t>
      </w:r>
    </w:p>
    <w:p w14:paraId="1CEC5E41" w14:textId="77777777" w:rsidR="007822C0" w:rsidRPr="00336877" w:rsidRDefault="00000000">
      <w:pPr>
        <w:pStyle w:val="Akapitzlist"/>
        <w:numPr>
          <w:ilvl w:val="1"/>
          <w:numId w:val="1"/>
        </w:numPr>
        <w:rPr>
          <w:highlight w:val="yellow"/>
        </w:rPr>
      </w:pPr>
      <w:r w:rsidRPr="00336877">
        <w:rPr>
          <w:highlight w:val="yellow"/>
        </w:rPr>
        <w:t>co to za bakterie</w:t>
      </w:r>
    </w:p>
    <w:p w14:paraId="32E8991D" w14:textId="77777777" w:rsidR="007822C0" w:rsidRPr="00336877" w:rsidRDefault="00000000">
      <w:pPr>
        <w:pStyle w:val="Akapitzlist"/>
        <w:numPr>
          <w:ilvl w:val="1"/>
          <w:numId w:val="1"/>
        </w:numPr>
        <w:rPr>
          <w:highlight w:val="yellow"/>
        </w:rPr>
      </w:pPr>
      <w:r w:rsidRPr="00336877">
        <w:rPr>
          <w:highlight w:val="yellow"/>
        </w:rPr>
        <w:t>konkretniej co to za gatunki</w:t>
      </w:r>
    </w:p>
    <w:p w14:paraId="2046BB8A" w14:textId="77777777" w:rsidR="007822C0" w:rsidRPr="00A54D0D" w:rsidRDefault="00000000">
      <w:pPr>
        <w:pStyle w:val="Akapitzlist"/>
        <w:numPr>
          <w:ilvl w:val="1"/>
          <w:numId w:val="1"/>
        </w:numPr>
        <w:rPr>
          <w:highlight w:val="yellow"/>
        </w:rPr>
      </w:pPr>
      <w:r w:rsidRPr="00A54D0D">
        <w:rPr>
          <w:highlight w:val="yellow"/>
        </w:rPr>
        <w:t>ich zastosowanie w biotechnologii , z przykładami</w:t>
      </w:r>
    </w:p>
    <w:p w14:paraId="549553FB" w14:textId="77777777" w:rsidR="007822C0" w:rsidRPr="00F71C6A" w:rsidRDefault="00000000">
      <w:pPr>
        <w:pStyle w:val="Akapitzlist"/>
        <w:numPr>
          <w:ilvl w:val="1"/>
          <w:numId w:val="1"/>
        </w:numPr>
        <w:rPr>
          <w:highlight w:val="yellow"/>
        </w:rPr>
      </w:pPr>
      <w:r w:rsidRPr="00F71C6A">
        <w:rPr>
          <w:highlight w:val="yellow"/>
        </w:rPr>
        <w:t>ich znaczenie jako organizm modelowy, z przykładami</w:t>
      </w:r>
    </w:p>
    <w:p w14:paraId="7FC39C85" w14:textId="77777777" w:rsidR="007822C0" w:rsidRDefault="00000000">
      <w:pPr>
        <w:pStyle w:val="Akapitzlist"/>
        <w:numPr>
          <w:ilvl w:val="0"/>
          <w:numId w:val="1"/>
        </w:numPr>
      </w:pPr>
      <w:r>
        <w:t>NGS</w:t>
      </w:r>
    </w:p>
    <w:p w14:paraId="0E58A071" w14:textId="77777777" w:rsidR="007822C0" w:rsidRPr="00A54D0D" w:rsidRDefault="00000000">
      <w:pPr>
        <w:pStyle w:val="Akapitzlist"/>
        <w:numPr>
          <w:ilvl w:val="1"/>
          <w:numId w:val="1"/>
        </w:numPr>
        <w:rPr>
          <w:highlight w:val="yellow"/>
        </w:rPr>
      </w:pPr>
      <w:r w:rsidRPr="00A54D0D">
        <w:rPr>
          <w:highlight w:val="yellow"/>
        </w:rPr>
        <w:t>Czym jest, do czego się wykorzystuje</w:t>
      </w:r>
    </w:p>
    <w:p w14:paraId="790FC7EB" w14:textId="77777777" w:rsidR="007822C0" w:rsidRPr="00A54D0D" w:rsidRDefault="00000000">
      <w:pPr>
        <w:pStyle w:val="Akapitzlist"/>
        <w:numPr>
          <w:ilvl w:val="1"/>
          <w:numId w:val="1"/>
        </w:numPr>
        <w:rPr>
          <w:highlight w:val="yellow"/>
        </w:rPr>
      </w:pPr>
      <w:r w:rsidRPr="00A54D0D">
        <w:rPr>
          <w:highlight w:val="yellow"/>
        </w:rPr>
        <w:t>Jakie znaczenie ma wykorzystywanie technik NGS w badaniu bakterii z gatunku streptomyces, z przykładami</w:t>
      </w:r>
    </w:p>
    <w:p w14:paraId="7763AD11" w14:textId="62F6B009" w:rsidR="006E760B" w:rsidRPr="00750648" w:rsidRDefault="00000000" w:rsidP="006E760B">
      <w:pPr>
        <w:pStyle w:val="Akapitzlist"/>
        <w:numPr>
          <w:ilvl w:val="1"/>
          <w:numId w:val="1"/>
        </w:numPr>
        <w:rPr>
          <w:highlight w:val="yellow"/>
        </w:rPr>
      </w:pPr>
      <w:r w:rsidRPr="00750648">
        <w:rPr>
          <w:highlight w:val="yellow"/>
        </w:rPr>
        <w:t xml:space="preserve">jakie bazy danych już są – </w:t>
      </w:r>
      <w:r w:rsidRPr="00750648">
        <w:rPr>
          <w:color w:val="468A1A"/>
          <w:highlight w:val="yellow"/>
        </w:rPr>
        <w:t xml:space="preserve">Strepdb, ArrayExpress, </w:t>
      </w:r>
      <w:hyperlink r:id="rId8" w:history="1">
        <w:r w:rsidR="003647B7" w:rsidRPr="00750648">
          <w:rPr>
            <w:rStyle w:val="Hipercze"/>
            <w:highlight w:val="yellow"/>
          </w:rPr>
          <w:t>https://imodulondb.org/index.html</w:t>
        </w:r>
      </w:hyperlink>
    </w:p>
    <w:p w14:paraId="1A36CEA8" w14:textId="77777777" w:rsidR="007822C0" w:rsidRDefault="00000000">
      <w:pPr>
        <w:pStyle w:val="Akapitzlist"/>
        <w:numPr>
          <w:ilvl w:val="0"/>
          <w:numId w:val="1"/>
        </w:numPr>
      </w:pPr>
      <w:r>
        <w:t>Dane do aplikacji</w:t>
      </w:r>
    </w:p>
    <w:p w14:paraId="54320B8B" w14:textId="77777777" w:rsidR="007822C0" w:rsidRPr="00B14031" w:rsidRDefault="00000000">
      <w:pPr>
        <w:pStyle w:val="Akapitzlist"/>
        <w:numPr>
          <w:ilvl w:val="1"/>
          <w:numId w:val="1"/>
        </w:numPr>
        <w:rPr>
          <w:highlight w:val="yellow"/>
        </w:rPr>
      </w:pPr>
      <w:r w:rsidRPr="00B14031">
        <w:rPr>
          <w:highlight w:val="yellow"/>
        </w:rPr>
        <w:t>Skąd zaciągnięte są dane/skąd je wzięliśmy</w:t>
      </w:r>
    </w:p>
    <w:p w14:paraId="1EF1C17E" w14:textId="77777777" w:rsidR="007822C0" w:rsidRPr="00B14031" w:rsidRDefault="00000000">
      <w:pPr>
        <w:pStyle w:val="Akapitzlist"/>
        <w:numPr>
          <w:ilvl w:val="1"/>
          <w:numId w:val="1"/>
        </w:numPr>
        <w:rPr>
          <w:highlight w:val="yellow"/>
        </w:rPr>
      </w:pPr>
      <w:r w:rsidRPr="00B14031">
        <w:rPr>
          <w:highlight w:val="yellow"/>
        </w:rPr>
        <w:t>Problem z różnorodnością danych</w:t>
      </w:r>
    </w:p>
    <w:p w14:paraId="3B98CB20" w14:textId="77777777" w:rsidR="007822C0" w:rsidRPr="00B14031" w:rsidRDefault="00000000">
      <w:pPr>
        <w:pStyle w:val="Akapitzlist"/>
        <w:numPr>
          <w:ilvl w:val="2"/>
          <w:numId w:val="1"/>
        </w:numPr>
        <w:rPr>
          <w:highlight w:val="yellow"/>
        </w:rPr>
      </w:pPr>
      <w:r w:rsidRPr="00B14031">
        <w:rPr>
          <w:highlight w:val="yellow"/>
        </w:rPr>
        <w:t>Na czym polega</w:t>
      </w:r>
    </w:p>
    <w:p w14:paraId="6FB567FC" w14:textId="77777777" w:rsidR="007822C0" w:rsidRPr="00B14031" w:rsidRDefault="00000000">
      <w:pPr>
        <w:pStyle w:val="Akapitzlist"/>
        <w:numPr>
          <w:ilvl w:val="2"/>
          <w:numId w:val="1"/>
        </w:numPr>
        <w:rPr>
          <w:highlight w:val="yellow"/>
        </w:rPr>
      </w:pPr>
      <w:r w:rsidRPr="00B14031">
        <w:rPr>
          <w:highlight w:val="yellow"/>
        </w:rPr>
        <w:t>Że dane w suplementach</w:t>
      </w:r>
    </w:p>
    <w:p w14:paraId="1D6314D4" w14:textId="77777777" w:rsidR="007822C0" w:rsidRPr="00B14031" w:rsidRDefault="00000000">
      <w:pPr>
        <w:pStyle w:val="Akapitzlist"/>
        <w:numPr>
          <w:ilvl w:val="2"/>
          <w:numId w:val="1"/>
        </w:numPr>
        <w:rPr>
          <w:highlight w:val="yellow"/>
        </w:rPr>
      </w:pPr>
      <w:r w:rsidRPr="00B14031">
        <w:rPr>
          <w:highlight w:val="yellow"/>
        </w:rPr>
        <w:t>Różne rodzaje przeróbki od „raw” do publikowanych danych</w:t>
      </w:r>
    </w:p>
    <w:p w14:paraId="7D22BA3D" w14:textId="77777777" w:rsidR="007822C0" w:rsidRDefault="00000000">
      <w:pPr>
        <w:pStyle w:val="Akapitzlist"/>
        <w:numPr>
          <w:ilvl w:val="1"/>
          <w:numId w:val="1"/>
        </w:numPr>
      </w:pPr>
      <w:r>
        <w:t>Co tylko nam przyjdzie na myśl w kwestii „ktoś się może o to przyczepić”</w:t>
      </w:r>
    </w:p>
    <w:p w14:paraId="384FC353" w14:textId="77777777" w:rsidR="007822C0" w:rsidRPr="00B14031" w:rsidRDefault="00000000">
      <w:pPr>
        <w:pStyle w:val="Akapitzlist"/>
        <w:numPr>
          <w:ilvl w:val="1"/>
          <w:numId w:val="1"/>
        </w:numPr>
        <w:rPr>
          <w:highlight w:val="yellow"/>
        </w:rPr>
      </w:pPr>
      <w:r w:rsidRPr="00B14031">
        <w:rPr>
          <w:highlight w:val="yellow"/>
        </w:rPr>
        <w:t>Obróbka danych do programu, w kwestii, czemu były obrabiane</w:t>
      </w:r>
    </w:p>
    <w:p w14:paraId="67052915" w14:textId="77777777" w:rsidR="007822C0" w:rsidRDefault="00000000">
      <w:pPr>
        <w:pStyle w:val="Akapitzlist"/>
        <w:numPr>
          <w:ilvl w:val="1"/>
          <w:numId w:val="1"/>
        </w:numPr>
      </w:pPr>
      <w:r>
        <w:t xml:space="preserve">że są programy do analizy rna-seqów </w:t>
      </w:r>
      <w:r>
        <w:rPr>
          <w:color w:val="468A1A"/>
        </w:rPr>
        <w:t>np. iDEP 2.01, https://github.com/federicomarini/GeneTonic</w:t>
      </w:r>
    </w:p>
    <w:p w14:paraId="4C05F3FA" w14:textId="77777777" w:rsidR="007822C0" w:rsidRDefault="00000000">
      <w:pPr>
        <w:pStyle w:val="Akapitzlist"/>
        <w:numPr>
          <w:ilvl w:val="1"/>
          <w:numId w:val="1"/>
        </w:numPr>
      </w:pPr>
      <w:r>
        <w:t>spróbuj wziąć surowe, wrzucić na idep a potem do swojego</w:t>
      </w:r>
    </w:p>
    <w:p w14:paraId="1B6DA67F" w14:textId="77777777" w:rsidR="007822C0" w:rsidRDefault="00000000">
      <w:pPr>
        <w:pStyle w:val="Akapitzlist"/>
        <w:numPr>
          <w:ilvl w:val="0"/>
          <w:numId w:val="1"/>
        </w:numPr>
      </w:pPr>
      <w:r>
        <w:t>Aplikacja</w:t>
      </w:r>
    </w:p>
    <w:p w14:paraId="58992675" w14:textId="77777777" w:rsidR="007822C0" w:rsidRPr="00B14031" w:rsidRDefault="00000000">
      <w:pPr>
        <w:pStyle w:val="Akapitzlist"/>
        <w:numPr>
          <w:ilvl w:val="1"/>
          <w:numId w:val="1"/>
        </w:numPr>
        <w:rPr>
          <w:highlight w:val="yellow"/>
        </w:rPr>
      </w:pPr>
      <w:r w:rsidRPr="00B14031">
        <w:rPr>
          <w:highlight w:val="yellow"/>
        </w:rPr>
        <w:t>Po co</w:t>
      </w:r>
    </w:p>
    <w:p w14:paraId="06654BEC" w14:textId="77777777" w:rsidR="007822C0" w:rsidRPr="00B14031" w:rsidRDefault="00000000">
      <w:pPr>
        <w:pStyle w:val="Akapitzlist"/>
        <w:numPr>
          <w:ilvl w:val="2"/>
          <w:numId w:val="1"/>
        </w:numPr>
        <w:rPr>
          <w:highlight w:val="yellow"/>
        </w:rPr>
      </w:pPr>
      <w:r w:rsidRPr="00B14031">
        <w:rPr>
          <w:highlight w:val="yellow"/>
        </w:rPr>
        <w:t>Jaki jest jej cel</w:t>
      </w:r>
    </w:p>
    <w:p w14:paraId="771E420C" w14:textId="77777777" w:rsidR="007822C0" w:rsidRPr="00B14031" w:rsidRDefault="00000000">
      <w:pPr>
        <w:pStyle w:val="Akapitzlist"/>
        <w:numPr>
          <w:ilvl w:val="2"/>
          <w:numId w:val="1"/>
        </w:numPr>
        <w:rPr>
          <w:highlight w:val="yellow"/>
        </w:rPr>
      </w:pPr>
      <w:r w:rsidRPr="00B14031">
        <w:rPr>
          <w:highlight w:val="yellow"/>
        </w:rPr>
        <w:t>Czemu jest na nią zapotrzebowanie</w:t>
      </w:r>
    </w:p>
    <w:p w14:paraId="5ED8B1BB" w14:textId="77777777" w:rsidR="007822C0" w:rsidRPr="00B14031" w:rsidRDefault="00000000">
      <w:pPr>
        <w:pStyle w:val="Akapitzlist"/>
        <w:numPr>
          <w:ilvl w:val="1"/>
          <w:numId w:val="1"/>
        </w:numPr>
        <w:rPr>
          <w:highlight w:val="yellow"/>
        </w:rPr>
      </w:pPr>
      <w:r w:rsidRPr="00B14031">
        <w:rPr>
          <w:highlight w:val="yellow"/>
        </w:rPr>
        <w:t>Na co ma pozwalać użytkownikowi</w:t>
      </w:r>
    </w:p>
    <w:p w14:paraId="3A273803" w14:textId="77777777" w:rsidR="007822C0" w:rsidRPr="00B14031" w:rsidRDefault="00000000">
      <w:pPr>
        <w:pStyle w:val="Akapitzlist"/>
        <w:numPr>
          <w:ilvl w:val="1"/>
          <w:numId w:val="1"/>
        </w:numPr>
        <w:rPr>
          <w:highlight w:val="yellow"/>
        </w:rPr>
      </w:pPr>
      <w:r w:rsidRPr="00B14031">
        <w:rPr>
          <w:highlight w:val="yellow"/>
        </w:rPr>
        <w:t>Opis jak powstała, raczej po krótce</w:t>
      </w:r>
    </w:p>
    <w:p w14:paraId="0D9CA635" w14:textId="678ADFAC" w:rsidR="007822C0" w:rsidRDefault="00000000">
      <w:pPr>
        <w:pStyle w:val="Akapitzlist"/>
        <w:numPr>
          <w:ilvl w:val="1"/>
          <w:numId w:val="1"/>
        </w:numPr>
      </w:pPr>
      <w:r>
        <w:t xml:space="preserve">Nie wiem, tu coś powinno być chyba </w:t>
      </w:r>
      <w:r w:rsidR="00EB5801">
        <w:t>jeszcze,</w:t>
      </w:r>
      <w:r>
        <w:t xml:space="preserve"> ale nie wiem co</w:t>
      </w:r>
    </w:p>
    <w:p w14:paraId="4DA0EDEF" w14:textId="77777777" w:rsidR="007822C0" w:rsidRDefault="007822C0" w:rsidP="00C91AB1"/>
    <w:p w14:paraId="4D681263" w14:textId="77777777" w:rsidR="00847CA7" w:rsidRDefault="00847CA7">
      <w:pPr>
        <w:spacing w:after="0" w:line="240" w:lineRule="auto"/>
      </w:pPr>
      <w:bookmarkStart w:id="3" w:name="_Toc189146401"/>
      <w:r>
        <w:br w:type="page"/>
      </w:r>
    </w:p>
    <w:p w14:paraId="152A32F1" w14:textId="7E2A2900" w:rsidR="00847CA7" w:rsidRPr="00231B9D" w:rsidRDefault="00847CA7" w:rsidP="008E00DE">
      <w:pPr>
        <w:spacing w:after="0" w:line="360" w:lineRule="auto"/>
        <w:ind w:firstLine="708"/>
        <w:jc w:val="both"/>
        <w:rPr>
          <w:rFonts w:ascii="Times New Roman" w:hAnsi="Times New Roman" w:cs="Times New Roman"/>
          <w:color w:val="000000"/>
          <w:sz w:val="24"/>
          <w:szCs w:val="24"/>
        </w:rPr>
      </w:pPr>
      <w:r w:rsidRPr="00231B9D">
        <w:rPr>
          <w:rFonts w:ascii="Times New Roman" w:hAnsi="Times New Roman" w:cs="Times New Roman"/>
          <w:i/>
          <w:iCs/>
          <w:sz w:val="24"/>
          <w:szCs w:val="24"/>
        </w:rPr>
        <w:lastRenderedPageBreak/>
        <w:t>Streptomyces</w:t>
      </w:r>
      <w:r w:rsidRPr="00231B9D">
        <w:rPr>
          <w:rFonts w:ascii="Times New Roman" w:hAnsi="Times New Roman" w:cs="Times New Roman"/>
          <w:sz w:val="24"/>
          <w:szCs w:val="24"/>
        </w:rPr>
        <w:t xml:space="preserve"> to </w:t>
      </w:r>
      <w:r w:rsidR="00C14BAB" w:rsidRPr="00231B9D">
        <w:rPr>
          <w:rFonts w:ascii="Times New Roman" w:hAnsi="Times New Roman" w:cs="Times New Roman"/>
          <w:sz w:val="24"/>
          <w:szCs w:val="24"/>
        </w:rPr>
        <w:t>bardzo obszerny rząd</w:t>
      </w:r>
      <w:r w:rsidR="00EF0592" w:rsidRPr="00231B9D">
        <w:rPr>
          <w:rFonts w:ascii="Times New Roman" w:hAnsi="Times New Roman" w:cs="Times New Roman"/>
          <w:sz w:val="24"/>
          <w:szCs w:val="24"/>
        </w:rPr>
        <w:t xml:space="preserve"> bakterii gram dodatnich</w:t>
      </w:r>
      <w:r w:rsidR="00C14BAB" w:rsidRPr="00231B9D">
        <w:rPr>
          <w:rFonts w:ascii="Times New Roman" w:hAnsi="Times New Roman" w:cs="Times New Roman"/>
          <w:sz w:val="24"/>
          <w:szCs w:val="24"/>
        </w:rPr>
        <w:t xml:space="preserve"> liczący ponad 500 gatunków. </w:t>
      </w:r>
      <w:r w:rsidR="00EF0592" w:rsidRPr="00231B9D">
        <w:rPr>
          <w:rFonts w:ascii="Times New Roman" w:hAnsi="Times New Roman" w:cs="Times New Roman"/>
          <w:sz w:val="24"/>
          <w:szCs w:val="24"/>
        </w:rPr>
        <w:t>P</w:t>
      </w:r>
      <w:r w:rsidR="00C14BAB" w:rsidRPr="00231B9D">
        <w:rPr>
          <w:rFonts w:ascii="Times New Roman" w:hAnsi="Times New Roman" w:cs="Times New Roman"/>
          <w:sz w:val="24"/>
          <w:szCs w:val="24"/>
        </w:rPr>
        <w:t xml:space="preserve">osiadają większy genom niż przeciętni reprezentanci prokariota, </w:t>
      </w:r>
      <w:r w:rsidR="00EF0592" w:rsidRPr="00231B9D">
        <w:rPr>
          <w:rFonts w:ascii="Times New Roman" w:hAnsi="Times New Roman" w:cs="Times New Roman"/>
          <w:sz w:val="24"/>
          <w:szCs w:val="24"/>
        </w:rPr>
        <w:t xml:space="preserve">gdyż </w:t>
      </w:r>
      <w:r w:rsidR="008E00DE">
        <w:rPr>
          <w:rFonts w:ascii="Times New Roman" w:hAnsi="Times New Roman" w:cs="Times New Roman"/>
          <w:sz w:val="24"/>
          <w:szCs w:val="24"/>
        </w:rPr>
        <w:br/>
      </w:r>
      <w:r w:rsidR="00EF0592" w:rsidRPr="00231B9D">
        <w:rPr>
          <w:rFonts w:ascii="Times New Roman" w:hAnsi="Times New Roman" w:cs="Times New Roman"/>
          <w:sz w:val="24"/>
          <w:szCs w:val="24"/>
        </w:rPr>
        <w:t xml:space="preserve">u </w:t>
      </w:r>
      <w:r w:rsidR="00EF0592" w:rsidRPr="00231B9D">
        <w:rPr>
          <w:rFonts w:ascii="Times New Roman" w:hAnsi="Times New Roman" w:cs="Times New Roman"/>
          <w:i/>
          <w:iCs/>
          <w:sz w:val="24"/>
          <w:szCs w:val="24"/>
        </w:rPr>
        <w:t>Streptomyces coelicolor</w:t>
      </w:r>
      <w:r w:rsidR="00EF0592" w:rsidRPr="00231B9D">
        <w:rPr>
          <w:rFonts w:ascii="Times New Roman" w:hAnsi="Times New Roman" w:cs="Times New Roman"/>
          <w:sz w:val="24"/>
          <w:szCs w:val="24"/>
        </w:rPr>
        <w:t xml:space="preserve"> to aż</w:t>
      </w:r>
      <w:r w:rsidR="00C14BAB" w:rsidRPr="00231B9D">
        <w:rPr>
          <w:rFonts w:ascii="Times New Roman" w:hAnsi="Times New Roman" w:cs="Times New Roman"/>
          <w:sz w:val="24"/>
          <w:szCs w:val="24"/>
        </w:rPr>
        <w:t xml:space="preserve"> 8,7 miliona par zasad</w:t>
      </w:r>
      <w:r w:rsidR="00EF0592" w:rsidRPr="00231B9D">
        <w:rPr>
          <w:rFonts w:ascii="Times New Roman" w:hAnsi="Times New Roman" w:cs="Times New Roman"/>
          <w:sz w:val="24"/>
          <w:szCs w:val="24"/>
        </w:rPr>
        <w:t xml:space="preserve"> i cechuje je</w:t>
      </w:r>
      <w:r w:rsidR="00C14BAB" w:rsidRPr="00231B9D">
        <w:rPr>
          <w:rFonts w:ascii="Times New Roman" w:hAnsi="Times New Roman" w:cs="Times New Roman"/>
          <w:sz w:val="24"/>
          <w:szCs w:val="24"/>
        </w:rPr>
        <w:t xml:space="preserve"> wysok</w:t>
      </w:r>
      <w:r w:rsidR="00EF0592" w:rsidRPr="00231B9D">
        <w:rPr>
          <w:rFonts w:ascii="Times New Roman" w:hAnsi="Times New Roman" w:cs="Times New Roman"/>
          <w:sz w:val="24"/>
          <w:szCs w:val="24"/>
        </w:rPr>
        <w:t>a</w:t>
      </w:r>
      <w:r w:rsidR="00C14BAB" w:rsidRPr="00231B9D">
        <w:rPr>
          <w:rFonts w:ascii="Times New Roman" w:hAnsi="Times New Roman" w:cs="Times New Roman"/>
          <w:sz w:val="24"/>
          <w:szCs w:val="24"/>
        </w:rPr>
        <w:t xml:space="preserve"> zawartoś</w:t>
      </w:r>
      <w:r w:rsidR="00EF0592" w:rsidRPr="00231B9D">
        <w:rPr>
          <w:rFonts w:ascii="Times New Roman" w:hAnsi="Times New Roman" w:cs="Times New Roman"/>
          <w:sz w:val="24"/>
          <w:szCs w:val="24"/>
        </w:rPr>
        <w:t>ć</w:t>
      </w:r>
      <w:r w:rsidR="00C14BAB" w:rsidRPr="00231B9D">
        <w:rPr>
          <w:rFonts w:ascii="Times New Roman" w:hAnsi="Times New Roman" w:cs="Times New Roman"/>
          <w:sz w:val="24"/>
          <w:szCs w:val="24"/>
        </w:rPr>
        <w:t xml:space="preserve"> par GC</w:t>
      </w:r>
      <w:r w:rsidR="004C7FF0" w:rsidRPr="00231B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jOTYyZTktYTA5Zi00YmY0LTlmOTEtMjEzNGIzMWUyMWQyIiwicHJvcGVydGllcyI6eyJub3RlSW5kZXgiOjB9LCJpc0VkaXRlZCI6ZmFsc2UsIm1hbnVhbE92ZXJyaWRlIjp7ImlzTWFudWFsbHlPdmVycmlkZGVuIjpmYWxzZSwiY2l0ZXByb2NUZXh0IjoiWzFdLCBbMl0iLCJtYW51YWxPdmVycmlkZVRleHQiOiIifSwiY2l0YXRpb25JdGVtcyI6W3siaWQiOiI2OTVkZjM0Yi0zMGNkLTM3NDctYmYzNi00MjBkOWQzNDBkYTQiLCJpdGVtRGF0YSI6eyJ0eXBlIjoiYXJ0aWNsZS1qb3VybmFsIiwiaWQiOiI2OTVkZjM0Yi0zMGNkLTM3NDctYmYzNi00MjBkOWQzNDBkYTQiLCJ0aXRsZSI6IkNvbXBsZXRlIGdlbm9tZSBzZXF1ZW5jZSBvZiB0aGUgbW9kZWwgYWN0aW5vbXljZXRlIFN0cmVwdG9teWNlcyBjb2VsaWNvbG9yIEEzKDIpIiwiYXV0aG9yIjpbeyJmYW1pbHkiOiJCZW50bGV5IiwiZ2l2ZW4iOiJTLiBELiIsInBhcnNlLW5hbWVzIjpmYWxzZSwiZHJvcHBpbmctcGFydGljbGUiOiIiLCJub24tZHJvcHBpbmctcGFydGljbGUiOiIifSx7ImZhbWlseSI6IkNoYXRlciIsImdpdmVuIjoiSy4gRi4iLCJwYXJzZS1uYW1lcyI6ZmFsc2UsImRyb3BwaW5nLXBhcnRpY2xlIjoiIiwibm9uLWRyb3BwaW5nLXBhcnRpY2xlIjoiIn0seyJmYW1pbHkiOiJDZXJkZcOxby1Uw6FycmFnYSIsImdpdmVuIjoiQS4tTS4iLCJwYXJzZS1uYW1lcyI6ZmFsc2UsImRyb3BwaW5nLXBhcnRpY2xlIjoiIiwibm9uLWRyb3BwaW5nLXBhcnRpY2xlIjoiIn0seyJmYW1pbHkiOiJDaGFsbGlzIiwiZ2l2ZW4iOiJHLiBMLiIsInBhcnNlLW5hbWVzIjpmYWxzZSwiZHJvcHBpbmctcGFydGljbGUiOiIiLCJub24tZHJvcHBpbmctcGFydGljbGUiOiIifSx7ImZhbWlseSI6IlRob21zb24iLCJnaXZlbiI6Ik4uIFIuIiwicGFyc2UtbmFtZXMiOmZhbHNlLCJkcm9wcGluZy1wYXJ0aWNsZSI6IiIsIm5vbi1kcm9wcGluZy1wYXJ0aWNsZSI6IiJ9LHsiZmFtaWx5IjoiSmFtZXMiLCJnaXZlbiI6IksuIEQuIiwicGFyc2UtbmFtZXMiOmZhbHNlLCJkcm9wcGluZy1wYXJ0aWNsZSI6IiIsIm5vbi1kcm9wcGluZy1wYXJ0aWNsZSI6IiJ9LHsiZmFtaWx5IjoiSGFycmlzIiwiZ2l2ZW4iOiJELiBFLiIsInBhcnNlLW5hbWVzIjpmYWxzZSwiZHJvcHBpbmctcGFydGljbGUiOiIiLCJub24tZHJvcHBpbmctcGFydGljbGUiOiIifSx7ImZhbWlseSI6IlF1YWlsIiwiZ2l2ZW4iOiJNLiBBLiIsInBhcnNlLW5hbWVzIjpmYWxzZSwiZHJvcHBpbmctcGFydGljbGUiOiIiLCJub24tZHJvcHBpbmctcGFydGljbGUiOiIifSx7ImZhbWlseSI6IktpZXNlciIsImdpdmVuIjoiSC4iLCJwYXJzZS1uYW1lcyI6ZmFsc2UsImRyb3BwaW5nLXBhcnRpY2xlIjoiIiwibm9uLWRyb3BwaW5nLXBhcnRpY2xlIjoiIn0seyJmYW1pbHkiOiJIYXJwZXIiLCJnaXZlbiI6IkQuIiwicGFyc2UtbmFtZXMiOmZhbHNlLCJkcm9wcGluZy1wYXJ0aWNsZSI6IiIsIm5vbi1kcm9wcGluZy1wYXJ0aWNsZSI6IiJ9LHsiZmFtaWx5IjoiQmF0ZW1hbiIsImdpdmVuIjoiQS4iLCJwYXJzZS1uYW1lcyI6ZmFsc2UsImRyb3BwaW5nLXBhcnRpY2xlIjoiIiwibm9uLWRyb3BwaW5nLXBhcnRpY2xlIjoiIn0seyJmYW1pbHkiOiJCcm93biIsImdpdmVuIjoiUy4iLCJwYXJzZS1uYW1lcyI6ZmFsc2UsImRyb3BwaW5nLXBhcnRpY2xlIjoiIiwibm9uLWRyb3BwaW5nLXBhcnRpY2xlIjoiIn0seyJmYW1pbHkiOiJDaGFuZHJhIiwiZ2l2ZW4iOiJHLiIsInBhcnNlLW5hbWVzIjpmYWxzZSwiZHJvcHBpbmctcGFydGljbGUiOiIiLCJub24tZHJvcHBpbmctcGFydGljbGUiOiIifSx7ImZhbWlseSI6IkNoZW4iLCJnaXZlbiI6IkMuIFcuIiwicGFyc2UtbmFtZXMiOmZhbHNlLCJkcm9wcGluZy1wYXJ0aWNsZSI6IiIsIm5vbi1kcm9wcGluZy1wYXJ0aWNsZSI6IiJ9LHsiZmFtaWx5IjoiQ29sbGlucyIsImdpdmVuIjoiTS4iLCJwYXJzZS1uYW1lcyI6ZmFsc2UsImRyb3BwaW5nLXBhcnRpY2xlIjoiIiwibm9uLWRyb3BwaW5nLXBhcnRpY2xlIjoiIn0seyJmYW1pbHkiOiJDcm9uaW4iLCJnaXZlbiI6IkEuIiwicGFyc2UtbmFtZXMiOmZhbHNlLCJkcm9wcGluZy1wYXJ0aWNsZSI6IiIsIm5vbi1kcm9wcGluZy1wYXJ0aWNsZSI6IiJ9LHsiZmFtaWx5IjoiRnJhc2VyIiwiZ2l2ZW4iOiJBLiIsInBhcnNlLW5hbWVzIjpmYWxzZSwiZHJvcHBpbmctcGFydGljbGUiOiIiLCJub24tZHJvcHBpbmctcGFydGljbGUiOiIifSx7ImZhbWlseSI6IkdvYmxlIiwiZ2l2ZW4iOiJBLiIsInBhcnNlLW5hbWVzIjpmYWxzZSwiZHJvcHBpbmctcGFydGljbGUiOiIiLCJub24tZHJvcHBpbmctcGFydGljbGUiOiIifSx7ImZhbWlseSI6IkhpZGFsZ28iLCJnaXZlbiI6IkouIiwicGFyc2UtbmFtZXMiOmZhbHNlLCJkcm9wcGluZy1wYXJ0aWNsZSI6IiIsIm5vbi1kcm9wcGluZy1wYXJ0aWNsZSI6IiJ9LHsiZmFtaWx5IjoiSG9ybnNieSIsImdpdmVuIjoiVC4iLCJwYXJzZS1uYW1lcyI6ZmFsc2UsImRyb3BwaW5nLXBhcnRpY2xlIjoiIiwibm9uLWRyb3BwaW5nLXBhcnRpY2xlIjoiIn0seyJmYW1pbHkiOiJIb3dhcnRoIiwiZ2l2ZW4iOiJTLiIsInBhcnNlLW5hbWVzIjpmYWxzZSwiZHJvcHBpbmctcGFydGljbGUiOiIiLCJub24tZHJvcHBpbmctcGFydGljbGUiOiIifSx7ImZhbWlseSI6Ikh1YW5nIiwiZ2l2ZW4iOiJDLi1ILiIsInBhcnNlLW5hbWVzIjpmYWxzZSwiZHJvcHBpbmctcGFydGljbGUiOiIiLCJub24tZHJvcHBpbmctcGFydGljbGUiOiIifSx7ImZhbWlseSI6IktpZXNlciIsImdpdmVuIjoiVC4iLCJwYXJzZS1uYW1lcyI6ZmFsc2UsImRyb3BwaW5nLXBhcnRpY2xlIjoiIiwibm9uLWRyb3BwaW5nLXBhcnRpY2xlIjoiIn0seyJmYW1pbHkiOiJMYXJrZSIsImdpdmVuIjoiTC4iLCJwYXJzZS1uYW1lcyI6ZmFsc2UsImRyb3BwaW5nLXBhcnRpY2xlIjoiIiwibm9uLWRyb3BwaW5nLXBhcnRpY2xlIjoiIn0seyJmYW1pbHkiOiJNdXJwaHkiLCJnaXZlbiI6IkwuIiwicGFyc2UtbmFtZXMiOmZhbHNlLCJkcm9wcGluZy1wYXJ0aWNsZSI6IiIsIm5vbi1kcm9wcGluZy1wYXJ0aWNsZSI6IiJ9LHsiZmFtaWx5IjoiT2xpdmVyIiwiZ2l2ZW4iOiJLLiIsInBhcnNlLW5hbWVzIjpmYWxzZSwiZHJvcHBpbmctcGFydGljbGUiOiIiLCJub24tZHJvcHBpbmctcGFydGljbGUiOiIifSx7ImZhbWlseSI6Ik8nTmVpbCIsImdpdmVuIjoiUy4iLCJwYXJzZS1uYW1lcyI6ZmFsc2UsImRyb3BwaW5nLXBhcnRpY2xlIjoiIiwibm9uLWRyb3BwaW5nLXBhcnRpY2xlIjoiIn0seyJmYW1pbHkiOiJSYWJiaW5vd2l0c2NoIiwiZ2l2ZW4iOiJFLiIsInBhcnNlLW5hbWVzIjpmYWxzZSwiZHJvcHBpbmctcGFydGljbGUiOiIiLCJub24tZHJvcHBpbmctcGFydGljbGUiOiIifSx7ImZhbWlseSI6IlJhamFuZHJlYW0iLCJnaXZlbiI6Ik0uLUEuIiwicGFyc2UtbmFtZXMiOmZhbHNlLCJkcm9wcGluZy1wYXJ0aWNsZSI6IiIsIm5vbi1kcm9wcGluZy1wYXJ0aWNsZSI6IiJ9LHsiZmFtaWx5IjoiUnV0aGVyZm9yZCIsImdpdmVuIjoiSy4iLCJwYXJzZS1uYW1lcyI6ZmFsc2UsImRyb3BwaW5nLXBhcnRpY2xlIjoiIiwibm9uLWRyb3BwaW5nLXBhcnRpY2xlIjoiIn0seyJmYW1pbHkiOiJSdXR0ZXIiLCJnaXZlbiI6IlMuIiwicGFyc2UtbmFtZXMiOmZhbHNlLCJkcm9wcGluZy1wYXJ0aWNsZSI6IiIsIm5vbi1kcm9wcGluZy1wYXJ0aWNsZSI6IiJ9LHsiZmFtaWx5IjoiU2VlZ2VyIiwiZ2l2ZW4iOiJLLiIsInBhcnNlLW5hbWVzIjpmYWxzZSwiZHJvcHBpbmctcGFydGljbGUiOiIiLCJub24tZHJvcHBpbmctcGFydGljbGUiOiIifSx7ImZhbWlseSI6IlNhdW5kZXJzIiwiZ2l2ZW4iOiJELiIsInBhcnNlLW5hbWVzIjpmYWxzZSwiZHJvcHBpbmctcGFydGljbGUiOiIiLCJub24tZHJvcHBpbmctcGFydGljbGUiOiIifSx7ImZhbWlseSI6IlNoYXJwIiwiZ2l2ZW4iOiJTLiIsInBhcnNlLW5hbWVzIjpmYWxzZSwiZHJvcHBpbmctcGFydGljbGUiOiIiLCJub24tZHJvcHBpbmctcGFydGljbGUiOiIifSx7ImZhbWlseSI6IlNxdWFyZXMiLCJnaXZlbiI6IlIuIiwicGFyc2UtbmFtZXMiOmZhbHNlLCJkcm9wcGluZy1wYXJ0aWNsZSI6IiIsIm5vbi1kcm9wcGluZy1wYXJ0aWNsZSI6IiJ9LHsiZmFtaWx5IjoiU3F1YXJlcyIsImdpdmVuIjoiUy4iLCJwYXJzZS1uYW1lcyI6ZmFsc2UsImRyb3BwaW5nLXBhcnRpY2xlIjoiIiwibm9uLWRyb3BwaW5nLXBhcnRpY2xlIjoiIn0seyJmYW1pbHkiOiJUYXlsb3IiLCJnaXZlbiI6IksuIiwicGFyc2UtbmFtZXMiOmZhbHNlLCJkcm9wcGluZy1wYXJ0aWNsZSI6IiIsIm5vbi1kcm9wcGluZy1wYXJ0aWNsZSI6IiJ9LHsiZmFtaWx5IjoiV2FycmVuIiwiZ2l2ZW4iOiJULiIsInBhcnNlLW5hbWVzIjpmYWxzZSwiZHJvcHBpbmctcGFydGljbGUiOiIiLCJub24tZHJvcHBpbmctcGFydGljbGUiOiIifSx7ImZhbWlseSI6IldpZXR6b3JyZWsiLCJnaXZlbiI6IkEuIiwicGFyc2UtbmFtZXMiOmZhbHNlLCJkcm9wcGluZy1wYXJ0aWNsZSI6IiIsIm5vbi1kcm9wcGluZy1wYXJ0aWNsZSI6IiJ9LHsiZmFtaWx5IjoiV29vZHdhcmQiLCJnaXZlbiI6IkouIiwicGFyc2UtbmFtZXMiOmZhbHNlLCJkcm9wcGluZy1wYXJ0aWNsZSI6IiIsIm5vbi1kcm9wcGluZy1wYXJ0aWNsZSI6IiJ9LHsiZmFtaWx5IjoiQmFycmVsbCIsImdpdmVuIjoiQi4gRy4iLCJwYXJzZS1uYW1lcyI6ZmFsc2UsImRyb3BwaW5nLXBhcnRpY2xlIjoiIiwibm9uLWRyb3BwaW5nLXBhcnRpY2xlIjoiIn0seyJmYW1pbHkiOiJQYXJraGlsbCIsImdpdmVuIjoiSi4iLCJwYXJzZS1uYW1lcyI6ZmFsc2UsImRyb3BwaW5nLXBhcnRpY2xlIjoiIiwibm9uLWRyb3BwaW5nLXBhcnRpY2xlIjoiIn0seyJmYW1pbHkiOiJIb3B3b29kIiwiZ2l2ZW4iOiJELiBBLiIsInBhcnNlLW5hbWVzIjpmYWxzZSwiZHJvcHBpbmctcGFydGljbGUiOiIiLCJub24tZHJvcHBpbmctcGFydGljbGUiOiIifV0sImNvbnRhaW5lci10aXRsZSI6Ik5hdHVyZSIsImNvbnRhaW5lci10aXRsZS1zaG9ydCI6Ik5hdHVyZSIsIkRPSSI6IjEwLjEwMzgvNDE3MTQxYSIsIklTU04iOiIwMDI4LTA4MzYiLCJVUkwiOiJodHRwczovL3d3dy5uYXR1cmUuY29tL2FydGljbGVzLzQxNzE0MWEiLCJpc3N1ZWQiOnsiZGF0ZS1wYXJ0cyI6W1syMDAyLDVdXX0sInBhZ2UiOiIxNDEtMTQ3IiwiaXNzdWUiOiI2ODg1Iiwidm9sdW1lIjoiNDE3In0sImlzVGVtcG9yYXJ5IjpmYWxzZX0seyJpZCI6IjRiZmQ1ZDI2LTQ0NGUtMzE0Zi04OGI4LTk4OTQ1OWE4NGUzNyIsIml0ZW1EYXRhIjp7InR5cGUiOiJhcnRpY2xlLWpvdXJuYWwiLCJpZCI6IjRiZmQ1ZDI2LTQ0NGUtMzE0Zi04OGI4LTk4OTQ1OWE4NGUzNyIsInRpdGxlIjoiQSBwYW5vcmFtaWMgdmlldyBvZiB0aGUgZ2Vub21pYyBsYW5kc2NhcGUgb2YgdGhlIGdlbnVzIFN0cmVwdG9teWNlcyIsImF1dGhvciI6W3siZmFtaWx5IjoiTmlrb2xhaWRpcyIsImdpdmVuIjoiTWFyaW9zIiwicGFyc2UtbmFtZXMiOmZhbHNlLCJkcm9wcGluZy1wYXJ0aWNsZSI6IiIsIm5vbi1kcm9wcGluZy1wYXJ0aWNsZSI6IiJ9LHsiZmFtaWx5IjoiSGVza2V0aCIsImdpdmVuIjoiQW5kcmV3IiwicGFyc2UtbmFtZXMiOmZhbHNlLCJkcm9wcGluZy1wYXJ0aWNsZSI6IiIsIm5vbi1kcm9wcGluZy1wYXJ0aWNsZSI6IiJ9LHsiZmFtaWx5IjoiRnJhbmdvdSIsImdpdmVuIjoiTmlrb2xldHRhIiwicGFyc2UtbmFtZXMiOmZhbHNlLCJkcm9wcGluZy1wYXJ0aWNsZSI6IiIsIm5vbi1kcm9wcGluZy1wYXJ0aWNsZSI6IiJ9LHsiZmFtaWx5IjoiTW9zc2lhbG9zIiwiZ2l2ZW4iOiJEaW1pdHJpcyIsInBhcnNlLW5hbWVzIjpmYWxzZSwiZHJvcHBpbmctcGFydGljbGUiOiIiLCJub24tZHJvcHBpbmctcGFydGljbGUiOiIifSx7ImZhbWlseSI6IlBlZXIiLCJnaXZlbiI6Ill2ZXMiLCJwYXJzZS1uYW1lcyI6ZmFsc2UsImRyb3BwaW5nLXBhcnRpY2xlIjoiIiwibm9uLWRyb3BwaW5nLXBhcnRpY2xlIjoiVmFuIGRlIn0seyJmYW1pbHkiOiJPbGl2ZXIiLCJnaXZlbiI6IlN0ZXBoZW4gRy4iLCJwYXJzZS1uYW1lcyI6ZmFsc2UsImRyb3BwaW5nLXBhcnRpY2xlIjoiIiwibm9uLWRyb3BwaW5nLXBhcnRpY2xlIjoiIn0seyJmYW1pbHkiOiJBbW91dHppYXMiLCJnaXZlbiI6IkdyaWdvcmlvcyBELiIsInBhcnNlLW5hbWVzIjpmYWxzZSwiZHJvcHBpbmctcGFydGljbGUiOiIiLCJub24tZHJvcHBpbmctcGFydGljbGUiOiIifV0sImNvbnRhaW5lci10aXRsZSI6Ik1pY3JvYmlhbCBHZW5vbWljcyIsImNvbnRhaW5lci10aXRsZS1zaG9ydCI6Ik1pY3JvYiBHZW5vbSIsIkRPSSI6IjEwLjEwOTkvbWdlbi4wLjAwMTAyOCIsIklTU04iOiIyMDU3LTU4NTgiLCJVUkwiOiJodHRwczovL3d3dy5taWNyb2Jpb2xvZ3lyZXNlYXJjaC5vcmcvY29udGVudC9qb3VybmFsL21nZW4vMTAuMTA5OS9tZ2VuLjAuMDAxMDI4IiwiaXNzdWVkIjp7ImRhdGUtcGFydHMiOltbMjAyMyw2LDJdXX0sImFic3RyYWN0IjoiV2UgZGVsaW5lYXRlIHRoZSBldm9sdXRpb25hcnkgcGxhc3RpY2l0eSBvZiB0aGUgZWNvbG9naWNhbGx5IGFuZCBiaW90ZWNobm9sb2dpY2FsbHkgaW1wb3J0YW50IGdlbnVzIFN0cmVwdG9teWNlcyAsIGJ5IGFuYWx5c2luZyB0aGUgZ2Vub21lcyBvZiAyMTMgc3BlY2llcy4gU3RyZXB0b215Y2V0ZXMgZ2Vub21lcyBkZW1vbnN0cmF0ZSBoaWdoIGxldmVscyBvZiBpbnRlcm5hbCBob21vbG9neSwgd2hlcmVhcyB0aGUgZ2Vub21lIG9mIHRoZWlyIGxhc3QgY29tbW9uIGFuY2VzdG9yIHdhcyBhbHJlYWR5IGNvbXBsZXguIEltcG9ydGFudGx5LCB3ZSBpZGVudGlmeSB0aGUgc3BlY2llcy1zcGVjaWZpYyBmaW5nZXJwcmludCBwcm90ZWlucyB0aGF0IGNoYXJhY3Rlcml6ZSBlYWNoIHNwZWNpZXMuIEV2ZW4gYW1vbmcgY2xvc2VseSByZWxhdGVkIHNwZWNpZXMsIHdlIG9ic2VydmVkIGhpZ2ggaW50ZXJzcGVjaWVzIHZhcmlhYmlsaXR5IG9mIGNocm9tb3NvbWFsIHByb3RlaW4tY29kaW5nIGdlbmVzLCBzcGVjaWVzLWxldmVsIGNvcmUgZ2VuZXMsIGFjY2Vzc29yeSBnZW5lcyBhbmQgZmluZ2VycHJpbnRzLiBOb3RhYmx5LCBzZWNvbmRhcnkgbWV0YWJvbGl0ZSBiaW9zeW50aGV0aWMgZ2VuZSBjbHVzdGVycyAoc21CR0NzKSwgY2FyYm9oeWRyYXRlLWFjdGl2ZSBlbnp5bWVzIChDQVp5bWVzKSBhbmQgcHJvdGVpbi1jb2RpbmcgZ2VuZXMgYmVhcmluZyB0aGUgcmFyZSBUVEEgY29kb24gZGVtb25zdHJhdGUgaGlnaCBpbnRyYXNwZWNpZXMgYW5kIGludGVyc3BlY2llcyB2YXJpYWJpbGl0eSwgd2hpY2ggZW1waGFzaXplcyB0aGUgbmVlZCBmb3Igc3RyYWluLXNwZWNpZmljIGdlbm9taWMgbWluaW5nLiBIaWdobHkgY29uc2VydmVkIGdlbmVzLCBzdWNoIGFzIHRob3NlIHNwZWNpZnlpbmcgZ2VudXMtbGV2ZWwgY29yZSBwcm90ZWlucywgdGVuZCB0byBvY2N1ciBpbiB0aGUgY2VudHJhbCByZWdpb24gb2YgdGhlIGNocm9tb3NvbWUsIHdoZXJlYXMgdGhvc2UgZW5jb2RpbmcgcHJvdGVpbnMgd2l0aCBldm9sdXRpb25hcmlseSB2b2xhdGlsZSBzcGVjaWVzLWxldmVsIGZpbmdlcnByaW50cywgc21CR0NzLCBDQVp5bWVzIGFuZCBUVEEtY29kb24tYmVhcmluZyBnZW5lcyBhcmUgb2Z0ZW4gZm91bmQgdG93YXJkcyB0aGUgZW5kcyBvZiB0aGUgbGluZWFyIGNocm9tb3NvbWUuIFRodXMsIHRoZSBjaHJvbW9zb21hbCBhcm1zIGVtZXJnZSBhcyB0aGUgcGFydCBvZiB0aGUgZ2Vub21lIHRoYXQgaXMgbWFpbmx5IHJlc3BvbnNpYmxlIGZvciByYXBpZCBhZGFwdGF0aW9uIGF0IHRoZSBzcGVjaWVzIGFuZCBzdHJhaW4gbGV2ZWwuIEZpbmFsbHksIHdlIG9ic2VydmVkIGEgbW9kZXJhdGUsIGJ1dCBzdGF0aXN0aWNhbGx5IHNpZ25pZmljYW50LCBjb3JyZWxhdGlvbiBiZXR3ZWVuIHRoZSB0b3RhbCBudW1iZXIgb2YgQ0FaeW1lcyBhbmQgdGhyZWUgY2F0ZWdvcmllcyBvZiBzbUJHQ3MgKHNpZGVyb3Bob3JlcywgZS1Qb2x5bHlzaW4gYW5kIHR5cGUgSUlJIGxhbnRoaXBlcHRpZGVzKSB0aGF0IGFyZSByZWxhdGVkIHRvIGNvbXBldGl0aW9uIGFtb25nIGJhY3RlcmlhLiIsImlzc3VlIjoiNiIsInZvbHVtZSI6IjkifSwiaXNUZW1wb3JhcnkiOmZhbHNlfV19"/>
          <w:id w:val="1576321387"/>
          <w:placeholder>
            <w:docPart w:val="DefaultPlaceholder_-1854013440"/>
          </w:placeholder>
        </w:sdtPr>
        <w:sdtContent>
          <w:r w:rsidR="00596BC9" w:rsidRPr="00596BC9">
            <w:rPr>
              <w:rFonts w:ascii="Times New Roman" w:hAnsi="Times New Roman" w:cs="Times New Roman"/>
              <w:color w:val="000000"/>
              <w:sz w:val="24"/>
              <w:szCs w:val="24"/>
            </w:rPr>
            <w:t>[1], [2]</w:t>
          </w:r>
        </w:sdtContent>
      </w:sdt>
      <w:r w:rsidR="00C14BAB" w:rsidRPr="00231B9D">
        <w:rPr>
          <w:rFonts w:ascii="Times New Roman" w:hAnsi="Times New Roman" w:cs="Times New Roman"/>
          <w:sz w:val="24"/>
          <w:szCs w:val="24"/>
        </w:rPr>
        <w:t xml:space="preserve">. </w:t>
      </w:r>
      <w:r w:rsidR="007B4FE1" w:rsidRPr="00231B9D">
        <w:rPr>
          <w:rFonts w:ascii="Times New Roman" w:hAnsi="Times New Roman" w:cs="Times New Roman"/>
          <w:sz w:val="24"/>
          <w:szCs w:val="24"/>
        </w:rPr>
        <w:t xml:space="preserve">Są to bakterie znajdowane głównie w </w:t>
      </w:r>
      <w:r w:rsidR="001B0E62" w:rsidRPr="00231B9D">
        <w:rPr>
          <w:rFonts w:ascii="Times New Roman" w:hAnsi="Times New Roman" w:cs="Times New Roman"/>
          <w:sz w:val="24"/>
          <w:szCs w:val="24"/>
        </w:rPr>
        <w:t>glebie</w:t>
      </w:r>
      <w:r w:rsidR="007B4FE1" w:rsidRPr="00231B9D">
        <w:rPr>
          <w:rFonts w:ascii="Times New Roman" w:hAnsi="Times New Roman" w:cs="Times New Roman"/>
          <w:sz w:val="24"/>
          <w:szCs w:val="24"/>
        </w:rPr>
        <w:t>, a większość z przedstawicieli tego rzędu</w:t>
      </w:r>
      <w:r w:rsidR="001B0E62" w:rsidRPr="00231B9D">
        <w:rPr>
          <w:rFonts w:ascii="Times New Roman" w:hAnsi="Times New Roman" w:cs="Times New Roman"/>
          <w:sz w:val="24"/>
          <w:szCs w:val="24"/>
        </w:rPr>
        <w:t xml:space="preserve"> charakteryzuje złożony cykl życiowy składający się z fazy wzrostu wegetatywnego </w:t>
      </w:r>
      <w:r w:rsidR="008E00DE">
        <w:rPr>
          <w:rFonts w:ascii="Times New Roman" w:hAnsi="Times New Roman" w:cs="Times New Roman"/>
          <w:sz w:val="24"/>
          <w:szCs w:val="24"/>
        </w:rPr>
        <w:br/>
      </w:r>
      <w:r w:rsidR="001B0E62" w:rsidRPr="00231B9D">
        <w:rPr>
          <w:rFonts w:ascii="Times New Roman" w:hAnsi="Times New Roman" w:cs="Times New Roman"/>
          <w:sz w:val="24"/>
          <w:szCs w:val="24"/>
        </w:rPr>
        <w:t>i sporulacji. Sposób rozmnażania</w:t>
      </w:r>
      <w:r w:rsidR="00F5786C">
        <w:rPr>
          <w:rFonts w:ascii="Times New Roman" w:hAnsi="Times New Roman" w:cs="Times New Roman"/>
          <w:sz w:val="24"/>
          <w:szCs w:val="24"/>
        </w:rPr>
        <w:t xml:space="preserve"> się</w:t>
      </w:r>
      <w:r w:rsidR="001B0E62" w:rsidRPr="00231B9D">
        <w:rPr>
          <w:rFonts w:ascii="Times New Roman" w:hAnsi="Times New Roman" w:cs="Times New Roman"/>
          <w:sz w:val="24"/>
          <w:szCs w:val="24"/>
        </w:rPr>
        <w:t xml:space="preserve"> </w:t>
      </w:r>
      <w:r w:rsidR="001B0E62" w:rsidRPr="00231B9D">
        <w:rPr>
          <w:rFonts w:ascii="Times New Roman" w:hAnsi="Times New Roman" w:cs="Times New Roman"/>
          <w:i/>
          <w:iCs/>
          <w:sz w:val="24"/>
          <w:szCs w:val="24"/>
        </w:rPr>
        <w:t>Streptomyces</w:t>
      </w:r>
      <w:r w:rsidR="001B0E62" w:rsidRPr="00231B9D">
        <w:rPr>
          <w:rFonts w:ascii="Times New Roman" w:hAnsi="Times New Roman" w:cs="Times New Roman"/>
          <w:sz w:val="24"/>
          <w:szCs w:val="24"/>
        </w:rPr>
        <w:t xml:space="preserve"> przyrównywany jest do tego u grzybów strzępkowych, lecz powstające u nich strzępko-podobne twory są mniej złożone morfologicznie i o mniejszym rozmiarze</w:t>
      </w:r>
      <w:r w:rsidR="004C7FF0" w:rsidRPr="00231B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Y2MGE5Y2EtZjY3NS00MWM4LWIxZjQtZjE4YWU4MmQ3ZGNmIiwicHJvcGVydGllcyI6eyJub3RlSW5kZXgiOjB9LCJpc0VkaXRlZCI6ZmFsc2UsIm1hbnVhbE92ZXJyaWRlIjp7ImlzTWFudWFsbHlPdmVycmlkZGVuIjpmYWxzZSwiY2l0ZXByb2NUZXh0IjoiWzNdIiwibWFudWFsT3ZlcnJpZGVUZXh0IjoiIn0sImNpdGF0aW9uSXRlbXMiOlt7ImlkIjoiNWJkYjcwMTAtYWY2NS0zNTE5LTkxNDItMzUzNTM4NjFiNTc4IiwiaXRlbURhdGEiOnsidHlwZSI6ImFydGljbGUtam91cm5hbCIsImlkIjoiNWJkYjcwMTAtYWY2NS0zNTE5LTkxNDItMzUzNTM4NjFiNTc4IiwidGl0bGUiOiLigJhFeHBsb3JpbmfigJkgdGhlIHJlZ3VsYXRpb24gb2YgU3RyZXB0b215Y2VzIGdyb3d0aCBhbmQgZGV2ZWxvcG1lbnQiLCJhdXRob3IiOlt7ImZhbWlseSI6IkpvbmVzIiwiZ2l2ZW4iOiJTdGVwaGFuaWUgRSIsInBhcnNlLW5hbWVzIjpmYWxzZSwiZHJvcHBpbmctcGFydGljbGUiOiIiLCJub24tZHJvcHBpbmctcGFydGljbGUiOiIifSx7ImZhbWlseSI6IkVsbGlvdCIsImdpdmVuIjoiTWFyaWUgQSIsInBhcnNlLW5hbWVzIjpmYWxzZSwiZHJvcHBpbmctcGFydGljbGUiOiIiLCJub24tZHJvcHBpbmctcGFydGljbGUiOiIifV0sImNvbnRhaW5lci10aXRsZSI6IkN1cnJlbnQgT3BpbmlvbiBpbiBNaWNyb2Jpb2xvZ3kiLCJjb250YWluZXItdGl0bGUtc2hvcnQiOiJDdXJyIE9waW4gTWljcm9iaW9sIiwiRE9JIjoiMTAuMTAxNi9qLm1pYi4yMDE3LjA5LjAwOSIsIklTU04iOiIxMzY5NTI3NCIsIlVSTCI6Imh0dHBzOi8vbGlua2luZ2h1Yi5lbHNldmllci5jb20vcmV0cmlldmUvcGlpL1MxMzY5NTI3NDE3MzAxNDQzIiwiaXNzdWVkIjp7ImRhdGUtcGFydHMiOltbMjAxOCw0XV19LCJwYWdlIjoiMjUtMzAiLCJ2b2x1bWUiOiI0MiJ9LCJpc1RlbXBvcmFyeSI6ZmFsc2V9XX0="/>
          <w:id w:val="-635110121"/>
          <w:placeholder>
            <w:docPart w:val="DefaultPlaceholder_-1854013440"/>
          </w:placeholder>
        </w:sdtPr>
        <w:sdtContent>
          <w:r w:rsidR="00596BC9" w:rsidRPr="00596BC9">
            <w:rPr>
              <w:rFonts w:ascii="Times New Roman" w:hAnsi="Times New Roman" w:cs="Times New Roman"/>
              <w:color w:val="000000"/>
              <w:sz w:val="24"/>
              <w:szCs w:val="24"/>
            </w:rPr>
            <w:t>[3]</w:t>
          </w:r>
        </w:sdtContent>
      </w:sdt>
      <w:r w:rsidR="001B0E62" w:rsidRPr="00231B9D">
        <w:rPr>
          <w:rFonts w:ascii="Times New Roman" w:hAnsi="Times New Roman" w:cs="Times New Roman"/>
          <w:sz w:val="24"/>
          <w:szCs w:val="24"/>
        </w:rPr>
        <w:t>.</w:t>
      </w:r>
      <w:r w:rsidR="00F13981" w:rsidRPr="00231B9D">
        <w:rPr>
          <w:rFonts w:ascii="Times New Roman" w:hAnsi="Times New Roman" w:cs="Times New Roman"/>
          <w:sz w:val="24"/>
          <w:szCs w:val="24"/>
        </w:rPr>
        <w:t xml:space="preserve"> Umiejętność tworzenia strzępek pozwala im na docieranie do składników odżywczych potrzebnych do ich przetrwania</w:t>
      </w:r>
      <w:r w:rsidR="002D5FC7" w:rsidRPr="00231B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RlMWFhNTItYjMwOS00NDM2LWE3NWMtOTg3ZjAyNTg1OTcyIiwicHJvcGVydGllcyI6eyJub3RlSW5kZXgiOjB9LCJpc0VkaXRlZCI6ZmFsc2UsIm1hbnVhbE92ZXJyaWRlIjp7ImlzTWFudWFsbHlPdmVycmlkZGVuIjpmYWxzZSwiY2l0ZXByb2NUZXh0IjoiWzRdIiwibWFudWFsT3ZlcnJpZGVUZXh0IjoiIn0sImNpdGF0aW9uSXRlbXMiOlt7ImlkIjoiZTQ2YzgwMjctNTY4NS0zZjlhLTk1MDgtYWNhZDQ2ZGU2YWIzIiwiaXRlbURhdGEiOnsidHlwZSI6ImFydGljbGUtam91cm5hbCIsImlkIjoiZTQ2YzgwMjctNTY4NS0zZjlhLTk1MDgtYWNhZDQ2ZGU2YWIzIiwidGl0bGUiOiJTdHJlcHRvbXljZXMgZnJvbSB0cmFkaXRpb25hbCBtZWRpY2luZTogc291cmNlcyBvZiBuZXcgaW5ub3ZhdGlvbnMgaW4gYW50aWJpb3RpYyBkaXNjb3ZlcnkiLCJhdXRob3IiOlt7ImZhbWlseSI6IlF1aW5uIiwiZ2l2ZW4iOiJHZXJyeSBBLiIsInBhcnNlLW5hbWVzIjpmYWxzZSwiZHJvcHBpbmctcGFydGljbGUiOiIiLCJub24tZHJvcHBpbmctcGFydGljbGUiOiIifSx7ImZhbWlseSI6IkJhbmF0IiwiZ2l2ZW4iOiJBaXlhIE0uIiwicGFyc2UtbmFtZXMiOmZhbHNlLCJkcm9wcGluZy1wYXJ0aWNsZSI6IiIsIm5vbi1kcm9wcGluZy1wYXJ0aWNsZSI6IiJ9LHsiZmFtaWx5IjoiQWJkZWxoYW1lZWQiLCJnaXZlbiI6IkFseWFhIE0uIiwicGFyc2UtbmFtZXMiOmZhbHNlLCJkcm9wcGluZy1wYXJ0aWNsZSI6IiIsIm5vbi1kcm9wcGluZy1wYXJ0aWNsZSI6IiJ9LHsiZmFtaWx5IjoiQmFuYXQiLCJnaXZlbiI6IklicmFoaW0gTS4iLCJwYXJzZS1uYW1lcyI6ZmFsc2UsImRyb3BwaW5nLXBhcnRpY2xlIjoiIiwibm9uLWRyb3BwaW5nLXBhcnRpY2xlIjoiIn1dLCJjb250YWluZXItdGl0bGUiOiJKb3VybmFsIG9mIE1lZGljYWwgTWljcm9iaW9sb2d5IiwiY29udGFpbmVyLXRpdGxlLXNob3J0IjoiSiBNZWQgTWljcm9iaW9sIiwiRE9JIjoiMTAuMTA5OS9qbW0uMC4wMDEyMzIiLCJJU1NOIjoiMDAyMi0yNjE1IiwiVVJMIjoiaHR0cHM6Ly93d3cubWljcm9iaW9sb2d5cmVzZWFyY2gub3JnL2NvbnRlbnQvam91cm5hbC9qbW0vMTAuMTA5OS9qbW0uMC4wMDEyMzIiLCJpc3N1ZWQiOnsiZGF0ZS1wYXJ0cyI6W1syMDIwLDgsMV1dfSwicGFnZSI6IjEwNDAtMTA0OCIsImFic3RyYWN0IjoiR2l2ZW4gdGhlIGluY3JlYXNlZCByZXBvcnRpbmcgb2YgbXVsdGktcmVzaXN0YW50IGJhY3RlcmlhIGFuZCB0aGUgc2hvcnRhZ2Ugb2YgbmV3bHkgYXBwcm92ZWQgbWVkaWNpbmVzLCByZXNlYXJjaGVycyBoYXZlIGJlZW4gbG9va2luZyB0b3dhcmRzIGV4dHJlbWUgYW5kIHVudXN1YWwgZW52aXJvbm1lbnRzIGFzIGEgbmV3IHNvdXJjZSBvZiBhbnRpYmlvdGljcy4gU3RyZXB0b215Y2VzIGN1cnJlbnRseSBwcm92aWRlcyBtYW55IG9mIHRoZSB3b3JsZOKAmXMgY2xpbmljYWwgYW50aWJpb3RpY3MsIHNvIGl0IGNvbWVzIGFzIG5vIHN1cnByaXNlIHRoYXQgdGhlc2UgYmFjdGVyaWEgaGF2ZSByZWNlbnRseSBiZWVuIGlzb2xhdGVkIGZyb20gdHJhZGl0aW9uYWwgbWVkaWNpbmUuIEdpdmVuIHRoZSB3aWRlIGFycmF5IG9mIHRyYWRpdGlvbmFsIG1lZGljaW5lcywgaXQgaXMgaG9wZWQgdGhhdCB0aGVzZSBkaXNjb3ZlcmllcyBjYW4gcHJvdmlkZSB0aGUgbXVjaCBzb3VnaHQgYWZ0ZXIgY29yZSBzdHJ1Y3R1cmUgZGl2ZXJzaXR5IHRoYXQgd2lsbCBiZSByZXF1aXJlZCBvZiBhIG5ldyBnZW5lcmF0aW9uIG9mIGFudGliaW90aWNzLiBUaGlzIHJldmlldyBkaXNjdXNzZXMgdGhlIGNvbnRyaWJ1dGlvbiBvZiBTdHJlcHRvbXljZXMgdG8gYW50aWJpb3RpY3MgYW5kIHRoZSBwb3RlbnRpYWwgb2YgbmV3bHkgZGlzY292ZXJlZCBzcGVjaWVzIGluIHRyYWRpdGlvbmFsIG1lZGljaW5lLiBXZSBhbHNvIGV4cGxvcmUgaG93IGtub3dsZWRnZSBvZiB0cmFkaXRpb25hbCBtZWRpY2luZXMgY2FuIGFpZCBjdXJyZW50IGluaXRpYXRpdmVzIGluIHNvdXJjaW5nIG5ldyBhbmQgY2hlbWljYWxseSBkaXZlcnNlIGFudGliaW90aWNzLiIsImlzc3VlIjoiOCIsInZvbHVtZSI6IjY5In0sImlzVGVtcG9yYXJ5IjpmYWxzZX1dfQ=="/>
          <w:id w:val="80107257"/>
          <w:placeholder>
            <w:docPart w:val="DefaultPlaceholder_-1854013440"/>
          </w:placeholder>
        </w:sdtPr>
        <w:sdtContent>
          <w:r w:rsidR="00596BC9" w:rsidRPr="00596BC9">
            <w:rPr>
              <w:rFonts w:ascii="Times New Roman" w:hAnsi="Times New Roman" w:cs="Times New Roman"/>
              <w:color w:val="000000"/>
              <w:sz w:val="24"/>
              <w:szCs w:val="24"/>
            </w:rPr>
            <w:t>[4]</w:t>
          </w:r>
        </w:sdtContent>
      </w:sdt>
      <w:r w:rsidR="00F13981" w:rsidRPr="00231B9D">
        <w:rPr>
          <w:rFonts w:ascii="Times New Roman" w:hAnsi="Times New Roman" w:cs="Times New Roman"/>
          <w:sz w:val="24"/>
          <w:szCs w:val="24"/>
        </w:rPr>
        <w:t xml:space="preserve">. </w:t>
      </w:r>
      <w:r w:rsidR="00A2235C" w:rsidRPr="00231B9D">
        <w:rPr>
          <w:rFonts w:ascii="Times New Roman" w:hAnsi="Times New Roman" w:cs="Times New Roman"/>
          <w:sz w:val="24"/>
          <w:szCs w:val="24"/>
        </w:rPr>
        <w:t>Jednakże,</w:t>
      </w:r>
      <w:r w:rsidR="00F13981" w:rsidRPr="00231B9D">
        <w:rPr>
          <w:rFonts w:ascii="Times New Roman" w:hAnsi="Times New Roman" w:cs="Times New Roman"/>
          <w:sz w:val="24"/>
          <w:szCs w:val="24"/>
        </w:rPr>
        <w:t xml:space="preserve"> gdy składników w okolicy bakterii zabraknie, wytwarzają one </w:t>
      </w:r>
      <w:r w:rsidR="00A2235C" w:rsidRPr="00231B9D">
        <w:rPr>
          <w:rFonts w:ascii="Times New Roman" w:hAnsi="Times New Roman" w:cs="Times New Roman"/>
          <w:sz w:val="24"/>
          <w:szCs w:val="24"/>
        </w:rPr>
        <w:t xml:space="preserve">strzępki powietrzne. W wyniku podziału strzępek powietrznych, powstają zarodniki dzięki czemu bakterie mogą szybko rozmieścić się na nowym terenie bogatym w składniki odżywcze i uniknąć niekorzystnych dla </w:t>
      </w:r>
      <w:r w:rsidR="00F5786C">
        <w:rPr>
          <w:rFonts w:ascii="Times New Roman" w:hAnsi="Times New Roman" w:cs="Times New Roman"/>
          <w:sz w:val="24"/>
          <w:szCs w:val="24"/>
        </w:rPr>
        <w:t>siebie</w:t>
      </w:r>
      <w:r w:rsidR="00A2235C" w:rsidRPr="00231B9D">
        <w:rPr>
          <w:rFonts w:ascii="Times New Roman" w:hAnsi="Times New Roman" w:cs="Times New Roman"/>
          <w:sz w:val="24"/>
          <w:szCs w:val="24"/>
        </w:rPr>
        <w:t xml:space="preserve"> warunków </w:t>
      </w:r>
      <w:sdt>
        <w:sdtPr>
          <w:rPr>
            <w:rFonts w:ascii="Times New Roman" w:hAnsi="Times New Roman" w:cs="Times New Roman"/>
            <w:color w:val="000000"/>
            <w:sz w:val="24"/>
            <w:szCs w:val="24"/>
          </w:rPr>
          <w:tag w:val="MENDELEY_CITATION_v3_eyJjaXRhdGlvbklEIjoiTUVOREVMRVlfQ0lUQVRJT05fMGQ5MDhkMzItZmMxMC00Mzg4LWE2ZWYtNmQ0MmU0YWY2YjRiIiwicHJvcGVydGllcyI6eyJub3RlSW5kZXgiOjB9LCJpc0VkaXRlZCI6ZmFsc2UsIm1hbnVhbE92ZXJyaWRlIjp7ImlzTWFudWFsbHlPdmVycmlkZGVuIjpmYWxzZSwiY2l0ZXByb2NUZXh0IjoiWzVdIiwibWFudWFsT3ZlcnJpZGVUZXh0IjoiIn0sImNpdGF0aW9uSXRlbXMiOlt7ImlkIjoiMmNmYzYyNWMtNTBiNS0zOGU5LWJjZDYtZTkzZDJjMWMxYjc4IiwiaXRlbURhdGEiOnsidHlwZSI6ImFydGljbGUtam91cm5hbCIsImlkIjoiMmNmYzYyNWMtNTBiNS0zOGU5LWJjZDYtZTkzZDJjMWMxYjc4IiwidGl0bGUiOiJSZWNlbnQgYWR2YW5jZXMgaW4gdW5kZXJzdGFuZGluZyBTdHJlcHRvbXljZXMiLCJhdXRob3IiOlt7ImZhbWlseSI6IkNoYXRlciIsImdpdmVuIjoiS2VpdGggRi4iLCJwYXJzZS1uYW1lcyI6ZmFsc2UsImRyb3BwaW5nLXBhcnRpY2xlIjoiIiwibm9uLWRyb3BwaW5nLXBhcnRpY2xlIjoiIn1dLCJjb250YWluZXItdGl0bGUiOiJGMTAwMFJlc2VhcmNoIiwiY29udGFpbmVyLXRpdGxlLXNob3J0IjoiRjEwMDBSZXMiLCJET0kiOiIxMC4xMjY4OC9mMTAwMHJlc2VhcmNoLjk1MzQuMSIsIklTU04iOiIyMDQ2LTE0MDIiLCJVUkwiOiJodHRwczovL2YxMDAwcmVzZWFyY2guY29tL2FydGljbGVzLzUtMjc5NS92MSIsImlzc3VlZCI6eyJkYXRlLXBhcnRzIjpbWzIwMTYsMTEsMzBdXX0sInBhZ2UiOiIyNzk1IiwiYWJzdHJhY3QiOiJBYm91dCAyLDUwMCBwYXBlcnMgZGF0ZWQgMjAxNOKAkzIwMTYgd2VyZSByZWNvdmVyZWQgYnkgc2VhcmNoaW5nIHRoZSBQdWJNZWQgZGF0YWJhc2UgZm9yIFN0cmVwdG9teWNlcyAsIHdoaWNoIGFyZSB0aGUgcmljaGVzdCBrbm93biBzb3VyY2Ugb2YgYW50aWJpb3RpY3MuIFRoaXMgcmV2aWV3IGludGVncmF0ZXMgYXJvdW5kIDEwMCBvZiB0aGVzZSBwYXBlcnMgaW4gc2VjdGlvbnMgZGVhbGluZyB3aXRoIGV2b2x1dGlvbiwgZWNvbG9neSwgcGF0aG9nZW5pY2l0eSwgZ3Jvd3RoIGFuZCBkZXZlbG9wbWVudCwgc3RyZXNzIHJlc3BvbnNlcyBhbmQgc2Vjb25kYXJ5IG1ldGFib2xpc20sIGdlbmUgZXhwcmVzc2lvbiwgYW5kIHRlY2huaWNhbCBhZHZhbmNlcy4gR2Vub21pYyBhcHByb2FjaGVzIGhhdmUgZ3JlYXRseSBhY2NlbGVyYXRlZCBwcm9ncmVzcy4gRm9yIGV4YW1wbGUsIGl0IGhhcyBiZWVuIGRlZmluaXRpdmVseSBzaG93biB0aGF0IGludGVyc3BlY2llcyByZWNvbWJpbmF0aW9uIG9mIGNvbnNlcnZlZCBnZW5lcyBoYXMgb2NjdXJyZWQgZHVyaW5nIGV2b2x1dGlvbiwgaW4gYWRkaXRpb24gdG8gZXhjaGFuZ2VzIG9mIHNvbWUgb2YgdGhlIHRlbnMgb2YgdGhvdXNhbmRzIG9mIG5vbi1jb25zZXJ2ZWQgYWNjZXNzb3J5IGdlbmVzLiBUaGUgY2xvc2VuZXNzIG9mIHRoZSBhc3NvY2lhdGlvbiBvZiBTdHJlcHRvbXljZXMgd2l0aCBwbGFudHMsIGZ1bmdpLCBhbmQgaW5zZWN0cyBoYXMgYmVjb21lIGNsZWFyIGFuZCBpcyByZWZsZWN0ZWQgaW4gdGhlIGltcG9ydGFuY2Ugb2YgcmVndWxhdG9ycyBvZiBjZWxsdWxvc2UgYW5kIGNoaXRpbiB1dGlsaXNhdGlvbiBpbiBvdmVyYWxsIFN0cmVwdG9teWNlcyBiaW9sb2d5LiBJbnRlcmVzdGluZ2x5LCBlbmRvZ2Vub3VzIGNlbGx1bG9zZS1saWtlIGdseWNhbnMgYXJlIGFsc28gcHJvdmluZyBpbXBvcnRhbnQgaW4gaHlwaGFsIGdyb3d0aCBhbmQgaW4gdGhlIGNsdW1waW5nIHRoYXQgYWZmZWN0cyBpbmR1c3RyaWFsIGZlcm1lbnRhdGlvbnMuIE51Y2xlb3RpZGUgc2Vjb25kYXJ5IG1lc3NlbmdlcnMsIGluY2x1ZGluZyBjeWNsaWMgZGktR01QLCBoYXZlIGJlZW4gc2hvd24gdG8gcHJvdmlkZSBrZXkgaW5wdXQgaW50byBkZXZlbG9wbWVudGFsIHByb2Nlc3NlcyBzdWNoIGFzIGdlcm1pbmF0aW9uIGFuZCByZXByb2R1Y3RpdmUgZ3Jvd3RoLCB3aGlsZSBsYXRlIG1vcnBob2xvZ2ljYWwgY2hhbmdlcyBkdXJpbmcgc3BvcnVsYXRpb24gaW52b2x2ZSBjb250cm9sIGJ5IHBob3NwaG9yeWxhdGlvbi4gVGhlIGRpc2NvdmVyeSB0aGF0IG5pdHJpYyBveGlkZSBpcyBwcm9kdWNlZCBlbmRvZ2Vub3VzbHkgcHV0cyBhIG5ldyBmYWNlIG9uIHNwZWN1bGF0aXZlIG1vZGVscyBpbiB3aGljaCByZWd1bGF0b3J5IFdibCBwcm90ZWlucyAocGVjdWxpYXIgdG8gYWN0aW5vYmFjdGVyaWEpIHJlc3BvbmQgdG8gbml0cmljIG94aWRlIHByb2R1Y2VkIGluIHN0cmVzc2Z1bCBwaHlzaW9sb2dpY2FsIHRyYW5zaXRpb25zLiBTb21lIGRyYW1hdGljIGluc2lnaHRzIGhhdmUgY29tZSBmcm9tIGEgbmV3IG1vZGVsIHN5c3RlbSBmb3IgU3RyZXB0b215Y2VzIGRldmVsb3BtZW50YWwgYmlvbG9neSwgU3RyZXB0b215Y2VzIHZlbmV6dWVsYWUgLCBpbmNsdWRpbmcgbW9sZWN1bGFyIGV2aWRlbmNlIG9mIHZlcnkgY2xvc2UgaW50ZXJwbGF5IGluIGVhY2ggb2YgdHdvIHBhaXJzIG9mIHJlZ3VsYXRvcnkgcHJvdGVpbnMuIEFuIGV4dHJhIGRpbWVuc2lvbiBoYXMgYmVlbiBhZGRlZCB0byB0aGUgbWFueSBjb21wbGV4aXRpZXMgb2YgdGhlIHJlZ3VsYXRpb24gb2Ygc2Vjb25kYXJ5IG1ldGFib2xpc20gYnkgZmluZGluZ3Mgb2YgcmVndWxhdG9yeSBjcm9zc3RhbGsgd2l0aGluIGFuZCBiZXR3ZWVuIHBhdGh3YXlzLCBhbmQgZXZlbiBiZXR3ZWVuIHNwZWNpZXMsIG1lZGlhdGVkIGJ5IGVuZCBwcm9kdWN0cy4gQW1vbmcgbWFueSBvdXRjb21lcyBmcm9tIHRoZSBhcHBsaWNhdGlvbiBvZiBjaHJvbW9zb21lIGltbXVub3ByZWNpcGl0YXRpb24gc2VxdWVuY2luZyAoQ2hJUC1zZXEpIGFuYWx5c2lzIGFuZCBvdGhlciBtZXRob2RzIGJhc2VkIG9uIOKAnG5leHQtZ2VuZXJhdGlvbiBzZXF1ZW5jaW5n4oCdIGhhcyBiZWVuIHRoZSBmaW5kaW5nIHRoYXQgMjElIG9mIFN0cmVwdG9teWNlcyBtUk5BIHNwZWNpZXMgbGFjayBsZWFkZXIgc2VxdWVuY2VzIGFuZCBjb252ZW50aW9uYWwgcmlib3NvbWUgYmluZGluZyBzaXRlcy4gRnVydGhlciB0ZWNobmljYWwgYWR2YW5jZXMgbm93IGVtZXJnaW5nIHNob3VsZCBsZWFkIHRvIGNvbnRpbnVlZCBhY2NlbGVyYXRpb24gb2Yga25vd2xlZGdlLCBhbmQgbW9yZSBlZmZlY3RpdmUgZXhwbG9pdGF0aW9uLCBvZiB0aGVzZSBhc3RvbmlzaGluZyBhbmQgY3JpdGljYWxseSBpbXBvcnRhbnQgb3JnYW5pc21zLiIsInZvbHVtZSI6IjUifSwiaXNUZW1wb3JhcnkiOmZhbHNlfV19"/>
          <w:id w:val="-160785259"/>
          <w:placeholder>
            <w:docPart w:val="DefaultPlaceholder_-1854013440"/>
          </w:placeholder>
        </w:sdtPr>
        <w:sdtContent>
          <w:r w:rsidR="00596BC9" w:rsidRPr="00596BC9">
            <w:rPr>
              <w:rFonts w:ascii="Times New Roman" w:hAnsi="Times New Roman" w:cs="Times New Roman"/>
              <w:color w:val="000000"/>
              <w:sz w:val="24"/>
              <w:szCs w:val="24"/>
            </w:rPr>
            <w:t>[5]</w:t>
          </w:r>
        </w:sdtContent>
      </w:sdt>
      <w:r w:rsidR="00A2235C" w:rsidRPr="00231B9D">
        <w:rPr>
          <w:rFonts w:ascii="Times New Roman" w:hAnsi="Times New Roman" w:cs="Times New Roman"/>
          <w:sz w:val="24"/>
          <w:szCs w:val="24"/>
        </w:rPr>
        <w:t xml:space="preserve">. W wyniku tak </w:t>
      </w:r>
      <w:r w:rsidR="00DF10B3" w:rsidRPr="00231B9D">
        <w:rPr>
          <w:rFonts w:ascii="Times New Roman" w:hAnsi="Times New Roman" w:cs="Times New Roman"/>
          <w:sz w:val="24"/>
          <w:szCs w:val="24"/>
        </w:rPr>
        <w:t xml:space="preserve">rozbudowanych faz wzrostu powstaje wiele metabolitów drugorzędowych, które nie są w stu procentach potrzebne </w:t>
      </w:r>
      <w:r w:rsidR="00DF10B3" w:rsidRPr="00231B9D">
        <w:rPr>
          <w:rFonts w:ascii="Times New Roman" w:hAnsi="Times New Roman" w:cs="Times New Roman"/>
          <w:i/>
          <w:iCs/>
          <w:sz w:val="24"/>
          <w:szCs w:val="24"/>
        </w:rPr>
        <w:t>Streptomyces</w:t>
      </w:r>
      <w:r w:rsidR="00DF10B3" w:rsidRPr="00231B9D">
        <w:rPr>
          <w:rFonts w:ascii="Times New Roman" w:hAnsi="Times New Roman" w:cs="Times New Roman"/>
          <w:sz w:val="24"/>
          <w:szCs w:val="24"/>
        </w:rPr>
        <w:t xml:space="preserve"> do wzrostu </w:t>
      </w:r>
      <w:r w:rsidR="008E00DE">
        <w:rPr>
          <w:rFonts w:ascii="Times New Roman" w:hAnsi="Times New Roman" w:cs="Times New Roman"/>
          <w:sz w:val="24"/>
          <w:szCs w:val="24"/>
        </w:rPr>
        <w:br/>
      </w:r>
      <w:r w:rsidR="00DF10B3" w:rsidRPr="00231B9D">
        <w:rPr>
          <w:rFonts w:ascii="Times New Roman" w:hAnsi="Times New Roman" w:cs="Times New Roman"/>
          <w:sz w:val="24"/>
          <w:szCs w:val="24"/>
        </w:rPr>
        <w:t xml:space="preserve">i przetrwania. </w:t>
      </w:r>
      <w:r w:rsidR="00ED11CA" w:rsidRPr="00231B9D">
        <w:rPr>
          <w:rFonts w:ascii="Times New Roman" w:hAnsi="Times New Roman" w:cs="Times New Roman"/>
          <w:sz w:val="24"/>
          <w:szCs w:val="24"/>
        </w:rPr>
        <w:t xml:space="preserve">Dzięki tej właściwości, ów rząd bakterii postrzegany jest jako źródło gamy różnorodnych związków naturalnego pochodzenia. Produkują one związki antybiotyczne takie jak streptomycyna, daptomycyna czy awermektyna </w:t>
      </w:r>
      <w:sdt>
        <w:sdtPr>
          <w:rPr>
            <w:rFonts w:ascii="Times New Roman" w:hAnsi="Times New Roman" w:cs="Times New Roman"/>
            <w:color w:val="000000"/>
            <w:sz w:val="24"/>
            <w:szCs w:val="24"/>
          </w:rPr>
          <w:tag w:val="MENDELEY_CITATION_v3_eyJjaXRhdGlvbklEIjoiTUVOREVMRVlfQ0lUQVRJT05fYWVmMDQwYWEtZDY0ZC00YzUzLTk2NDQtZmU4ZjJiNDk4NDcwIiwicHJvcGVydGllcyI6eyJub3RlSW5kZXgiOjB9LCJpc0VkaXRlZCI6ZmFsc2UsIm1hbnVhbE92ZXJyaWRlIjp7ImlzTWFudWFsbHlPdmVycmlkZGVuIjpmYWxzZSwiY2l0ZXByb2NUZXh0IjoiWzZdIiwibWFudWFsT3ZlcnJpZGVUZXh0IjoiIn0sImNpdGF0aW9uSXRlbXMiOlt7ImlkIjoiODk4NGI0NDAtMTZmYi0zM2YzLTk3OGYtZWVlMTE5ZWIzMTU3IiwiaXRlbURhdGEiOnsidHlwZSI6ImFydGljbGUtam91cm5hbCIsImlkIjoiODk4NGI0NDAtMTZmYi0zM2YzLTk3OGYtZWVlMTE5ZWIzMTU3IiwidGl0bGUiOiJTdHJlcHRvbXljZXM6IFRoZSBiaW9mYWN0b3J5IG9mIHNlY29uZGFyeSBtZXRhYm9saXRlcyIsImF1dGhvciI6W3siZmFtaWx5IjoiQWxhbSIsImdpdmVuIjoiS2hvcnNoZWQiLCJwYXJzZS1uYW1lcyI6ZmFsc2UsImRyb3BwaW5nLXBhcnRpY2xlIjoiIiwibm9uLWRyb3BwaW5nLXBhcnRpY2xlIjoiIn0seyJmYW1pbHkiOiJNYXp1bWRlciIsImdpdmVuIjoiQXJwaXRhIiwicGFyc2UtbmFtZXMiOmZhbHNlLCJkcm9wcGluZy1wYXJ0aWNsZSI6IiIsIm5vbi1kcm9wcGluZy1wYXJ0aWNsZSI6IiJ9LHsiZmFtaWx5IjoiU2lrZGFyIiwiZ2l2ZW4iOiJTdXJhbmphbmEiLCJwYXJzZS1uYW1lcyI6ZmFsc2UsImRyb3BwaW5nLXBhcnRpY2xlIjoiIiwibm9uLWRyb3BwaW5nLXBhcnRpY2xlIjoiIn0seyJmYW1pbHkiOiJaaGFvIiwiZ2l2ZW4iOiJZaS1NaW5nIiwicGFyc2UtbmFtZXMiOmZhbHNlLCJkcm9wcGluZy1wYXJ0aWNsZSI6IiIsIm5vbi1kcm9wcGluZy1wYXJ0aWNsZSI6IiJ9LHsiZmFtaWx5IjoiSGFvIiwiZ2l2ZW4iOiJKaW5mYW5nIiwicGFyc2UtbmFtZXMiOmZhbHNlLCJkcm9wcGluZy1wYXJ0aWNsZSI6IiIsIm5vbi1kcm9wcGluZy1wYXJ0aWNsZSI6IiJ9LHsiZmFtaWx5IjoiU29uZyIsImdpdmVuIjoiQ2hhb3lpIiwicGFyc2UtbmFtZXMiOmZhbHNlLCJkcm9wcGluZy1wYXJ0aWNsZSI6IiIsIm5vbi1kcm9wcGluZy1wYXJ0aWNsZSI6IiJ9LHsiZmFtaWx5IjoiV2FuZyIsImdpdmVuIjoiWWFueWFuIiwicGFyc2UtbmFtZXMiOmZhbHNlLCJkcm9wcGluZy1wYXJ0aWNsZSI6IiIsIm5vbi1kcm9wcGluZy1wYXJ0aWNsZSI6IiJ9LHsiZmFtaWx5IjoiU2Fya2FyIiwiZ2l2ZW4iOiJSYWppYiIsInBhcnNlLW5hbWVzIjpmYWxzZSwiZHJvcHBpbmctcGFydGljbGUiOiIiLCJub24tZHJvcHBpbmctcGFydGljbGUiOiIifSx7ImZhbWlseSI6IklzbGFtIiwiZ2l2ZW4iOiJTYWlmdWwiLCJwYXJzZS1uYW1lcyI6ZmFsc2UsImRyb3BwaW5nLXBhcnRpY2xlIjoiIiwibm9uLWRyb3BwaW5nLXBhcnRpY2xlIjoiIn0seyJmYW1pbHkiOiJaaGFuZyIsImdpdmVuIjoiWW91bWluZyIsInBhcnNlLW5hbWVzIjpmYWxzZSwiZHJvcHBpbmctcGFydGljbGUiOiIiLCJub24tZHJvcHBpbmctcGFydGljbGUiOiIifSx7ImZhbWlseSI6IkxpIiwiZ2l2ZW4iOiJBaXlpbmciLCJwYXJzZS1uYW1lcyI6ZmFsc2UsImRyb3BwaW5nLXBhcnRpY2xlIjoiIiwibm9uLWRyb3BwaW5nLXBhcnRpY2xlIjoiIn1dLCJjb250YWluZXItdGl0bGUiOiJGcm9udGllcnMgaW4gTWljcm9iaW9sb2d5IiwiY29udGFpbmVyLXRpdGxlLXNob3J0IjoiRnJvbnQgTWljcm9iaW9sIiwiRE9JIjoiMTAuMzM4OS9mbWljYi4yMDIyLjk2ODA1MyIsIklTU04iOiIxNjY0LTMwMlgiLCJVUkwiOiJodHRwczovL3d3dy5mcm9udGllcnNpbi5vcmcvYXJ0aWNsZXMvMTAuMzM4OS9mbWljYi4yMDIyLjk2ODA1My9mdWxsIiwiaXNzdWVkIjp7ImRhdGUtcGFydHMiOltbMjAyMiw5LDI5XV19LCJhYnN0cmFjdCI6Ik5hdHVyYWwgcHJvZHVjdHMgZGVyaXZlZCBmcm9tIG1pY3Jvb3JnYW5pc21zIHNlcnZlIGFzIGEgdml0YWwgcmVzb3VyY2Ugb2YgdmFsdWFibGUgcGhhcm1hY2V1dGljYWxzIGFuZCB0aGVyYXBldXRpYyBhZ2VudHMuIFN0cmVwdG9teWNlcyBpcyB0aGUgbW9zdCB1YmlxdWl0b3VzIGJhY3RlcmlhbCBnZW51cyBpbiB0aGUgZW52aXJvbm1lbnRzIHdpdGggcHJvbGlmaWMgY2FwYWJpbGl0eSB0byBwcm9kdWNlIGRpdmVyc2UgYW5kIHZhbHVhYmxlIG5hdHVyYWwgcHJvZHVjdHMgd2l0aCBzaWduaWZpY2FudCBiaW9sb2dpY2FsIGFjdGl2aXRpZXMgaW4gbWVkaWNpbmUsIGVudmlyb25tZW50cywgZm9vZCBpbmR1c3RyaWVzLCBhbmQgYWdyb25vbXkgc2VjdG9ycy4gSG93ZXZlciwgbWFueSBuYXR1cmFsIHByb2R1Y3RzIHJlbWFpbiB1bmV4cGxvcmVkIGFtb25nIFN0cmVwdG9teWNlcyAuIEl0IGlzIGV4aWdlbnQgdG8gZGV2ZWxvcCBub3ZlbCBhbnRpYmlvdGljcywgYWdyb2NoZW1pY2FscywgYW50aWNhbmNlciBtZWRpY2luZXMsIGV0Yy4sIGR1ZSB0byB0aGUgZmFzdCBncm93dGggaW4gcmVzaXN0YW5jZSB0byBhbnRpYmlvdGljcywgY2FuY2VyIGNoZW1vdGhlcmFwZXV0aWNzLCBhbmQgcGVzdGljaWRlcy4gVGhpcyByZXZpZXcgYXJ0aWNsZSBmb2N1c2VkIHRoZSBuYXR1cmFsIHByb2R1Y3RzIHNlY3JldGVkIGJ5IFN0cmVwdG9teWNlcyBhbmQgdGhlaXIgZnVuY3Rpb24gYW5kIGltcG9ydGFuY2UgaW4gY3VyaW5nIGRpc2Vhc2VzIGFuZCBhZ3JpY3VsdHVyZS4gTW9yZW92ZXIsIGl0IGRpc2N1c3NlZCBnZW5vbWljLWRyaXZlbiBkcnVnIGRpc2NvdmVyeSBzdHJhdGVnaWVzIGFuZCBhbHNvIGdhdmUgYSBmdXR1cmUgcGVyc3BlY3RpdmUgZm9yIGRydWcgZGV2ZWxvcG1lbnQgZnJvbSB0aGUgU3RyZXB0b215Y2VzIC4iLCJ2b2x1bWUiOiIxMyJ9LCJpc1RlbXBvcmFyeSI6ZmFsc2V9XX0="/>
          <w:id w:val="-708797792"/>
          <w:placeholder>
            <w:docPart w:val="DefaultPlaceholder_-1854013440"/>
          </w:placeholder>
        </w:sdtPr>
        <w:sdtContent>
          <w:r w:rsidR="00596BC9" w:rsidRPr="00596BC9">
            <w:rPr>
              <w:rFonts w:ascii="Times New Roman" w:hAnsi="Times New Roman" w:cs="Times New Roman"/>
              <w:color w:val="000000"/>
              <w:sz w:val="24"/>
              <w:szCs w:val="24"/>
            </w:rPr>
            <w:t>[6]</w:t>
          </w:r>
        </w:sdtContent>
      </w:sdt>
      <w:r w:rsidR="00ED11CA" w:rsidRPr="00231B9D">
        <w:rPr>
          <w:rFonts w:ascii="Times New Roman" w:hAnsi="Times New Roman" w:cs="Times New Roman"/>
          <w:sz w:val="24"/>
          <w:szCs w:val="24"/>
        </w:rPr>
        <w:t>.</w:t>
      </w:r>
      <w:r w:rsidR="002D5FC7" w:rsidRPr="00231B9D">
        <w:rPr>
          <w:rFonts w:ascii="Times New Roman" w:hAnsi="Times New Roman" w:cs="Times New Roman"/>
          <w:sz w:val="24"/>
          <w:szCs w:val="24"/>
        </w:rPr>
        <w:t xml:space="preserve"> Przy użyciu </w:t>
      </w:r>
      <w:r w:rsidR="002D5FC7" w:rsidRPr="00231B9D">
        <w:rPr>
          <w:rFonts w:ascii="Times New Roman" w:hAnsi="Times New Roman" w:cs="Times New Roman"/>
          <w:i/>
          <w:iCs/>
          <w:sz w:val="24"/>
          <w:szCs w:val="24"/>
        </w:rPr>
        <w:t>Streptomyces</w:t>
      </w:r>
      <w:r w:rsidR="002D5FC7" w:rsidRPr="00231B9D">
        <w:rPr>
          <w:rFonts w:ascii="Times New Roman" w:hAnsi="Times New Roman" w:cs="Times New Roman"/>
          <w:sz w:val="24"/>
          <w:szCs w:val="24"/>
        </w:rPr>
        <w:t xml:space="preserve"> wyprodukowano również związki działające przeciw grzybom, stosowanym nawet przy infekcjach grzybiczych, takie jak amfoterycyna </w:t>
      </w:r>
      <w:sdt>
        <w:sdtPr>
          <w:rPr>
            <w:rFonts w:ascii="Times New Roman" w:hAnsi="Times New Roman" w:cs="Times New Roman"/>
            <w:color w:val="000000"/>
            <w:sz w:val="24"/>
            <w:szCs w:val="24"/>
          </w:rPr>
          <w:tag w:val="MENDELEY_CITATION_v3_eyJjaXRhdGlvbklEIjoiTUVOREVMRVlfQ0lUQVRJT05fZGE3NzVjN2MtNDAxYi00MzlmLWFiYTMtNTBjMTk2OWNhYmU4IiwicHJvcGVydGllcyI6eyJub3RlSW5kZXgiOjB9LCJpc0VkaXRlZCI6ZmFsc2UsIm1hbnVhbE92ZXJyaWRlIjp7ImlzTWFudWFsbHlPdmVycmlkZGVuIjpmYWxzZSwiY2l0ZXByb2NUZXh0IjoiWzZdIiwibWFudWFsT3ZlcnJpZGVUZXh0IjoiIn0sImNpdGF0aW9uSXRlbXMiOlt7ImlkIjoiODk4NGI0NDAtMTZmYi0zM2YzLTk3OGYtZWVlMTE5ZWIzMTU3IiwiaXRlbURhdGEiOnsidHlwZSI6ImFydGljbGUtam91cm5hbCIsImlkIjoiODk4NGI0NDAtMTZmYi0zM2YzLTk3OGYtZWVlMTE5ZWIzMTU3IiwidGl0bGUiOiJTdHJlcHRvbXljZXM6IFRoZSBiaW9mYWN0b3J5IG9mIHNlY29uZGFyeSBtZXRhYm9saXRlcyIsImF1dGhvciI6W3siZmFtaWx5IjoiQWxhbSIsImdpdmVuIjoiS2hvcnNoZWQiLCJwYXJzZS1uYW1lcyI6ZmFsc2UsImRyb3BwaW5nLXBhcnRpY2xlIjoiIiwibm9uLWRyb3BwaW5nLXBhcnRpY2xlIjoiIn0seyJmYW1pbHkiOiJNYXp1bWRlciIsImdpdmVuIjoiQXJwaXRhIiwicGFyc2UtbmFtZXMiOmZhbHNlLCJkcm9wcGluZy1wYXJ0aWNsZSI6IiIsIm5vbi1kcm9wcGluZy1wYXJ0aWNsZSI6IiJ9LHsiZmFtaWx5IjoiU2lrZGFyIiwiZ2l2ZW4iOiJTdXJhbmphbmEiLCJwYXJzZS1uYW1lcyI6ZmFsc2UsImRyb3BwaW5nLXBhcnRpY2xlIjoiIiwibm9uLWRyb3BwaW5nLXBhcnRpY2xlIjoiIn0seyJmYW1pbHkiOiJaaGFvIiwiZ2l2ZW4iOiJZaS1NaW5nIiwicGFyc2UtbmFtZXMiOmZhbHNlLCJkcm9wcGluZy1wYXJ0aWNsZSI6IiIsIm5vbi1kcm9wcGluZy1wYXJ0aWNsZSI6IiJ9LHsiZmFtaWx5IjoiSGFvIiwiZ2l2ZW4iOiJKaW5mYW5nIiwicGFyc2UtbmFtZXMiOmZhbHNlLCJkcm9wcGluZy1wYXJ0aWNsZSI6IiIsIm5vbi1kcm9wcGluZy1wYXJ0aWNsZSI6IiJ9LHsiZmFtaWx5IjoiU29uZyIsImdpdmVuIjoiQ2hhb3lpIiwicGFyc2UtbmFtZXMiOmZhbHNlLCJkcm9wcGluZy1wYXJ0aWNsZSI6IiIsIm5vbi1kcm9wcGluZy1wYXJ0aWNsZSI6IiJ9LHsiZmFtaWx5IjoiV2FuZyIsImdpdmVuIjoiWWFueWFuIiwicGFyc2UtbmFtZXMiOmZhbHNlLCJkcm9wcGluZy1wYXJ0aWNsZSI6IiIsIm5vbi1kcm9wcGluZy1wYXJ0aWNsZSI6IiJ9LHsiZmFtaWx5IjoiU2Fya2FyIiwiZ2l2ZW4iOiJSYWppYiIsInBhcnNlLW5hbWVzIjpmYWxzZSwiZHJvcHBpbmctcGFydGljbGUiOiIiLCJub24tZHJvcHBpbmctcGFydGljbGUiOiIifSx7ImZhbWlseSI6IklzbGFtIiwiZ2l2ZW4iOiJTYWlmdWwiLCJwYXJzZS1uYW1lcyI6ZmFsc2UsImRyb3BwaW5nLXBhcnRpY2xlIjoiIiwibm9uLWRyb3BwaW5nLXBhcnRpY2xlIjoiIn0seyJmYW1pbHkiOiJaaGFuZyIsImdpdmVuIjoiWW91bWluZyIsInBhcnNlLW5hbWVzIjpmYWxzZSwiZHJvcHBpbmctcGFydGljbGUiOiIiLCJub24tZHJvcHBpbmctcGFydGljbGUiOiIifSx7ImZhbWlseSI6IkxpIiwiZ2l2ZW4iOiJBaXlpbmciLCJwYXJzZS1uYW1lcyI6ZmFsc2UsImRyb3BwaW5nLXBhcnRpY2xlIjoiIiwibm9uLWRyb3BwaW5nLXBhcnRpY2xlIjoiIn1dLCJjb250YWluZXItdGl0bGUiOiJGcm9udGllcnMgaW4gTWljcm9iaW9sb2d5IiwiY29udGFpbmVyLXRpdGxlLXNob3J0IjoiRnJvbnQgTWljcm9iaW9sIiwiRE9JIjoiMTAuMzM4OS9mbWljYi4yMDIyLjk2ODA1MyIsIklTU04iOiIxNjY0LTMwMlgiLCJVUkwiOiJodHRwczovL3d3dy5mcm9udGllcnNpbi5vcmcvYXJ0aWNsZXMvMTAuMzM4OS9mbWljYi4yMDIyLjk2ODA1My9mdWxsIiwiaXNzdWVkIjp7ImRhdGUtcGFydHMiOltbMjAyMiw5LDI5XV19LCJhYnN0cmFjdCI6Ik5hdHVyYWwgcHJvZHVjdHMgZGVyaXZlZCBmcm9tIG1pY3Jvb3JnYW5pc21zIHNlcnZlIGFzIGEgdml0YWwgcmVzb3VyY2Ugb2YgdmFsdWFibGUgcGhhcm1hY2V1dGljYWxzIGFuZCB0aGVyYXBldXRpYyBhZ2VudHMuIFN0cmVwdG9teWNlcyBpcyB0aGUgbW9zdCB1YmlxdWl0b3VzIGJhY3RlcmlhbCBnZW51cyBpbiB0aGUgZW52aXJvbm1lbnRzIHdpdGggcHJvbGlmaWMgY2FwYWJpbGl0eSB0byBwcm9kdWNlIGRpdmVyc2UgYW5kIHZhbHVhYmxlIG5hdHVyYWwgcHJvZHVjdHMgd2l0aCBzaWduaWZpY2FudCBiaW9sb2dpY2FsIGFjdGl2aXRpZXMgaW4gbWVkaWNpbmUsIGVudmlyb25tZW50cywgZm9vZCBpbmR1c3RyaWVzLCBhbmQgYWdyb25vbXkgc2VjdG9ycy4gSG93ZXZlciwgbWFueSBuYXR1cmFsIHByb2R1Y3RzIHJlbWFpbiB1bmV4cGxvcmVkIGFtb25nIFN0cmVwdG9teWNlcyAuIEl0IGlzIGV4aWdlbnQgdG8gZGV2ZWxvcCBub3ZlbCBhbnRpYmlvdGljcywgYWdyb2NoZW1pY2FscywgYW50aWNhbmNlciBtZWRpY2luZXMsIGV0Yy4sIGR1ZSB0byB0aGUgZmFzdCBncm93dGggaW4gcmVzaXN0YW5jZSB0byBhbnRpYmlvdGljcywgY2FuY2VyIGNoZW1vdGhlcmFwZXV0aWNzLCBhbmQgcGVzdGljaWRlcy4gVGhpcyByZXZpZXcgYXJ0aWNsZSBmb2N1c2VkIHRoZSBuYXR1cmFsIHByb2R1Y3RzIHNlY3JldGVkIGJ5IFN0cmVwdG9teWNlcyBhbmQgdGhlaXIgZnVuY3Rpb24gYW5kIGltcG9ydGFuY2UgaW4gY3VyaW5nIGRpc2Vhc2VzIGFuZCBhZ3JpY3VsdHVyZS4gTW9yZW92ZXIsIGl0IGRpc2N1c3NlZCBnZW5vbWljLWRyaXZlbiBkcnVnIGRpc2NvdmVyeSBzdHJhdGVnaWVzIGFuZCBhbHNvIGdhdmUgYSBmdXR1cmUgcGVyc3BlY3RpdmUgZm9yIGRydWcgZGV2ZWxvcG1lbnQgZnJvbSB0aGUgU3RyZXB0b215Y2VzIC4iLCJ2b2x1bWUiOiIxMyJ9LCJpc1RlbXBvcmFyeSI6ZmFsc2V9XX0="/>
          <w:id w:val="913743307"/>
          <w:placeholder>
            <w:docPart w:val="DefaultPlaceholder_-1854013440"/>
          </w:placeholder>
        </w:sdtPr>
        <w:sdtContent>
          <w:r w:rsidR="00596BC9" w:rsidRPr="00596BC9">
            <w:rPr>
              <w:rFonts w:ascii="Times New Roman" w:hAnsi="Times New Roman" w:cs="Times New Roman"/>
              <w:color w:val="000000"/>
              <w:sz w:val="24"/>
              <w:szCs w:val="24"/>
            </w:rPr>
            <w:t>[6]</w:t>
          </w:r>
        </w:sdtContent>
      </w:sdt>
      <w:r w:rsidR="002D5FC7" w:rsidRPr="00231B9D">
        <w:rPr>
          <w:rFonts w:ascii="Times New Roman" w:hAnsi="Times New Roman" w:cs="Times New Roman"/>
          <w:sz w:val="24"/>
          <w:szCs w:val="24"/>
        </w:rPr>
        <w:t>.</w:t>
      </w:r>
      <w:r w:rsidR="00AD3246" w:rsidRPr="00231B9D">
        <w:rPr>
          <w:rFonts w:ascii="Times New Roman" w:hAnsi="Times New Roman" w:cs="Times New Roman"/>
          <w:sz w:val="24"/>
          <w:szCs w:val="24"/>
        </w:rPr>
        <w:t xml:space="preserve"> Również tematem ostatnio rozpatrywanym jest zastosowanie </w:t>
      </w:r>
      <w:r w:rsidR="00AD3246" w:rsidRPr="00231B9D">
        <w:rPr>
          <w:rFonts w:ascii="Times New Roman" w:hAnsi="Times New Roman" w:cs="Times New Roman"/>
          <w:i/>
          <w:iCs/>
          <w:sz w:val="24"/>
          <w:szCs w:val="24"/>
        </w:rPr>
        <w:t>Streptomyces</w:t>
      </w:r>
      <w:r w:rsidR="00AD3246" w:rsidRPr="00231B9D">
        <w:rPr>
          <w:rFonts w:ascii="Times New Roman" w:hAnsi="Times New Roman" w:cs="Times New Roman"/>
          <w:sz w:val="24"/>
          <w:szCs w:val="24"/>
        </w:rPr>
        <w:t xml:space="preserve"> w heterologicznej produkcji białek, z nadzieją na lepszą wydajność niż </w:t>
      </w:r>
      <w:r w:rsidR="00540323" w:rsidRPr="00231B9D">
        <w:rPr>
          <w:rFonts w:ascii="Times New Roman" w:hAnsi="Times New Roman" w:cs="Times New Roman"/>
          <w:sz w:val="24"/>
          <w:szCs w:val="24"/>
        </w:rPr>
        <w:t xml:space="preserve">u </w:t>
      </w:r>
      <w:r w:rsidR="00540323" w:rsidRPr="00231B9D">
        <w:rPr>
          <w:rFonts w:ascii="Times New Roman" w:hAnsi="Times New Roman" w:cs="Times New Roman"/>
          <w:i/>
          <w:iCs/>
          <w:sz w:val="24"/>
          <w:szCs w:val="24"/>
        </w:rPr>
        <w:t>Escherichia coli</w:t>
      </w:r>
      <w:r w:rsidR="00540323" w:rsidRPr="00231B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QwMDEyNmQtYmRiNi00NmE2LWE0OTMtNzBlYTczZmQ1MjIwIiwicHJvcGVydGllcyI6eyJub3RlSW5kZXgiOjB9LCJpc0VkaXRlZCI6ZmFsc2UsIm1hbnVhbE92ZXJyaWRlIjp7ImlzTWFudWFsbHlPdmVycmlkZGVuIjpmYWxzZSwiY2l0ZXByb2NUZXh0IjoiWzddIiwibWFudWFsT3ZlcnJpZGVUZXh0IjoiIn0sImNpdGF0aW9uSXRlbXMiOlt7ImlkIjoiMjczNjlhMTYtMTkxMy0zNzE3LTlkYTUtNTMwMDNlMzMzZWUyIiwiaXRlbURhdGEiOnsidHlwZSI6ImFydGljbGUtam91cm5hbCIsImlkIjoiMjczNjlhMTYtMTkxMy0zNzE3LTlkYTUtNTMwMDNlMzMzZWUyIiwidGl0bGUiOiJTdHJlcHRvbXljZXMgYXMgTWljcm9iaWFsIENoYXNzaXMgZm9yIEhldGVyb2xvZ291cyBQcm90ZWluIEV4cHJlc3Npb24iLCJhdXRob3IiOlt7ImZhbWlseSI6Ikh3YW5nIiwiZ2l2ZW4iOiJTb29ua3l1IiwicGFyc2UtbmFtZXMiOmZhbHNlLCJkcm9wcGluZy1wYXJ0aWNsZSI6IiIsIm5vbi1kcm9wcGluZy1wYXJ0aWNsZSI6IiJ9LHsiZmFtaWx5IjoiTGVlIiwiZ2l2ZW4iOiJZb25namFlIiwicGFyc2UtbmFtZXMiOmZhbHNlLCJkcm9wcGluZy1wYXJ0aWNsZSI6IiIsIm5vbi1kcm9wcGluZy1wYXJ0aWNsZSI6IiJ9LHsiZmFtaWx5IjoiS2ltIiwiZ2l2ZW4iOiJKaSBIdW4iLCJwYXJzZS1uYW1lcyI6ZmFsc2UsImRyb3BwaW5nLXBhcnRpY2xlIjoiIiwibm9uLWRyb3BwaW5nLXBhcnRpY2xlIjoiIn0seyJmYW1pbHkiOiJLaW0iLCJnaXZlbiI6IkdhaHllb24iLCJwYXJzZS1uYW1lcyI6ZmFsc2UsImRyb3BwaW5nLXBhcnRpY2xlIjoiIiwibm9uLWRyb3BwaW5nLXBhcnRpY2xlIjoiIn0seyJmYW1pbHkiOiJLaW0iLCJnaXZlbiI6Ikh5ZXNlb25nIiwicGFyc2UtbmFtZXMiOmZhbHNlLCJkcm9wcGluZy1wYXJ0aWNsZSI6IiIsIm5vbi1kcm9wcGluZy1wYXJ0aWNsZSI6IiJ9LHsiZmFtaWx5IjoiS2ltIiwiZ2l2ZW4iOiJXb29yaSIsInBhcnNlLW5hbWVzIjpmYWxzZSwiZHJvcHBpbmctcGFydGljbGUiOiIiLCJub24tZHJvcHBpbmctcGFydGljbGUiOiIifSx7ImZhbWlseSI6IkNobyIsImdpdmVuIjoiU3VoeXVuZyIsInBhcnNlLW5hbWVzIjpmYWxzZSwiZHJvcHBpbmctcGFydGljbGUiOiIiLCJub24tZHJvcHBpbmctcGFydGljbGUiOiIifSx7ImZhbWlseSI6IlBhbHNzb24iLCJnaXZlbiI6IkJlcm5oYXJkIE8uIiwicGFyc2UtbmFtZXMiOmZhbHNlLCJkcm9wcGluZy1wYXJ0aWNsZSI6IiIsIm5vbi1kcm9wcGluZy1wYXJ0aWNsZSI6IiJ9LHsiZmFtaWx5IjoiQ2hvIiwiZ2l2ZW4iOiJCeXVuZy1Ld2FuIiwicGFyc2UtbmFtZXMiOmZhbHNlLCJkcm9wcGluZy1wYXJ0aWNsZSI6IiIsIm5vbi1kcm9wcGluZy1wYXJ0aWNsZSI6IiJ9XSwiY29udGFpbmVyLXRpdGxlIjoiRnJvbnRpZXJzIGluIEJpb2VuZ2luZWVyaW5nIGFuZCBCaW90ZWNobm9sb2d5IiwiY29udGFpbmVyLXRpdGxlLXNob3J0IjoiRnJvbnQgQmlvZW5nIEJpb3RlY2hub2wiLCJET0kiOiIxMC4zMzg5L2ZiaW9lLjIwMjEuODA0Mjk1IiwiSVNTTiI6IjIyOTYtNDE4NSIsIlVSTCI6Imh0dHBzOi8vd3d3LmZyb250aWVyc2luLm9yZy9hcnRpY2xlcy8xMC4zMzg5L2ZiaW9lLjIwMjEuODA0Mjk1L2Z1bGwiLCJpc3N1ZWQiOnsiZGF0ZS1wYXJ0cyI6W1syMDIxLDEyLDIxXV19LCJhYnN0cmFjdCI6IkhldGVyb2xvZ291cyBwcm9kdWN0aW9uIG9mIHJlY29tYmluYW50IHByb3RlaW5zIGlzIGdhaW5pbmcgaW5jcmVhc2luZyBpbnRlcmVzdCBpbiBiaW90ZWNobm9sb2d5IHdpdGggcmVzcGVjdCB0byBwcm9kdWN0aXZpdHksIHNjYWxhYmlsaXR5LCBhbmQgd2lkZSBhcHBsaWNhYmlsaXR5LiBUaGUgbWVtYmVycyBvZiBnZW51cyBTdHJlcHRvbXljZXMgaGF2ZSBiZWVuIHByb3Bvc2VkIGFzIHJlbWFya2FibGUgaG9zdHMgZm9yIGhldGVyb2xvZ291cyBwcm9kdWN0aW9uIGR1ZSB0byB0aGVpciB2ZXJzYXRpbGUgbmF0dXJlIG9mIGV4cHJlc3NpbmcgdmFyaW91cyBzZWNvbmRhcnkgbWV0YWJvbGl0ZSBiaW9zeW50aGV0aWMgZ2VuZSBjbHVzdGVycyBhbmQgc2VjcmV0b3J5IGVuenltZXMuIEhvd2V2ZXIsIHRoZXJlIGFyZSBzZXZlcmFsIGlzc3VlcyB0aGF0IGxpbWl0IHRoZWlyIHVzZSwgaW5jbHVkaW5nIGxvdyB5aWVsZCwgZGlmZmljdWx0eSBpbiBnZW5ldGljIG1hbmlwdWxhdGlvbiwgYW5kIHRoZWlyIGNvbXBsZXggY2VsbHVsYXIgZmVhdHVyZXMuIEluIHRoaXMgcmV2aWV3LCB3ZSBzdW1tYXJpemUgcmF0aW9uYWwgZW5naW5lZXJpbmcgYXBwcm9hY2hlcyB0byBvcHRpbWl6aW5nIHRoZSBoZXRlcm9sb2dvdXMgcHJvZHVjdGlvbiBvZiBzZWNvbmRhcnkgbWV0YWJvbGl0ZXMgYW5kIHJlY29tYmluYW50IHByb3RlaW5zIGluIFN0cmVwdG9teWNlcyBzcGVjaWVzIGluIHRlcm1zIG9mIGdlbmV0aWMgdG9vbCBkZXZlbG9wbWVudCBhbmQgY2hhc3NpcyBjb25zdHJ1Y3Rpb24uIEZ1cnRoZXIgcGVyc3BlY3RpdmVzIG9uIHRoZSBkZXZlbG9wbWVudCBvZiBvcHRpbWFsIFN0cmVwdG9teWNlcyBjaGFzc2lzIGJ5IHRoZSBkZXNpZ24tYnVpbGQtdGVzdC1sZWFybiBjeWNsZSBpbiBzeXN0ZW1zIGFyZSBzdWdnZXN0ZWQsIHdoaWNoIG1heSBpbmNyZWFzZSB0aGUgYXZhaWxhYmlsaXR5IG9mIHNlY29uZGFyeSBtZXRhYm9saXRlcyBhbmQgcmVjb21iaW5hbnQgcHJvdGVpbnMuIiwidm9sdW1lIjoiOSJ9LCJpc1RlbXBvcmFyeSI6ZmFsc2V9XX0="/>
          <w:id w:val="386528350"/>
          <w:placeholder>
            <w:docPart w:val="DefaultPlaceholder_-1854013440"/>
          </w:placeholder>
        </w:sdtPr>
        <w:sdtContent>
          <w:r w:rsidR="00596BC9" w:rsidRPr="00596BC9">
            <w:rPr>
              <w:rFonts w:ascii="Times New Roman" w:hAnsi="Times New Roman" w:cs="Times New Roman"/>
              <w:color w:val="000000"/>
              <w:sz w:val="24"/>
              <w:szCs w:val="24"/>
            </w:rPr>
            <w:t>[7]</w:t>
          </w:r>
        </w:sdtContent>
      </w:sdt>
      <w:r w:rsidR="00540323" w:rsidRPr="00231B9D">
        <w:rPr>
          <w:rFonts w:ascii="Times New Roman" w:hAnsi="Times New Roman" w:cs="Times New Roman"/>
          <w:color w:val="000000"/>
          <w:sz w:val="24"/>
          <w:szCs w:val="24"/>
        </w:rPr>
        <w:t xml:space="preserve">. </w:t>
      </w:r>
    </w:p>
    <w:p w14:paraId="59FF8FCD" w14:textId="63A49567" w:rsidR="00E027C2" w:rsidRDefault="00EF0592" w:rsidP="008E00DE">
      <w:pPr>
        <w:spacing w:after="0" w:line="360" w:lineRule="auto"/>
        <w:ind w:firstLine="708"/>
        <w:jc w:val="both"/>
        <w:rPr>
          <w:rFonts w:ascii="Times New Roman" w:hAnsi="Times New Roman" w:cs="Times New Roman"/>
          <w:color w:val="000000"/>
          <w:sz w:val="24"/>
          <w:szCs w:val="24"/>
        </w:rPr>
      </w:pPr>
      <w:r w:rsidRPr="00231B9D">
        <w:rPr>
          <w:rFonts w:ascii="Times New Roman" w:hAnsi="Times New Roman" w:cs="Times New Roman"/>
          <w:sz w:val="24"/>
          <w:szCs w:val="24"/>
        </w:rPr>
        <w:t xml:space="preserve">Głównie dwa gatunki </w:t>
      </w:r>
      <w:r w:rsidRPr="00231B9D">
        <w:rPr>
          <w:rFonts w:ascii="Times New Roman" w:hAnsi="Times New Roman" w:cs="Times New Roman"/>
          <w:i/>
          <w:iCs/>
          <w:sz w:val="24"/>
          <w:szCs w:val="24"/>
        </w:rPr>
        <w:t>Streptomyces</w:t>
      </w:r>
      <w:r w:rsidRPr="00231B9D">
        <w:rPr>
          <w:rFonts w:ascii="Times New Roman" w:hAnsi="Times New Roman" w:cs="Times New Roman"/>
          <w:sz w:val="24"/>
          <w:szCs w:val="24"/>
        </w:rPr>
        <w:t xml:space="preserve"> są szeroko stosowane w badaniach biotechnologicznych, są to </w:t>
      </w:r>
      <w:r w:rsidRPr="00231B9D">
        <w:rPr>
          <w:rFonts w:ascii="Times New Roman" w:hAnsi="Times New Roman" w:cs="Times New Roman"/>
          <w:i/>
          <w:iCs/>
          <w:sz w:val="24"/>
          <w:szCs w:val="24"/>
        </w:rPr>
        <w:t>Streptomyces</w:t>
      </w:r>
      <w:r w:rsidRPr="00231B9D">
        <w:rPr>
          <w:rFonts w:ascii="Times New Roman" w:hAnsi="Times New Roman" w:cs="Times New Roman"/>
          <w:sz w:val="24"/>
          <w:szCs w:val="24"/>
        </w:rPr>
        <w:t xml:space="preserve"> </w:t>
      </w:r>
      <w:r w:rsidRPr="00231B9D">
        <w:rPr>
          <w:rFonts w:ascii="Times New Roman" w:hAnsi="Times New Roman" w:cs="Times New Roman"/>
          <w:i/>
          <w:iCs/>
          <w:sz w:val="24"/>
          <w:szCs w:val="24"/>
        </w:rPr>
        <w:t>coelicolor</w:t>
      </w:r>
      <w:r w:rsidRPr="00231B9D">
        <w:rPr>
          <w:rFonts w:ascii="Times New Roman" w:hAnsi="Times New Roman" w:cs="Times New Roman"/>
          <w:sz w:val="24"/>
          <w:szCs w:val="24"/>
        </w:rPr>
        <w:t xml:space="preserve"> (Scoe) i </w:t>
      </w:r>
      <w:r w:rsidRPr="00231B9D">
        <w:rPr>
          <w:rFonts w:ascii="Times New Roman" w:hAnsi="Times New Roman" w:cs="Times New Roman"/>
          <w:i/>
          <w:iCs/>
          <w:sz w:val="24"/>
          <w:szCs w:val="24"/>
        </w:rPr>
        <w:t>Streptomyces</w:t>
      </w:r>
      <w:r w:rsidRPr="00231B9D">
        <w:rPr>
          <w:rFonts w:ascii="Times New Roman" w:hAnsi="Times New Roman" w:cs="Times New Roman"/>
          <w:sz w:val="24"/>
          <w:szCs w:val="24"/>
        </w:rPr>
        <w:t xml:space="preserve"> </w:t>
      </w:r>
      <w:r w:rsidRPr="00231B9D">
        <w:rPr>
          <w:rFonts w:ascii="Times New Roman" w:hAnsi="Times New Roman" w:cs="Times New Roman"/>
          <w:i/>
          <w:iCs/>
          <w:sz w:val="24"/>
          <w:szCs w:val="24"/>
        </w:rPr>
        <w:t>venezuelae</w:t>
      </w:r>
      <w:r w:rsidRPr="00231B9D">
        <w:rPr>
          <w:rFonts w:ascii="Times New Roman" w:hAnsi="Times New Roman" w:cs="Times New Roman"/>
          <w:sz w:val="24"/>
          <w:szCs w:val="24"/>
        </w:rPr>
        <w:t xml:space="preserve"> (Sven).</w:t>
      </w:r>
      <w:r w:rsidR="00336877" w:rsidRPr="00231B9D">
        <w:rPr>
          <w:rFonts w:ascii="Times New Roman" w:hAnsi="Times New Roman" w:cs="Times New Roman"/>
          <w:sz w:val="24"/>
          <w:szCs w:val="24"/>
        </w:rPr>
        <w:t xml:space="preserve"> Scoe możemy nazwać klasycznym organizmem modelowym, ponieważ był to pierwszy gatunek </w:t>
      </w:r>
      <w:r w:rsidR="00336877" w:rsidRPr="00231B9D">
        <w:rPr>
          <w:rFonts w:ascii="Times New Roman" w:hAnsi="Times New Roman" w:cs="Times New Roman"/>
          <w:i/>
          <w:iCs/>
          <w:sz w:val="24"/>
          <w:szCs w:val="24"/>
        </w:rPr>
        <w:t>Streptomyces</w:t>
      </w:r>
      <w:r w:rsidR="00336877" w:rsidRPr="00231B9D">
        <w:rPr>
          <w:rFonts w:ascii="Times New Roman" w:hAnsi="Times New Roman" w:cs="Times New Roman"/>
          <w:sz w:val="24"/>
          <w:szCs w:val="24"/>
        </w:rPr>
        <w:t xml:space="preserve">, którego genom został w całości zsekwencjonowany, natomiast Sven jest nowym modelem ze względu na wyróżniającą się prędkość i charakterystykę niektórych procesów </w:t>
      </w:r>
      <w:sdt>
        <w:sdtPr>
          <w:rPr>
            <w:rFonts w:ascii="Times New Roman" w:hAnsi="Times New Roman" w:cs="Times New Roman"/>
            <w:color w:val="000000"/>
            <w:sz w:val="24"/>
            <w:szCs w:val="24"/>
          </w:rPr>
          <w:tag w:val="MENDELEY_CITATION_v3_eyJjaXRhdGlvbklEIjoiTUVOREVMRVlfQ0lUQVRJT05fODZlNjU0NTktZjM1MS00MWQxLWJhNjUtMzEyNWNlYmM3ZTNhIiwicHJvcGVydGllcyI6eyJub3RlSW5kZXgiOjB9LCJpc0VkaXRlZCI6ZmFsc2UsIm1hbnVhbE92ZXJyaWRlIjp7ImlzTWFudWFsbHlPdmVycmlkZGVuIjpmYWxzZSwiY2l0ZXByb2NUZXh0IjoiWzFdLCBbOF0iLCJtYW51YWxPdmVycmlkZVRleHQiOiIifSwiY2l0YXRpb25JdGVtcyI6W3siaWQiOiI2OTVkZjM0Yi0zMGNkLTM3NDctYmYzNi00MjBkOWQzNDBkYTQiLCJpdGVtRGF0YSI6eyJ0eXBlIjoiYXJ0aWNsZS1qb3VybmFsIiwiaWQiOiI2OTVkZjM0Yi0zMGNkLTM3NDctYmYzNi00MjBkOWQzNDBkYTQiLCJ0aXRsZSI6IkNvbXBsZXRlIGdlbm9tZSBzZXF1ZW5jZSBvZiB0aGUgbW9kZWwgYWN0aW5vbXljZXRlIFN0cmVwdG9teWNlcyBjb2VsaWNvbG9yIEEzKDIpIiwiYXV0aG9yIjpbeyJmYW1pbHkiOiJCZW50bGV5IiwiZ2l2ZW4iOiJTLiBELiIsInBhcnNlLW5hbWVzIjpmYWxzZSwiZHJvcHBpbmctcGFydGljbGUiOiIiLCJub24tZHJvcHBpbmctcGFydGljbGUiOiIifSx7ImZhbWlseSI6IkNoYXRlciIsImdpdmVuIjoiSy4gRi4iLCJwYXJzZS1uYW1lcyI6ZmFsc2UsImRyb3BwaW5nLXBhcnRpY2xlIjoiIiwibm9uLWRyb3BwaW5nLXBhcnRpY2xlIjoiIn0seyJmYW1pbHkiOiJDZXJkZcOxby1Uw6FycmFnYSIsImdpdmVuIjoiQS4tTS4iLCJwYXJzZS1uYW1lcyI6ZmFsc2UsImRyb3BwaW5nLXBhcnRpY2xlIjoiIiwibm9uLWRyb3BwaW5nLXBhcnRpY2xlIjoiIn0seyJmYW1pbHkiOiJDaGFsbGlzIiwiZ2l2ZW4iOiJHLiBMLiIsInBhcnNlLW5hbWVzIjpmYWxzZSwiZHJvcHBpbmctcGFydGljbGUiOiIiLCJub24tZHJvcHBpbmctcGFydGljbGUiOiIifSx7ImZhbWlseSI6IlRob21zb24iLCJnaXZlbiI6Ik4uIFIuIiwicGFyc2UtbmFtZXMiOmZhbHNlLCJkcm9wcGluZy1wYXJ0aWNsZSI6IiIsIm5vbi1kcm9wcGluZy1wYXJ0aWNsZSI6IiJ9LHsiZmFtaWx5IjoiSmFtZXMiLCJnaXZlbiI6IksuIEQuIiwicGFyc2UtbmFtZXMiOmZhbHNlLCJkcm9wcGluZy1wYXJ0aWNsZSI6IiIsIm5vbi1kcm9wcGluZy1wYXJ0aWNsZSI6IiJ9LHsiZmFtaWx5IjoiSGFycmlzIiwiZ2l2ZW4iOiJELiBFLiIsInBhcnNlLW5hbWVzIjpmYWxzZSwiZHJvcHBpbmctcGFydGljbGUiOiIiLCJub24tZHJvcHBpbmctcGFydGljbGUiOiIifSx7ImZhbWlseSI6IlF1YWlsIiwiZ2l2ZW4iOiJNLiBBLiIsInBhcnNlLW5hbWVzIjpmYWxzZSwiZHJvcHBpbmctcGFydGljbGUiOiIiLCJub24tZHJvcHBpbmctcGFydGljbGUiOiIifSx7ImZhbWlseSI6IktpZXNlciIsImdpdmVuIjoiSC4iLCJwYXJzZS1uYW1lcyI6ZmFsc2UsImRyb3BwaW5nLXBhcnRpY2xlIjoiIiwibm9uLWRyb3BwaW5nLXBhcnRpY2xlIjoiIn0seyJmYW1pbHkiOiJIYXJwZXIiLCJnaXZlbiI6IkQuIiwicGFyc2UtbmFtZXMiOmZhbHNlLCJkcm9wcGluZy1wYXJ0aWNsZSI6IiIsIm5vbi1kcm9wcGluZy1wYXJ0aWNsZSI6IiJ9LHsiZmFtaWx5IjoiQmF0ZW1hbiIsImdpdmVuIjoiQS4iLCJwYXJzZS1uYW1lcyI6ZmFsc2UsImRyb3BwaW5nLXBhcnRpY2xlIjoiIiwibm9uLWRyb3BwaW5nLXBhcnRpY2xlIjoiIn0seyJmYW1pbHkiOiJCcm93biIsImdpdmVuIjoiUy4iLCJwYXJzZS1uYW1lcyI6ZmFsc2UsImRyb3BwaW5nLXBhcnRpY2xlIjoiIiwibm9uLWRyb3BwaW5nLXBhcnRpY2xlIjoiIn0seyJmYW1pbHkiOiJDaGFuZHJhIiwiZ2l2ZW4iOiJHLiIsInBhcnNlLW5hbWVzIjpmYWxzZSwiZHJvcHBpbmctcGFydGljbGUiOiIiLCJub24tZHJvcHBpbmctcGFydGljbGUiOiIifSx7ImZhbWlseSI6IkNoZW4iLCJnaXZlbiI6IkMuIFcuIiwicGFyc2UtbmFtZXMiOmZhbHNlLCJkcm9wcGluZy1wYXJ0aWNsZSI6IiIsIm5vbi1kcm9wcGluZy1wYXJ0aWNsZSI6IiJ9LHsiZmFtaWx5IjoiQ29sbGlucyIsImdpdmVuIjoiTS4iLCJwYXJzZS1uYW1lcyI6ZmFsc2UsImRyb3BwaW5nLXBhcnRpY2xlIjoiIiwibm9uLWRyb3BwaW5nLXBhcnRpY2xlIjoiIn0seyJmYW1pbHkiOiJDcm9uaW4iLCJnaXZlbiI6IkEuIiwicGFyc2UtbmFtZXMiOmZhbHNlLCJkcm9wcGluZy1wYXJ0aWNsZSI6IiIsIm5vbi1kcm9wcGluZy1wYXJ0aWNsZSI6IiJ9LHsiZmFtaWx5IjoiRnJhc2VyIiwiZ2l2ZW4iOiJBLiIsInBhcnNlLW5hbWVzIjpmYWxzZSwiZHJvcHBpbmctcGFydGljbGUiOiIiLCJub24tZHJvcHBpbmctcGFydGljbGUiOiIifSx7ImZhbWlseSI6IkdvYmxlIiwiZ2l2ZW4iOiJBLiIsInBhcnNlLW5hbWVzIjpmYWxzZSwiZHJvcHBpbmctcGFydGljbGUiOiIiLCJub24tZHJvcHBpbmctcGFydGljbGUiOiIifSx7ImZhbWlseSI6IkhpZGFsZ28iLCJnaXZlbiI6IkouIiwicGFyc2UtbmFtZXMiOmZhbHNlLCJkcm9wcGluZy1wYXJ0aWNsZSI6IiIsIm5vbi1kcm9wcGluZy1wYXJ0aWNsZSI6IiJ9LHsiZmFtaWx5IjoiSG9ybnNieSIsImdpdmVuIjoiVC4iLCJwYXJzZS1uYW1lcyI6ZmFsc2UsImRyb3BwaW5nLXBhcnRpY2xlIjoiIiwibm9uLWRyb3BwaW5nLXBhcnRpY2xlIjoiIn0seyJmYW1pbHkiOiJIb3dhcnRoIiwiZ2l2ZW4iOiJTLiIsInBhcnNlLW5hbWVzIjpmYWxzZSwiZHJvcHBpbmctcGFydGljbGUiOiIiLCJub24tZHJvcHBpbmctcGFydGljbGUiOiIifSx7ImZhbWlseSI6Ikh1YW5nIiwiZ2l2ZW4iOiJDLi1ILiIsInBhcnNlLW5hbWVzIjpmYWxzZSwiZHJvcHBpbmctcGFydGljbGUiOiIiLCJub24tZHJvcHBpbmctcGFydGljbGUiOiIifSx7ImZhbWlseSI6IktpZXNlciIsImdpdmVuIjoiVC4iLCJwYXJzZS1uYW1lcyI6ZmFsc2UsImRyb3BwaW5nLXBhcnRpY2xlIjoiIiwibm9uLWRyb3BwaW5nLXBhcnRpY2xlIjoiIn0seyJmYW1pbHkiOiJMYXJrZSIsImdpdmVuIjoiTC4iLCJwYXJzZS1uYW1lcyI6ZmFsc2UsImRyb3BwaW5nLXBhcnRpY2xlIjoiIiwibm9uLWRyb3BwaW5nLXBhcnRpY2xlIjoiIn0seyJmYW1pbHkiOiJNdXJwaHkiLCJnaXZlbiI6IkwuIiwicGFyc2UtbmFtZXMiOmZhbHNlLCJkcm9wcGluZy1wYXJ0aWNsZSI6IiIsIm5vbi1kcm9wcGluZy1wYXJ0aWNsZSI6IiJ9LHsiZmFtaWx5IjoiT2xpdmVyIiwiZ2l2ZW4iOiJLLiIsInBhcnNlLW5hbWVzIjpmYWxzZSwiZHJvcHBpbmctcGFydGljbGUiOiIiLCJub24tZHJvcHBpbmctcGFydGljbGUiOiIifSx7ImZhbWlseSI6Ik8nTmVpbCIsImdpdmVuIjoiUy4iLCJwYXJzZS1uYW1lcyI6ZmFsc2UsImRyb3BwaW5nLXBhcnRpY2xlIjoiIiwibm9uLWRyb3BwaW5nLXBhcnRpY2xlIjoiIn0seyJmYW1pbHkiOiJSYWJiaW5vd2l0c2NoIiwiZ2l2ZW4iOiJFLiIsInBhcnNlLW5hbWVzIjpmYWxzZSwiZHJvcHBpbmctcGFydGljbGUiOiIiLCJub24tZHJvcHBpbmctcGFydGljbGUiOiIifSx7ImZhbWlseSI6IlJhamFuZHJlYW0iLCJnaXZlbiI6Ik0uLUEuIiwicGFyc2UtbmFtZXMiOmZhbHNlLCJkcm9wcGluZy1wYXJ0aWNsZSI6IiIsIm5vbi1kcm9wcGluZy1wYXJ0aWNsZSI6IiJ9LHsiZmFtaWx5IjoiUnV0aGVyZm9yZCIsImdpdmVuIjoiSy4iLCJwYXJzZS1uYW1lcyI6ZmFsc2UsImRyb3BwaW5nLXBhcnRpY2xlIjoiIiwibm9uLWRyb3BwaW5nLXBhcnRpY2xlIjoiIn0seyJmYW1pbHkiOiJSdXR0ZXIiLCJnaXZlbiI6IlMuIiwicGFyc2UtbmFtZXMiOmZhbHNlLCJkcm9wcGluZy1wYXJ0aWNsZSI6IiIsIm5vbi1kcm9wcGluZy1wYXJ0aWNsZSI6IiJ9LHsiZmFtaWx5IjoiU2VlZ2VyIiwiZ2l2ZW4iOiJLLiIsInBhcnNlLW5hbWVzIjpmYWxzZSwiZHJvcHBpbmctcGFydGljbGUiOiIiLCJub24tZHJvcHBpbmctcGFydGljbGUiOiIifSx7ImZhbWlseSI6IlNhdW5kZXJzIiwiZ2l2ZW4iOiJELiIsInBhcnNlLW5hbWVzIjpmYWxzZSwiZHJvcHBpbmctcGFydGljbGUiOiIiLCJub24tZHJvcHBpbmctcGFydGljbGUiOiIifSx7ImZhbWlseSI6IlNoYXJwIiwiZ2l2ZW4iOiJTLiIsInBhcnNlLW5hbWVzIjpmYWxzZSwiZHJvcHBpbmctcGFydGljbGUiOiIiLCJub24tZHJvcHBpbmctcGFydGljbGUiOiIifSx7ImZhbWlseSI6IlNxdWFyZXMiLCJnaXZlbiI6IlIuIiwicGFyc2UtbmFtZXMiOmZhbHNlLCJkcm9wcGluZy1wYXJ0aWNsZSI6IiIsIm5vbi1kcm9wcGluZy1wYXJ0aWNsZSI6IiJ9LHsiZmFtaWx5IjoiU3F1YXJlcyIsImdpdmVuIjoiUy4iLCJwYXJzZS1uYW1lcyI6ZmFsc2UsImRyb3BwaW5nLXBhcnRpY2xlIjoiIiwibm9uLWRyb3BwaW5nLXBhcnRpY2xlIjoiIn0seyJmYW1pbHkiOiJUYXlsb3IiLCJnaXZlbiI6IksuIiwicGFyc2UtbmFtZXMiOmZhbHNlLCJkcm9wcGluZy1wYXJ0aWNsZSI6IiIsIm5vbi1kcm9wcGluZy1wYXJ0aWNsZSI6IiJ9LHsiZmFtaWx5IjoiV2FycmVuIiwiZ2l2ZW4iOiJULiIsInBhcnNlLW5hbWVzIjpmYWxzZSwiZHJvcHBpbmctcGFydGljbGUiOiIiLCJub24tZHJvcHBpbmctcGFydGljbGUiOiIifSx7ImZhbWlseSI6IldpZXR6b3JyZWsiLCJnaXZlbiI6IkEuIiwicGFyc2UtbmFtZXMiOmZhbHNlLCJkcm9wcGluZy1wYXJ0aWNsZSI6IiIsIm5vbi1kcm9wcGluZy1wYXJ0aWNsZSI6IiJ9LHsiZmFtaWx5IjoiV29vZHdhcmQiLCJnaXZlbiI6IkouIiwicGFyc2UtbmFtZXMiOmZhbHNlLCJkcm9wcGluZy1wYXJ0aWNsZSI6IiIsIm5vbi1kcm9wcGluZy1wYXJ0aWNsZSI6IiJ9LHsiZmFtaWx5IjoiQmFycmVsbCIsImdpdmVuIjoiQi4gRy4iLCJwYXJzZS1uYW1lcyI6ZmFsc2UsImRyb3BwaW5nLXBhcnRpY2xlIjoiIiwibm9uLWRyb3BwaW5nLXBhcnRpY2xlIjoiIn0seyJmYW1pbHkiOiJQYXJraGlsbCIsImdpdmVuIjoiSi4iLCJwYXJzZS1uYW1lcyI6ZmFsc2UsImRyb3BwaW5nLXBhcnRpY2xlIjoiIiwibm9uLWRyb3BwaW5nLXBhcnRpY2xlIjoiIn0seyJmYW1pbHkiOiJIb3B3b29kIiwiZ2l2ZW4iOiJELiBBLiIsInBhcnNlLW5hbWVzIjpmYWxzZSwiZHJvcHBpbmctcGFydGljbGUiOiIiLCJub24tZHJvcHBpbmctcGFydGljbGUiOiIifV0sImNvbnRhaW5lci10aXRsZSI6Ik5hdHVyZSIsImNvbnRhaW5lci10aXRsZS1zaG9ydCI6Ik5hdHVyZSIsIkRPSSI6IjEwLjEwMzgvNDE3MTQxYSIsIklTU04iOiIwMDI4LTA4MzYiLCJVUkwiOiJodHRwczovL3d3dy5uYXR1cmUuY29tL2FydGljbGVzLzQxNzE0MWEiLCJpc3N1ZWQiOnsiZGF0ZS1wYXJ0cyI6W1syMDAyLDVdXX0sInBhZ2UiOiIxNDEtMTQ3IiwiaXNzdWUiOiI2ODg1Iiwidm9sdW1lIjoiNDE3In0sImlzVGVtcG9yYXJ5IjpmYWxzZX0seyJpZCI6ImNjNGM5Y2I2LWI3MjctM2UwZC04NzgzLWUyZjQwNjdhZGU5ZiIsIml0ZW1EYXRhIjp7InR5cGUiOiJhcnRpY2xlLWpvdXJuYWwiLCJpZCI6ImNjNGM5Y2I2LWI3MjctM2UwZC04NzgzLWUyZjQwNjdhZGU5ZiIsInRpdGxlIjoiVGhlIEJlc3Qgb2YgQm90aCBXb3JsZHPigJRTdHJlcHRvbXljZXMgY29lbGljb2xvciBhbmQgU3RyZXB0b215Y2VzIHZlbmV6dWVsYWUgYXMgTW9kZWwgU3BlY2llcyBmb3IgU3R1ZHlpbmcgQW50aWJpb3RpYyBQcm9kdWN0aW9uIGFuZCBCYWN0ZXJpYWwgTXVsdGljZWxsdWxhciBEZXZlbG9wbWVudCIsImF1dGhvciI6W3siZmFtaWx5IjoiU2NobGltcGVydCIsImdpdmVuIjoiU3VzYW4iLCJwYXJzZS1uYW1lcyI6ZmFsc2UsImRyb3BwaW5nLXBhcnRpY2xlIjoiIiwibm9uLWRyb3BwaW5nLXBhcnRpY2xlIjoiIn0seyJmYW1pbHkiOiJFbGxpb3QiLCJnaXZlbiI6Ik1hcmllIEEuIiwicGFyc2UtbmFtZXMiOmZhbHNlLCJkcm9wcGluZy1wYXJ0aWNsZSI6IiIsIm5vbi1kcm9wcGluZy1wYXJ0aWNsZSI6IiJ9XSwiY29udGFpbmVyLXRpdGxlIjoiSm91cm5hbCBvZiBCYWN0ZXJpb2xvZ3kiLCJjb250YWluZXItdGl0bGUtc2hvcnQiOiJKIEJhY3RlcmlvbCIsImVkaXRvciI6W3siZmFtaWx5IjoiT+KAmVRvb2xlIiwiZ2l2ZW4iOiJHZW9yZ2UiLCJwYXJzZS1uYW1lcyI6ZmFsc2UsImRyb3BwaW5nLXBhcnRpY2xlIjoiIiwibm9uLWRyb3BwaW5nLXBhcnRpY2xlIjoiIn1dLCJET0kiOiIxMC4xMTI4L2piLjAwMTUzLTIzIiwiSVNTTiI6IjAwMjEtOTE5MyIsIlVSTCI6Imh0dHBzOi8vam91cm5hbHMuYXNtLm9yZy9kb2kvMTAuMTEyOC9qYi4wMDE1My0yMyIsImlzc3VlZCI6eyJkYXRlLXBhcnRzIjpbWzIwMjMsNywyNV1dfSwiYWJzdHJhY3QiOiJTdHJlcHRvbXljZXMgYmFjdGVyaWEgaGF2ZSBiZWVuIHN0dWRpZWQgZm9yIG1vcmUgdGhhbiA4MCB5ZWFycyB0aGFua3MgdG8gdGhlaXIgYWJpbGl0eSB0byBwcm9kdWNlIGFuIGluY3JlZGlibGUgYXJyYXkgb2YgYW50aWJpb3RpY3MgYW5kIG90aGVyIHNwZWNpYWxpemVkIG1ldGFib2xpdGVzIGFuZCB0aGVpciB1bnVzdWFsIGZ1bmdhbC1saWtlIGRldmVsb3BtZW50LiBUaGVpciBhbnRpYmlvdGljIHByb2R1Y3Rpb24gY2FwYWJpbGl0aWVzIGhhdmUgZW5zdXJlZCBjb250aW51YWwgaW50ZXJlc3QgZnJvbSBib3RoIGFjYWRlbWljIGFuZCBpbmR1c3RyaWFsIHNlY3RvcnMsIHdoaWxlIHRoZWlyIGRldmVsb3BtZW50YWwgbGlmZSBjeWNsZSBoYXMgcHJvdmlkZWQgaW52ZXN0aWdhdG9ycyB3aXRoIHVuaXF1ZSBvcHBvcnR1bml0aWVzIHRvIGFkZHJlc3MgZnVuZGFtZW50YWwgcXVlc3Rpb25zIHJlbGF0aW5nIHRvIGJhY3RlcmlhbCBtdWx0aWNlbGx1bGFyIGdyb3d0aC4iLCJpc3N1ZSI6IjciLCJ2b2x1bWUiOiIyMDUifSwiaXNUZW1wb3JhcnkiOmZhbHNlfV19"/>
          <w:id w:val="2139686826"/>
          <w:placeholder>
            <w:docPart w:val="DefaultPlaceholder_-1854013440"/>
          </w:placeholder>
        </w:sdtPr>
        <w:sdtContent>
          <w:r w:rsidR="00596BC9" w:rsidRPr="00596BC9">
            <w:rPr>
              <w:rFonts w:ascii="Times New Roman" w:hAnsi="Times New Roman" w:cs="Times New Roman"/>
              <w:color w:val="000000"/>
              <w:sz w:val="24"/>
              <w:szCs w:val="24"/>
            </w:rPr>
            <w:t>[1], [8]</w:t>
          </w:r>
        </w:sdtContent>
      </w:sdt>
      <w:r w:rsidR="00336877" w:rsidRPr="00231B9D">
        <w:rPr>
          <w:rFonts w:ascii="Times New Roman" w:hAnsi="Times New Roman" w:cs="Times New Roman"/>
          <w:sz w:val="24"/>
          <w:szCs w:val="24"/>
        </w:rPr>
        <w:t xml:space="preserve">. </w:t>
      </w:r>
      <w:r w:rsidR="008F7946" w:rsidRPr="00231B9D">
        <w:rPr>
          <w:rFonts w:ascii="Times New Roman" w:hAnsi="Times New Roman" w:cs="Times New Roman"/>
          <w:sz w:val="24"/>
          <w:szCs w:val="24"/>
        </w:rPr>
        <w:t xml:space="preserve">Scoe </w:t>
      </w:r>
      <w:r w:rsidR="0099780D">
        <w:rPr>
          <w:rFonts w:ascii="Times New Roman" w:hAnsi="Times New Roman" w:cs="Times New Roman"/>
          <w:sz w:val="24"/>
          <w:szCs w:val="24"/>
        </w:rPr>
        <w:t xml:space="preserve">posiada około 7,8 tysiąca genów, a w całym genomie około 27 klastrów genów biosyntezy (BGC, z ang. biosynthesis gene clusters) kodujących wyspecjalizowane metabolity. Bakteria ta szybko </w:t>
      </w:r>
      <w:r w:rsidR="008F7946" w:rsidRPr="00231B9D">
        <w:rPr>
          <w:rFonts w:ascii="Times New Roman" w:hAnsi="Times New Roman" w:cs="Times New Roman"/>
          <w:sz w:val="24"/>
          <w:szCs w:val="24"/>
        </w:rPr>
        <w:t>zyskał</w:t>
      </w:r>
      <w:r w:rsidR="0099780D">
        <w:rPr>
          <w:rFonts w:ascii="Times New Roman" w:hAnsi="Times New Roman" w:cs="Times New Roman"/>
          <w:sz w:val="24"/>
          <w:szCs w:val="24"/>
        </w:rPr>
        <w:t>a</w:t>
      </w:r>
      <w:r w:rsidR="008F7946" w:rsidRPr="00231B9D">
        <w:rPr>
          <w:rFonts w:ascii="Times New Roman" w:hAnsi="Times New Roman" w:cs="Times New Roman"/>
          <w:sz w:val="24"/>
          <w:szCs w:val="24"/>
        </w:rPr>
        <w:t xml:space="preserve"> w oczach badaczy ze względu </w:t>
      </w:r>
      <w:r w:rsidR="008E00DE">
        <w:rPr>
          <w:rFonts w:ascii="Times New Roman" w:hAnsi="Times New Roman" w:cs="Times New Roman"/>
          <w:sz w:val="24"/>
          <w:szCs w:val="24"/>
        </w:rPr>
        <w:br/>
      </w:r>
      <w:r w:rsidR="008F7946" w:rsidRPr="00231B9D">
        <w:rPr>
          <w:rFonts w:ascii="Times New Roman" w:hAnsi="Times New Roman" w:cs="Times New Roman"/>
          <w:sz w:val="24"/>
          <w:szCs w:val="24"/>
        </w:rPr>
        <w:t>na kolor kolonii, które tworzy ten gatunek. Bakterie Scoe wytwarzają związek zwany aktynorodyną, o kolorze niebieskim, który jest antybiotykiem</w:t>
      </w:r>
      <w:r w:rsidR="00B814E5">
        <w:rPr>
          <w:rFonts w:ascii="Times New Roman" w:hAnsi="Times New Roman" w:cs="Times New Roman"/>
          <w:sz w:val="24"/>
          <w:szCs w:val="24"/>
        </w:rPr>
        <w:t xml:space="preserve"> kodowanym przez klaster genów </w:t>
      </w:r>
      <w:r w:rsidR="00B814E5">
        <w:rPr>
          <w:rFonts w:ascii="Times New Roman" w:hAnsi="Times New Roman" w:cs="Times New Roman"/>
          <w:i/>
          <w:iCs/>
          <w:sz w:val="24"/>
          <w:szCs w:val="24"/>
        </w:rPr>
        <w:t>act</w:t>
      </w:r>
      <w:r w:rsidR="008F7946" w:rsidRPr="00231B9D">
        <w:rPr>
          <w:rFonts w:ascii="Times New Roman" w:hAnsi="Times New Roman" w:cs="Times New Roman"/>
          <w:sz w:val="24"/>
          <w:szCs w:val="24"/>
        </w:rPr>
        <w:t>, a do tego jego barwa jest zależna od pH hodowli</w:t>
      </w:r>
      <w:r w:rsidR="0028184A" w:rsidRPr="00231B9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4MWQyMmUtMDQzMy00NWU1LWFkMWQtMTBjM2QzNGYwNWExIiwicHJvcGVydGllcyI6eyJub3RlSW5kZXgiOjB9LCJpc0VkaXRlZCI6ZmFsc2UsIm1hbnVhbE92ZXJyaWRlIjp7ImlzTWFudWFsbHlPdmVycmlkZGVuIjpmYWxzZSwiY2l0ZXByb2NUZXh0IjoiWzhdLCBbOV0iLCJtYW51YWxPdmVycmlkZVRleHQiOiIifSwiY2l0YXRpb25JdGVtcyI6W3siaWQiOiJjYzRjOWNiNi1iNzI3LTNlMGQtODc4My1lMmY0MDY3YWRlOWYiLCJpdGVtRGF0YSI6eyJ0eXBlIjoiYXJ0aWNsZS1qb3VybmFsIiwiaWQiOiJjYzRjOWNiNi1iNzI3LTNlMGQtODc4My1lMmY0MDY3YWRlOWYiLCJ0aXRsZSI6IlRoZSBCZXN0IG9mIEJvdGggV29ybGRz4oCUU3RyZXB0b215Y2VzIGNvZWxpY29sb3IgYW5kIFN0cmVwdG9teWNlcyB2ZW5lenVlbGFlIGFzIE1vZGVsIFNwZWNpZXMgZm9yIFN0dWR5aW5nIEFudGliaW90aWMgUHJvZHVjdGlvbiBhbmQgQmFjdGVyaWFsIE11bHRpY2VsbHVsYXIgRGV2ZWxvcG1lbnQiLCJhdXRob3IiOlt7ImZhbWlseSI6IlNjaGxpbXBlcnQiLCJnaXZlbiI6IlN1c2FuIiwicGFyc2UtbmFtZXMiOmZhbHNlLCJkcm9wcGluZy1wYXJ0aWNsZSI6IiIsIm5vbi1kcm9wcGluZy1wYXJ0aWNsZSI6IiJ9LHsiZmFtaWx5IjoiRWxsaW90IiwiZ2l2ZW4iOiJNYXJpZSBBLiIsInBhcnNlLW5hbWVzIjpmYWxzZSwiZHJvcHBpbmctcGFydGljbGUiOiIiLCJub24tZHJvcHBpbmctcGFydGljbGUiOiIifV0sImNvbnRhaW5lci10aXRsZSI6IkpvdXJuYWwgb2YgQmFjdGVyaW9sb2d5IiwiY29udGFpbmVyLXRpdGxlLXNob3J0IjoiSiBCYWN0ZXJpb2wiLCJlZGl0b3IiOlt7ImZhbWlseSI6Ik/igJlUb29sZSIsImdpdmVuIjoiR2VvcmdlIiwicGFyc2UtbmFtZXMiOmZhbHNlLCJkcm9wcGluZy1wYXJ0aWNsZSI6IiIsIm5vbi1kcm9wcGluZy1wYXJ0aWNsZSI6IiJ9XSwiRE9JIjoiMTAuMTEyOC9qYi4wMDE1My0yMyIsIklTU04iOiIwMDIxLTkxOTMiLCJVUkwiOiJodHRwczovL2pvdXJuYWxzLmFzbS5vcmcvZG9pLzEwLjExMjgvamIuMDAxNTMtMjMiLCJpc3N1ZWQiOnsiZGF0ZS1wYXJ0cyI6W1syMDIzLDcsMjVdXX0sImFic3RyYWN0IjoiU3RyZXB0b215Y2VzIGJhY3RlcmlhIGhhdmUgYmVlbiBzdHVkaWVkIGZvciBtb3JlIHRoYW4gODAgeWVhcnMgdGhhbmtzIHRvIHRoZWlyIGFiaWxpdHkgdG8gcHJvZHVjZSBhbiBpbmNyZWRpYmxlIGFycmF5IG9mIGFudGliaW90aWNzIGFuZCBvdGhlciBzcGVjaWFsaXplZCBtZXRhYm9saXRlcyBhbmQgdGhlaXIgdW51c3VhbCBmdW5nYWwtbGlrZSBkZXZlbG9wbWVudC4gVGhlaXIgYW50aWJpb3RpYyBwcm9kdWN0aW9uIGNhcGFiaWxpdGllcyBoYXZlIGVuc3VyZWQgY29udGludWFsIGludGVyZXN0IGZyb20gYm90aCBhY2FkZW1pYyBhbmQgaW5kdXN0cmlhbCBzZWN0b3JzLCB3aGlsZSB0aGVpciBkZXZlbG9wbWVudGFsIGxpZmUgY3ljbGUgaGFzIHByb3ZpZGVkIGludmVzdGlnYXRvcnMgd2l0aCB1bmlxdWUgb3Bwb3J0dW5pdGllcyB0byBhZGRyZXNzIGZ1bmRhbWVudGFsIHF1ZXN0aW9ucyByZWxhdGluZyB0byBiYWN0ZXJpYWwgbXVsdGljZWxsdWxhciBncm93dGguIiwiaXNzdWUiOiI3Iiwidm9sdW1lIjoiMjA1In0sImlzVGVtcG9yYXJ5IjpmYWxzZX0seyJpZCI6IjQxMGY4YzdiLTQzZTgtMzBlZi1iOTkzLTEzNzZiMzNkNGNiNSIsIml0ZW1EYXRhIjp7InR5cGUiOiJhcnRpY2xlLWpvdXJuYWwiLCJpZCI6IjQxMGY4YzdiLTQzZTgtMzBlZi1iOTkzLTEzNzZiMzNkNGNiNSIsInRpdGxlIjoiUHJvZHVjdGlvbiBvZiBhY3Rpbm9yaG9kaW4tcmVsYXRlZCBcImJsdWUgcGlnbWVudHNcIiBieSBTdHJlcHRvbXljZXMgY29lbGljb2xvciBBMygyKSIsImF1dGhvciI6W3siZmFtaWx5IjoiQnlzdHJ5a2giLCJnaXZlbiI6IkwiLCJwYXJzZS1uYW1lcyI6ZmFsc2UsImRyb3BwaW5nLXBhcnRpY2xlIjoiViIsIm5vbi1kcm9wcGluZy1wYXJ0aWNsZSI6IiJ9LHsiZmFtaWx5IjoiRmVybsOhbmRlei1Nb3Jlbm8iLCJnaXZlbiI6Ik0gQSIsInBhcnNlLW5hbWVzIjpmYWxzZSwiZHJvcHBpbmctcGFydGljbGUiOiIiLCJub24tZHJvcHBpbmctcGFydGljbGUiOiIifSx7ImZhbWlseSI6IkhlcnJlbWEiLCJnaXZlbiI6IkogSyIsInBhcnNlLW5hbWVzIjpmYWxzZSwiZHJvcHBpbmctcGFydGljbGUiOiIiLCJub24tZHJvcHBpbmctcGFydGljbGUiOiIifSx7ImZhbWlseSI6Ik1hbHBhcnRpZGEiLCJnaXZlbiI6IkYiLCJwYXJzZS1uYW1lcyI6ZmFsc2UsImRyb3BwaW5nLXBhcnRpY2xlIjoiIiwibm9uLWRyb3BwaW5nLXBhcnRpY2xlIjoiIn0seyJmYW1pbHkiOiJIb3B3b29kIiwiZ2l2ZW4iOiJEIEEiLCJwYXJzZS1uYW1lcyI6ZmFsc2UsImRyb3BwaW5nLXBhcnRpY2xlIjoiIiwibm9uLWRyb3BwaW5nLXBhcnRpY2xlIjoiIn0seyJmYW1pbHkiOiJEaWpraHVpemVuIiwiZ2l2ZW4iOiJMIiwicGFyc2UtbmFtZXMiOmZhbHNlLCJkcm9wcGluZy1wYXJ0aWNsZSI6IiIsIm5vbi1kcm9wcGluZy1wYXJ0aWNsZSI6IiJ9XSwiY29udGFpbmVyLXRpdGxlIjoiSm91cm5hbCBvZiBCYWN0ZXJpb2xvZ3kiLCJjb250YWluZXItdGl0bGUtc2hvcnQiOiJKIEJhY3RlcmlvbCIsIkRPSSI6IjEwLjExMjgvamIuMTc4LjguMjIzOC0yMjQ0LjE5OTYiLCJJU1NOIjoiMDAyMS05MTkzIiwiVVJMIjoiaHR0cHM6Ly9qb3VybmFscy5hc20ub3JnL2RvaS8xMC4xMTI4L2piLjE3OC44LjIyMzgtMjI0NC4xOTk2IiwiaXNzdWVkIjp7ImRhdGUtcGFydHMiOltbMTk5Niw0XV19LCJwYWdlIjoiMjIzOC0yMjQ0IiwiYWJzdHJhY3QiOiJUaGUgZ2VuZXRpY2FsbHkgd2VsbC1rbm93biBzdHJhaW4gU3RyZXB0b215Y2VzIGNvZWxpY29sb3IgQTMoMikgcHJvZHVjZXMgdGhlIHBIIGluZGljYXRvciAocmVkL2JsdWUpIGFudGliaW90aWMgYWN0aW5vcmhvZGluLCBidXQgbm90IGFsbCB0aGUgXCJibHVlIHBpZ21lbnRcIiBwcm9kdWNlZCBieSB0aGlzIHN0cmFpbiBpcyBhY3Rpbm9yaG9kaW4uIFdoZW4gdGhlIG9yZ2FuaXNtIHdhcyBzdWJqZWN0ZWQgdG8gdmFyaW91cyBudXRyaWVudCBsaW1pdGF0aW9ucyAoYW1tb25pdW0sIG5pdHJhdGUsIHBob3NwaGF0ZSwgb3IgdHJhY2UgZWxlbWVudHMpLCBhbmQgYWxzbyBkdXJpbmcgZ3Jvd3RoIGNlc3NhdGlvbiBjYXVzZWQgYnkgYSByZWxhdGl2ZWx5IGxvdyBtZWRpdW0gcEgsIGJsdWUgcGlnbWVudCBwcm9kdWN0aW9uIHdhcyBpbml0aWF0ZWQgYnV0IHRoZSBwaWdtZW50IGFuZCBpdHMgbG9jYXRpb24gdmFyaWVkLiBBdCBwSCA0LjUgdG8gNS41LCBzaWduaWZpY2FudCBmb3JtYXRpb24gb2YgYWN0aW5vcmhvZGluIG9jY3VycmVkIGFuZCB3YXMgbG9jYXRlZCBleGNsdXNpdmVseSBpbnRyYWNlbGx1bGFybHkuIEF0IHBIIDYuMCB0byA3LjUgYSBkaWZmZXJlbnQgYmx1ZSBwaWdtZW50IHdhcyBwcm9kdWNlZCBpbnRyYWNlbGx1bGFybHkgYXMgd2VsbCBhcyBleHRyYWNlbGx1bGFybHkuIEl0IHdhcyBwdXJpZmllZCBhbmQgaWRlbnRpZmllZCBhcyBnYW1tYS1hY3Rpbm9yaG9kaW4gKHRoZSBsYWN0b25lIGZvcm0gb2YgYWN0aW5vcmhvZGluKS4gQW5hbHlzaXMgb2YgYWN0IG11dGFudHMgb2YgUy4gY29lbGljb2xvciBBMygyKSBjb25maXJtZWQgdGhhdCBib3RoIHBpZ21lbnRzIGFyZSBkZXJpdmVkIGZyb20gdGhlIGFjdCBiaW9zeW50aGV0aWMgcGF0aHdheS4gTXV0YW50cyB3aXRoIGxlc2lvbnMgaW4gYWN0SUktT1JGMiwgYWN0SUktT1JGMywgb3IgYWN0VkEtT1JGMSwgcHJldmlvdXNseSBpbXBsaWNhdGVkIG9yIHN1Z2dlc3RlZCB0byBiZSBpbnZvbHZlZCBpbiBhY3Rpbm9yaG9kaW4gZXhwb3J0LCB3ZXJlIGltcGFpcmVkIGluIHByb2R1Y3Rpb24gb2YgZ2FtbWEtYWN0aW5vcmhvZGluLCBzdWdnZXN0aW5nIHRoYXQgc3ludGhlc2lzIG9mIGdhbW1hLWFjdGlub3Job2RpbiBmcm9tIGFjdGlub3Job2RpbiBpcyBjb3VwbGVkIHRvIGl0cyBleHBvcnQgZnJvbSB0aGUgY2VsbC4gSG93ZXZlciwgZWZmZWN0cyBvbiB0aGUgbGV2ZWwgb2YgYWN0aW5vcmhvZGluIHByb2R1Y3Rpb24gd2VyZSBhbHNvIGZvdW5kIGluIHNvbWUgbXV0YW50cy4iLCJpc3N1ZSI6IjgiLCJ2b2x1bWUiOiIxNzgifSwiaXNUZW1wb3JhcnkiOmZhbHNlfV19"/>
          <w:id w:val="-2090766785"/>
          <w:placeholder>
            <w:docPart w:val="DefaultPlaceholder_-1854013440"/>
          </w:placeholder>
        </w:sdtPr>
        <w:sdtContent>
          <w:r w:rsidR="00596BC9" w:rsidRPr="00596BC9">
            <w:rPr>
              <w:rFonts w:ascii="Times New Roman" w:hAnsi="Times New Roman" w:cs="Times New Roman"/>
              <w:color w:val="000000"/>
              <w:sz w:val="24"/>
              <w:szCs w:val="24"/>
            </w:rPr>
            <w:t>[8], [9]</w:t>
          </w:r>
        </w:sdtContent>
      </w:sdt>
      <w:r w:rsidR="008F7946" w:rsidRPr="00231B9D">
        <w:rPr>
          <w:rFonts w:ascii="Times New Roman" w:hAnsi="Times New Roman" w:cs="Times New Roman"/>
          <w:sz w:val="24"/>
          <w:szCs w:val="24"/>
        </w:rPr>
        <w:t>.</w:t>
      </w:r>
      <w:r w:rsidR="0028184A" w:rsidRPr="00231B9D">
        <w:rPr>
          <w:rFonts w:ascii="Times New Roman" w:hAnsi="Times New Roman" w:cs="Times New Roman"/>
          <w:sz w:val="24"/>
          <w:szCs w:val="24"/>
        </w:rPr>
        <w:t xml:space="preserve"> Scoe wytwarza również inne pigmenty w kolorach czerwonym, żółtym i szarym. Dzięki tej naturalnej zależności Scoe, łatwo można odróżnić mutanty zablokowane na różnych etapach szlaku biosyntezy </w:t>
      </w:r>
      <w:r w:rsidR="0028184A" w:rsidRPr="00231B9D">
        <w:rPr>
          <w:rFonts w:ascii="Times New Roman" w:hAnsi="Times New Roman" w:cs="Times New Roman"/>
          <w:sz w:val="24"/>
          <w:szCs w:val="24"/>
        </w:rPr>
        <w:lastRenderedPageBreak/>
        <w:t xml:space="preserve">pigmentów </w:t>
      </w:r>
      <w:sdt>
        <w:sdtPr>
          <w:rPr>
            <w:rFonts w:ascii="Times New Roman" w:hAnsi="Times New Roman" w:cs="Times New Roman"/>
            <w:color w:val="000000"/>
            <w:sz w:val="24"/>
            <w:szCs w:val="24"/>
          </w:rPr>
          <w:tag w:val="MENDELEY_CITATION_v3_eyJjaXRhdGlvbklEIjoiTUVOREVMRVlfQ0lUQVRJT05fYWZkN2UzMDktNjJiYi00ZGU5LTlmMjItOGExMDc1NGMzZWNkIiwicHJvcGVydGllcyI6eyJub3RlSW5kZXgiOjB9LCJpc0VkaXRlZCI6ZmFsc2UsIm1hbnVhbE92ZXJyaWRlIjp7ImlzTWFudWFsbHlPdmVycmlkZGVuIjpmYWxzZSwiY2l0ZXByb2NUZXh0IjoiWzhdIiwibWFudWFsT3ZlcnJpZGVUZXh0IjoiIn0sImNpdGF0aW9uSXRlbXMiOlt7ImlkIjoiY2M0YzljYjYtYjcyNy0zZTBkLTg3ODMtZTJmNDA2N2FkZTlmIiwiaXRlbURhdGEiOnsidHlwZSI6ImFydGljbGUtam91cm5hbCIsImlkIjoiY2M0YzljYjYtYjcyNy0zZTBkLTg3ODMtZTJmNDA2N2FkZTlmIiwidGl0bGUiOiJUaGUgQmVzdCBvZiBCb3RoIFdvcmxkc+KAlFN0cmVwdG9teWNlcyBjb2VsaWNvbG9yIGFuZCBTdHJlcHRvbXljZXMgdmVuZXp1ZWxhZSBhcyBNb2RlbCBTcGVjaWVzIGZvciBTdHVkeWluZyBBbnRpYmlvdGljIFByb2R1Y3Rpb24gYW5kIEJhY3RlcmlhbCBNdWx0aWNlbGx1bGFyIERldmVsb3BtZW50IiwiYXV0aG9yIjpbeyJmYW1pbHkiOiJTY2hsaW1wZXJ0IiwiZ2l2ZW4iOiJTdXNhbiIsInBhcnNlLW5hbWVzIjpmYWxzZSwiZHJvcHBpbmctcGFydGljbGUiOiIiLCJub24tZHJvcHBpbmctcGFydGljbGUiOiIifSx7ImZhbWlseSI6IkVsbGlvdCIsImdpdmVuIjoiTWFyaWUgQS4iLCJwYXJzZS1uYW1lcyI6ZmFsc2UsImRyb3BwaW5nLXBhcnRpY2xlIjoiIiwibm9uLWRyb3BwaW5nLXBhcnRpY2xlIjoiIn1dLCJjb250YWluZXItdGl0bGUiOiJKb3VybmFsIG9mIEJhY3RlcmlvbG9neSIsImNvbnRhaW5lci10aXRsZS1zaG9ydCI6IkogQmFjdGVyaW9sIiwiZWRpdG9yIjpbeyJmYW1pbHkiOiJP4oCZVG9vbGUiLCJnaXZlbiI6Ikdlb3JnZSIsInBhcnNlLW5hbWVzIjpmYWxzZSwiZHJvcHBpbmctcGFydGljbGUiOiIiLCJub24tZHJvcHBpbmctcGFydGljbGUiOiIifV0sIkRPSSI6IjEwLjExMjgvamIuMDAxNTMtMjMiLCJJU1NOIjoiMDAyMS05MTkzIiwiVVJMIjoiaHR0cHM6Ly9qb3VybmFscy5hc20ub3JnL2RvaS8xMC4xMTI4L2piLjAwMTUzLTIzIiwiaXNzdWVkIjp7ImRhdGUtcGFydHMiOltbMjAyMyw3LDI1XV19LCJhYnN0cmFjdCI6IlN0cmVwdG9teWNlcyBiYWN0ZXJpYSBoYXZlIGJlZW4gc3R1ZGllZCBmb3IgbW9yZSB0aGFuIDgwIHllYXJzIHRoYW5rcyB0byB0aGVpciBhYmlsaXR5IHRvIHByb2R1Y2UgYW4gaW5jcmVkaWJsZSBhcnJheSBvZiBhbnRpYmlvdGljcyBhbmQgb3RoZXIgc3BlY2lhbGl6ZWQgbWV0YWJvbGl0ZXMgYW5kIHRoZWlyIHVudXN1YWwgZnVuZ2FsLWxpa2UgZGV2ZWxvcG1lbnQuIFRoZWlyIGFudGliaW90aWMgcHJvZHVjdGlvbiBjYXBhYmlsaXRpZXMgaGF2ZSBlbnN1cmVkIGNvbnRpbnVhbCBpbnRlcmVzdCBmcm9tIGJvdGggYWNhZGVtaWMgYW5kIGluZHVzdHJpYWwgc2VjdG9ycywgd2hpbGUgdGhlaXIgZGV2ZWxvcG1lbnRhbCBsaWZlIGN5Y2xlIGhhcyBwcm92aWRlZCBpbnZlc3RpZ2F0b3JzIHdpdGggdW5pcXVlIG9wcG9ydHVuaXRpZXMgdG8gYWRkcmVzcyBmdW5kYW1lbnRhbCBxdWVzdGlvbnMgcmVsYXRpbmcgdG8gYmFjdGVyaWFsIG11bHRpY2VsbHVsYXIgZ3Jvd3RoLiIsImlzc3VlIjoiNyIsInZvbHVtZSI6IjIwNSJ9LCJpc1RlbXBvcmFyeSI6ZmFsc2V9XX0="/>
          <w:id w:val="1568540825"/>
          <w:placeholder>
            <w:docPart w:val="DefaultPlaceholder_-1854013440"/>
          </w:placeholder>
        </w:sdtPr>
        <w:sdtContent>
          <w:r w:rsidR="00596BC9" w:rsidRPr="00596BC9">
            <w:rPr>
              <w:rFonts w:ascii="Times New Roman" w:hAnsi="Times New Roman" w:cs="Times New Roman"/>
              <w:color w:val="000000"/>
              <w:sz w:val="24"/>
              <w:szCs w:val="24"/>
            </w:rPr>
            <w:t>[8]</w:t>
          </w:r>
        </w:sdtContent>
      </w:sdt>
      <w:r w:rsidR="0028184A" w:rsidRPr="00231B9D">
        <w:rPr>
          <w:rFonts w:ascii="Times New Roman" w:hAnsi="Times New Roman" w:cs="Times New Roman"/>
          <w:sz w:val="24"/>
          <w:szCs w:val="24"/>
        </w:rPr>
        <w:t xml:space="preserve">. Scoe należy również do gatunków </w:t>
      </w:r>
      <w:r w:rsidR="0028184A" w:rsidRPr="00231B9D">
        <w:rPr>
          <w:rFonts w:ascii="Times New Roman" w:hAnsi="Times New Roman" w:cs="Times New Roman"/>
          <w:i/>
          <w:iCs/>
          <w:sz w:val="24"/>
          <w:szCs w:val="24"/>
        </w:rPr>
        <w:t>Streptomyces</w:t>
      </w:r>
      <w:r w:rsidR="0028184A" w:rsidRPr="00231B9D">
        <w:rPr>
          <w:rFonts w:ascii="Times New Roman" w:hAnsi="Times New Roman" w:cs="Times New Roman"/>
          <w:sz w:val="24"/>
          <w:szCs w:val="24"/>
        </w:rPr>
        <w:t xml:space="preserve"> posiadających rozbudowany cykl życiowy, dlatego bada się mutacje delecji genów związanych z rozwojem </w:t>
      </w:r>
      <w:r w:rsidR="002C3D3F" w:rsidRPr="00231B9D">
        <w:rPr>
          <w:rFonts w:ascii="Times New Roman" w:hAnsi="Times New Roman" w:cs="Times New Roman"/>
          <w:sz w:val="24"/>
          <w:szCs w:val="24"/>
        </w:rPr>
        <w:t xml:space="preserve">strzępek i fazy sporulacji. Na przykład mutanty </w:t>
      </w:r>
      <w:r w:rsidR="002C3D3F" w:rsidRPr="00231B9D">
        <w:rPr>
          <w:rFonts w:ascii="Times New Roman" w:hAnsi="Times New Roman" w:cs="Times New Roman"/>
          <w:i/>
          <w:iCs/>
          <w:sz w:val="24"/>
          <w:szCs w:val="24"/>
        </w:rPr>
        <w:t>bld</w:t>
      </w:r>
      <w:r w:rsidR="002C3D3F" w:rsidRPr="00231B9D">
        <w:rPr>
          <w:rFonts w:ascii="Times New Roman" w:hAnsi="Times New Roman" w:cs="Times New Roman"/>
          <w:sz w:val="24"/>
          <w:szCs w:val="24"/>
        </w:rPr>
        <w:t>,</w:t>
      </w:r>
      <w:r w:rsidR="002C3D3F" w:rsidRPr="00231B9D">
        <w:rPr>
          <w:rFonts w:ascii="Times New Roman" w:hAnsi="Times New Roman" w:cs="Times New Roman"/>
          <w:i/>
          <w:iCs/>
          <w:sz w:val="24"/>
          <w:szCs w:val="24"/>
        </w:rPr>
        <w:t xml:space="preserve"> </w:t>
      </w:r>
      <w:r w:rsidR="002C3D3F" w:rsidRPr="00231B9D">
        <w:rPr>
          <w:rFonts w:ascii="Times New Roman" w:hAnsi="Times New Roman" w:cs="Times New Roman"/>
          <w:sz w:val="24"/>
          <w:szCs w:val="24"/>
        </w:rPr>
        <w:t>bez genów regulatorowych</w:t>
      </w:r>
      <w:r w:rsidR="002C3D3F" w:rsidRPr="00231B9D">
        <w:rPr>
          <w:rFonts w:ascii="Times New Roman" w:hAnsi="Times New Roman" w:cs="Times New Roman"/>
          <w:i/>
          <w:iCs/>
          <w:sz w:val="24"/>
          <w:szCs w:val="24"/>
        </w:rPr>
        <w:t xml:space="preserve"> </w:t>
      </w:r>
      <w:r w:rsidR="002C3D3F" w:rsidRPr="00231B9D">
        <w:rPr>
          <w:rFonts w:ascii="Times New Roman" w:hAnsi="Times New Roman" w:cs="Times New Roman"/>
          <w:sz w:val="24"/>
          <w:szCs w:val="24"/>
        </w:rPr>
        <w:t xml:space="preserve">Bld, które odpowiedzialne </w:t>
      </w:r>
      <w:r w:rsidR="008E00DE">
        <w:rPr>
          <w:rFonts w:ascii="Times New Roman" w:hAnsi="Times New Roman" w:cs="Times New Roman"/>
          <w:sz w:val="24"/>
          <w:szCs w:val="24"/>
        </w:rPr>
        <w:br/>
      </w:r>
      <w:r w:rsidR="002C3D3F" w:rsidRPr="00231B9D">
        <w:rPr>
          <w:rFonts w:ascii="Times New Roman" w:hAnsi="Times New Roman" w:cs="Times New Roman"/>
          <w:sz w:val="24"/>
          <w:szCs w:val="24"/>
        </w:rPr>
        <w:t xml:space="preserve">są za powstawanie strzępek powietrznych, nie posiadają na koloniach „włosków” typowych dla kolonii Scoe, stąd z ang. „bald” </w:t>
      </w:r>
      <w:r w:rsidR="00EE414B">
        <w:rPr>
          <w:rFonts w:ascii="Times New Roman" w:hAnsi="Times New Roman" w:cs="Times New Roman"/>
          <w:sz w:val="24"/>
          <w:szCs w:val="24"/>
        </w:rPr>
        <w:t>otrzymuje się</w:t>
      </w:r>
      <w:r w:rsidR="002C3D3F" w:rsidRPr="00231B9D">
        <w:rPr>
          <w:rFonts w:ascii="Times New Roman" w:hAnsi="Times New Roman" w:cs="Times New Roman"/>
          <w:sz w:val="24"/>
          <w:szCs w:val="24"/>
        </w:rPr>
        <w:t xml:space="preserve"> fenotyp </w:t>
      </w:r>
      <w:r w:rsidR="00EE414B">
        <w:rPr>
          <w:rFonts w:ascii="Times New Roman" w:hAnsi="Times New Roman" w:cs="Times New Roman"/>
          <w:sz w:val="24"/>
          <w:szCs w:val="24"/>
        </w:rPr>
        <w:t>„</w:t>
      </w:r>
      <w:r w:rsidR="002C3D3F" w:rsidRPr="00231B9D">
        <w:rPr>
          <w:rFonts w:ascii="Times New Roman" w:hAnsi="Times New Roman" w:cs="Times New Roman"/>
          <w:sz w:val="24"/>
          <w:szCs w:val="24"/>
        </w:rPr>
        <w:t>łysy</w:t>
      </w:r>
      <w:r w:rsidR="00EE414B">
        <w:rPr>
          <w:rFonts w:ascii="Times New Roman" w:hAnsi="Times New Roman" w:cs="Times New Roman"/>
          <w:sz w:val="24"/>
          <w:szCs w:val="24"/>
        </w:rPr>
        <w:t>”,</w:t>
      </w:r>
      <w:r w:rsidR="002C3D3F" w:rsidRPr="00231B9D">
        <w:rPr>
          <w:rFonts w:ascii="Times New Roman" w:hAnsi="Times New Roman" w:cs="Times New Roman"/>
          <w:sz w:val="24"/>
          <w:szCs w:val="24"/>
        </w:rPr>
        <w:t xml:space="preserve"> łatwy do rozpoznania. Podobnie jest w przypadku genów regulatorowych Whi, odpowiadających za podział strzępek powietrznych w spory. W mutantach </w:t>
      </w:r>
      <w:r w:rsidR="002C3D3F" w:rsidRPr="00231B9D">
        <w:rPr>
          <w:rFonts w:ascii="Times New Roman" w:hAnsi="Times New Roman" w:cs="Times New Roman"/>
          <w:i/>
          <w:iCs/>
          <w:sz w:val="24"/>
          <w:szCs w:val="24"/>
        </w:rPr>
        <w:t>whi</w:t>
      </w:r>
      <w:r w:rsidR="002C3D3F" w:rsidRPr="00231B9D">
        <w:rPr>
          <w:rFonts w:ascii="Times New Roman" w:hAnsi="Times New Roman" w:cs="Times New Roman"/>
          <w:sz w:val="24"/>
          <w:szCs w:val="24"/>
        </w:rPr>
        <w:t xml:space="preserve"> </w:t>
      </w:r>
      <w:r w:rsidR="00644E96" w:rsidRPr="00231B9D">
        <w:rPr>
          <w:rFonts w:ascii="Times New Roman" w:hAnsi="Times New Roman" w:cs="Times New Roman"/>
          <w:sz w:val="24"/>
          <w:szCs w:val="24"/>
        </w:rPr>
        <w:t xml:space="preserve">Scoe, </w:t>
      </w:r>
      <w:r w:rsidR="002C3D3F" w:rsidRPr="00231B9D">
        <w:rPr>
          <w:rFonts w:ascii="Times New Roman" w:hAnsi="Times New Roman" w:cs="Times New Roman"/>
          <w:sz w:val="24"/>
          <w:szCs w:val="24"/>
        </w:rPr>
        <w:t xml:space="preserve">nie zauważmy </w:t>
      </w:r>
      <w:r w:rsidR="00644E96" w:rsidRPr="00231B9D">
        <w:rPr>
          <w:rFonts w:ascii="Times New Roman" w:hAnsi="Times New Roman" w:cs="Times New Roman"/>
          <w:sz w:val="24"/>
          <w:szCs w:val="24"/>
        </w:rPr>
        <w:t xml:space="preserve">szarego pigmentu charakterystycznego dla dojrzałych spor. </w:t>
      </w:r>
      <w:r w:rsidR="00C71066">
        <w:rPr>
          <w:rFonts w:ascii="Times New Roman" w:hAnsi="Times New Roman" w:cs="Times New Roman"/>
          <w:sz w:val="24"/>
          <w:szCs w:val="24"/>
        </w:rPr>
        <w:t xml:space="preserve">Dzięki wszystkim powyższym właściwościom Scoe były używane jako organizm modelowy dla </w:t>
      </w:r>
      <w:r w:rsidR="00C71066" w:rsidRPr="00F5786C">
        <w:rPr>
          <w:rFonts w:ascii="Times New Roman" w:hAnsi="Times New Roman" w:cs="Times New Roman"/>
          <w:i/>
          <w:iCs/>
          <w:sz w:val="24"/>
          <w:szCs w:val="24"/>
        </w:rPr>
        <w:t>Streptomyces</w:t>
      </w:r>
      <w:r w:rsidR="00C71066">
        <w:rPr>
          <w:rFonts w:ascii="Times New Roman" w:hAnsi="Times New Roman" w:cs="Times New Roman"/>
          <w:sz w:val="24"/>
          <w:szCs w:val="24"/>
        </w:rPr>
        <w:t xml:space="preserve"> przez lata, niestety ma on swoje ograniczenia, między innymi, jak wiele innych gatunków </w:t>
      </w:r>
      <w:r w:rsidR="00F5786C">
        <w:rPr>
          <w:rFonts w:ascii="Times New Roman" w:hAnsi="Times New Roman" w:cs="Times New Roman"/>
          <w:sz w:val="24"/>
          <w:szCs w:val="24"/>
        </w:rPr>
        <w:t>tego rzędu</w:t>
      </w:r>
      <w:r w:rsidR="00C71066">
        <w:rPr>
          <w:rFonts w:ascii="Times New Roman" w:hAnsi="Times New Roman" w:cs="Times New Roman"/>
          <w:sz w:val="24"/>
          <w:szCs w:val="24"/>
        </w:rPr>
        <w:t xml:space="preserve">, do jego sporulacji dochodzi tylko na podłożu stałym do tego w sposób asynchroniczny, a w mediach płynnych tworzy duże skupiska strzępek mycelialnych </w:t>
      </w:r>
      <w:sdt>
        <w:sdtPr>
          <w:rPr>
            <w:rFonts w:ascii="Times New Roman" w:hAnsi="Times New Roman" w:cs="Times New Roman"/>
            <w:color w:val="000000"/>
            <w:sz w:val="24"/>
            <w:szCs w:val="24"/>
          </w:rPr>
          <w:tag w:val="MENDELEY_CITATION_v3_eyJjaXRhdGlvbklEIjoiTUVOREVMRVlfQ0lUQVRJT05fM2JmNzc5YzAtYTkzOC00ZGQ1LThjZTYtYzczODBiY2JhNGI5IiwicHJvcGVydGllcyI6eyJub3RlSW5kZXgiOjB9LCJpc0VkaXRlZCI6ZmFsc2UsIm1hbnVhbE92ZXJyaWRlIjp7ImlzTWFudWFsbHlPdmVycmlkZGVuIjpmYWxzZSwiY2l0ZXByb2NUZXh0IjoiWzhdIiwibWFudWFsT3ZlcnJpZGVUZXh0IjoiIn0sImNpdGF0aW9uSXRlbXMiOlt7ImlkIjoiY2M0YzljYjYtYjcyNy0zZTBkLTg3ODMtZTJmNDA2N2FkZTlmIiwiaXRlbURhdGEiOnsidHlwZSI6ImFydGljbGUtam91cm5hbCIsImlkIjoiY2M0YzljYjYtYjcyNy0zZTBkLTg3ODMtZTJmNDA2N2FkZTlmIiwidGl0bGUiOiJUaGUgQmVzdCBvZiBCb3RoIFdvcmxkc+KAlFN0cmVwdG9teWNlcyBjb2VsaWNvbG9yIGFuZCBTdHJlcHRvbXljZXMgdmVuZXp1ZWxhZSBhcyBNb2RlbCBTcGVjaWVzIGZvciBTdHVkeWluZyBBbnRpYmlvdGljIFByb2R1Y3Rpb24gYW5kIEJhY3RlcmlhbCBNdWx0aWNlbGx1bGFyIERldmVsb3BtZW50IiwiYXV0aG9yIjpbeyJmYW1pbHkiOiJTY2hsaW1wZXJ0IiwiZ2l2ZW4iOiJTdXNhbiIsInBhcnNlLW5hbWVzIjpmYWxzZSwiZHJvcHBpbmctcGFydGljbGUiOiIiLCJub24tZHJvcHBpbmctcGFydGljbGUiOiIifSx7ImZhbWlseSI6IkVsbGlvdCIsImdpdmVuIjoiTWFyaWUgQS4iLCJwYXJzZS1uYW1lcyI6ZmFsc2UsImRyb3BwaW5nLXBhcnRpY2xlIjoiIiwibm9uLWRyb3BwaW5nLXBhcnRpY2xlIjoiIn1dLCJjb250YWluZXItdGl0bGUiOiJKb3VybmFsIG9mIEJhY3RlcmlvbG9neSIsImNvbnRhaW5lci10aXRsZS1zaG9ydCI6IkogQmFjdGVyaW9sIiwiZWRpdG9yIjpbeyJmYW1pbHkiOiJP4oCZVG9vbGUiLCJnaXZlbiI6Ikdlb3JnZSIsInBhcnNlLW5hbWVzIjpmYWxzZSwiZHJvcHBpbmctcGFydGljbGUiOiIiLCJub24tZHJvcHBpbmctcGFydGljbGUiOiIifV0sIkRPSSI6IjEwLjExMjgvamIuMDAxNTMtMjMiLCJJU1NOIjoiMDAyMS05MTkzIiwiVVJMIjoiaHR0cHM6Ly9qb3VybmFscy5hc20ub3JnL2RvaS8xMC4xMTI4L2piLjAwMTUzLTIzIiwiaXNzdWVkIjp7ImRhdGUtcGFydHMiOltbMjAyMyw3LDI1XV19LCJhYnN0cmFjdCI6IlN0cmVwdG9teWNlcyBiYWN0ZXJpYSBoYXZlIGJlZW4gc3R1ZGllZCBmb3IgbW9yZSB0aGFuIDgwIHllYXJzIHRoYW5rcyB0byB0aGVpciBhYmlsaXR5IHRvIHByb2R1Y2UgYW4gaW5jcmVkaWJsZSBhcnJheSBvZiBhbnRpYmlvdGljcyBhbmQgb3RoZXIgc3BlY2lhbGl6ZWQgbWV0YWJvbGl0ZXMgYW5kIHRoZWlyIHVudXN1YWwgZnVuZ2FsLWxpa2UgZGV2ZWxvcG1lbnQuIFRoZWlyIGFudGliaW90aWMgcHJvZHVjdGlvbiBjYXBhYmlsaXRpZXMgaGF2ZSBlbnN1cmVkIGNvbnRpbnVhbCBpbnRlcmVzdCBmcm9tIGJvdGggYWNhZGVtaWMgYW5kIGluZHVzdHJpYWwgc2VjdG9ycywgd2hpbGUgdGhlaXIgZGV2ZWxvcG1lbnRhbCBsaWZlIGN5Y2xlIGhhcyBwcm92aWRlZCBpbnZlc3RpZ2F0b3JzIHdpdGggdW5pcXVlIG9wcG9ydHVuaXRpZXMgdG8gYWRkcmVzcyBmdW5kYW1lbnRhbCBxdWVzdGlvbnMgcmVsYXRpbmcgdG8gYmFjdGVyaWFsIG11bHRpY2VsbHVsYXIgZ3Jvd3RoLiIsImlzc3VlIjoiNyIsInZvbHVtZSI6IjIwNSJ9LCJpc1RlbXBvcmFyeSI6ZmFsc2V9XX0="/>
          <w:id w:val="1650170147"/>
          <w:placeholder>
            <w:docPart w:val="DefaultPlaceholder_-1854013440"/>
          </w:placeholder>
        </w:sdtPr>
        <w:sdtContent>
          <w:r w:rsidR="00596BC9" w:rsidRPr="00596BC9">
            <w:rPr>
              <w:rFonts w:ascii="Times New Roman" w:hAnsi="Times New Roman" w:cs="Times New Roman"/>
              <w:color w:val="000000"/>
              <w:sz w:val="24"/>
              <w:szCs w:val="24"/>
            </w:rPr>
            <w:t>[8]</w:t>
          </w:r>
        </w:sdtContent>
      </w:sdt>
      <w:r w:rsidR="00C71066">
        <w:rPr>
          <w:rFonts w:ascii="Times New Roman" w:hAnsi="Times New Roman" w:cs="Times New Roman"/>
          <w:color w:val="000000"/>
          <w:sz w:val="24"/>
          <w:szCs w:val="24"/>
        </w:rPr>
        <w:t xml:space="preserve">. Wynikiem tego jest coraz większe zainteresowanie w Sven-ie jako reprezentancie </w:t>
      </w:r>
      <w:r w:rsidR="00C71066" w:rsidRPr="00F5786C">
        <w:rPr>
          <w:rFonts w:ascii="Times New Roman" w:hAnsi="Times New Roman" w:cs="Times New Roman"/>
          <w:i/>
          <w:iCs/>
          <w:color w:val="000000"/>
          <w:sz w:val="24"/>
          <w:szCs w:val="24"/>
        </w:rPr>
        <w:t>Streptomyces</w:t>
      </w:r>
      <w:r w:rsidR="00C71066">
        <w:rPr>
          <w:rFonts w:ascii="Times New Roman" w:hAnsi="Times New Roman" w:cs="Times New Roman"/>
          <w:color w:val="000000"/>
          <w:sz w:val="24"/>
          <w:szCs w:val="24"/>
        </w:rPr>
        <w:t xml:space="preserve">. </w:t>
      </w:r>
      <w:r w:rsidR="00B814E5">
        <w:rPr>
          <w:rFonts w:ascii="Times New Roman" w:hAnsi="Times New Roman" w:cs="Times New Roman"/>
          <w:color w:val="000000"/>
          <w:sz w:val="24"/>
          <w:szCs w:val="24"/>
        </w:rPr>
        <w:t>Jest to gatunek</w:t>
      </w:r>
      <w:r w:rsidR="00C9487E">
        <w:rPr>
          <w:rFonts w:ascii="Times New Roman" w:hAnsi="Times New Roman" w:cs="Times New Roman"/>
          <w:color w:val="000000"/>
          <w:sz w:val="24"/>
          <w:szCs w:val="24"/>
        </w:rPr>
        <w:t xml:space="preserve"> </w:t>
      </w:r>
      <w:r w:rsidR="00B814E5">
        <w:rPr>
          <w:rFonts w:ascii="Times New Roman" w:hAnsi="Times New Roman" w:cs="Times New Roman"/>
          <w:color w:val="000000"/>
          <w:sz w:val="24"/>
          <w:szCs w:val="24"/>
        </w:rPr>
        <w:t>o trochę mniejszym genomie niż Scoe,</w:t>
      </w:r>
      <w:r w:rsidR="00C9487E">
        <w:rPr>
          <w:rFonts w:ascii="Times New Roman" w:hAnsi="Times New Roman" w:cs="Times New Roman"/>
          <w:color w:val="000000"/>
          <w:sz w:val="24"/>
          <w:szCs w:val="24"/>
        </w:rPr>
        <w:t xml:space="preserve"> posiadającym</w:t>
      </w:r>
      <w:r w:rsidR="00B814E5">
        <w:rPr>
          <w:rFonts w:ascii="Times New Roman" w:hAnsi="Times New Roman" w:cs="Times New Roman"/>
          <w:color w:val="000000"/>
          <w:sz w:val="24"/>
          <w:szCs w:val="24"/>
        </w:rPr>
        <w:t xml:space="preserve"> 7,1 tysiąca </w:t>
      </w:r>
      <w:r w:rsidR="00C9487E">
        <w:rPr>
          <w:rFonts w:ascii="Times New Roman" w:hAnsi="Times New Roman" w:cs="Times New Roman"/>
          <w:color w:val="000000"/>
          <w:sz w:val="24"/>
          <w:szCs w:val="24"/>
        </w:rPr>
        <w:t xml:space="preserve">genów kodujących </w:t>
      </w:r>
      <w:r w:rsidR="00B814E5">
        <w:rPr>
          <w:rFonts w:ascii="Times New Roman" w:hAnsi="Times New Roman" w:cs="Times New Roman"/>
          <w:color w:val="000000"/>
          <w:sz w:val="24"/>
          <w:szCs w:val="24"/>
        </w:rPr>
        <w:t>białk</w:t>
      </w:r>
      <w:r w:rsidR="00C9487E">
        <w:rPr>
          <w:rFonts w:ascii="Times New Roman" w:hAnsi="Times New Roman" w:cs="Times New Roman"/>
          <w:color w:val="000000"/>
          <w:sz w:val="24"/>
          <w:szCs w:val="24"/>
        </w:rPr>
        <w:t>a</w:t>
      </w:r>
      <w:r w:rsidR="00B814E5">
        <w:rPr>
          <w:rFonts w:ascii="Times New Roman" w:hAnsi="Times New Roman" w:cs="Times New Roman"/>
          <w:color w:val="000000"/>
          <w:sz w:val="24"/>
          <w:szCs w:val="24"/>
        </w:rPr>
        <w:t xml:space="preserve">, a w całym genomie około 34 BGC. </w:t>
      </w:r>
      <w:r w:rsidR="00C9487E">
        <w:rPr>
          <w:rFonts w:ascii="Times New Roman" w:hAnsi="Times New Roman" w:cs="Times New Roman"/>
          <w:color w:val="000000"/>
          <w:sz w:val="24"/>
          <w:szCs w:val="24"/>
        </w:rPr>
        <w:t>Około 85% genów kodujących białka</w:t>
      </w:r>
      <w:r w:rsidR="00B814E5">
        <w:rPr>
          <w:rFonts w:ascii="Times New Roman" w:hAnsi="Times New Roman" w:cs="Times New Roman"/>
          <w:color w:val="000000"/>
          <w:sz w:val="24"/>
          <w:szCs w:val="24"/>
        </w:rPr>
        <w:t xml:space="preserve"> </w:t>
      </w:r>
      <w:r w:rsidR="00C9487E">
        <w:rPr>
          <w:rFonts w:ascii="Times New Roman" w:hAnsi="Times New Roman" w:cs="Times New Roman"/>
          <w:color w:val="000000"/>
          <w:sz w:val="24"/>
          <w:szCs w:val="24"/>
        </w:rPr>
        <w:t xml:space="preserve">to ortologi genów Scoe, ale w przeciwieństwie do tego typu bakterii, Sven wykazuje dużo lepszą kontrolę sporulacji </w:t>
      </w:r>
      <w:r w:rsidR="008E00DE">
        <w:rPr>
          <w:rFonts w:ascii="Times New Roman" w:hAnsi="Times New Roman" w:cs="Times New Roman"/>
          <w:color w:val="000000"/>
          <w:sz w:val="24"/>
          <w:szCs w:val="24"/>
        </w:rPr>
        <w:br/>
      </w:r>
      <w:r w:rsidR="00C9487E">
        <w:rPr>
          <w:rFonts w:ascii="Times New Roman" w:hAnsi="Times New Roman" w:cs="Times New Roman"/>
          <w:color w:val="000000"/>
          <w:sz w:val="24"/>
          <w:szCs w:val="24"/>
        </w:rPr>
        <w:t>i łatwiej osiąga się synchronizacje rozwoju tego gatunku</w:t>
      </w:r>
      <w:r w:rsidR="00C9487E" w:rsidRPr="00C9487E">
        <w:t xml:space="preserve"> </w:t>
      </w:r>
      <w:r w:rsidR="00C9487E" w:rsidRPr="00C9487E">
        <w:rPr>
          <w:rFonts w:ascii="Times New Roman" w:hAnsi="Times New Roman" w:cs="Times New Roman"/>
          <w:color w:val="000000"/>
          <w:sz w:val="24"/>
          <w:szCs w:val="24"/>
        </w:rPr>
        <w:t>w mediach płynnych</w:t>
      </w:r>
      <w:r w:rsidR="00C9487E">
        <w:rPr>
          <w:rFonts w:ascii="Times New Roman" w:hAnsi="Times New Roman" w:cs="Times New Roman"/>
          <w:color w:val="000000"/>
          <w:sz w:val="24"/>
          <w:szCs w:val="24"/>
        </w:rPr>
        <w:t>. Do tego większość metod stosowanych do modyfikacji genetycznych Scoe, działa również na Sven-ie.</w:t>
      </w:r>
    </w:p>
    <w:p w14:paraId="5B76C6AD" w14:textId="5DB6F6A6" w:rsidR="001445AB" w:rsidRDefault="00EB5801" w:rsidP="001445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Oba te gatunki </w:t>
      </w:r>
      <w:r w:rsidR="009D3BE0">
        <w:rPr>
          <w:rFonts w:ascii="Times New Roman" w:hAnsi="Times New Roman" w:cs="Times New Roman"/>
          <w:sz w:val="24"/>
          <w:szCs w:val="24"/>
        </w:rPr>
        <w:t xml:space="preserve">cechuje rozbudowany cykl życiowy, wiele szlaków biosyntezy metabolitów drugorzędowych i klastrów biosyntezy genów. Zatem z tych cech wynika potencjał do usprawnienia wydajności </w:t>
      </w:r>
      <w:r w:rsidR="00F5786C">
        <w:rPr>
          <w:rFonts w:ascii="Times New Roman" w:hAnsi="Times New Roman" w:cs="Times New Roman"/>
          <w:sz w:val="24"/>
          <w:szCs w:val="24"/>
        </w:rPr>
        <w:t xml:space="preserve">produkcji </w:t>
      </w:r>
      <w:r w:rsidR="009D3BE0">
        <w:rPr>
          <w:rFonts w:ascii="Times New Roman" w:hAnsi="Times New Roman" w:cs="Times New Roman"/>
          <w:sz w:val="24"/>
          <w:szCs w:val="24"/>
        </w:rPr>
        <w:t>antybiotyków</w:t>
      </w:r>
      <w:r w:rsidR="00F5786C">
        <w:rPr>
          <w:rFonts w:ascii="Times New Roman" w:hAnsi="Times New Roman" w:cs="Times New Roman"/>
          <w:sz w:val="24"/>
          <w:szCs w:val="24"/>
        </w:rPr>
        <w:t xml:space="preserve">, jak i ich samych, </w:t>
      </w:r>
      <w:r w:rsidR="009D3BE0">
        <w:rPr>
          <w:rFonts w:ascii="Times New Roman" w:hAnsi="Times New Roman" w:cs="Times New Roman"/>
          <w:sz w:val="24"/>
          <w:szCs w:val="24"/>
        </w:rPr>
        <w:t xml:space="preserve">poprzez manipulacje BGC, które produkują naturalnie antybiotyki, </w:t>
      </w:r>
      <w:r w:rsidR="00DF4E88">
        <w:rPr>
          <w:rFonts w:ascii="Times New Roman" w:hAnsi="Times New Roman" w:cs="Times New Roman"/>
          <w:sz w:val="24"/>
          <w:szCs w:val="24"/>
        </w:rPr>
        <w:t>oraz</w:t>
      </w:r>
      <w:r w:rsidR="009D3BE0">
        <w:rPr>
          <w:rFonts w:ascii="Times New Roman" w:hAnsi="Times New Roman" w:cs="Times New Roman"/>
          <w:sz w:val="24"/>
          <w:szCs w:val="24"/>
        </w:rPr>
        <w:t xml:space="preserve"> inżynierię szlaków metabolicznych i syntezę białek rekombinowanych pozwalających na nowe terapie</w:t>
      </w:r>
      <w:r w:rsidR="00DF4E88">
        <w:rPr>
          <w:rFonts w:ascii="Times New Roman" w:hAnsi="Times New Roman" w:cs="Times New Roman"/>
          <w:sz w:val="24"/>
          <w:szCs w:val="24"/>
        </w:rPr>
        <w:t xml:space="preserve">. </w:t>
      </w:r>
      <w:r w:rsidR="00F71C6A">
        <w:rPr>
          <w:rFonts w:ascii="Times New Roman" w:hAnsi="Times New Roman" w:cs="Times New Roman"/>
          <w:sz w:val="24"/>
          <w:szCs w:val="24"/>
        </w:rPr>
        <w:t xml:space="preserve">Od kilku lat kładzie się nacisk na zgłębianie działania szlaków biosyntezy w </w:t>
      </w:r>
      <w:r w:rsidR="00F71C6A" w:rsidRPr="00F71C6A">
        <w:rPr>
          <w:rFonts w:ascii="Times New Roman" w:hAnsi="Times New Roman" w:cs="Times New Roman"/>
          <w:i/>
          <w:iCs/>
          <w:sz w:val="24"/>
          <w:szCs w:val="24"/>
        </w:rPr>
        <w:t>Streptomyces</w:t>
      </w:r>
      <w:r w:rsidR="00F71C6A">
        <w:rPr>
          <w:rFonts w:ascii="Times New Roman" w:hAnsi="Times New Roman" w:cs="Times New Roman"/>
          <w:sz w:val="24"/>
          <w:szCs w:val="24"/>
        </w:rPr>
        <w:t xml:space="preserve">, a dokładniej, jak konkretnie wpływają one na siebie nawzajem </w:t>
      </w:r>
      <w:r w:rsidR="002B5795">
        <w:rPr>
          <w:rFonts w:ascii="Times New Roman" w:hAnsi="Times New Roman" w:cs="Times New Roman"/>
          <w:sz w:val="24"/>
          <w:szCs w:val="24"/>
        </w:rPr>
        <w:t xml:space="preserve">i jakie modyfikacje możemy wprowadzać, aby usprawnić funkcjonowanie, bądź produkcje niektórych metabolitów. Oprócz tego bada się jak powiązane są te szlaki z procesami towarzyszącymi fazom wzrostu w warunkach hodowlanych, często pod wpływem różnego rodzaju czynników stresowych. </w:t>
      </w:r>
      <w:r w:rsidR="00B738CE">
        <w:rPr>
          <w:rFonts w:ascii="Times New Roman" w:hAnsi="Times New Roman" w:cs="Times New Roman"/>
          <w:sz w:val="24"/>
          <w:szCs w:val="24"/>
        </w:rPr>
        <w:t>Do takich rodzajów badań można stosować metody z rodzaju technik NGS takie jak RNA-seq, ChIP-seq i mikromacierze.</w:t>
      </w:r>
    </w:p>
    <w:p w14:paraId="6C394306" w14:textId="59E29113" w:rsidR="00EB5801" w:rsidRDefault="00BF5530" w:rsidP="001445AB">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Sekwencjonowanie RNA (RNA-seq), umożliwia analizę transkryptomu, czyli dokładniej poziomu ekspresji wszystkich genów w różnych warunkach</w:t>
      </w:r>
      <w:r w:rsidR="00F5786C">
        <w:rPr>
          <w:rFonts w:ascii="Times New Roman" w:hAnsi="Times New Roman" w:cs="Times New Roman"/>
          <w:sz w:val="24"/>
          <w:szCs w:val="24"/>
        </w:rPr>
        <w:t>,</w:t>
      </w:r>
      <w:r>
        <w:rPr>
          <w:rFonts w:ascii="Times New Roman" w:hAnsi="Times New Roman" w:cs="Times New Roman"/>
          <w:sz w:val="24"/>
          <w:szCs w:val="24"/>
        </w:rPr>
        <w:t xml:space="preserve"> takich jak, różne fazy wzrostu czy obecność czynników stresowych. Istnieją różne systemy dostępne na rynku umożliwiające wykonywanie pomiarów RNA-seq, lecz operują one na podobnych </w:t>
      </w:r>
      <w:r>
        <w:rPr>
          <w:rFonts w:ascii="Times New Roman" w:hAnsi="Times New Roman" w:cs="Times New Roman"/>
          <w:sz w:val="24"/>
          <w:szCs w:val="24"/>
        </w:rPr>
        <w:lastRenderedPageBreak/>
        <w:t xml:space="preserve">założeniach. Fragmenty DNA pozyskane z próbek biologicznych są sekwencjonowane równolegle, w efekcie czego otrzymujemy duże ilości krótkich odczytów sekwencji. Systemy te różnią się głównie tym jakiej długości fragmenty DNA są przyjmowane do sekwencjonowania. </w:t>
      </w:r>
      <w:r w:rsidR="009D3483">
        <w:rPr>
          <w:rFonts w:ascii="Times New Roman" w:hAnsi="Times New Roman" w:cs="Times New Roman"/>
          <w:sz w:val="24"/>
          <w:szCs w:val="24"/>
        </w:rPr>
        <w:t>Proces RNA-seq rozpoczyna się od pocięcia materiału genetycznego</w:t>
      </w:r>
      <w:r w:rsidR="00A051CF">
        <w:rPr>
          <w:rFonts w:ascii="Times New Roman" w:hAnsi="Times New Roman" w:cs="Times New Roman"/>
          <w:sz w:val="24"/>
          <w:szCs w:val="24"/>
        </w:rPr>
        <w:t>, RNA</w:t>
      </w:r>
      <w:r w:rsidR="009D3483">
        <w:rPr>
          <w:rFonts w:ascii="Times New Roman" w:hAnsi="Times New Roman" w:cs="Times New Roman"/>
          <w:sz w:val="24"/>
          <w:szCs w:val="24"/>
        </w:rPr>
        <w:t xml:space="preserve">, aby osiągnąć długość kompatybilną z danym systemem, </w:t>
      </w:r>
      <w:r w:rsidR="00A051CF">
        <w:rPr>
          <w:rFonts w:ascii="Times New Roman" w:hAnsi="Times New Roman" w:cs="Times New Roman"/>
          <w:sz w:val="24"/>
          <w:szCs w:val="24"/>
        </w:rPr>
        <w:t xml:space="preserve">a </w:t>
      </w:r>
      <w:r w:rsidR="009D3483">
        <w:rPr>
          <w:rFonts w:ascii="Times New Roman" w:hAnsi="Times New Roman" w:cs="Times New Roman"/>
          <w:sz w:val="24"/>
          <w:szCs w:val="24"/>
        </w:rPr>
        <w:t xml:space="preserve">po </w:t>
      </w:r>
      <w:r w:rsidR="00A051CF">
        <w:rPr>
          <w:rFonts w:ascii="Times New Roman" w:hAnsi="Times New Roman" w:cs="Times New Roman"/>
          <w:sz w:val="24"/>
          <w:szCs w:val="24"/>
        </w:rPr>
        <w:t xml:space="preserve">przetłumaczeniu RNA na cDNA, </w:t>
      </w:r>
      <w:r w:rsidR="009D3483">
        <w:rPr>
          <w:rFonts w:ascii="Times New Roman" w:hAnsi="Times New Roman" w:cs="Times New Roman"/>
          <w:sz w:val="24"/>
          <w:szCs w:val="24"/>
        </w:rPr>
        <w:t>do końców fragmentów dołącza się adaptery. Adaptery dodawane są w celu umożliwienia fragmentom na porozdzielanie się i byci</w:t>
      </w:r>
      <w:r w:rsidR="00A051CF">
        <w:rPr>
          <w:rFonts w:ascii="Times New Roman" w:hAnsi="Times New Roman" w:cs="Times New Roman"/>
          <w:sz w:val="24"/>
          <w:szCs w:val="24"/>
        </w:rPr>
        <w:t>e</w:t>
      </w:r>
      <w:r w:rsidR="009D3483">
        <w:rPr>
          <w:rFonts w:ascii="Times New Roman" w:hAnsi="Times New Roman" w:cs="Times New Roman"/>
          <w:sz w:val="24"/>
          <w:szCs w:val="24"/>
        </w:rPr>
        <w:t xml:space="preserve"> zsekwencjonowanym równolegle</w:t>
      </w:r>
      <w:r w:rsidR="00596BC9" w:rsidRPr="00596BC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GMwNDQ1NzItZTE0YS00MDMwLTgwNWMtNzY2MTYzNzAyZjkzIiwicHJvcGVydGllcyI6eyJub3RlSW5kZXgiOjB9LCJpc0VkaXRlZCI6ZmFsc2UsIm1hbnVhbE92ZXJyaWRlIjp7ImlzTWFudWFsbHlPdmVycmlkZGVuIjpmYWxzZSwiY2l0ZXByb2NUZXh0IjoiWzEwXSIsIm1hbnVhbE92ZXJyaWRlVGV4dCI6IiJ9LCJjaXRhdGlvbkl0ZW1zIjpbeyJpZCI6IjZlODk2ODlmLTlkNDgtM2MyYy04NmE0LTgyNWNiM2YyM2YzZiIsIml0ZW1EYXRhIjp7InR5cGUiOiJhcnRpY2xlLWpvdXJuYWwiLCJpZCI6IjZlODk2ODlmLTlkNDgtM2MyYy04NmE0LTgyNWNiM2YyM2YzZiIsInRpdGxlIjoiUk5BLXNlcTogZnJvbSB0ZWNobm9sb2d5IHRvIGJpb2xvZ3kiLCJhdXRob3IiOlt7ImZhbWlseSI6Ik1hcmd1ZXJhdCIsImdpdmVuIjoiU2FtdWVsIiwicGFyc2UtbmFtZXMiOmZhbHNlLCJkcm9wcGluZy1wYXJ0aWNsZSI6IiIsIm5vbi1kcm9wcGluZy1wYXJ0aWNsZSI6IiJ9LHsiZmFtaWx5IjoiQsOkaGxlciIsImdpdmVuIjoiSsO8cmciLCJwYXJzZS1uYW1lcyI6ZmFsc2UsImRyb3BwaW5nLXBhcnRpY2xlIjoiIiwibm9uLWRyb3BwaW5nLXBhcnRpY2xlIjoiIn1dLCJjb250YWluZXItdGl0bGUiOiJDZWxsdWxhciBhbmQgTW9sZWN1bGFyIExpZmUgU2NpZW5jZXMiLCJET0kiOiIxMC4xMDA3L3MwMDAxOC0wMDktMDE4MC02IiwiSVNTTiI6IjE0MjAtNjgyWCIsIlVSTCI6Imh0dHA6Ly9saW5rLnNwcmluZ2VyLmNvbS8xMC4xMDA3L3MwMDAxOC0wMDktMDE4MC02IiwiaXNzdWVkIjp7ImRhdGUtcGFydHMiOltbMjAxMCwyLDI3XV19LCJwYWdlIjoiNTY5LTU3OSIsImlzc3VlIjoiNCIsInZvbHVtZSI6IjY3IiwiY29udGFpbmVyLXRpdGxlLXNob3J0IjoiIn0sImlzVGVtcG9yYXJ5IjpmYWxzZX1dfQ=="/>
          <w:id w:val="551047537"/>
          <w:placeholder>
            <w:docPart w:val="1FCCCE2363E648678E3A60F87A5827C2"/>
          </w:placeholder>
        </w:sdtPr>
        <w:sdtContent>
          <w:r w:rsidR="00596BC9" w:rsidRPr="00596BC9">
            <w:rPr>
              <w:rFonts w:ascii="Times New Roman" w:hAnsi="Times New Roman" w:cs="Times New Roman"/>
              <w:color w:val="000000"/>
              <w:sz w:val="24"/>
              <w:szCs w:val="24"/>
            </w:rPr>
            <w:t>[10]</w:t>
          </w:r>
        </w:sdtContent>
      </w:sdt>
      <w:r w:rsidR="009D3483">
        <w:rPr>
          <w:rFonts w:ascii="Times New Roman" w:hAnsi="Times New Roman" w:cs="Times New Roman"/>
          <w:sz w:val="24"/>
          <w:szCs w:val="24"/>
        </w:rPr>
        <w:t xml:space="preserve">. </w:t>
      </w:r>
      <w:r w:rsidR="00A051CF">
        <w:rPr>
          <w:rFonts w:ascii="Times New Roman" w:hAnsi="Times New Roman" w:cs="Times New Roman"/>
          <w:sz w:val="24"/>
          <w:szCs w:val="24"/>
        </w:rPr>
        <w:t>Dzięki adapterom fragmenty przyczepiają się do matrycy i są namnażane przy użyciu nukleotydów oznaczonych na przykład fluorescencyjnie, a następnie po każdym przyłączeniu poprzez użycie światła wzbudzającego, dochodzi do emisji światła</w:t>
      </w:r>
      <w:r w:rsidR="00E726FC">
        <w:rPr>
          <w:rFonts w:ascii="Times New Roman" w:hAnsi="Times New Roman" w:cs="Times New Roman"/>
          <w:sz w:val="24"/>
          <w:szCs w:val="24"/>
        </w:rPr>
        <w:t>.</w:t>
      </w:r>
      <w:r w:rsidR="00A051CF">
        <w:rPr>
          <w:rFonts w:ascii="Times New Roman" w:hAnsi="Times New Roman" w:cs="Times New Roman"/>
          <w:sz w:val="24"/>
          <w:szCs w:val="24"/>
        </w:rPr>
        <w:t xml:space="preserve"> </w:t>
      </w:r>
      <w:r w:rsidR="00E726FC">
        <w:rPr>
          <w:rFonts w:ascii="Times New Roman" w:hAnsi="Times New Roman" w:cs="Times New Roman"/>
          <w:sz w:val="24"/>
          <w:szCs w:val="24"/>
        </w:rPr>
        <w:t xml:space="preserve">Poprzez pomiar emisji, osiągamy odczyty tego jaką sekwencje miały fragmenty i do ilu odczytów konkretnych fragmentów doszło </w:t>
      </w:r>
      <w:bookmarkStart w:id="4" w:name="_Hlk192507534"/>
      <w:sdt>
        <w:sdtPr>
          <w:rPr>
            <w:rFonts w:ascii="Times New Roman" w:hAnsi="Times New Roman" w:cs="Times New Roman"/>
            <w:color w:val="000000"/>
            <w:sz w:val="24"/>
            <w:szCs w:val="24"/>
          </w:rPr>
          <w:tag w:val="MENDELEY_CITATION_v3_eyJjaXRhdGlvbklEIjoiTUVOREVMRVlfQ0lUQVRJT05fMTRjMjQ3NGEtZTM4MC00ZmI1LWJmNTctZmIwMjc5ZTEwODZlIiwicHJvcGVydGllcyI6eyJub3RlSW5kZXgiOjB9LCJpc0VkaXRlZCI6ZmFsc2UsIm1hbnVhbE92ZXJyaWRlIjp7ImlzTWFudWFsbHlPdmVycmlkZGVuIjpmYWxzZSwiY2l0ZXByb2NUZXh0IjoiWzEwXSIsIm1hbnVhbE92ZXJyaWRlVGV4dCI6IiJ9LCJjaXRhdGlvbkl0ZW1zIjpbeyJpZCI6IjZlODk2ODlmLTlkNDgtM2MyYy04NmE0LTgyNWNiM2YyM2YzZiIsIml0ZW1EYXRhIjp7InR5cGUiOiJhcnRpY2xlLWpvdXJuYWwiLCJpZCI6IjZlODk2ODlmLTlkNDgtM2MyYy04NmE0LTgyNWNiM2YyM2YzZiIsInRpdGxlIjoiUk5BLXNlcTogZnJvbSB0ZWNobm9sb2d5IHRvIGJpb2xvZ3kiLCJhdXRob3IiOlt7ImZhbWlseSI6Ik1hcmd1ZXJhdCIsImdpdmVuIjoiU2FtdWVsIiwicGFyc2UtbmFtZXMiOmZhbHNlLCJkcm9wcGluZy1wYXJ0aWNsZSI6IiIsIm5vbi1kcm9wcGluZy1wYXJ0aWNsZSI6IiJ9LHsiZmFtaWx5IjoiQsOkaGxlciIsImdpdmVuIjoiSsO8cmciLCJwYXJzZS1uYW1lcyI6ZmFsc2UsImRyb3BwaW5nLXBhcnRpY2xlIjoiIiwibm9uLWRyb3BwaW5nLXBhcnRpY2xlIjoiIn1dLCJjb250YWluZXItdGl0bGUiOiJDZWxsdWxhciBhbmQgTW9sZWN1bGFyIExpZmUgU2NpZW5jZXMiLCJET0kiOiIxMC4xMDA3L3MwMDAxOC0wMDktMDE4MC02IiwiSVNTTiI6IjE0MjAtNjgyWCIsIlVSTCI6Imh0dHA6Ly9saW5rLnNwcmluZ2VyLmNvbS8xMC4xMDA3L3MwMDAxOC0wMDktMDE4MC02IiwiaXNzdWVkIjp7ImRhdGUtcGFydHMiOltbMjAxMCwyLDI3XV19LCJwYWdlIjoiNTY5LTU3OSIsImlzc3VlIjoiNCIsInZvbHVtZSI6IjY3IiwiY29udGFpbmVyLXRpdGxlLXNob3J0IjoiIn0sImlzVGVtcG9yYXJ5IjpmYWxzZX1dfQ=="/>
          <w:id w:val="597298022"/>
          <w:placeholder>
            <w:docPart w:val="DefaultPlaceholder_-1854013440"/>
          </w:placeholder>
        </w:sdtPr>
        <w:sdtContent>
          <w:r w:rsidR="00596BC9" w:rsidRPr="00596BC9">
            <w:rPr>
              <w:rFonts w:ascii="Times New Roman" w:hAnsi="Times New Roman" w:cs="Times New Roman"/>
              <w:color w:val="000000"/>
              <w:sz w:val="24"/>
              <w:szCs w:val="24"/>
            </w:rPr>
            <w:t>[10]</w:t>
          </w:r>
        </w:sdtContent>
      </w:sdt>
      <w:bookmarkEnd w:id="4"/>
      <w:r w:rsidR="00E726FC">
        <w:rPr>
          <w:rFonts w:ascii="Times New Roman" w:hAnsi="Times New Roman" w:cs="Times New Roman"/>
          <w:sz w:val="24"/>
          <w:szCs w:val="24"/>
        </w:rPr>
        <w:t xml:space="preserve">. </w:t>
      </w:r>
      <w:r w:rsidR="0095140E" w:rsidRPr="0095140E">
        <w:rPr>
          <w:rFonts w:ascii="Times New Roman" w:hAnsi="Times New Roman" w:cs="Times New Roman"/>
          <w:sz w:val="24"/>
          <w:szCs w:val="24"/>
        </w:rPr>
        <w:t>Stosując metodę RNA-seq możemy dokonać pomiaru nie znając genomu wyjściowego</w:t>
      </w:r>
      <w:r w:rsidR="0095140E">
        <w:rPr>
          <w:rFonts w:ascii="Times New Roman" w:hAnsi="Times New Roman" w:cs="Times New Roman"/>
          <w:sz w:val="24"/>
          <w:szCs w:val="24"/>
        </w:rPr>
        <w:t>, jednakże</w:t>
      </w:r>
      <w:r w:rsidR="00E726FC">
        <w:rPr>
          <w:rFonts w:ascii="Times New Roman" w:hAnsi="Times New Roman" w:cs="Times New Roman"/>
          <w:sz w:val="24"/>
          <w:szCs w:val="24"/>
        </w:rPr>
        <w:t xml:space="preserve"> genom Scoe i Sven jest znany,</w:t>
      </w:r>
      <w:r w:rsidR="0095140E">
        <w:rPr>
          <w:rFonts w:ascii="Times New Roman" w:hAnsi="Times New Roman" w:cs="Times New Roman"/>
          <w:sz w:val="24"/>
          <w:szCs w:val="24"/>
        </w:rPr>
        <w:t xml:space="preserve"> więc</w:t>
      </w:r>
      <w:r w:rsidR="00E726FC">
        <w:rPr>
          <w:rFonts w:ascii="Times New Roman" w:hAnsi="Times New Roman" w:cs="Times New Roman"/>
          <w:sz w:val="24"/>
          <w:szCs w:val="24"/>
        </w:rPr>
        <w:t xml:space="preserve"> głównie chodzi o pomiar ilości odczytów danych genów, ponieważ dzięki takim pomiarom możemy otrzymać różnice w ekspresji danych genów. Zwykle ta różnica jest określana jako fold change (FC), czyli stosunek ekspresji genu w dwóch warunkach na przykład między typem dzikim bakterii </w:t>
      </w:r>
      <w:r w:rsidR="008E00DE">
        <w:rPr>
          <w:rFonts w:ascii="Times New Roman" w:hAnsi="Times New Roman" w:cs="Times New Roman"/>
          <w:sz w:val="24"/>
          <w:szCs w:val="24"/>
        </w:rPr>
        <w:br/>
      </w:r>
      <w:r w:rsidR="00E726FC">
        <w:rPr>
          <w:rFonts w:ascii="Times New Roman" w:hAnsi="Times New Roman" w:cs="Times New Roman"/>
          <w:sz w:val="24"/>
          <w:szCs w:val="24"/>
        </w:rPr>
        <w:t xml:space="preserve">i mutantem z delecją konkretnego genu. Parametr FC często podawany jest w postaci logarytmu o podstawie dwa i zapisywany jako „logFC”. Ważnym parametrem też jest wskaźnik fałszywych odczytów (FDR z ang. false discovery rate). FDR liczony jest na podstawie wartości „p” dla pomiarów i dostarcza informacji o tym jaka część wyników istotnych statystycznie może być fałszywie pozytywna, dlatego często obserwuje się wyniki w oparciu o wartość FDR mniejszą od </w:t>
      </w:r>
      <w:r w:rsidR="008E00DE">
        <w:rPr>
          <w:rFonts w:ascii="Times New Roman" w:hAnsi="Times New Roman" w:cs="Times New Roman"/>
          <w:sz w:val="24"/>
          <w:szCs w:val="24"/>
        </w:rPr>
        <w:t>0,05</w:t>
      </w:r>
      <w:r w:rsidR="0095140E">
        <w:rPr>
          <w:rFonts w:ascii="Times New Roman" w:hAnsi="Times New Roman" w:cs="Times New Roman"/>
          <w:sz w:val="24"/>
          <w:szCs w:val="24"/>
        </w:rPr>
        <w:t xml:space="preserve">. RNA-seq można zastosować do porównania jak delecja danego </w:t>
      </w:r>
      <w:r w:rsidR="00EE2784">
        <w:rPr>
          <w:rFonts w:ascii="Times New Roman" w:hAnsi="Times New Roman" w:cs="Times New Roman"/>
          <w:sz w:val="24"/>
          <w:szCs w:val="24"/>
        </w:rPr>
        <w:t xml:space="preserve">genu wpłynie na geny z nim sąsiadujące, bądź na inne powiązane z nim geny w porównaniu do typu dzikiego tej samej bakterii </w:t>
      </w:r>
      <w:sdt>
        <w:sdtPr>
          <w:rPr>
            <w:rFonts w:ascii="Times New Roman" w:hAnsi="Times New Roman" w:cs="Times New Roman"/>
            <w:color w:val="000000"/>
            <w:sz w:val="24"/>
            <w:szCs w:val="24"/>
          </w:rPr>
          <w:tag w:val="MENDELEY_CITATION_v3_eyJjaXRhdGlvbklEIjoiTUVOREVMRVlfQ0lUQVRJT05fYmFjM2JjOWQtNmU4Zi00MWUwLTgzYzctMTAxMDk3NTAzYzI2IiwicHJvcGVydGllcyI6eyJub3RlSW5kZXgiOjB9LCJpc0VkaXRlZCI6ZmFsc2UsIm1hbnVhbE92ZXJyaWRlIjp7ImlzTWFudWFsbHlPdmVycmlkZGVuIjpmYWxzZSwiY2l0ZXByb2NUZXh0IjoiWzExXSwgWzEyXSIsIm1hbnVhbE92ZXJyaWRlVGV4dCI6IiJ9LCJjaXRhdGlvbkl0ZW1zIjpbeyJpZCI6IjJhODBmMzMyLTYzNjctMzBkMC1hYzI1LWFmNGY0OTg2MTc0YyIsIml0ZW1EYXRhIjp7InR5cGUiOiJhcnRpY2xlLWpvdXJuYWwiLCJpZCI6IjJhODBmMzMyLTYzNjctMzBkMC1hYzI1LWFmNGY0OTg2MTc0YyIsInRpdGxlIjoiVGhlIE9ycGhhbiBSZXNwb25zZSBSZWd1bGF0b3IgQW9yMSBJcyBhIE5ldyBSZWxldmFudCBQaWVjZSBpbiB0aGUgQ29tcGxleCBQdXp6bGUgb2YgU3RyZXB0b215Y2VzIGNvZWxpY29sb3IgQW50aWJpb3RpYyBSZWd1bGF0b3J5IE5ldHdvcmsiLCJhdXRob3IiOlt7ImZhbWlseSI6IkFudG9yYXoiLCJnaXZlbiI6IlNlcmdpbyIsInBhcnNlLW5hbWVzIjpmYWxzZSwiZHJvcHBpbmctcGFydGljbGUiOiIiLCJub24tZHJvcHBpbmctcGFydGljbGUiOiIifSx7ImZhbWlseSI6IlJpY28iLCJnaXZlbiI6IlNlcmdpbyIsInBhcnNlLW5hbWVzIjpmYWxzZSwiZHJvcHBpbmctcGFydGljbGUiOiIiLCJub24tZHJvcHBpbmctcGFydGljbGUiOiIifSx7ImZhbWlseSI6IlJvZHLDrWd1ZXoiLCJnaXZlbiI6IkjDqWN0b3IiLCJwYXJzZS1uYW1lcyI6ZmFsc2UsImRyb3BwaW5nLXBhcnRpY2xlIjoiIiwibm9uLWRyb3BwaW5nLXBhcnRpY2xlIjoiIn0seyJmYW1pbHkiOiJTZXZpbGxhbm8iLCJnaXZlbiI6IkxhdXJhIiwicGFyc2UtbmFtZXMiOmZhbHNlLCJkcm9wcGluZy1wYXJ0aWNsZSI6IiIsIm5vbi1kcm9wcGluZy1wYXJ0aWNsZSI6IiJ9LHsiZmFtaWx5IjoiQWx6YXRlIiwiZ2l2ZW4iOiJKdWFuIEYuIiwicGFyc2UtbmFtZXMiOmZhbHNlLCJkcm9wcGluZy1wYXJ0aWNsZSI6IiIsIm5vbi1kcm9wcGluZy1wYXJ0aWNsZSI6IiJ9LHsiZmFtaWx5IjoiU2FudGFtYXLDrWEiLCJnaXZlbiI6IlJhbcOzbiBJLiIsInBhcnNlLW5hbWVzIjpmYWxzZSwiZHJvcHBpbmctcGFydGljbGUiOiIiLCJub24tZHJvcHBpbmctcGFydGljbGUiOiIifSx7ImZhbWlseSI6IkTDrWF6IiwiZ2l2ZW4iOiJNYXJnYXJpdGEiLCJwYXJzZS1uYW1lcyI6ZmFsc2UsImRyb3BwaW5nLXBhcnRpY2xlIjoiIiwibm9uLWRyb3BwaW5nLXBhcnRpY2xlIjoiIn1dLCJjb250YWluZXItdGl0bGUiOiJGcm9udGllcnMgaW4gTWljcm9iaW9sb2d5IiwiY29udGFpbmVyLXRpdGxlLXNob3J0IjoiRnJvbnQgTWljcm9iaW9sIiwiRE9JIjoiMTAuMzM4OS9mbWljYi4yMDE3LjAyNDQ0IiwiSVNTTiI6IjE2NjQtMzAyWCIsIlVSTCI6Imh0dHA6Ly9qb3VybmFsLmZyb250aWVyc2luLm9yZy9hcnRpY2xlLzEwLjMzODkvZm1pY2IuMjAxNy4wMjQ0NC9mdWxsIiwiaXNzdWVkIjp7ImRhdGUtcGFydHMiOltbMjAxNywxMiwxMl1dfSwidm9sdW1lIjoiOCJ9LCJpc1RlbXBvcmFyeSI6ZmFsc2V9LHsiaWQiOiI5YzA5YzdhYS01NTg5LTMyYzctODFlNS1mMThmMTE1YTNkZDYiLCJpdGVtRGF0YSI6eyJ0eXBlIjoiYXJ0aWNsZS1qb3VybmFsIiwiaWQiOiI5YzA5YzdhYS01NTg5LTMyYzctODFlNS1mMThmMTE1YTNkZDYiLCJ0aXRsZSI6IkFuIE9ycGhhbiBIaXN0aWRpbmUgS2luYXNlLCBPaGtBLCBSZWd1bGF0ZXMgQm90aCBTZWNvbmRhcnkgTWV0YWJvbGlzbSBhbmQgTW9ycGhvbG9naWNhbCBEaWZmZXJlbnRpYXRpb24gaW4gU3RyZXB0b215Y2VzIGNvZWxpY29sb3IiLCJhdXRob3IiOlt7ImZhbWlseSI6Ikx1IiwiZ2l2ZW4iOiJZaW5odWEiLCJwYXJzZS1uYW1lcyI6ZmFsc2UsImRyb3BwaW5nLXBhcnRpY2xlIjoiIiwibm9uLWRyb3BwaW5nLXBhcnRpY2xlIjoiIn0seyJmYW1pbHkiOiJIZSIsImdpdmVuIjoiSnVhbm1laSIsInBhcnNlLW5hbWVzIjpmYWxzZSwiZHJvcHBpbmctcGFydGljbGUiOiIiLCJub24tZHJvcHBpbmctcGFydGljbGUiOiIifSx7ImZhbWlseSI6IlpodSIsImdpdmVuIjoiSG9uZyIsInBhcnNlLW5hbWVzIjpmYWxzZSwiZHJvcHBpbmctcGFydGljbGUiOiIiLCJub24tZHJvcHBpbmctcGFydGljbGUiOiIifSx7ImZhbWlseSI6Ill1IiwiZ2l2ZW4iOiJaaGVueXUiLCJwYXJzZS1uYW1lcyI6ZmFsc2UsImRyb3BwaW5nLXBhcnRpY2xlIjoiIiwibm9uLWRyb3BwaW5nLXBhcnRpY2xlIjoiIn0seyJmYW1pbHkiOiJXYW5nIiwiZ2l2ZW4iOiJSdWkiLCJwYXJzZS1uYW1lcyI6ZmFsc2UsImRyb3BwaW5nLXBhcnRpY2xlIjoiIiwibm9uLWRyb3BwaW5nLXBhcnRpY2xlIjoiIn0seyJmYW1pbHkiOiJDaGVuIiwiZ2l2ZW4iOiJZdW5saWFuZyIsInBhcnNlLW5hbWVzIjpmYWxzZSwiZHJvcHBpbmctcGFydGljbGUiOiIiLCJub24tZHJvcHBpbmctcGFydGljbGUiOiIifSx7ImZhbWlseSI6IkRhbmciLCJnaXZlbiI6IkZ1anVuIiwicGFyc2UtbmFtZXMiOmZhbHNlLCJkcm9wcGluZy1wYXJ0aWNsZSI6IiIsIm5vbi1kcm9wcGluZy1wYXJ0aWNsZSI6IiJ9LHsiZmFtaWx5IjoiWmhhbmciLCJnaXZlbiI6IldlaXdlbiIsInBhcnNlLW5hbWVzIjpmYWxzZSwiZHJvcHBpbmctcGFydGljbGUiOiIiLCJub24tZHJvcHBpbmctcGFydGljbGUiOiIifSx7ImZhbWlseSI6IllhbmciLCJnaXZlbiI6IlNoZW5nIiwicGFyc2UtbmFtZXMiOmZhbHNlLCJkcm9wcGluZy1wYXJ0aWNsZSI6IiIsIm5vbi1kcm9wcGluZy1wYXJ0aWNsZSI6IiJ9LHsiZmFtaWx5IjoiSmlhbmciLCJnaXZlbiI6IldlaWhvbmciLCJwYXJzZS1uYW1lcyI6ZmFsc2UsImRyb3BwaW5nLXBhcnRpY2xlIjoiIiwibm9uLWRyb3BwaW5nLXBhcnRpY2xlIjoiIn1dLCJjb250YWluZXItdGl0bGUiOiJKb3VybmFsIG9mIEJhY3RlcmlvbG9neSIsImNvbnRhaW5lci10aXRsZS1zaG9ydCI6IkogQmFjdGVyaW9sIiwiRE9JIjoiMTAuMTEyOC9KQi4wMDAxNy0xMSIsIklTU04iOiIwMDIxLTkxOTMiLCJVUkwiOiJodHRwczovL2pvdXJuYWxzLmFzbS5vcmcvZG9pLzEwLjExMjgvSkIuMDAwMTctMTEiLCJpc3N1ZWQiOnsiZGF0ZS1wYXJ0cyI6W1syMDExLDYsMTVdXX0sInBhZ2UiOiIzMDIwLTMwMzIiLCJhYnN0cmFjdCI6IldlIHJlcG9ydCBoZXJlIHRoZSBwaHlzaW9sb2dpY2FsIGFuZCBnZW5ldGljIGNoYXJhY3Rlcml6YXRpb24gb2YgYW4gb3JwaGFuIGhpc3RpZGluZSBraW5hc2UgKEhLKSAoT2hrQSwgU0NPMTU5NiApIGluIFN0cmVwdG9teWNlcyBjb2VsaWNvbG9yIGFuZCBpdHMgaG9tb2xvZyAoT2hrQXNhdiwgU0FWXzY3NDEgKSBpbiBTdHJlcHRvbXljZXMgYXZlcm1pdGlsaXMgLiBUaGUgcGh5c2lvbG9naWNhbCBhbmFseXNpcyBzaG93ZWQgdGhhdCB0aGUgb2hrQSBtdXRhbnQgb2YgUy4gY29lbGljb2xvciBleGhpYml0cyBpbXBhaXJlZCBhZXJpYWwgbXljZWxpdW0gZm9ybWF0aW9uIGFuZCBzcG9ydWxhdGlvbiBhbmQgb3ZlcnByb2R1Y3Rpb24gb2YgbXVsdGlwbGUgYW50aWJpb3RpY3Mgb24gbWFubml0b2wtc295IGZsb3VyIChNUykgbWVkaXVtLCBlc3BlY2lhbGx5IGFjdGlub3Job2RpbiAoQUNUKSBhbmQgY2FsY2l1bS1kZXBlbmRlbnQgYW50aWJpb3RpYyAoQ0RBKSwgYW5kIGRpc3J1cHRpb24gb2Ygb2hrQXNhdiBpbiBTLiBhdmVybWl0aWxpcyBhbHNvIGxlZCB0byB0aGUgc2ltaWxhciBwaGVub3R5cGVzIG9mIGltcGFpcmVkIG1vcnBob2xvZ2ljYWwgZGlmZmVyZW50aWF0aW9uIGFuZCBzaWduaWZpY2FudGx5IGluY3JlYXNlZCBvbGlnb215Y2luIEEgcHJvZHVjdGlvbi4gRE5BIG1pY3JvYXJyYXkgYW5hbHlzaXMgY29tYmluZWQgd2l0aCByZWFsLXRpbWUgcmV2ZXJzZSB0cmFuc2NyaXB0aW9uLVBDUiAoUlQtUENSKSBhbmQgUk5BIGRvdCBibG90IGFzc2F5IGluIHRoZSBTLiBjb2VsaWNvbG9yIG9oa0EgZGVsZXRpb24gbXV0YW50IGNvbmZpcm1lZCB0aGUgcGh5c2lvbG9naWNhbCByZXN1bHRzIGJ5IHNob3dpbmcgdGhlIHVwcmVndWxhdGlvbiBvZiBnZW5lcyBpbnZvbHZlZCBpbiB0aGUgYmlvc3ludGhlc2lzIG9mIEFDVCwgQ0RBLCB1bmRlY3lscHJvZGlnaW9zaW4gKFJFRCksIGEgeWVsbG93IHR5cGUgSSBwb2x5a2V0aWRlIChDUEssIFNDTzYyNzMtNjI4OSApLCBhbmQgYSBzZXNxdWl0ZXJwZW5lIGFudGliaW90aWMsIGFsYmFmbGF2ZW5vbmUgKCBTQ081MjIyLTUyMjMgKS4gVGhlIHJlc3VsdHMgYWxzbyBzdWdnZXN0ZWQgdGhhdCB0aGUgaW5jcmVhc2VkIHByb2R1Y3Rpb24gb2YgQUNUIGFuZCBSRUQgaW4gdGhlIG11dGFudCBjb3VsZCBiZSBwYXJ0bHkgYXNjcmliZWQgdG8gdGhlIGVuaGFuY2VkIHByZWN1cnNvciBtYWxvbnlsIGNvZW56eW1lIEEgKG1hbG9ueWwtQ29BKSBzdXBwbHkgdGhyb3VnaCBpbmNyZWFzZWQgdHJhbnNjcmlwdGlvbiBvZiBnZW5lcyBlbmNvZGluZyBhY2V0eWwtQ29BIGNhcmJveHlsYXNlIChBQ0Nhc2UpLiBJbnRlcmVzdGluZ2x5LCBETkEgbWljcm9hcnJheSBhbmFseXNpcyBhbHNvIHNob3dlZCB0aGF0IGRlbGV0aW9uIG9mIG9oa0EgZ3JlYXRseSBkb3ducmVndWxhdGVkIHRoZSB0cmFuc2NyaXB0aW9uIG9mIGNocEFCQ0RFRkdIIGdlbmVzIGVzc2VudGlhbCBmb3IgYWVyaWFsIG15Y2VsaXVtIGZvcm1hdGlvbiBieSBTLiBjb2VsaWNvbG9yIG9uIE1TIG1lZGl1bSBidXQgc2lnbmlmaWNhbnRseSBpbmNyZWFzZWQgdHJhbnNjcmlwdGlvbiBvZiByYW1TIC8gQyAvIFIgLCB3aGljaCBpcyByZXNwb25zaWJsZSBmb3IgU2FwQiBmb3JtYXRpb24gYW5kIHJlZ3VsYXRpb24gYW5kIGlzIG5vcm1hbGx5IGFic2VudCBvbiBNUyBtZWRpdW0uIE1vcmVvdmVyLCBtYW55IG90aGVyIGdlbmVzIGludm9sdmVkIGluIGRldmVsb3BtZW50LCBzdWNoIGFzIGJsZE0gLyBOICwgd2hpRyAvIEggLyBJICwgc3NnQSAvIEIgLyBFIC8gRyAvIFIgLCBhbmQgd2hpRSAsIHdlcmUgYWxzbyBzaWduaWZpY2FudGx5IGRvd25yZWd1bGF0ZWQgdXBvbiBvaGtBIGRlbGV0aW9uLiBUaGUgcmVzdWx0cyBjbGVhcmx5IGRlbW9uc3RyYXRlZCB0aGF0IE9oa0EgaXMgYW4gaW1wb3J0YW50IGdsb2JhbCByZWd1bGF0b3IgZm9yIGJvdGggbW9ycGhvbG9naWNhbCBkaWZmZXJlbnRpYXRpb24gYW5kIHNlY29uZGFyeSBtZXRhYm9saXNtIGluIFMuIGNvZWxpY29sb3IgYW5kIFMuIGF2ZXJtaXRpbGlzIC4iLCJpc3N1ZSI6IjEyIiwidm9sdW1lIjoiMTkzIn0sImlzVGVtcG9yYXJ5IjpmYWxzZX1dfQ=="/>
          <w:id w:val="-1344013550"/>
          <w:placeholder>
            <w:docPart w:val="DefaultPlaceholder_-1854013440"/>
          </w:placeholder>
        </w:sdtPr>
        <w:sdtContent>
          <w:r w:rsidR="00596BC9" w:rsidRPr="00596BC9">
            <w:rPr>
              <w:rFonts w:ascii="Times New Roman" w:hAnsi="Times New Roman" w:cs="Times New Roman"/>
              <w:color w:val="000000"/>
              <w:sz w:val="24"/>
              <w:szCs w:val="24"/>
            </w:rPr>
            <w:t>[11], [12]</w:t>
          </w:r>
        </w:sdtContent>
      </w:sdt>
      <w:r w:rsidR="00EE2784">
        <w:rPr>
          <w:rFonts w:ascii="Times New Roman" w:hAnsi="Times New Roman" w:cs="Times New Roman"/>
          <w:color w:val="000000"/>
          <w:sz w:val="24"/>
          <w:szCs w:val="24"/>
        </w:rPr>
        <w:t xml:space="preserve">. </w:t>
      </w:r>
      <w:r w:rsidR="006F1642">
        <w:rPr>
          <w:rFonts w:ascii="Times New Roman" w:hAnsi="Times New Roman" w:cs="Times New Roman"/>
          <w:color w:val="000000"/>
          <w:sz w:val="24"/>
          <w:szCs w:val="24"/>
        </w:rPr>
        <w:t xml:space="preserve">Można też przeprowadzić pomiary w różnych fazach wzrostu bakterii i </w:t>
      </w:r>
      <w:r w:rsidR="001445AB">
        <w:rPr>
          <w:rFonts w:ascii="Times New Roman" w:hAnsi="Times New Roman" w:cs="Times New Roman"/>
          <w:color w:val="000000"/>
          <w:sz w:val="24"/>
          <w:szCs w:val="24"/>
        </w:rPr>
        <w:t>porównać,</w:t>
      </w:r>
      <w:r w:rsidR="006F1642">
        <w:rPr>
          <w:rFonts w:ascii="Times New Roman" w:hAnsi="Times New Roman" w:cs="Times New Roman"/>
          <w:color w:val="000000"/>
          <w:sz w:val="24"/>
          <w:szCs w:val="24"/>
        </w:rPr>
        <w:t xml:space="preserve"> jak wygląda ekspresja genów w różnych etapach cyklu życiowego</w:t>
      </w:r>
      <w:r w:rsidR="00596BC9">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mVlMDFlZTctM2IyNi00OGQ4LWIxYTMtOGIzZTRjZTNmNmI0IiwicHJvcGVydGllcyI6eyJub3RlSW5kZXgiOjB9LCJpc0VkaXRlZCI6ZmFsc2UsIm1hbnVhbE92ZXJyaWRlIjp7ImlzTWFudWFsbHlPdmVycmlkZGVuIjpmYWxzZSwiY2l0ZXByb2NUZXh0IjoiWzEzXSIsIm1hbnVhbE92ZXJyaWRlVGV4dCI6IiJ9LCJjaXRhdGlvbkl0ZW1zIjpbeyJpZCI6IjA2NDYzZWZjLTFkZjgtMzM5Ny1hYWEyLTA2MmEyMTAxN2Q3NiIsIml0ZW1EYXRhIjp7InR5cGUiOiJhcnRpY2xlLWpvdXJuYWwiLCJpZCI6IjA2NDYzZWZjLTFkZjgtMzM5Ny1hYWEyLTA2MmEyMTAxN2Q3NiIsInRpdGxlIjoiVGhlIGR5bmFtaWMgdHJhbnNjcmlwdGlvbmFsIGFuZCB0cmFuc2xhdGlvbmFsIGxhbmRzY2FwZSBvZiB0aGUgbW9kZWwgYW50aWJpb3RpYyBwcm9kdWNlciBTdHJlcHRvbXljZXMgY29lbGljb2xvciBBMygyKSIsImF1dGhvciI6W3siZmFtaWx5IjoiSmVvbmciLCJnaXZlbiI6Ill1amluIiwicGFyc2UtbmFtZXMiOmZhbHNlLCJkcm9wcGluZy1wYXJ0aWNsZSI6IiIsIm5vbi1kcm9wcGluZy1wYXJ0aWNsZSI6IiJ9LHsiZmFtaWx5IjoiS2ltIiwiZ2l2ZW4iOiJKaS1OdSIsInBhcnNlLW5hbWVzIjpmYWxzZSwiZHJvcHBpbmctcGFydGljbGUiOiIiLCJub24tZHJvcHBpbmctcGFydGljbGUiOiIifSx7ImZhbWlseSI6IktpbSIsImdpdmVuIjoiTWluIFdvbyIsInBhcnNlLW5hbWVzIjpmYWxzZSwiZHJvcHBpbmctcGFydGljbGUiOiIiLCJub24tZHJvcHBpbmctcGFydGljbGUiOiIifSx7ImZhbWlseSI6IkJ1Y2NhIiwiZ2l2ZW4iOiJHaXNlbGRhIiwicGFyc2UtbmFtZXMiOmZhbHNlLCJkcm9wcGluZy1wYXJ0aWNsZSI6IiIsIm5vbi1kcm9wcGluZy1wYXJ0aWNsZSI6IiJ9LHsiZmFtaWx5IjoiQ2hvIiwiZ2l2ZW4iOiJTdWh5dW5nIiwicGFyc2UtbmFtZXMiOmZhbHNlLCJkcm9wcGluZy1wYXJ0aWNsZSI6IiIsIm5vbi1kcm9wcGluZy1wYXJ0aWNsZSI6IiJ9LHsiZmFtaWx5IjoiWW9vbiIsImdpdmVuIjoiWWVvIEpvb24iLCJwYXJzZS1uYW1lcyI6ZmFsc2UsImRyb3BwaW5nLXBhcnRpY2xlIjoiIiwibm9uLWRyb3BwaW5nLXBhcnRpY2xlIjoiIn0seyJmYW1pbHkiOiJLaW0iLCJnaXZlbiI6IkJ5dW5nLUdlZSIsInBhcnNlLW5hbWVzIjpmYWxzZSwiZHJvcHBpbmctcGFydGljbGUiOiIiLCJub24tZHJvcHBpbmctcGFydGljbGUiOiIifSx7ImZhbWlseSI6IlJvZSIsImdpdmVuIjoiSnVuZy1IeWUiLCJwYXJzZS1uYW1lcyI6ZmFsc2UsImRyb3BwaW5nLXBhcnRpY2xlIjoiIiwibm9uLWRyb3BwaW5nLXBhcnRpY2xlIjoiIn0seyJmYW1pbHkiOiJLaW0iLCJnaXZlbiI6IlN1biBDaGFuZyIsInBhcnNlLW5hbWVzIjpmYWxzZSwiZHJvcHBpbmctcGFydGljbGUiOiIiLCJub24tZHJvcHBpbmctcGFydGljbGUiOiIifSx7ImZhbWlseSI6IlNtaXRoIiwiZ2l2ZW4iOiJDb2xpbiBQLiIsInBhcnNlLW5hbWVzIjpmYWxzZSwiZHJvcHBpbmctcGFydGljbGUiOiIiLCJub24tZHJvcHBpbmctcGFydGljbGUiOiIifSx7ImZhbWlseSI6IkNobyIsImdpdmVuIjoiQnl1bmctS3dhbiIsInBhcnNlLW5hbWVzIjpmYWxzZSwiZHJvcHBpbmctcGFydGljbGUiOiIiLCJub24tZHJvcHBpbmctcGFydGljbGUiOiIifV0sImNvbnRhaW5lci10aXRsZSI6Ik5hdHVyZSBDb21tdW5pY2F0aW9ucyIsImNvbnRhaW5lci10aXRsZS1zaG9ydCI6Ik5hdCBDb21tdW4iLCJET0kiOiIxMC4xMDM4L25jb21tczExNjA1IiwiSVNTTiI6IjIwNDEtMTcyMyIsIlVSTCI6Imh0dHBzOi8vd3d3Lm5hdHVyZS5jb20vYXJ0aWNsZXMvbmNvbW1zMTE2MDUiLCJpc3N1ZWQiOnsiZGF0ZS1wYXJ0cyI6W1syMDE2LDYsMl1dfSwicGFnZSI6IjExNjA1IiwiYWJzdHJhY3QiOiJJbmRpdmlkdWFsIFN0cmVwdG9teWNlcyBzcGVjaWVzIGhhdmUgdGhlIGdlbmV0aWMgcG90ZW50aWFsIHRvIHByb2R1Y2UgYSBkaXZlcnNlIGFycmF5IG9mIG5hdHVyYWwgcHJvZHVjdHMgb2YgY29tbWVyY2lhbCwgbWVkaWNhbCBhbmQgdmV0ZXJpbmFyeSBpbnRlcmVzdC4gSG93ZXZlciwgdGhlc2UgcHJvZHVjdHMgYXJlIG9mdGVuIG5vdCBkZXRlY3RhYmxlIHVuZGVyIGxhYm9yYXRvcnkgY3VsdHVyZSBjb25kaXRpb25zLiBUbyBoYXJuZXNzIHRoZWlyIGZ1bGwgYmlvc3ludGhldGljIHBvdGVudGlhbCwgaXQgaXMgaW1wb3J0YW50IHRvIGRldmVsb3AgYSBkZXRhaWxlZCB1bmRlcnN0YW5kaW5nIG9mIHRoZSByZWd1bGF0b3J5IG5ldHdvcmtzIHRoYXQgb3JjaGVzdHJhdGUgdGhlaXIgbWV0YWJvbGlzbS4gSGVyZSB3ZSBpbnRlZ3JhdGUgbnVjbGVvdGlkZSByZXNvbHV0aW9uIGdlbm9tZS1zY2FsZSBtZWFzdXJlbWVudHMgb2YgdGhlIHRyYW5zY3JpcHRvbWUgYW5kIHRyYW5zbGF0b21lIG9mIFN0cmVwdG9teWNlcyBjb2VsaWNvbG9yICwgdGhlIG1vZGVsIGFudGliaW90aWMtcHJvZHVjaW5nIGFjdGlub215Y2V0ZS4gT3VyIHN5c3RlbWF0aWMgc3R1ZHkgZGV0ZXJtaW5lcyAzLDU3MCB0cmFuc2NyaXB0aW9uIHN0YXJ0IHNpdGVzIGFuZCBpZGVudGlmaWVzIDIzMCBzbWFsbCBSTkFzIGFuZCBhIGNvbnNpZGVyYWJsZSBwcm9wb3J0aW9uICjiiLwyMSUpIG9mIGxlYWRlcmxlc3MgbVJOQXM7IHRoaXMgZW5hYmxlcyBkZWR1Y3Rpb24gb2YgZ2Vub21lLXdpZGUgcHJvbW90ZXIgYXJjaGl0ZWN0dXJlLiBSaWJvc29tZSBwcm9maWxpbmcgcmV2ZWFscyB0aGF0IHRoZSB0cmFuc2xhdGlvbiBlZmZpY2llbmN5IG9mIHNlY29uZGFyeSBtZXRhYm9saWMgZ2VuZXMgaXMgbmVnYXRpdmVseSBjb3JyZWxhdGVkIHdpdGggdHJhbnNjcmlwdGlvbiBhbmQgdGhhdCBzZXZlcmFsIGtleSBhbnRpYmlvdGljIHJlZ3VsYXRvcnkgZ2VuZXMgYXJlIHRyYW5zbGF0aW9uYWxseSBpbmR1Y2VkIGF0IHRyYW5zaXRpb24gZ3Jvd3RoIHBoYXNlLiBUaGVzZSBmaW5kaW5ncyBtaWdodCBmYWNpbGl0YXRlIHRoZSBkZXNpZ24gb2YgbmV3IGFwcHJvYWNoZXMgdG8gYW50aWJpb3RpYyBkaXNjb3ZlcnkgYW5kIGRldmVsb3BtZW50LiIsImlzc3VlIjoiMSIsInZvbHVtZSI6IjcifSwiaXNUZW1wb3JhcnkiOmZhbHNlfV19"/>
          <w:id w:val="1710604253"/>
          <w:placeholder>
            <w:docPart w:val="DefaultPlaceholder_-1854013440"/>
          </w:placeholder>
        </w:sdtPr>
        <w:sdtContent>
          <w:r w:rsidR="00596BC9" w:rsidRPr="00596BC9">
            <w:rPr>
              <w:rFonts w:ascii="Times New Roman" w:hAnsi="Times New Roman" w:cs="Times New Roman"/>
              <w:color w:val="000000"/>
              <w:sz w:val="24"/>
              <w:szCs w:val="24"/>
            </w:rPr>
            <w:t>[13]</w:t>
          </w:r>
        </w:sdtContent>
      </w:sdt>
      <w:r w:rsidR="006F1642">
        <w:rPr>
          <w:rFonts w:ascii="Times New Roman" w:hAnsi="Times New Roman" w:cs="Times New Roman"/>
          <w:color w:val="000000"/>
          <w:sz w:val="24"/>
          <w:szCs w:val="24"/>
        </w:rPr>
        <w:t>.</w:t>
      </w:r>
    </w:p>
    <w:p w14:paraId="7436B7D5" w14:textId="51F9F65B" w:rsidR="001445AB" w:rsidRDefault="001445AB" w:rsidP="001445AB">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ChIP-seq stosowany jest identyfikacji miejsc wiązania białek regulatorowych takich jak czynniki transkrypcyjne, do materiału genetycznego. Komórki traktowane formaldehydem w celu zatrzymania białek przy RNA, a następnie materiał tnie się na krótkie fragmenty. Przeprowadzana jest immunoprecypitacja z przeciwciałami specyficznymi dla da</w:t>
      </w:r>
      <w:r w:rsidR="00596BC9">
        <w:rPr>
          <w:rFonts w:ascii="Times New Roman" w:hAnsi="Times New Roman" w:cs="Times New Roman"/>
          <w:color w:val="000000"/>
          <w:sz w:val="24"/>
          <w:szCs w:val="24"/>
        </w:rPr>
        <w:t>nego</w:t>
      </w:r>
      <w:r>
        <w:rPr>
          <w:rFonts w:ascii="Times New Roman" w:hAnsi="Times New Roman" w:cs="Times New Roman"/>
          <w:color w:val="000000"/>
          <w:sz w:val="24"/>
          <w:szCs w:val="24"/>
        </w:rPr>
        <w:t xml:space="preserve"> białk</w:t>
      </w:r>
      <w:r w:rsidR="00596BC9">
        <w:rPr>
          <w:rFonts w:ascii="Times New Roman" w:hAnsi="Times New Roman" w:cs="Times New Roman"/>
          <w:color w:val="000000"/>
          <w:sz w:val="24"/>
          <w:szCs w:val="24"/>
        </w:rPr>
        <w:t>a</w:t>
      </w:r>
      <w:r>
        <w:rPr>
          <w:rFonts w:ascii="Times New Roman" w:hAnsi="Times New Roman" w:cs="Times New Roman"/>
          <w:color w:val="000000"/>
          <w:sz w:val="24"/>
          <w:szCs w:val="24"/>
        </w:rPr>
        <w:t>, wtedy oznaczone fragmenty są odzyskiwane i</w:t>
      </w:r>
      <w:r w:rsidR="00AF63B0">
        <w:rPr>
          <w:rFonts w:ascii="Times New Roman" w:hAnsi="Times New Roman" w:cs="Times New Roman"/>
          <w:color w:val="000000"/>
          <w:sz w:val="24"/>
          <w:szCs w:val="24"/>
        </w:rPr>
        <w:t xml:space="preserve"> oczyszczane z przyłączonych białek, po czym </w:t>
      </w:r>
      <w:r>
        <w:rPr>
          <w:rFonts w:ascii="Times New Roman" w:hAnsi="Times New Roman" w:cs="Times New Roman"/>
          <w:color w:val="000000"/>
          <w:sz w:val="24"/>
          <w:szCs w:val="24"/>
        </w:rPr>
        <w:t xml:space="preserve">poddawane sekwencjonowaniu. </w:t>
      </w:r>
      <w:r w:rsidR="00AF63B0">
        <w:rPr>
          <w:rFonts w:ascii="Times New Roman" w:hAnsi="Times New Roman" w:cs="Times New Roman"/>
          <w:color w:val="000000"/>
          <w:sz w:val="24"/>
          <w:szCs w:val="24"/>
        </w:rPr>
        <w:t xml:space="preserve">W ten sposób otrzymujemy zsekwencjonowane tylko fragmenty, do których przyłączone było interesujące nas białko. Dzięki zastosowaniu techniki ChIP-seq możemy określić, jak zachodzą procesy związane z odczytywaniem materiału </w:t>
      </w:r>
      <w:r w:rsidR="00AF63B0">
        <w:rPr>
          <w:rFonts w:ascii="Times New Roman" w:hAnsi="Times New Roman" w:cs="Times New Roman"/>
          <w:color w:val="000000"/>
          <w:sz w:val="24"/>
          <w:szCs w:val="24"/>
        </w:rPr>
        <w:lastRenderedPageBreak/>
        <w:t xml:space="preserve">genetycznego, ale też jak wygląda segregowanie materiału w momencie podziału komórek, czy ich rozwoju. Można określić w jaki sposób zachodzi rearanżacja materiału </w:t>
      </w:r>
      <w:r w:rsidR="00AF63B0" w:rsidRPr="00AF63B0">
        <w:rPr>
          <w:rFonts w:ascii="Times New Roman" w:hAnsi="Times New Roman" w:cs="Times New Roman"/>
          <w:i/>
          <w:iCs/>
          <w:color w:val="000000"/>
          <w:sz w:val="24"/>
          <w:szCs w:val="24"/>
        </w:rPr>
        <w:t>Streptomyces</w:t>
      </w:r>
      <w:r w:rsidR="00AF63B0">
        <w:rPr>
          <w:rFonts w:ascii="Times New Roman" w:hAnsi="Times New Roman" w:cs="Times New Roman"/>
          <w:color w:val="000000"/>
          <w:sz w:val="24"/>
          <w:szCs w:val="24"/>
        </w:rPr>
        <w:t xml:space="preserve"> w momencie powstawania spor, a dokładnie podczas podziału komórek na spory </w:t>
      </w:r>
      <w:sdt>
        <w:sdtPr>
          <w:rPr>
            <w:rFonts w:ascii="Times New Roman" w:hAnsi="Times New Roman" w:cs="Times New Roman"/>
            <w:color w:val="000000"/>
            <w:sz w:val="24"/>
            <w:szCs w:val="24"/>
          </w:rPr>
          <w:tag w:val="MENDELEY_CITATION_v3_eyJjaXRhdGlvbklEIjoiTUVOREVMRVlfQ0lUQVRJT05fY2JlYWUwODQtYjZjYy00NGM4LWExMWYtOGY0YmVmZWFmZTMxIiwicHJvcGVydGllcyI6eyJub3RlSW5kZXgiOjB9LCJpc0VkaXRlZCI6ZmFsc2UsIm1hbnVhbE92ZXJyaWRlIjp7ImlzTWFudWFsbHlPdmVycmlkZGVuIjpmYWxzZSwiY2l0ZXByb2NUZXh0IjoiWzE0XSIsIm1hbnVhbE92ZXJyaWRlVGV4dCI6IiJ9LCJjaXRhdGlvbkl0ZW1zIjpbeyJpZCI6ImIxMjVhOGIwLWRmMmUtMzZjNy1iYTY5LTkzZmRkNTQ4OTZiZiIsIml0ZW1EYXRhIjp7InR5cGUiOiJhcnRpY2xlLWpvdXJuYWwiLCJpZCI6ImIxMjVhOGIwLWRmMmUtMzZjNy1iYTY5LTkzZmRkNTQ4OTZiZiIsInRpdGxlIjoiU3BhdGlhbCByZWFycmFuZ2VtZW50IG9mIHRoZSBTdHJlcHRvbXljZXMgdmVuZXp1ZWxhZSBsaW5lYXIgY2hyb21vc29tZSBkdXJpbmcgc3Bvcm9nZW5pYyBkZXZlbG9wbWVudCIsImF1dGhvciI6W3siZmFtaWx5IjoiU3phZnJhbiIsImdpdmVuIjoiTWFyY2luIEouIiwicGFyc2UtbmFtZXMiOmZhbHNlLCJkcm9wcGluZy1wYXJ0aWNsZSI6IiIsIm5vbi1kcm9wcGluZy1wYXJ0aWNsZSI6IiJ9LHsiZmFtaWx5IjoiTWHFgmVja2kiLCJnaXZlbiI6IlRvbWFzeiIsInBhcnNlLW5hbWVzIjpmYWxzZSwiZHJvcHBpbmctcGFydGljbGUiOiIiLCJub24tZHJvcHBpbmctcGFydGljbGUiOiIifSx7ImZhbWlseSI6IlN0cnphxYJrYSIsImdpdmVuIjoiQWduaWVzemthIiwicGFyc2UtbmFtZXMiOmZhbHNlLCJkcm9wcGluZy1wYXJ0aWNsZSI6IiIsIm5vbi1kcm9wcGluZy1wYXJ0aWNsZSI6IiJ9LHsiZmFtaWx5IjoiUGF3bGlraWV3aWN6IiwiZ2l2ZW4iOiJLYXRhcnp5bmEiLCJwYXJzZS1uYW1lcyI6ZmFsc2UsImRyb3BwaW5nLXBhcnRpY2xlIjoiIiwibm9uLWRyb3BwaW5nLXBhcnRpY2xlIjoiIn0seyJmYW1pbHkiOiJEdcWCYXdhIiwiZ2l2ZW4iOiJKdWxpYSIsInBhcnNlLW5hbWVzIjpmYWxzZSwiZHJvcHBpbmctcGFydGljbGUiOiIiLCJub24tZHJvcHBpbmctcGFydGljbGUiOiIifSx7ImZhbWlseSI6IlphcmVrIiwiZ2l2ZW4iOiJBbm5hIiwicGFyc2UtbmFtZXMiOmZhbHNlLCJkcm9wcGluZy1wYXJ0aWNsZSI6IiIsIm5vbi1kcm9wcGluZy1wYXJ0aWNsZSI6IiJ9LHsiZmFtaWx5IjoiS29pcy1Pc3Ryb3dza2EiLCJnaXZlbiI6IkFnbmllc3prYSIsInBhcnNlLW5hbWVzIjpmYWxzZSwiZHJvcHBpbmctcGFydGljbGUiOiIiLCJub24tZHJvcHBpbmctcGFydGljbGUiOiIifSx7ImZhbWlseSI6IkZpbmRsYXkiLCJnaXZlbiI6IktpbSBDLiIsInBhcnNlLW5hbWVzIjpmYWxzZSwiZHJvcHBpbmctcGFydGljbGUiOiIiLCJub24tZHJvcHBpbmctcGFydGljbGUiOiIifSx7ImZhbWlseSI6IkxlIiwiZ2l2ZW4iOiJUdW5nIEIuIEsuIiwicGFyc2UtbmFtZXMiOmZhbHNlLCJkcm9wcGluZy1wYXJ0aWNsZSI6IiIsIm5vbi1kcm9wcGluZy1wYXJ0aWNsZSI6IiJ9LHsiZmFtaWx5IjoiSmFraW1vd2ljeiIsImdpdmVuIjoiRGFnbWFyYSIsInBhcnNlLW5hbWVzIjpmYWxzZSwiZHJvcHBpbmctcGFydGljbGUiOiIiLCJub24tZHJvcHBpbmctcGFydGljbGUiOiIifV0sImNvbnRhaW5lci10aXRsZSI6Ik5hdHVyZSBDb21tdW5pY2F0aW9ucyIsImNvbnRhaW5lci10aXRsZS1zaG9ydCI6Ik5hdCBDb21tdW4iLCJET0kiOiIxMC4xMDM4L3M0MTQ2Ny0wMjEtMjU0NjEtMiIsIklTU04iOiIyMDQxLTE3MjMiLCJVUkwiOiJodHRwczovL3d3dy5uYXR1cmUuY29tL2FydGljbGVzL3M0MTQ2Ny0wMjEtMjU0NjEtMiIsImlzc3VlZCI6eyJkYXRlLXBhcnRzIjpbWzIwMjEsOSwxXV19LCJwYWdlIjoiNTIyMiIsImFic3RyYWN0IjoiQmFjdGVyaWEgb2YgdGhlIGdlbnVzIFN0cmVwdG9teWNlcyBoYXZlIGEgbGluZWFyIGNocm9tb3NvbWUsIHdpdGggYSBjb3JlIHJlZ2lvbiBhbmQgdHdvIOKAmGFybXPigJkuIER1cmluZyB0aGVpciBjb21wbGV4IGxpZmUgY3ljbGUsIHRoZXNlIGJhY3RlcmlhIGRldmVsb3AgbXVsdGktZ2Vub21pYyBoeXBoYWUgdGhhdCBkaWZmZXJlbnRpYXRlIGludG8gY2hhaW5zIG9mIGV4b3Nwb3JlcyB0aGF0IGNhcnJ5IGEgc2luZ2xlIGNvcHkgb2YgdGhlIGdlbm9tZS4gU3BvcnVsYXRpb24tYXNzb2NpYXRlZCBjZWxsIGRpdmlzaW9uIHJlcXVpcmVzIGNocm9tb3NvbWUgc2VncmVnYXRpb24gYW5kIGNvbXBhY3Rpb24uIEhlcmUsIHdlIHNob3cgdGhhdCB0aGUgYXJtcyBvZiBTdHJlcHRvbXljZXMgdmVuZXp1ZWxhZSBjaHJvbW9zb21lcyBhcmUgc3BhdGlhbGx5IHNlcGFyYXRlZCBhdCBlbnRyeSB0byBzcG9ydWxhdGlvbiwgYnV0IGR1cmluZyBzcG9yb2dlbmljIGNlbGwgZGl2aXNpb24gdGhleSBhcmUgY2xvc2VseSBhbGlnbmVkIHdpdGggdGhlIGNvcmUgcmVnaW9uLiBBcm0gcHJveGltaXR5IGlzIGltcG9zZWQgYnkgc2VncmVnYXRpb24gcHJvdGVpbiBQYXJCIGFuZCBjb25kZW5zaW4gU01DLiBNb3Jlb3ZlciwgdGhlIGNocm9tb3NvbWFsIHRlcm1pbmFsIHJlZ2lvbnMgYXJlIG9yZ2FuaXplZCBpbnRvIGRpc3RpbmN0IGRvbWFpbnMgYnkgdGhlIFN0cmVwdG9teWNlcyAtc3BlY2lmaWMgSFUtZmFtaWx5IHByb3RlaW4gSHVwUy4gVGh1cywgYXMgc2VlbiBpbiBldWthcnlvdGVzLCB0aGVyZSBpcyBzdWJzdGFudGlhbCBjaHJvbW9zb21hbCByZW1vZGVsbGluZyBkdXJpbmcgdGhlIFN0cmVwdG9teWNlcyBsaWZlIGN5Y2xlLCB3aXRoIHRoZSBjaHJvbW9zb21lIHVuZGVyZ29pbmcgcmVhcnJhbmdlbWVudHMgZnJvbSBhbiDigJhvcGVu4oCZIHRvIGEg4oCYY2xvc2Vk4oCZIGNvbmZvcm1hdGlvbi4iLCJpc3N1ZSI6IjEiLCJ2b2x1bWUiOiIxMiJ9LCJpc1RlbXBvcmFyeSI6ZmFsc2V9XX0="/>
          <w:id w:val="494379060"/>
          <w:placeholder>
            <w:docPart w:val="DefaultPlaceholder_-1854013440"/>
          </w:placeholder>
        </w:sdtPr>
        <w:sdtContent>
          <w:r w:rsidR="00596BC9" w:rsidRPr="00596BC9">
            <w:rPr>
              <w:rFonts w:ascii="Times New Roman" w:hAnsi="Times New Roman" w:cs="Times New Roman"/>
              <w:color w:val="000000"/>
              <w:sz w:val="24"/>
              <w:szCs w:val="24"/>
            </w:rPr>
            <w:t>[14]</w:t>
          </w:r>
        </w:sdtContent>
      </w:sdt>
      <w:r w:rsidR="00AF63B0">
        <w:rPr>
          <w:rFonts w:ascii="Times New Roman" w:hAnsi="Times New Roman" w:cs="Times New Roman"/>
          <w:color w:val="000000"/>
          <w:sz w:val="24"/>
          <w:szCs w:val="24"/>
        </w:rPr>
        <w:t xml:space="preserve">. Używa się też </w:t>
      </w:r>
      <w:r w:rsidR="0020366C">
        <w:rPr>
          <w:rFonts w:ascii="Times New Roman" w:hAnsi="Times New Roman" w:cs="Times New Roman"/>
          <w:color w:val="000000"/>
          <w:sz w:val="24"/>
          <w:szCs w:val="24"/>
        </w:rPr>
        <w:t>do badania regulonów czynników transkrypcyjnych w bakteriach, jak na przykład zidentyfikowanie genów kontrolowanych przez konkretne białko</w:t>
      </w:r>
      <w:r w:rsidR="00AF63B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2JlNzI3N2QtZGMwNi00YzkzLWEzODEtYWFmZjc4ODZlMDkzIiwicHJvcGVydGllcyI6eyJub3RlSW5kZXgiOjB9LCJpc0VkaXRlZCI6ZmFsc2UsIm1hbnVhbE92ZXJyaWRlIjp7ImlzTWFudWFsbHlPdmVycmlkZGVuIjpmYWxzZSwiY2l0ZXByb2NUZXh0IjoiWzE1XSIsIm1hbnVhbE92ZXJyaWRlVGV4dCI6IiJ9LCJjaXRhdGlvbkl0ZW1zIjpbeyJpZCI6ImIwZDBkZjdjLTVlMWItMzA3NC1iOWMyLWFjYmYyMzIyM2YxOCIsIml0ZW1EYXRhIjp7InR5cGUiOiJhcnRpY2xlLWpvdXJuYWwiLCJpZCI6ImIwZDBkZjdjLTVlMWItMzA3NC1iOWMyLWFjYmYyMzIyM2YxOCIsInRpdGxlIjoiRE5BIG1hcHBpbmcgYW5kIGtpbmV0aWMgbW9kZWxpbmcgb2YgdGhlIEhyZEIgcmVndWxvbiBpbiBTdHJlcHRvbXljZXMgY29lbGljb2xvciIsImF1dGhvciI6W3siZmFtaWx5IjoixaBtw61kb3bDoSIsImdpdmVuIjoiS2zDoXJhIiwicGFyc2UtbmFtZXMiOmZhbHNlLCJkcm9wcGluZy1wYXJ0aWNsZSI6IiIsIm5vbi1kcm9wcGluZy1wYXJ0aWNsZSI6IiJ9LHsiZmFtaWx5IjoiWmlrb3bDoSIsImdpdmVuIjoiQWxpY2UiLCJwYXJzZS1uYW1lcyI6ZmFsc2UsImRyb3BwaW5nLXBhcnRpY2xlIjoiIiwibm9uLWRyb3BwaW5nLXBhcnRpY2xlIjoiIn0seyJmYW1pbHkiOiJQb3Nww63FoWlsIiwiZ2l2ZW4iOiJKacWZw60iLCJwYXJzZS1uYW1lcyI6ZmFsc2UsImRyb3BwaW5nLXBhcnRpY2xlIjoiIiwibm9uLWRyb3BwaW5nLXBhcnRpY2xlIjoiIn0seyJmYW1pbHkiOiJTY2h3YXJ6IiwiZ2l2ZW4iOiJNYXJlayIsInBhcnNlLW5hbWVzIjpmYWxzZSwiZHJvcHBpbmctcGFydGljbGUiOiIiLCJub24tZHJvcHBpbmctcGFydGljbGUiOiIifSx7ImZhbWlseSI6IkJvYmVrIiwiZ2l2ZW4iOiJKYW4iLCJwYXJzZS1uYW1lcyI6ZmFsc2UsImRyb3BwaW5nLXBhcnRpY2xlIjoiIiwibm9uLWRyb3BwaW5nLXBhcnRpY2xlIjoiIn0seyJmYW1pbHkiOiJWb2hyYWRza3kiLCJnaXZlbiI6IkppcmkiLCJwYXJzZS1uYW1lcyI6ZmFsc2UsImRyb3BwaW5nLXBhcnRpY2xlIjoiIiwibm9uLWRyb3BwaW5nLXBhcnRpY2xlIjoiIn1dLCJjb250YWluZXItdGl0bGUiOiJOdWNsZWljIEFjaWRzIFJlc2VhcmNoIiwiY29udGFpbmVyLXRpdGxlLXNob3J0IjoiTnVjbGVpYyBBY2lkcyBSZXMiLCJET0kiOiIxMC4xMDkzL25hci9na3kxMDE4IiwiSVNTTiI6IjAzMDUtMTA0OCIsIlVSTCI6Imh0dHBzOi8vYWNhZGVtaWMub3VwLmNvbS9uYXIvYXJ0aWNsZS80Ny8yLzYyMS81MTQ2MTkwIiwiaXNzdWVkIjp7ImRhdGUtcGFydHMiOltbMjAxOSwxLDI1XV19LCJwYWdlIjoiNjIxLTYzMyIsImlzc3VlIjoiMiIsInZvbHVtZSI6IjQ3In0sImlzVGVtcG9yYXJ5IjpmYWxzZX1dfQ=="/>
          <w:id w:val="-1880312879"/>
          <w:placeholder>
            <w:docPart w:val="DefaultPlaceholder_-1854013440"/>
          </w:placeholder>
        </w:sdtPr>
        <w:sdtContent>
          <w:r w:rsidR="00596BC9" w:rsidRPr="00596BC9">
            <w:rPr>
              <w:rFonts w:ascii="Times New Roman" w:hAnsi="Times New Roman" w:cs="Times New Roman"/>
              <w:color w:val="000000"/>
              <w:sz w:val="24"/>
              <w:szCs w:val="24"/>
            </w:rPr>
            <w:t>[15]</w:t>
          </w:r>
        </w:sdtContent>
      </w:sdt>
      <w:r w:rsidR="00AF63B0">
        <w:rPr>
          <w:rFonts w:ascii="Times New Roman" w:hAnsi="Times New Roman" w:cs="Times New Roman"/>
          <w:color w:val="000000"/>
          <w:sz w:val="24"/>
          <w:szCs w:val="24"/>
        </w:rPr>
        <w:t>.</w:t>
      </w:r>
    </w:p>
    <w:p w14:paraId="3323509E" w14:textId="44EB951B" w:rsidR="0020366C" w:rsidRDefault="0020366C" w:rsidP="001445AB">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sz w:val="24"/>
          <w:szCs w:val="24"/>
        </w:rPr>
        <w:t>Mikromacierze wymagają od nas znajomości genomu badanej bakterii. Technika ta jest podobna do RNA-seq, lecz jej zasada działania jest inna. Do przeprowadzenia takiego badania potrzebna nam jest macierz, na której w dołkach znajdują się fragmenty materiału genetycznego odpowiadające konkretnym genom bądź regionom kodującym. Z dwóch prób pobiera się RNA i przetłumacz</w:t>
      </w:r>
      <w:r w:rsidR="00596BC9">
        <w:rPr>
          <w:rFonts w:ascii="Times New Roman" w:hAnsi="Times New Roman" w:cs="Times New Roman"/>
          <w:sz w:val="24"/>
          <w:szCs w:val="24"/>
        </w:rPr>
        <w:t>a</w:t>
      </w:r>
      <w:r>
        <w:rPr>
          <w:rFonts w:ascii="Times New Roman" w:hAnsi="Times New Roman" w:cs="Times New Roman"/>
          <w:sz w:val="24"/>
          <w:szCs w:val="24"/>
        </w:rPr>
        <w:t xml:space="preserve"> na cDNA poprzez zastosowanie odwrotnej transkrypcji. Następnie cDNA poddaje się fragmentacji i oznacza fluorescencyjnie różnymi znacznikami. Nakładane na macierz próbki, z obu prób biologicznych na raz, będą hybrydyzować z fragmentami w dołkach macierzy, jeśli będą do nich komplementarne, a reszta próbki jest odmywana. W ten sposób z każdego dołka uda nam się odczytać </w:t>
      </w:r>
      <w:r w:rsidR="00D8358A">
        <w:rPr>
          <w:rFonts w:ascii="Times New Roman" w:hAnsi="Times New Roman" w:cs="Times New Roman"/>
          <w:sz w:val="24"/>
          <w:szCs w:val="24"/>
        </w:rPr>
        <w:t>sygnał fluorescencyjny</w:t>
      </w:r>
      <w:r>
        <w:rPr>
          <w:rFonts w:ascii="Times New Roman" w:hAnsi="Times New Roman" w:cs="Times New Roman"/>
          <w:sz w:val="24"/>
          <w:szCs w:val="24"/>
        </w:rPr>
        <w:t>, a na podstawie obliczeń jest się w stanie ocenić jaka jest ekspresja</w:t>
      </w:r>
      <w:r w:rsidR="00596BC9">
        <w:rPr>
          <w:rFonts w:ascii="Times New Roman" w:hAnsi="Times New Roman" w:cs="Times New Roman"/>
          <w:sz w:val="24"/>
          <w:szCs w:val="24"/>
        </w:rPr>
        <w:t xml:space="preserve"> różnicowa</w:t>
      </w:r>
      <w:r>
        <w:rPr>
          <w:rFonts w:ascii="Times New Roman" w:hAnsi="Times New Roman" w:cs="Times New Roman"/>
          <w:sz w:val="24"/>
          <w:szCs w:val="24"/>
        </w:rPr>
        <w:t xml:space="preserve"> gen</w:t>
      </w:r>
      <w:r w:rsidR="00596BC9">
        <w:rPr>
          <w:rFonts w:ascii="Times New Roman" w:hAnsi="Times New Roman" w:cs="Times New Roman"/>
          <w:sz w:val="24"/>
          <w:szCs w:val="24"/>
        </w:rPr>
        <w:t>ów między badanymi bakteriami</w:t>
      </w:r>
      <w:r>
        <w:rPr>
          <w:rFonts w:ascii="Times New Roman" w:hAnsi="Times New Roman" w:cs="Times New Roman"/>
          <w:sz w:val="24"/>
          <w:szCs w:val="24"/>
        </w:rPr>
        <w:t>.</w:t>
      </w:r>
      <w:r w:rsidR="00D8358A">
        <w:rPr>
          <w:rFonts w:ascii="Times New Roman" w:hAnsi="Times New Roman" w:cs="Times New Roman"/>
          <w:sz w:val="24"/>
          <w:szCs w:val="24"/>
        </w:rPr>
        <w:t xml:space="preserve"> Jest to metoda szybsza niż RNA-seq, </w:t>
      </w:r>
      <w:r w:rsidR="009415D1">
        <w:rPr>
          <w:rFonts w:ascii="Times New Roman" w:hAnsi="Times New Roman" w:cs="Times New Roman"/>
          <w:sz w:val="24"/>
          <w:szCs w:val="24"/>
        </w:rPr>
        <w:t xml:space="preserve">ale </w:t>
      </w:r>
      <w:r w:rsidR="00D8358A">
        <w:rPr>
          <w:rFonts w:ascii="Times New Roman" w:hAnsi="Times New Roman" w:cs="Times New Roman"/>
          <w:sz w:val="24"/>
          <w:szCs w:val="24"/>
        </w:rPr>
        <w:t>mniej czuła, lecz stosuje się ją do podobnych eksperymentów jak RNA-seq. Również jak w RNA-seq, wylicza się tu parametry FC</w:t>
      </w:r>
      <w:r w:rsidR="009415D1">
        <w:rPr>
          <w:rFonts w:ascii="Times New Roman" w:hAnsi="Times New Roman" w:cs="Times New Roman"/>
          <w:sz w:val="24"/>
          <w:szCs w:val="24"/>
        </w:rPr>
        <w:t>,</w:t>
      </w:r>
      <w:r w:rsidR="00D8358A">
        <w:rPr>
          <w:rFonts w:ascii="Times New Roman" w:hAnsi="Times New Roman" w:cs="Times New Roman"/>
          <w:sz w:val="24"/>
          <w:szCs w:val="24"/>
        </w:rPr>
        <w:t xml:space="preserve"> jak i FDR. Technikę można stosować do porównania mutantów </w:t>
      </w:r>
      <w:r w:rsidR="00D8358A" w:rsidRPr="00D8358A">
        <w:rPr>
          <w:rFonts w:ascii="Times New Roman" w:hAnsi="Times New Roman" w:cs="Times New Roman"/>
          <w:i/>
          <w:iCs/>
          <w:sz w:val="24"/>
          <w:szCs w:val="24"/>
        </w:rPr>
        <w:t>Streptomyces</w:t>
      </w:r>
      <w:r w:rsidR="00D8358A">
        <w:rPr>
          <w:rFonts w:ascii="Times New Roman" w:hAnsi="Times New Roman" w:cs="Times New Roman"/>
          <w:sz w:val="24"/>
          <w:szCs w:val="24"/>
        </w:rPr>
        <w:t xml:space="preserve"> ze zmienionymi sekwencjami genów regulatorowych z typem dzikim, w celu zbadania znaczenia danych genów w procesach zachodzących podczas sporulacji </w:t>
      </w:r>
      <w:sdt>
        <w:sdtPr>
          <w:rPr>
            <w:rFonts w:ascii="Times New Roman" w:hAnsi="Times New Roman" w:cs="Times New Roman"/>
            <w:color w:val="000000"/>
            <w:sz w:val="24"/>
            <w:szCs w:val="24"/>
          </w:rPr>
          <w:tag w:val="MENDELEY_CITATION_v3_eyJjaXRhdGlvbklEIjoiTUVOREVMRVlfQ0lUQVRJT05fMDU4NTYxNWQtY2VhNC00NjQ1LWI1NWEtZjgzZmQ0YzcyZDJlIiwicHJvcGVydGllcyI6eyJub3RlSW5kZXgiOjB9LCJpc0VkaXRlZCI6ZmFsc2UsIm1hbnVhbE92ZXJyaWRlIjp7ImlzTWFudWFsbHlPdmVycmlkZGVuIjpmYWxzZSwiY2l0ZXByb2NUZXh0IjoiWzE2XSIsIm1hbnVhbE92ZXJyaWRlVGV4dCI6IiJ9LCJjaXRhdGlvbkl0ZW1zIjpbeyJpZCI6IjQyZmNiYjYxLTE2YjQtMzIyYi04ZWQ0LTM3YjhhNzlmNTg4YyIsIml0ZW1EYXRhIjp7InR5cGUiOiJhcnRpY2xlLWpvdXJuYWwiLCJpZCI6IjQyZmNiYjYxLTE2YjQtMzIyYi04ZWQ0LTM3YjhhNzlmNTg4YyIsInRpdGxlIjoiSWRlbnRpZmljYXRpb24gb2YgbmV3IGRldmVsb3BtZW50YWxseSByZWd1bGF0ZWQgZ2VuZXMgaW52b2x2ZWQgaW4gU3RyZXB0b215Y2VzIGNvZWxpY29sb3JzcG9ydWxhdGlvbiIsImF1dGhvciI6W3siZmFtaWx5IjoiU2FsZXJubyIsImdpdmVuIjoiUGFvbGEiLCJwYXJzZS1uYW1lcyI6ZmFsc2UsImRyb3BwaW5nLXBhcnRpY2xlIjoiIiwibm9uLWRyb3BwaW5nLXBhcnRpY2xlIjoiIn0seyJmYW1pbHkiOiJQZXJzc29uIiwiZ2l2ZW4iOiJKZXNzaWNhIiwicGFyc2UtbmFtZXMiOmZhbHNlLCJkcm9wcGluZy1wYXJ0aWNsZSI6IiIsIm5vbi1kcm9wcGluZy1wYXJ0aWNsZSI6IiJ9LHsiZmFtaWx5IjoiQnVjY2EiLCJnaXZlbiI6Ikdpc2VsZGEiLCJwYXJzZS1uYW1lcyI6ZmFsc2UsImRyb3BwaW5nLXBhcnRpY2xlIjoiIiwibm9uLWRyb3BwaW5nLXBhcnRpY2xlIjoiIn0seyJmYW1pbHkiOiJMYWluZyIsImdpdmVuIjoiRW1tYSIsInBhcnNlLW5hbWVzIjpmYWxzZSwiZHJvcHBpbmctcGFydGljbGUiOiIiLCJub24tZHJvcHBpbmctcGFydGljbGUiOiIifSx7ImZhbWlseSI6IkF1c21lZXMiLCJnaXZlbiI6Ik5vcmEiLCJwYXJzZS1uYW1lcyI6ZmFsc2UsImRyb3BwaW5nLXBhcnRpY2xlIjoiIiwibm9uLWRyb3BwaW5nLXBhcnRpY2xlIjoiIn0seyJmYW1pbHkiOiJTbWl0aCIsImdpdmVuIjoiQ29saW4gUCIsInBhcnNlLW5hbWVzIjpmYWxzZSwiZHJvcHBpbmctcGFydGljbGUiOiIiLCJub24tZHJvcHBpbmctcGFydGljbGUiOiIifSx7ImZhbWlseSI6IkZsw6RyZGgiLCJnaXZlbiI6IktsYXMiLCJwYXJzZS1uYW1lcyI6ZmFsc2UsImRyb3BwaW5nLXBhcnRpY2xlIjoiIiwibm9uLWRyb3BwaW5nLXBhcnRpY2xlIjoiIn1dLCJjb250YWluZXItdGl0bGUiOiJCTUMgTWljcm9iaW9sb2d5IiwiY29udGFpbmVyLXRpdGxlLXNob3J0IjoiQk1DIE1pY3JvYmlvbCIsIkRPSSI6IjEwLjExODYvMTQ3MS0yMTgwLTEzLTI4MSIsIklTU04iOiIxNDcxLTIxODAiLCJVUkwiOiJodHRwczovL2JtY21pY3JvYmlvbC5iaW9tZWRjZW50cmFsLmNvbS9hcnRpY2xlcy8xMC4xMTg2LzE0NzEtMjE4MC0xMy0yODEiLCJpc3N1ZWQiOnsiZGF0ZS1wYXJ0cyI6W1syMDEzLDEyLDVdXX0sInBhZ2UiOiIyODEiLCJpc3N1ZSI6IjEiLCJ2b2x1bWUiOiIxMyJ9LCJpc1RlbXBvcmFyeSI6ZmFsc2V9XX0="/>
          <w:id w:val="1167214520"/>
          <w:placeholder>
            <w:docPart w:val="DefaultPlaceholder_-1854013440"/>
          </w:placeholder>
        </w:sdtPr>
        <w:sdtContent>
          <w:r w:rsidR="00596BC9" w:rsidRPr="00596BC9">
            <w:rPr>
              <w:rFonts w:ascii="Times New Roman" w:hAnsi="Times New Roman" w:cs="Times New Roman"/>
              <w:color w:val="000000"/>
              <w:sz w:val="24"/>
              <w:szCs w:val="24"/>
            </w:rPr>
            <w:t>[16]</w:t>
          </w:r>
        </w:sdtContent>
      </w:sdt>
      <w:r w:rsidR="00A54D0D">
        <w:rPr>
          <w:rFonts w:ascii="Times New Roman" w:hAnsi="Times New Roman" w:cs="Times New Roman"/>
          <w:color w:val="000000"/>
          <w:sz w:val="24"/>
          <w:szCs w:val="24"/>
        </w:rPr>
        <w:t xml:space="preserve">, bądź do bardziej globalnego porównania zmian ekspresji w genomie w momencie hodowania bakterii w różnego rodzaju pożywkach, na przykład stałej i płynnej </w:t>
      </w:r>
      <w:sdt>
        <w:sdtPr>
          <w:rPr>
            <w:rFonts w:ascii="Times New Roman" w:hAnsi="Times New Roman" w:cs="Times New Roman"/>
            <w:color w:val="000000"/>
            <w:sz w:val="24"/>
            <w:szCs w:val="24"/>
          </w:rPr>
          <w:tag w:val="MENDELEY_CITATION_v3_eyJjaXRhdGlvbklEIjoiTUVOREVMRVlfQ0lUQVRJT05fYTg5MGI0M2YtNzRmMy00OGFkLWFiNDgtZmU5NWI1ZTk0YzRkIiwicHJvcGVydGllcyI6eyJub3RlSW5kZXgiOjB9LCJpc0VkaXRlZCI6ZmFsc2UsIm1hbnVhbE92ZXJyaWRlIjp7ImlzTWFudWFsbHlPdmVycmlkZGVuIjpmYWxzZSwiY2l0ZXByb2NUZXh0IjoiWzE3XSIsIm1hbnVhbE92ZXJyaWRlVGV4dCI6IiJ9LCJjaXRhdGlvbkl0ZW1zIjpbeyJpZCI6IjY4MmEwZWQxLTJmY2MtMzhkNy04OGJlLTFkYzUxNjA0YTQ2YiIsIml0ZW1EYXRhIjp7InR5cGUiOiJhcnRpY2xlLWpvdXJuYWwiLCJpZCI6IjY4MmEwZWQxLTJmY2MtMzhkNy04OGJlLTFkYzUxNjA0YTQ2YiIsInRpdGxlIjoiVHJhbnNjcmlwdG9taWMgQW5hbHlzaXMgb2YgU3RyZXB0b215Y2VzIGNvZWxpY29sb3IgRGlmZmVyZW50aWF0aW9uIGluIFNvbGlkIFNwb3J1bGF0aW5nIEN1bHR1cmVzOiBGaXJzdCBDb21wYXJ0bWVudGFsaXplZCBhbmQgU2Vjb25kIE11bHRpbnVjbGVhdGVkIE15Y2VsaWEgSGF2ZSBEaWZmZXJlbnQgYW5kIERpc3RpbmN0aXZlIFRyYW5zY3JpcHRvbWVzIiwiYXV0aG9yIjpbeyJmYW1pbHkiOiJZYWfDvGUiLCJnaXZlbiI6IlBhdWxhIiwicGFyc2UtbmFtZXMiOmZhbHNlLCJkcm9wcGluZy1wYXJ0aWNsZSI6IiIsIm5vbi1kcm9wcGluZy1wYXJ0aWNsZSI6IiJ9LHsiZmFtaWx5IjoiUm9kcsOtZ3Vlei1HYXJjw61hIiwiZ2l2ZW4iOiJBbnRvbmlvIiwicGFyc2UtbmFtZXMiOmZhbHNlLCJkcm9wcGluZy1wYXJ0aWNsZSI6IiIsIm5vbi1kcm9wcGluZy1wYXJ0aWNsZSI6IiJ9LHsiZmFtaWx5IjoiTMOzcGV6LUdhcmPDrWEiLCJnaXZlbiI6Ik1hcsOtYSBULiIsInBhcnNlLW5hbWVzIjpmYWxzZSwiZHJvcHBpbmctcGFydGljbGUiOiIiLCJub24tZHJvcHBpbmctcGFydGljbGUiOiIifSx7ImZhbWlseSI6Ik1hcnTDrW4iLCJnaXZlbiI6Ikp1YW4gRi4iLCJwYXJzZS1uYW1lcyI6ZmFsc2UsImRyb3BwaW5nLXBhcnRpY2xlIjoiIiwibm9uLWRyb3BwaW5nLXBhcnRpY2xlIjoiIn0seyJmYW1pbHkiOiJSaW9zZXJhcyIsImdpdmVuIjoiQmVhdHJpeiIsInBhcnNlLW5hbWVzIjpmYWxzZSwiZHJvcHBpbmctcGFydGljbGUiOiIiLCJub24tZHJvcHBpbmctcGFydGljbGUiOiIifSx7ImZhbWlseSI6IlPDoW5jaGV6IiwiZ2l2ZW4iOiJKZXPDunMiLCJwYXJzZS1uYW1lcyI6ZmFsc2UsImRyb3BwaW5nLXBhcnRpY2xlIjoiIiwibm9uLWRyb3BwaW5nLXBhcnRpY2xlIjoiIn0seyJmYW1pbHkiOiJNYW50ZWNhIiwiZ2l2ZW4iOiJBbmdlbCIsInBhcnNlLW5hbWVzIjpmYWxzZSwiZHJvcHBpbmctcGFydGljbGUiOiIiLCJub24tZHJvcHBpbmctcGFydGljbGUiOiIifV0sImNvbnRhaW5lci10aXRsZSI6IlBMb1MgT05FIiwiY29udGFpbmVyLXRpdGxlLXNob3J0IjoiUExvUyBPbmUiLCJlZGl0b3IiOlt7ImZhbWlseSI6IlZpcm9sbGUiLCJnaXZlbiI6Ik1hcmllLUpvZWxsZSIsInBhcnNlLW5hbWVzIjpmYWxzZSwiZHJvcHBpbmctcGFydGljbGUiOiIiLCJub24tZHJvcHBpbmctcGFydGljbGUiOiIifV0sIkRPSSI6IjEwLjEzNzEvam91cm5hbC5wb25lLjAwNjA2NjUiLCJJU1NOIjoiMTkzMi02MjAzIiwiVVJMIjoiaHR0cHM6Ly9keC5wbG9zLm9yZy8xMC4xMzcxL2pvdXJuYWwucG9uZS4wMDYwNjY1IiwiaXNzdWVkIjp7ImRhdGUtcGFydHMiOltbMjAxMywzLDI4XV19LCJwYWdlIjoiZTYwNjY1IiwiaXNzdWUiOiIzIiwidm9sdW1lIjoiOCJ9LCJpc1RlbXBvcmFyeSI6ZmFsc2V9XX0="/>
          <w:id w:val="-1390409472"/>
          <w:placeholder>
            <w:docPart w:val="DefaultPlaceholder_-1854013440"/>
          </w:placeholder>
        </w:sdtPr>
        <w:sdtContent>
          <w:r w:rsidR="00596BC9" w:rsidRPr="00596BC9">
            <w:rPr>
              <w:rFonts w:ascii="Times New Roman" w:hAnsi="Times New Roman" w:cs="Times New Roman"/>
              <w:color w:val="000000"/>
              <w:sz w:val="24"/>
              <w:szCs w:val="24"/>
            </w:rPr>
            <w:t>[17]</w:t>
          </w:r>
        </w:sdtContent>
      </w:sdt>
      <w:r w:rsidR="00A54D0D">
        <w:rPr>
          <w:rFonts w:ascii="Times New Roman" w:hAnsi="Times New Roman" w:cs="Times New Roman"/>
          <w:color w:val="000000"/>
          <w:sz w:val="24"/>
          <w:szCs w:val="24"/>
        </w:rPr>
        <w:t xml:space="preserve">. </w:t>
      </w:r>
    </w:p>
    <w:p w14:paraId="3CBC7303" w14:textId="4C906F2C" w:rsidR="002C7B01" w:rsidRDefault="001B5AAC" w:rsidP="001445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Ponieważ istnieje tyle danych dotyczących powyżej wspomnianych zagadnień</w:t>
      </w:r>
      <w:r w:rsidR="0019269C">
        <w:rPr>
          <w:rFonts w:ascii="Times New Roman" w:hAnsi="Times New Roman" w:cs="Times New Roman"/>
          <w:sz w:val="24"/>
          <w:szCs w:val="24"/>
        </w:rPr>
        <w:t>,</w:t>
      </w:r>
      <w:r>
        <w:rPr>
          <w:rFonts w:ascii="Times New Roman" w:hAnsi="Times New Roman" w:cs="Times New Roman"/>
          <w:sz w:val="24"/>
          <w:szCs w:val="24"/>
        </w:rPr>
        <w:t xml:space="preserve"> i</w:t>
      </w:r>
      <w:r w:rsidR="00A54D0D">
        <w:rPr>
          <w:rFonts w:ascii="Times New Roman" w:hAnsi="Times New Roman" w:cs="Times New Roman"/>
          <w:sz w:val="24"/>
          <w:szCs w:val="24"/>
        </w:rPr>
        <w:t xml:space="preserve">stnieją strony umożliwiające wgląd w istniejące dane pochodzące z sekwencjonowania bakterii </w:t>
      </w:r>
      <w:r w:rsidR="00A54D0D" w:rsidRPr="00A54D0D">
        <w:rPr>
          <w:rFonts w:ascii="Times New Roman" w:hAnsi="Times New Roman" w:cs="Times New Roman"/>
          <w:i/>
          <w:iCs/>
          <w:sz w:val="24"/>
          <w:szCs w:val="24"/>
        </w:rPr>
        <w:t>Streptomyces</w:t>
      </w:r>
      <w:r w:rsidR="00A54D0D">
        <w:rPr>
          <w:rFonts w:ascii="Times New Roman" w:hAnsi="Times New Roman" w:cs="Times New Roman"/>
          <w:sz w:val="24"/>
          <w:szCs w:val="24"/>
        </w:rPr>
        <w:t xml:space="preserve">, zawierające cały genom </w:t>
      </w:r>
      <w:r>
        <w:rPr>
          <w:rFonts w:ascii="Times New Roman" w:hAnsi="Times New Roman" w:cs="Times New Roman"/>
          <w:sz w:val="24"/>
          <w:szCs w:val="24"/>
        </w:rPr>
        <w:t>konkretnych gatunków, jak i wyniki z różnego rodzaju eksperymentów. Do najczęściej używanych należą StrepDB, ArrayExpress</w:t>
      </w:r>
      <w:r w:rsidR="00AF5C3F">
        <w:rPr>
          <w:rFonts w:ascii="Times New Roman" w:hAnsi="Times New Roman" w:cs="Times New Roman"/>
          <w:sz w:val="24"/>
          <w:szCs w:val="24"/>
        </w:rPr>
        <w:t xml:space="preserve">, </w:t>
      </w:r>
      <w:r w:rsidR="0019269C">
        <w:rPr>
          <w:rFonts w:ascii="Times New Roman" w:hAnsi="Times New Roman" w:cs="Times New Roman"/>
          <w:sz w:val="24"/>
          <w:szCs w:val="24"/>
        </w:rPr>
        <w:t>i</w:t>
      </w:r>
      <w:r w:rsidR="00AF5C3F">
        <w:rPr>
          <w:rFonts w:ascii="Times New Roman" w:hAnsi="Times New Roman" w:cs="Times New Roman"/>
          <w:sz w:val="24"/>
          <w:szCs w:val="24"/>
        </w:rPr>
        <w:t xml:space="preserve">DEP </w:t>
      </w:r>
      <w:r w:rsidR="00AF5C3F">
        <w:rPr>
          <w:rFonts w:ascii="Times New Roman" w:hAnsi="Times New Roman" w:cs="Times New Roman"/>
          <w:sz w:val="24"/>
          <w:szCs w:val="24"/>
        </w:rPr>
        <w:br/>
      </w:r>
      <w:r>
        <w:rPr>
          <w:rFonts w:ascii="Times New Roman" w:hAnsi="Times New Roman" w:cs="Times New Roman"/>
          <w:sz w:val="24"/>
          <w:szCs w:val="24"/>
        </w:rPr>
        <w:t xml:space="preserve">i iModulons. Wszystkie oferują szeroką gamę możliwości wglądu w genom </w:t>
      </w:r>
      <w:r w:rsidRPr="001B5AAC">
        <w:rPr>
          <w:rFonts w:ascii="Times New Roman" w:hAnsi="Times New Roman" w:cs="Times New Roman"/>
          <w:i/>
          <w:iCs/>
          <w:sz w:val="24"/>
          <w:szCs w:val="24"/>
        </w:rPr>
        <w:t>Streptomyces</w:t>
      </w:r>
      <w:r>
        <w:rPr>
          <w:rFonts w:ascii="Times New Roman" w:hAnsi="Times New Roman" w:cs="Times New Roman"/>
          <w:sz w:val="24"/>
          <w:szCs w:val="24"/>
        </w:rPr>
        <w:t xml:space="preserve">, lecz każda z nich ma też swoje ograniczenia. </w:t>
      </w:r>
    </w:p>
    <w:p w14:paraId="06A03DD6" w14:textId="77777777" w:rsidR="002C7B01" w:rsidRDefault="001B5AAC" w:rsidP="001445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StrepDB oferuje szeroki zakres zasobów związany z badaniami nad </w:t>
      </w:r>
      <w:r w:rsidRPr="001B5AAC">
        <w:rPr>
          <w:rFonts w:ascii="Times New Roman" w:hAnsi="Times New Roman" w:cs="Times New Roman"/>
          <w:i/>
          <w:iCs/>
          <w:sz w:val="24"/>
          <w:szCs w:val="24"/>
        </w:rPr>
        <w:t>Streptomyces</w:t>
      </w:r>
      <w:r>
        <w:rPr>
          <w:rFonts w:ascii="Times New Roman" w:hAnsi="Times New Roman" w:cs="Times New Roman"/>
          <w:sz w:val="24"/>
          <w:szCs w:val="24"/>
        </w:rPr>
        <w:t>, jest to baza zawierająca genomy różnych gatunków, metabolitów, BGC, genów czy szlaków biosyntezy. Strona udostępnia narzędzia do analizy danych takie jak BLAST</w:t>
      </w:r>
      <w:r w:rsidR="002C7B01">
        <w:rPr>
          <w:rFonts w:ascii="Times New Roman" w:hAnsi="Times New Roman" w:cs="Times New Roman"/>
          <w:sz w:val="24"/>
          <w:szCs w:val="24"/>
        </w:rPr>
        <w:t xml:space="preserve"> jak i dokładne opisy genów znajdujących się na wykresach i domen. Natomiast na StrepDB nie dostaniemy możliwości obejrzenia najnowszych danych wraz poziomami ekspresji, a tym bardziej nie </w:t>
      </w:r>
      <w:r w:rsidR="002C7B01">
        <w:rPr>
          <w:rFonts w:ascii="Times New Roman" w:hAnsi="Times New Roman" w:cs="Times New Roman"/>
          <w:sz w:val="24"/>
          <w:szCs w:val="24"/>
        </w:rPr>
        <w:lastRenderedPageBreak/>
        <w:t xml:space="preserve">znajdziemy na niej opcji obejrzenia własnych danych, raczej służy ona do dokładnego wglądu w istniejące już, pełne, genomy gatunków </w:t>
      </w:r>
      <w:r w:rsidR="002C7B01" w:rsidRPr="002C7B01">
        <w:rPr>
          <w:rFonts w:ascii="Times New Roman" w:hAnsi="Times New Roman" w:cs="Times New Roman"/>
          <w:i/>
          <w:iCs/>
          <w:sz w:val="24"/>
          <w:szCs w:val="24"/>
        </w:rPr>
        <w:t>Streptomyces</w:t>
      </w:r>
      <w:r w:rsidR="002C7B01">
        <w:rPr>
          <w:rFonts w:ascii="Times New Roman" w:hAnsi="Times New Roman" w:cs="Times New Roman"/>
          <w:sz w:val="24"/>
          <w:szCs w:val="24"/>
        </w:rPr>
        <w:t xml:space="preserve">. </w:t>
      </w:r>
    </w:p>
    <w:p w14:paraId="0E821D79" w14:textId="4332FECE" w:rsidR="00A54D0D" w:rsidRDefault="002C7B01" w:rsidP="003C704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ArrayExpress jest</w:t>
      </w:r>
      <w:r w:rsidR="00A548D1">
        <w:rPr>
          <w:rFonts w:ascii="Times New Roman" w:hAnsi="Times New Roman" w:cs="Times New Roman"/>
          <w:sz w:val="24"/>
          <w:szCs w:val="24"/>
        </w:rPr>
        <w:t xml:space="preserve"> bazą danych, która udostępnia dostęp do danych z eksperymentów z zakresu genomiki, transkryptomiki i innych badań omicznych, w tym danych z </w:t>
      </w:r>
      <w:r w:rsidR="003C7049">
        <w:rPr>
          <w:rFonts w:ascii="Times New Roman" w:hAnsi="Times New Roman" w:cs="Times New Roman"/>
          <w:sz w:val="24"/>
          <w:szCs w:val="24"/>
        </w:rPr>
        <w:t xml:space="preserve">RNA-seq, czy </w:t>
      </w:r>
      <w:r w:rsidR="00B33414">
        <w:rPr>
          <w:rFonts w:ascii="Times New Roman" w:hAnsi="Times New Roman" w:cs="Times New Roman"/>
          <w:sz w:val="24"/>
          <w:szCs w:val="24"/>
        </w:rPr>
        <w:t>mikromacierzy</w:t>
      </w:r>
      <w:r w:rsidR="003C7049">
        <w:rPr>
          <w:rFonts w:ascii="Times New Roman" w:hAnsi="Times New Roman" w:cs="Times New Roman"/>
          <w:sz w:val="24"/>
          <w:szCs w:val="24"/>
        </w:rPr>
        <w:t xml:space="preserve">. Odnajdziemy tam szeroki zakres danych eksperymentalnych z różnych dziedzin i pozyskanych z różnych organizmów. Pozwala ona również na udostępnianie własnych danych do wglądu przez innych użytkowników, przeglądanie danych już znajdujących się w bazie danych jak i wyszukiwanie danych </w:t>
      </w:r>
      <w:r w:rsidR="003C7049" w:rsidRPr="003C7049">
        <w:rPr>
          <w:rFonts w:ascii="Times New Roman" w:hAnsi="Times New Roman" w:cs="Times New Roman"/>
          <w:sz w:val="24"/>
          <w:szCs w:val="24"/>
        </w:rPr>
        <w:t>według różnych kryteriów, takich jak typ danych, organizm, technika, rodzaj próbki, oraz warunki eksperymentalne. Istnieją również narzędzia wyszukiwania umożliwiające łatwe odnalezienie konkretnych danych.</w:t>
      </w:r>
      <w:r w:rsidR="003C7049">
        <w:rPr>
          <w:rFonts w:ascii="Times New Roman" w:hAnsi="Times New Roman" w:cs="Times New Roman"/>
          <w:sz w:val="24"/>
          <w:szCs w:val="24"/>
        </w:rPr>
        <w:t xml:space="preserve"> Dane również zawierają opisy z jakich eksperymentów pochodzą. Strona ta nie oferuje jednak wglądu do danych w sposób graficzny, są one tam dostępne do pobrania i zgłębienia wyników samemu, co może okazać się skomplikowane dla niektórych użytkowników ze względu na różnorodność formatów.</w:t>
      </w:r>
    </w:p>
    <w:p w14:paraId="0F25E90E" w14:textId="62DF3965" w:rsidR="00AF5C3F" w:rsidRDefault="00AF5C3F" w:rsidP="003C704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IDEP jest stroną, która funkcjonuje raczej jak narzędzie bioinformatyczne aniżeli baza danych. Na iDEP jesteśmy wstanie przeanalizować dane z RNA-seq i mikromacierzy, a następnie wyświetlić przeanalizowane dane w formie wykresów i tabel, które są modyfikowalne. Jest to narzędzie dostępne online bez potrzeby pobierania oprogramowania i umożliwia użytkownikowi analizę różnicowej ekspresji genów oraz powiązanych szlaków metabolicznych i funkcjonalnych. Niestety, jak już zostało wspomniane, iDEP nie jest bazą danych, co oznacza, że poza plikiem</w:t>
      </w:r>
      <w:r w:rsidR="00A754CC">
        <w:rPr>
          <w:rFonts w:ascii="Times New Roman" w:hAnsi="Times New Roman" w:cs="Times New Roman"/>
          <w:sz w:val="24"/>
          <w:szCs w:val="24"/>
        </w:rPr>
        <w:t xml:space="preserve"> „demo” nie znajdziemy tam innych danych, które będziemy mogli obejrzeć, jedynie te, które sami załadujemy na stronę.</w:t>
      </w:r>
    </w:p>
    <w:p w14:paraId="712B8ED8" w14:textId="143974A1" w:rsidR="003C7049" w:rsidRDefault="00B20D55" w:rsidP="003C704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Jako ostatni iModulonDB to baza danych dedykowana dla </w:t>
      </w:r>
      <w:r w:rsidRPr="00B20D55">
        <w:rPr>
          <w:rFonts w:ascii="Times New Roman" w:hAnsi="Times New Roman" w:cs="Times New Roman"/>
          <w:i/>
          <w:iCs/>
          <w:sz w:val="24"/>
          <w:szCs w:val="24"/>
        </w:rPr>
        <w:t>Streptomyces</w:t>
      </w:r>
      <w:r>
        <w:rPr>
          <w:rFonts w:ascii="Times New Roman" w:hAnsi="Times New Roman" w:cs="Times New Roman"/>
          <w:sz w:val="24"/>
          <w:szCs w:val="24"/>
        </w:rPr>
        <w:t xml:space="preserve"> jak i innych organizmów bakteryjnych, oferująca informacje o regulacji genów i szlaków metabolicznych. Jest ona skoncentrowana na tym, jak regulacja ekspresji genów wpływa na procesy biologiczne, takie jak wzrost, produkcja metabolitów czy reakcje na stres i inne bodźce. Oferuje ona estetyczny graficzny wgląd w regulony i szlaki w niektórtch bakteriach z dokładnymi opisami danych i możliwością modyfikacji wyświetlanych wykresów. Niestety nie znajdziemy na niej informacji dotyczących </w:t>
      </w:r>
      <w:r w:rsidRPr="00B20D55">
        <w:rPr>
          <w:rFonts w:ascii="Times New Roman" w:hAnsi="Times New Roman" w:cs="Times New Roman"/>
          <w:i/>
          <w:iCs/>
          <w:sz w:val="24"/>
          <w:szCs w:val="24"/>
        </w:rPr>
        <w:t>Streptomyces</w:t>
      </w:r>
      <w:r>
        <w:rPr>
          <w:rFonts w:ascii="Times New Roman" w:hAnsi="Times New Roman" w:cs="Times New Roman"/>
          <w:sz w:val="24"/>
          <w:szCs w:val="24"/>
        </w:rPr>
        <w:t xml:space="preserve"> </w:t>
      </w:r>
      <w:r w:rsidRPr="00B20D55">
        <w:rPr>
          <w:rFonts w:ascii="Times New Roman" w:hAnsi="Times New Roman" w:cs="Times New Roman"/>
          <w:i/>
          <w:iCs/>
          <w:sz w:val="24"/>
          <w:szCs w:val="24"/>
        </w:rPr>
        <w:t>coelicolor</w:t>
      </w:r>
      <w:r>
        <w:rPr>
          <w:rFonts w:ascii="Times New Roman" w:hAnsi="Times New Roman" w:cs="Times New Roman"/>
          <w:sz w:val="24"/>
          <w:szCs w:val="24"/>
        </w:rPr>
        <w:t xml:space="preserve"> jak i </w:t>
      </w:r>
      <w:r w:rsidRPr="00B20D55">
        <w:rPr>
          <w:rFonts w:ascii="Times New Roman" w:hAnsi="Times New Roman" w:cs="Times New Roman"/>
          <w:i/>
          <w:iCs/>
          <w:sz w:val="24"/>
          <w:szCs w:val="24"/>
        </w:rPr>
        <w:t>venezuelae</w:t>
      </w:r>
      <w:r>
        <w:rPr>
          <w:rFonts w:ascii="Times New Roman" w:hAnsi="Times New Roman" w:cs="Times New Roman"/>
          <w:sz w:val="24"/>
          <w:szCs w:val="24"/>
        </w:rPr>
        <w:t>, w naszym przypadku, gatunków nas interesujących.</w:t>
      </w:r>
    </w:p>
    <w:p w14:paraId="30448F4E" w14:textId="77273566" w:rsidR="00BD256E" w:rsidRDefault="00AF5C3F" w:rsidP="00AF5C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Stąd zaistniał pomysł na stworzenie własnej bazy danych, która będzie spełniała wszystkie interesujące nas warunki. Głównym jej celem byłoby wyświetlanie danych pochodzących z RNA-seq, mikromacierzy i ChIP-seq z różnych eksperymentów na Scoe i Sven-ie</w:t>
      </w:r>
      <w:r w:rsidR="000319F3">
        <w:rPr>
          <w:rFonts w:ascii="Times New Roman" w:hAnsi="Times New Roman" w:cs="Times New Roman"/>
          <w:sz w:val="24"/>
          <w:szCs w:val="24"/>
        </w:rPr>
        <w:t>, ze względu na rosnące zainteresowanie takimi danymi.</w:t>
      </w:r>
      <w:r w:rsidR="00A754CC">
        <w:rPr>
          <w:rFonts w:ascii="Times New Roman" w:hAnsi="Times New Roman" w:cs="Times New Roman"/>
          <w:sz w:val="24"/>
          <w:szCs w:val="24"/>
        </w:rPr>
        <w:t xml:space="preserve"> Chcieliśmy, żeby program </w:t>
      </w:r>
      <w:r w:rsidR="00A754CC">
        <w:rPr>
          <w:rFonts w:ascii="Times New Roman" w:hAnsi="Times New Roman" w:cs="Times New Roman"/>
          <w:sz w:val="24"/>
          <w:szCs w:val="24"/>
        </w:rPr>
        <w:lastRenderedPageBreak/>
        <w:t xml:space="preserve">który powstanie, nie tylko gromadził interesujące użytkowników dane, ale udostępniał je również do wglądu z możliwością analizy różnicy w ekspresji między różnymi eksperymentami. Oprócz tego, ważne było, aby użytkownik mógł załadować własne dane, aby móc je porównać z istniejącymi. Takie narzędzie, łączyłoby cechy typowej bazy danych i narzędzi bioinformatycznych do obrazowania </w:t>
      </w:r>
      <w:r w:rsidR="00B33414">
        <w:rPr>
          <w:rFonts w:ascii="Times New Roman" w:hAnsi="Times New Roman" w:cs="Times New Roman"/>
          <w:sz w:val="24"/>
          <w:szCs w:val="24"/>
        </w:rPr>
        <w:t>wyników</w:t>
      </w:r>
      <w:r w:rsidR="00A754CC">
        <w:rPr>
          <w:rFonts w:ascii="Times New Roman" w:hAnsi="Times New Roman" w:cs="Times New Roman"/>
          <w:sz w:val="24"/>
          <w:szCs w:val="24"/>
        </w:rPr>
        <w:t xml:space="preserve">. </w:t>
      </w:r>
      <w:r w:rsidR="000319F3">
        <w:rPr>
          <w:rFonts w:ascii="Times New Roman" w:hAnsi="Times New Roman" w:cs="Times New Roman"/>
          <w:sz w:val="24"/>
          <w:szCs w:val="24"/>
        </w:rPr>
        <w:t>Chcieliśmy by nawet po zakończeniu głównego projektu związanego z pracą magisterską, można było do programu dodawać nowe dane i poszerzać dostępną w nim bazę, aby pozostawał użytkowy.</w:t>
      </w:r>
      <w:r w:rsidR="00287A42">
        <w:rPr>
          <w:rFonts w:ascii="Times New Roman" w:hAnsi="Times New Roman" w:cs="Times New Roman"/>
          <w:sz w:val="24"/>
          <w:szCs w:val="24"/>
        </w:rPr>
        <w:t xml:space="preserve"> </w:t>
      </w:r>
      <w:r w:rsidR="00BD256E">
        <w:rPr>
          <w:rFonts w:ascii="Times New Roman" w:hAnsi="Times New Roman" w:cs="Times New Roman"/>
          <w:sz w:val="24"/>
          <w:szCs w:val="24"/>
        </w:rPr>
        <w:t>Przede wszystkim wyniki powinny być zapisane tak aby użytkownik wiedział z jakimi eksperymentami ma do czynienie i pełną swobodę w tym co ma być wyświetlone</w:t>
      </w:r>
      <w:r w:rsidR="00287A42">
        <w:rPr>
          <w:rFonts w:ascii="Times New Roman" w:hAnsi="Times New Roman" w:cs="Times New Roman"/>
          <w:sz w:val="24"/>
          <w:szCs w:val="24"/>
        </w:rPr>
        <w:t xml:space="preserve">. Nie chodzi tu tylko o to jakie dane, ale też jakie wykresy powinny być widoczne. Oprócz tego powinien widoczny być genom jako referencja do wyświetlanych danych, ponieważ nie wszystkie geny są odnotowane we wszystkich eksperymentach. Dostępna powinna być opcja poruszania się po wyświetlanych danych, ponieważ niemożliwe będzie wyświetlenie całego genomu </w:t>
      </w:r>
      <w:r w:rsidR="00287A42">
        <w:rPr>
          <w:rFonts w:ascii="Times New Roman" w:hAnsi="Times New Roman" w:cs="Times New Roman"/>
          <w:i/>
          <w:iCs/>
          <w:sz w:val="24"/>
          <w:szCs w:val="24"/>
        </w:rPr>
        <w:t>S</w:t>
      </w:r>
      <w:r w:rsidR="00287A42" w:rsidRPr="00287A42">
        <w:rPr>
          <w:rFonts w:ascii="Times New Roman" w:hAnsi="Times New Roman" w:cs="Times New Roman"/>
          <w:i/>
          <w:iCs/>
          <w:sz w:val="24"/>
          <w:szCs w:val="24"/>
        </w:rPr>
        <w:t>treptomyces</w:t>
      </w:r>
      <w:r w:rsidR="00ED0B55">
        <w:rPr>
          <w:rFonts w:ascii="Times New Roman" w:hAnsi="Times New Roman" w:cs="Times New Roman"/>
          <w:sz w:val="24"/>
          <w:szCs w:val="24"/>
        </w:rPr>
        <w:t>.</w:t>
      </w:r>
      <w:r w:rsidR="00287A42">
        <w:rPr>
          <w:rFonts w:ascii="Times New Roman" w:hAnsi="Times New Roman" w:cs="Times New Roman"/>
          <w:sz w:val="24"/>
          <w:szCs w:val="24"/>
        </w:rPr>
        <w:t xml:space="preserve"> </w:t>
      </w:r>
      <w:r w:rsidR="00ED0B55">
        <w:rPr>
          <w:rFonts w:ascii="Times New Roman" w:hAnsi="Times New Roman" w:cs="Times New Roman"/>
          <w:sz w:val="24"/>
          <w:szCs w:val="24"/>
        </w:rPr>
        <w:t>D</w:t>
      </w:r>
      <w:r w:rsidR="00287A42">
        <w:rPr>
          <w:rFonts w:ascii="Times New Roman" w:hAnsi="Times New Roman" w:cs="Times New Roman"/>
          <w:sz w:val="24"/>
          <w:szCs w:val="24"/>
        </w:rPr>
        <w:t xml:space="preserve">o tego możliwość filtracji wyników na podstawie konkretnych kryteriów. </w:t>
      </w:r>
      <w:r w:rsidR="008910D8">
        <w:rPr>
          <w:rFonts w:ascii="Times New Roman" w:hAnsi="Times New Roman" w:cs="Times New Roman"/>
          <w:sz w:val="24"/>
          <w:szCs w:val="24"/>
        </w:rPr>
        <w:t xml:space="preserve">Dodatkową opcją może być opcja wyświetlania porównania między konkretnymi danymi, w celu odnotowania podobieństw między zbiorami. </w:t>
      </w:r>
      <w:proofErr w:type="gramStart"/>
      <w:r w:rsidR="00ED0B55">
        <w:rPr>
          <w:rFonts w:ascii="Times New Roman" w:hAnsi="Times New Roman" w:cs="Times New Roman"/>
          <w:sz w:val="24"/>
          <w:szCs w:val="24"/>
        </w:rPr>
        <w:t>J</w:t>
      </w:r>
      <w:r w:rsidR="008910D8">
        <w:rPr>
          <w:rFonts w:ascii="Times New Roman" w:hAnsi="Times New Roman" w:cs="Times New Roman"/>
          <w:sz w:val="24"/>
          <w:szCs w:val="24"/>
        </w:rPr>
        <w:t>ako</w:t>
      </w:r>
      <w:r w:rsidR="00ED0B55">
        <w:rPr>
          <w:rFonts w:ascii="Times New Roman" w:hAnsi="Times New Roman" w:cs="Times New Roman"/>
          <w:sz w:val="24"/>
          <w:szCs w:val="24"/>
        </w:rPr>
        <w:t>,</w:t>
      </w:r>
      <w:proofErr w:type="gramEnd"/>
      <w:r w:rsidR="008910D8">
        <w:rPr>
          <w:rFonts w:ascii="Times New Roman" w:hAnsi="Times New Roman" w:cs="Times New Roman"/>
          <w:sz w:val="24"/>
          <w:szCs w:val="24"/>
        </w:rPr>
        <w:t xml:space="preserve"> że to program wyświetlający dane głównie w sposób graficzny, należy dodać opcję pobrania wyświetlonych wyników, w razie chęci zamieszczenia ich we własnej publikacji. Ze strony twórcy udostępniona również będzie instrukcja obsługi aplikacji, a także opis wszystkich danych zebranych </w:t>
      </w:r>
      <w:r w:rsidR="00ED0B55">
        <w:rPr>
          <w:rFonts w:ascii="Times New Roman" w:hAnsi="Times New Roman" w:cs="Times New Roman"/>
          <w:sz w:val="24"/>
          <w:szCs w:val="24"/>
        </w:rPr>
        <w:t>w jej bazie</w:t>
      </w:r>
      <w:r w:rsidR="008910D8">
        <w:rPr>
          <w:rFonts w:ascii="Times New Roman" w:hAnsi="Times New Roman" w:cs="Times New Roman"/>
          <w:sz w:val="24"/>
          <w:szCs w:val="24"/>
        </w:rPr>
        <w:t>.</w:t>
      </w:r>
    </w:p>
    <w:p w14:paraId="56FD2C43" w14:textId="73FE64AD" w:rsidR="00A754CC" w:rsidRDefault="00A754CC" w:rsidP="00AF5C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Dane zostały zgromadzone z publikacji, które wybierane były na podstawie opisywanych w nich eksperymentów i interesujących nas gatunków. Wszystkie dane załączone w aplikacji pochodzą z eksperymentów dotyczących </w:t>
      </w:r>
      <w:r w:rsidRPr="00A754CC">
        <w:rPr>
          <w:rFonts w:ascii="Times New Roman" w:hAnsi="Times New Roman" w:cs="Times New Roman"/>
          <w:i/>
          <w:iCs/>
          <w:sz w:val="24"/>
          <w:szCs w:val="24"/>
        </w:rPr>
        <w:t>Streptomyces</w:t>
      </w:r>
      <w:r>
        <w:rPr>
          <w:rFonts w:ascii="Times New Roman" w:hAnsi="Times New Roman" w:cs="Times New Roman"/>
          <w:sz w:val="24"/>
          <w:szCs w:val="24"/>
        </w:rPr>
        <w:t xml:space="preserve"> </w:t>
      </w:r>
      <w:r w:rsidRPr="00A754CC">
        <w:rPr>
          <w:rFonts w:ascii="Times New Roman" w:hAnsi="Times New Roman" w:cs="Times New Roman"/>
          <w:i/>
          <w:iCs/>
          <w:sz w:val="24"/>
          <w:szCs w:val="24"/>
        </w:rPr>
        <w:t>coelicolor</w:t>
      </w:r>
      <w:r>
        <w:rPr>
          <w:rFonts w:ascii="Times New Roman" w:hAnsi="Times New Roman" w:cs="Times New Roman"/>
          <w:sz w:val="24"/>
          <w:szCs w:val="24"/>
        </w:rPr>
        <w:t xml:space="preserve"> i </w:t>
      </w:r>
      <w:r w:rsidRPr="00A754CC">
        <w:rPr>
          <w:rFonts w:ascii="Times New Roman" w:hAnsi="Times New Roman" w:cs="Times New Roman"/>
          <w:i/>
          <w:iCs/>
          <w:sz w:val="24"/>
          <w:szCs w:val="24"/>
        </w:rPr>
        <w:t>Streptomyces</w:t>
      </w:r>
      <w:r>
        <w:rPr>
          <w:rFonts w:ascii="Times New Roman" w:hAnsi="Times New Roman" w:cs="Times New Roman"/>
          <w:sz w:val="24"/>
          <w:szCs w:val="24"/>
        </w:rPr>
        <w:t xml:space="preserve"> </w:t>
      </w:r>
      <w:r w:rsidRPr="00A754CC">
        <w:rPr>
          <w:rFonts w:ascii="Times New Roman" w:hAnsi="Times New Roman" w:cs="Times New Roman"/>
          <w:i/>
          <w:iCs/>
          <w:sz w:val="24"/>
          <w:szCs w:val="24"/>
        </w:rPr>
        <w:t>venezuelae</w:t>
      </w:r>
      <w:r>
        <w:rPr>
          <w:rFonts w:ascii="Times New Roman" w:hAnsi="Times New Roman" w:cs="Times New Roman"/>
          <w:sz w:val="24"/>
          <w:szCs w:val="24"/>
        </w:rPr>
        <w:t xml:space="preserve">, i wykonywanych na nich badań z zakresu NGS. Oczywiście dane te są dostępne dla każdego, lecz problem techniczny pojawia się w momencie, gdy próbujemy porównywać ze sobą wyniki zaprezentowane w artykułach. Często autorzy skupiają się tylko na konkretnych genach interesujących ich w swoich badaniach, dlatego w samym tekście publikacji trudno o szczegółowy wynik z całego sekwencjonowania. </w:t>
      </w:r>
      <w:r w:rsidR="001E571D">
        <w:rPr>
          <w:rFonts w:ascii="Times New Roman" w:hAnsi="Times New Roman" w:cs="Times New Roman"/>
          <w:sz w:val="24"/>
          <w:szCs w:val="24"/>
        </w:rPr>
        <w:t xml:space="preserve">Bardziej rozbudowane dane można znaleźć w suplemencie znajdowanych publikacji. </w:t>
      </w:r>
      <w:r w:rsidR="000319F3">
        <w:rPr>
          <w:rFonts w:ascii="Times New Roman" w:hAnsi="Times New Roman" w:cs="Times New Roman"/>
          <w:sz w:val="24"/>
          <w:szCs w:val="24"/>
        </w:rPr>
        <w:t>Powoduje to, że dla</w:t>
      </w:r>
      <w:r w:rsidR="001E571D">
        <w:rPr>
          <w:rFonts w:ascii="Times New Roman" w:hAnsi="Times New Roman" w:cs="Times New Roman"/>
          <w:sz w:val="24"/>
          <w:szCs w:val="24"/>
        </w:rPr>
        <w:t xml:space="preserve"> badacza, </w:t>
      </w:r>
      <w:r w:rsidR="000319F3">
        <w:rPr>
          <w:rFonts w:ascii="Times New Roman" w:hAnsi="Times New Roman" w:cs="Times New Roman"/>
          <w:sz w:val="24"/>
          <w:szCs w:val="24"/>
        </w:rPr>
        <w:t xml:space="preserve">skomplikowane może się okazać zestawienie danych występujących </w:t>
      </w:r>
      <w:r w:rsidR="001E571D">
        <w:rPr>
          <w:rFonts w:ascii="Times New Roman" w:hAnsi="Times New Roman" w:cs="Times New Roman"/>
          <w:sz w:val="24"/>
          <w:szCs w:val="24"/>
        </w:rPr>
        <w:t xml:space="preserve">w </w:t>
      </w:r>
      <w:r w:rsidR="000319F3">
        <w:rPr>
          <w:rFonts w:ascii="Times New Roman" w:hAnsi="Times New Roman" w:cs="Times New Roman"/>
          <w:sz w:val="24"/>
          <w:szCs w:val="24"/>
        </w:rPr>
        <w:t xml:space="preserve">tak dużej ilości </w:t>
      </w:r>
      <w:r w:rsidR="001E571D">
        <w:rPr>
          <w:rFonts w:ascii="Times New Roman" w:hAnsi="Times New Roman" w:cs="Times New Roman"/>
          <w:sz w:val="24"/>
          <w:szCs w:val="24"/>
        </w:rPr>
        <w:t>różnych format</w:t>
      </w:r>
      <w:r w:rsidR="000319F3">
        <w:rPr>
          <w:rFonts w:ascii="Times New Roman" w:hAnsi="Times New Roman" w:cs="Times New Roman"/>
          <w:sz w:val="24"/>
          <w:szCs w:val="24"/>
        </w:rPr>
        <w:t>ów</w:t>
      </w:r>
      <w:r w:rsidR="001E571D">
        <w:rPr>
          <w:rFonts w:ascii="Times New Roman" w:hAnsi="Times New Roman" w:cs="Times New Roman"/>
          <w:sz w:val="24"/>
          <w:szCs w:val="24"/>
        </w:rPr>
        <w:t xml:space="preserve">. Spotkać można się z wynikami w postaci tabeli w arkuszu kalkulacyjnym Excel, tabeli zapisanej w formacie PDF, z której ciężko nawet o przekopiowanie danych do innego oprogramowania z zachowaniem ich sensu, czy też tabele w programie Word. Zdarzają się również dane w plikach o rozszerzeniach, których nie jest się w stanie otworzyć bez zainstalowania dodatkowych programów, ewentualnie część jest otwieralna za pomocą </w:t>
      </w:r>
      <w:r w:rsidR="001E571D">
        <w:rPr>
          <w:rFonts w:ascii="Times New Roman" w:hAnsi="Times New Roman" w:cs="Times New Roman"/>
          <w:sz w:val="24"/>
          <w:szCs w:val="24"/>
        </w:rPr>
        <w:lastRenderedPageBreak/>
        <w:t>edytora tekstu obecnego na systemach komputerowych, ale tu też może się okazać, że plik jest zapisany w sposób binarny i otwarcie go jako tekst nie umożliwi nam do niego wglądu. Niestety z takim kompletowaniem danych pojawia się problem, gdy przychodzi do ich porównywania. Autorzy praktycznie nie udostępniają danych, przed ich przeliczeniem przez programy do tego służące, czyli w tak zwanej wersji surowej („raw”), dlatego nie jesteśmy w stanie zagwarantować, że wszystkie zebrane do programu dane zostały znormalizowane w ten sam sposób, a nawet możemy stwierdzić, że na pewno nie były. Jest to problem, na który nie ma rozwiązania, jeśli chcemy zbierać dane dostępne publicznie</w:t>
      </w:r>
      <w:r w:rsidR="000319F3">
        <w:rPr>
          <w:rFonts w:ascii="Times New Roman" w:hAnsi="Times New Roman" w:cs="Times New Roman"/>
          <w:sz w:val="24"/>
          <w:szCs w:val="24"/>
        </w:rPr>
        <w:t>.</w:t>
      </w:r>
    </w:p>
    <w:p w14:paraId="468A63DD" w14:textId="4EF352DB" w:rsidR="00CC0E51" w:rsidRDefault="001E571D" w:rsidP="00CC0E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319F3">
        <w:rPr>
          <w:rFonts w:ascii="Times New Roman" w:hAnsi="Times New Roman" w:cs="Times New Roman"/>
          <w:sz w:val="24"/>
          <w:szCs w:val="24"/>
        </w:rPr>
        <w:t xml:space="preserve">Program </w:t>
      </w:r>
      <w:r w:rsidR="000A34F8">
        <w:rPr>
          <w:rFonts w:ascii="Times New Roman" w:hAnsi="Times New Roman" w:cs="Times New Roman"/>
          <w:sz w:val="24"/>
          <w:szCs w:val="24"/>
        </w:rPr>
        <w:t>powstał przy</w:t>
      </w:r>
      <w:r w:rsidR="000319F3">
        <w:rPr>
          <w:rFonts w:ascii="Times New Roman" w:hAnsi="Times New Roman" w:cs="Times New Roman"/>
          <w:sz w:val="24"/>
          <w:szCs w:val="24"/>
        </w:rPr>
        <w:t xml:space="preserve"> użyciu języka programowania R</w:t>
      </w:r>
      <w:r w:rsidR="00BD256E">
        <w:rPr>
          <w:rFonts w:ascii="Times New Roman" w:hAnsi="Times New Roman" w:cs="Times New Roman"/>
          <w:sz w:val="24"/>
          <w:szCs w:val="24"/>
        </w:rPr>
        <w:t xml:space="preserve"> [1</w:t>
      </w:r>
      <w:r w:rsidR="000319F3">
        <w:rPr>
          <w:rFonts w:ascii="Times New Roman" w:hAnsi="Times New Roman" w:cs="Times New Roman"/>
          <w:sz w:val="24"/>
          <w:szCs w:val="24"/>
        </w:rPr>
        <w:t>, a dokładniej oprogramowania RStudio</w:t>
      </w:r>
      <w:r w:rsidR="00BD256E">
        <w:rPr>
          <w:rFonts w:ascii="Times New Roman" w:hAnsi="Times New Roman" w:cs="Times New Roman"/>
          <w:sz w:val="24"/>
          <w:szCs w:val="24"/>
        </w:rPr>
        <w:t xml:space="preserve"> [1</w:t>
      </w:r>
      <w:r w:rsidR="000319F3">
        <w:rPr>
          <w:rFonts w:ascii="Times New Roman" w:hAnsi="Times New Roman" w:cs="Times New Roman"/>
          <w:sz w:val="24"/>
          <w:szCs w:val="24"/>
        </w:rPr>
        <w:t xml:space="preserve">. </w:t>
      </w:r>
      <w:r w:rsidR="000A34F8">
        <w:rPr>
          <w:rFonts w:ascii="Times New Roman" w:hAnsi="Times New Roman" w:cs="Times New Roman"/>
          <w:sz w:val="24"/>
          <w:szCs w:val="24"/>
        </w:rPr>
        <w:t>R to język programowania i środowisko obliczeniowe głównie do analizy statystycznej, wizualizacji danych oraz obliczeń naukowych. Jest on szeroko stosowany w bioinformatyce. Pozwala on na obsługę dużych zbiorów danych, dzięki czemu idealnie nadaje się do pracy z danymi eksperymentalnymi</w:t>
      </w:r>
      <w:r w:rsidR="003F57A9">
        <w:rPr>
          <w:rFonts w:ascii="Times New Roman" w:hAnsi="Times New Roman" w:cs="Times New Roman"/>
          <w:sz w:val="24"/>
          <w:szCs w:val="24"/>
        </w:rPr>
        <w:t>,</w:t>
      </w:r>
      <w:r w:rsidR="000A34F8">
        <w:rPr>
          <w:rFonts w:ascii="Times New Roman" w:hAnsi="Times New Roman" w:cs="Times New Roman"/>
          <w:sz w:val="24"/>
          <w:szCs w:val="24"/>
        </w:rPr>
        <w:t xml:space="preserve"> jak w tym przypadku</w:t>
      </w:r>
      <w:r w:rsidR="003F57A9">
        <w:rPr>
          <w:rFonts w:ascii="Times New Roman" w:hAnsi="Times New Roman" w:cs="Times New Roman"/>
          <w:sz w:val="24"/>
          <w:szCs w:val="24"/>
        </w:rPr>
        <w:t>,</w:t>
      </w:r>
      <w:r w:rsidR="000A34F8">
        <w:rPr>
          <w:rFonts w:ascii="Times New Roman" w:hAnsi="Times New Roman" w:cs="Times New Roman"/>
          <w:sz w:val="24"/>
          <w:szCs w:val="24"/>
        </w:rPr>
        <w:t xml:space="preserve"> dan</w:t>
      </w:r>
      <w:r w:rsidR="003F57A9">
        <w:rPr>
          <w:rFonts w:ascii="Times New Roman" w:hAnsi="Times New Roman" w:cs="Times New Roman"/>
          <w:sz w:val="24"/>
          <w:szCs w:val="24"/>
        </w:rPr>
        <w:t>ych</w:t>
      </w:r>
      <w:r w:rsidR="000A34F8">
        <w:rPr>
          <w:rFonts w:ascii="Times New Roman" w:hAnsi="Times New Roman" w:cs="Times New Roman"/>
          <w:sz w:val="24"/>
          <w:szCs w:val="24"/>
        </w:rPr>
        <w:t xml:space="preserve"> z sekwencjonowania. Pozwala on na tworzenie zaawansowanych wykresów i wizualizacji danych, szczególnie dzięki pakietom, czyli dodatkowym zestawom funkcji, do niego dostępnych</w:t>
      </w:r>
      <w:r w:rsidR="003F57A9">
        <w:rPr>
          <w:rFonts w:ascii="Times New Roman" w:hAnsi="Times New Roman" w:cs="Times New Roman"/>
          <w:sz w:val="24"/>
          <w:szCs w:val="24"/>
        </w:rPr>
        <w:t>,</w:t>
      </w:r>
      <w:r w:rsidR="000A34F8">
        <w:rPr>
          <w:rFonts w:ascii="Times New Roman" w:hAnsi="Times New Roman" w:cs="Times New Roman"/>
          <w:sz w:val="24"/>
          <w:szCs w:val="24"/>
        </w:rPr>
        <w:t xml:space="preserve"> takich jak ggplot2</w:t>
      </w:r>
      <w:r w:rsidR="00BD256E">
        <w:rPr>
          <w:rFonts w:ascii="Times New Roman" w:hAnsi="Times New Roman" w:cs="Times New Roman"/>
          <w:sz w:val="24"/>
          <w:szCs w:val="24"/>
        </w:rPr>
        <w:t xml:space="preserve"> [1</w:t>
      </w:r>
      <w:r w:rsidR="000A34F8">
        <w:rPr>
          <w:rFonts w:ascii="Times New Roman" w:hAnsi="Times New Roman" w:cs="Times New Roman"/>
          <w:sz w:val="24"/>
          <w:szCs w:val="24"/>
        </w:rPr>
        <w:t>. Język R jest też oprogramowaniem open-source i ma ogromną społeczność rozwijającą dodatkowe pakiety, a ze względu na zainteresowanie ze strony dziedziny bioinformatyki, powstają takie, które są dedykowane do danych biologicznych, na przykład gggenes</w:t>
      </w:r>
      <w:r w:rsidR="00BD256E">
        <w:rPr>
          <w:rFonts w:ascii="Times New Roman" w:hAnsi="Times New Roman" w:cs="Times New Roman"/>
          <w:sz w:val="24"/>
          <w:szCs w:val="24"/>
        </w:rPr>
        <w:t xml:space="preserve"> [1</w:t>
      </w:r>
      <w:r w:rsidR="000A34F8">
        <w:rPr>
          <w:rFonts w:ascii="Times New Roman" w:hAnsi="Times New Roman" w:cs="Times New Roman"/>
          <w:sz w:val="24"/>
          <w:szCs w:val="24"/>
        </w:rPr>
        <w:t>, czyli rozszerzenie ggplot2, umożliwiające tworzenie wykresów strzałkowych obrazujących geny. Natomiast RStudio to zintegrowane środowisko programistyczne dla R, które ułatwia pracę w tym języku</w:t>
      </w:r>
      <w:r w:rsidR="00CC0E51">
        <w:rPr>
          <w:rFonts w:ascii="Times New Roman" w:hAnsi="Times New Roman" w:cs="Times New Roman"/>
          <w:sz w:val="24"/>
          <w:szCs w:val="24"/>
        </w:rPr>
        <w:t>. Pozwala ono na lepszą organizację kodu i danych, autouzupełnianie kod</w:t>
      </w:r>
      <w:r w:rsidR="003F57A9">
        <w:rPr>
          <w:rFonts w:ascii="Times New Roman" w:hAnsi="Times New Roman" w:cs="Times New Roman"/>
          <w:sz w:val="24"/>
          <w:szCs w:val="24"/>
        </w:rPr>
        <w:t>u</w:t>
      </w:r>
      <w:r w:rsidR="00CC0E51">
        <w:rPr>
          <w:rFonts w:ascii="Times New Roman" w:hAnsi="Times New Roman" w:cs="Times New Roman"/>
          <w:sz w:val="24"/>
          <w:szCs w:val="24"/>
        </w:rPr>
        <w:t xml:space="preserve">, debugowanie i podgląd danych czy zarządzanie pakietami. </w:t>
      </w:r>
      <w:r w:rsidR="003F57A9">
        <w:rPr>
          <w:rFonts w:ascii="Times New Roman" w:hAnsi="Times New Roman" w:cs="Times New Roman"/>
          <w:sz w:val="24"/>
          <w:szCs w:val="24"/>
        </w:rPr>
        <w:t>Nasza</w:t>
      </w:r>
      <w:r w:rsidR="00CC0E51">
        <w:rPr>
          <w:rFonts w:ascii="Times New Roman" w:hAnsi="Times New Roman" w:cs="Times New Roman"/>
          <w:sz w:val="24"/>
          <w:szCs w:val="24"/>
        </w:rPr>
        <w:t xml:space="preserve"> aplikacja powstała przy użyciu pakietu Shiny</w:t>
      </w:r>
      <w:r w:rsidR="00BD256E">
        <w:rPr>
          <w:rFonts w:ascii="Times New Roman" w:hAnsi="Times New Roman" w:cs="Times New Roman"/>
          <w:sz w:val="24"/>
          <w:szCs w:val="24"/>
        </w:rPr>
        <w:t xml:space="preserve"> [1</w:t>
      </w:r>
      <w:r w:rsidR="00CC0E51">
        <w:rPr>
          <w:rFonts w:ascii="Times New Roman" w:hAnsi="Times New Roman" w:cs="Times New Roman"/>
          <w:sz w:val="24"/>
          <w:szCs w:val="24"/>
        </w:rPr>
        <w:t>. Jest to pakiet, który powstał</w:t>
      </w:r>
      <w:r w:rsidR="00270805">
        <w:rPr>
          <w:rFonts w:ascii="Times New Roman" w:hAnsi="Times New Roman" w:cs="Times New Roman"/>
          <w:sz w:val="24"/>
          <w:szCs w:val="24"/>
        </w:rPr>
        <w:t>,</w:t>
      </w:r>
      <w:r w:rsidR="003F57A9">
        <w:rPr>
          <w:rFonts w:ascii="Times New Roman" w:hAnsi="Times New Roman" w:cs="Times New Roman"/>
          <w:sz w:val="24"/>
          <w:szCs w:val="24"/>
        </w:rPr>
        <w:t xml:space="preserve"> </w:t>
      </w:r>
      <w:r w:rsidR="00CC0E51">
        <w:rPr>
          <w:rFonts w:ascii="Times New Roman" w:hAnsi="Times New Roman" w:cs="Times New Roman"/>
          <w:sz w:val="24"/>
          <w:szCs w:val="24"/>
        </w:rPr>
        <w:t xml:space="preserve">by pozwolić na tworzenie interaktywnych aplikacji webowych, czyli takich, które uruchamia się w przeglądarce. Shiny ułatwia tworzenie aplikacji bez potrzeby znajomości HTML czy JavaScript. Aplikacje powstałe przy użyciu tego pakietu pozwalają na wgląd do udostępnionych danych i interakcje z nimi, w tym ich wizualizację. </w:t>
      </w:r>
    </w:p>
    <w:p w14:paraId="3E80D3E4" w14:textId="6176C2F0" w:rsidR="00CC0E51" w:rsidRPr="00A754CC" w:rsidRDefault="00CC0E51" w:rsidP="00CC0E5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Tak jak człowiek nie jest w stanie łatwo poradzić sobie z wieloma plikami w różnych formatach, podobnie jest z programem komputerowym. Aby aplikacja w Shiny w R działała, dane muszą być ujednolicone w jednym formacie, najlepiej zgodnymi z zasadami „tidy data”</w:t>
      </w:r>
      <w:r w:rsidR="00BD256E">
        <w:rPr>
          <w:rFonts w:ascii="Times New Roman" w:hAnsi="Times New Roman" w:cs="Times New Roman"/>
          <w:sz w:val="24"/>
          <w:szCs w:val="24"/>
        </w:rPr>
        <w:t xml:space="preserve"> [1</w:t>
      </w:r>
      <w:r>
        <w:rPr>
          <w:rFonts w:ascii="Times New Roman" w:hAnsi="Times New Roman" w:cs="Times New Roman"/>
          <w:sz w:val="24"/>
          <w:szCs w:val="24"/>
        </w:rPr>
        <w:t>. Dane „tidy” charakteryzują się głównie trzema zasadami</w:t>
      </w:r>
      <w:r w:rsidR="00BD256E">
        <w:rPr>
          <w:rFonts w:ascii="Times New Roman" w:hAnsi="Times New Roman" w:cs="Times New Roman"/>
          <w:sz w:val="24"/>
          <w:szCs w:val="24"/>
        </w:rPr>
        <w:t xml:space="preserve">, każda kolumna to jedna zmienna (temperatura, czas, kontrast), każdy wiersz to jedna obserwacja (gen, chromosom), każda komórka zawiera jedną wartość. Mimo tego co by się mogło wydawać, jak może wyglądać format „tidy”, okazuje się, że zdecydowana większość danych, które można znaleźć w </w:t>
      </w:r>
      <w:r w:rsidR="00BD256E">
        <w:rPr>
          <w:rFonts w:ascii="Times New Roman" w:hAnsi="Times New Roman" w:cs="Times New Roman"/>
          <w:sz w:val="24"/>
          <w:szCs w:val="24"/>
        </w:rPr>
        <w:lastRenderedPageBreak/>
        <w:t xml:space="preserve">suplementach publikacjach czy bazach danych nie są w tym formacie. Dlatego należało przeformatować wszystkie zebrane dane na „tidy”, a aby to osiągnąć należało wymyśleć ujednolicony układ/format danych do aplikacji. </w:t>
      </w:r>
    </w:p>
    <w:p w14:paraId="469EEA03" w14:textId="77777777" w:rsidR="00847CA7" w:rsidRDefault="00847CA7">
      <w:pPr>
        <w:spacing w:after="0" w:line="240" w:lineRule="auto"/>
      </w:pPr>
      <w:r>
        <w:br w:type="page"/>
      </w:r>
    </w:p>
    <w:p w14:paraId="1402283A" w14:textId="77777777" w:rsidR="00847CA7" w:rsidRDefault="00847CA7">
      <w:pPr>
        <w:spacing w:after="0" w:line="240" w:lineRule="auto"/>
        <w:rPr>
          <w:rFonts w:asciiTheme="majorHAnsi" w:eastAsiaTheme="majorEastAsia" w:hAnsiTheme="majorHAnsi" w:cstheme="majorBidi"/>
          <w:color w:val="365F91" w:themeColor="accent1" w:themeShade="BF"/>
          <w:sz w:val="40"/>
          <w:szCs w:val="40"/>
        </w:rPr>
      </w:pPr>
    </w:p>
    <w:p w14:paraId="4B51B7B2" w14:textId="1847CA57" w:rsidR="007822C0" w:rsidRDefault="00000000">
      <w:pPr>
        <w:pStyle w:val="Nagwek1"/>
        <w:spacing w:before="0"/>
      </w:pPr>
      <w:r>
        <w:t>Materiały i metody</w:t>
      </w:r>
      <w:bookmarkEnd w:id="3"/>
    </w:p>
    <w:p w14:paraId="19010447" w14:textId="77777777" w:rsidR="007822C0" w:rsidRDefault="00000000">
      <w:pPr>
        <w:pStyle w:val="Akapitzlist"/>
        <w:numPr>
          <w:ilvl w:val="0"/>
          <w:numId w:val="1"/>
        </w:numPr>
      </w:pPr>
      <w:r>
        <w:t>Wszystko tu będzie obrzucone niezliczoną ilością screenów</w:t>
      </w:r>
    </w:p>
    <w:p w14:paraId="570DDEC0" w14:textId="77777777" w:rsidR="007822C0" w:rsidRDefault="00000000">
      <w:pPr>
        <w:pStyle w:val="Akapitzlist"/>
        <w:numPr>
          <w:ilvl w:val="0"/>
          <w:numId w:val="1"/>
        </w:numPr>
      </w:pPr>
      <w:r>
        <w:t>Dane</w:t>
      </w:r>
    </w:p>
    <w:p w14:paraId="4A27461D" w14:textId="77777777" w:rsidR="007822C0" w:rsidRDefault="00000000">
      <w:pPr>
        <w:pStyle w:val="Akapitzlist"/>
        <w:numPr>
          <w:ilvl w:val="1"/>
          <w:numId w:val="1"/>
        </w:numPr>
      </w:pPr>
      <w:r>
        <w:t>Format danych</w:t>
      </w:r>
    </w:p>
    <w:p w14:paraId="5FB9A29F" w14:textId="77777777" w:rsidR="007822C0" w:rsidRDefault="00000000">
      <w:pPr>
        <w:pStyle w:val="Akapitzlist"/>
        <w:numPr>
          <w:ilvl w:val="2"/>
          <w:numId w:val="1"/>
        </w:numPr>
      </w:pPr>
      <w:r>
        <w:t>Ujednolicony format, dlaczego i po co</w:t>
      </w:r>
    </w:p>
    <w:p w14:paraId="6FA090AA" w14:textId="77777777" w:rsidR="007822C0" w:rsidRDefault="00000000">
      <w:pPr>
        <w:pStyle w:val="Akapitzlist"/>
        <w:numPr>
          <w:ilvl w:val="2"/>
          <w:numId w:val="1"/>
        </w:numPr>
      </w:pPr>
      <w:r>
        <w:t>Jaki? Wybór nowego „zaprojektowanego przez nas”</w:t>
      </w:r>
    </w:p>
    <w:p w14:paraId="7DDAC0F7" w14:textId="77777777" w:rsidR="007822C0" w:rsidRDefault="00000000">
      <w:pPr>
        <w:pStyle w:val="Akapitzlist"/>
        <w:numPr>
          <w:ilvl w:val="2"/>
          <w:numId w:val="1"/>
        </w:numPr>
      </w:pPr>
      <w:r>
        <w:t>Które wartości w danych są ważne i dlaczego, stąd wychodzi jaki format stworzyć</w:t>
      </w:r>
    </w:p>
    <w:p w14:paraId="4C29C3A2" w14:textId="77777777" w:rsidR="007822C0" w:rsidRDefault="00000000">
      <w:pPr>
        <w:pStyle w:val="Akapitzlist"/>
        <w:numPr>
          <w:ilvl w:val="0"/>
          <w:numId w:val="1"/>
        </w:numPr>
      </w:pPr>
      <w:r>
        <w:t>Wczytywanie danych do programu</w:t>
      </w:r>
    </w:p>
    <w:p w14:paraId="7942FA16" w14:textId="77777777" w:rsidR="007822C0" w:rsidRDefault="00000000">
      <w:pPr>
        <w:pStyle w:val="Akapitzlist"/>
        <w:numPr>
          <w:ilvl w:val="1"/>
          <w:numId w:val="1"/>
        </w:numPr>
      </w:pPr>
      <w:r>
        <w:t>W jakiej postaci, wektor, tabela, lista, czemu, który</w:t>
      </w:r>
    </w:p>
    <w:p w14:paraId="19810ED6" w14:textId="77777777" w:rsidR="007822C0" w:rsidRDefault="00000000">
      <w:pPr>
        <w:pStyle w:val="Akapitzlist"/>
        <w:numPr>
          <w:ilvl w:val="0"/>
          <w:numId w:val="1"/>
        </w:numPr>
      </w:pPr>
      <w:r>
        <w:t>Wyświetlanie danych</w:t>
      </w:r>
    </w:p>
    <w:p w14:paraId="0722F080" w14:textId="77777777" w:rsidR="007822C0" w:rsidRDefault="00000000">
      <w:pPr>
        <w:pStyle w:val="Akapitzlist"/>
        <w:numPr>
          <w:ilvl w:val="1"/>
          <w:numId w:val="1"/>
        </w:numPr>
      </w:pPr>
      <w:r>
        <w:t>Wykresy</w:t>
      </w:r>
    </w:p>
    <w:p w14:paraId="62712049" w14:textId="77777777" w:rsidR="007822C0" w:rsidRDefault="00000000">
      <w:pPr>
        <w:pStyle w:val="Akapitzlist"/>
        <w:numPr>
          <w:ilvl w:val="1"/>
          <w:numId w:val="1"/>
        </w:numPr>
      </w:pPr>
      <w:r>
        <w:t>W każdym opisane co to za wykres, screen jak wygląda, czemu ma służyć, jakimi wartościami z danych się posługuje</w:t>
      </w:r>
    </w:p>
    <w:p w14:paraId="28F07CCB" w14:textId="77777777" w:rsidR="007822C0" w:rsidRDefault="00000000">
      <w:pPr>
        <w:pStyle w:val="Akapitzlist"/>
        <w:numPr>
          <w:ilvl w:val="2"/>
          <w:numId w:val="1"/>
        </w:numPr>
      </w:pPr>
      <w:r>
        <w:t>Strona wyświetlania danych</w:t>
      </w:r>
    </w:p>
    <w:p w14:paraId="2CF03D48" w14:textId="77777777" w:rsidR="007822C0" w:rsidRDefault="00000000">
      <w:pPr>
        <w:pStyle w:val="Akapitzlist"/>
        <w:numPr>
          <w:ilvl w:val="2"/>
          <w:numId w:val="1"/>
        </w:numPr>
      </w:pPr>
      <w:r>
        <w:t>Strzałkowy genom</w:t>
      </w:r>
    </w:p>
    <w:p w14:paraId="176BBC37" w14:textId="77777777" w:rsidR="007822C0" w:rsidRDefault="00000000">
      <w:pPr>
        <w:pStyle w:val="Akapitzlist"/>
        <w:numPr>
          <w:ilvl w:val="2"/>
          <w:numId w:val="1"/>
        </w:numPr>
      </w:pPr>
      <w:r>
        <w:t>Strzałkowy RNA-seq/microarray</w:t>
      </w:r>
    </w:p>
    <w:p w14:paraId="1B204148" w14:textId="77777777" w:rsidR="007822C0" w:rsidRDefault="00000000">
      <w:pPr>
        <w:pStyle w:val="Akapitzlist"/>
        <w:numPr>
          <w:ilvl w:val="2"/>
          <w:numId w:val="1"/>
        </w:numPr>
      </w:pPr>
      <w:r>
        <w:t>Chip-seq</w:t>
      </w:r>
    </w:p>
    <w:p w14:paraId="3F751C95" w14:textId="77777777" w:rsidR="007822C0" w:rsidRDefault="00000000">
      <w:pPr>
        <w:pStyle w:val="Akapitzlist"/>
        <w:numPr>
          <w:ilvl w:val="2"/>
          <w:numId w:val="1"/>
        </w:numPr>
      </w:pPr>
      <w:r>
        <w:t>Tabele z danymi pod wykresami</w:t>
      </w:r>
    </w:p>
    <w:p w14:paraId="0AD6472A" w14:textId="77777777" w:rsidR="007822C0" w:rsidRDefault="00000000">
      <w:pPr>
        <w:pStyle w:val="Akapitzlist"/>
        <w:numPr>
          <w:ilvl w:val="2"/>
          <w:numId w:val="1"/>
        </w:numPr>
      </w:pPr>
      <w:r>
        <w:t>Opisanie wszystkich przycisków, wyborów, zmiennych które można zastosować do modyfikacji wykresu</w:t>
      </w:r>
    </w:p>
    <w:p w14:paraId="5974D13A" w14:textId="77777777" w:rsidR="007822C0" w:rsidRDefault="00000000">
      <w:pPr>
        <w:pStyle w:val="Akapitzlist"/>
        <w:numPr>
          <w:ilvl w:val="3"/>
          <w:numId w:val="1"/>
        </w:numPr>
      </w:pPr>
      <w:r>
        <w:t>Zaprezentowanie screenami jak to działa, jakie są i jakie modyfikacje można wprowadzać na wykresie</w:t>
      </w:r>
    </w:p>
    <w:p w14:paraId="718B7609" w14:textId="77777777" w:rsidR="007822C0" w:rsidRDefault="00000000">
      <w:pPr>
        <w:pStyle w:val="Akapitzlist"/>
        <w:numPr>
          <w:ilvl w:val="4"/>
          <w:numId w:val="1"/>
        </w:numPr>
      </w:pPr>
      <w:r>
        <w:t>Zmiana genomu</w:t>
      </w:r>
    </w:p>
    <w:p w14:paraId="0E3C1A8E" w14:textId="77777777" w:rsidR="007822C0" w:rsidRDefault="00000000">
      <w:pPr>
        <w:pStyle w:val="Akapitzlist"/>
        <w:numPr>
          <w:ilvl w:val="4"/>
          <w:numId w:val="1"/>
        </w:numPr>
      </w:pPr>
      <w:r>
        <w:t>Wybór wyświetlanych wykresów</w:t>
      </w:r>
    </w:p>
    <w:p w14:paraId="32D360A0" w14:textId="77777777" w:rsidR="007822C0" w:rsidRDefault="00000000">
      <w:pPr>
        <w:pStyle w:val="Akapitzlist"/>
        <w:numPr>
          <w:ilvl w:val="4"/>
          <w:numId w:val="1"/>
        </w:numPr>
      </w:pPr>
      <w:r>
        <w:t>Wybór danych do wykresów</w:t>
      </w:r>
    </w:p>
    <w:p w14:paraId="722EA5F3" w14:textId="77777777" w:rsidR="007822C0" w:rsidRDefault="00000000">
      <w:pPr>
        <w:pStyle w:val="Akapitzlist"/>
        <w:numPr>
          <w:ilvl w:val="4"/>
          <w:numId w:val="1"/>
        </w:numPr>
      </w:pPr>
      <w:r>
        <w:t>Wybór genu</w:t>
      </w:r>
    </w:p>
    <w:p w14:paraId="02A15497" w14:textId="77777777" w:rsidR="007822C0" w:rsidRDefault="00000000">
      <w:pPr>
        <w:pStyle w:val="Akapitzlist"/>
        <w:numPr>
          <w:ilvl w:val="4"/>
          <w:numId w:val="1"/>
        </w:numPr>
      </w:pPr>
      <w:r>
        <w:t>Oddzielny wybór danych do chip-seq</w:t>
      </w:r>
    </w:p>
    <w:p w14:paraId="0236DB55" w14:textId="77777777" w:rsidR="007822C0" w:rsidRDefault="00000000">
      <w:pPr>
        <w:pStyle w:val="Akapitzlist"/>
        <w:numPr>
          <w:ilvl w:val="4"/>
          <w:numId w:val="1"/>
        </w:numPr>
      </w:pPr>
      <w:r>
        <w:t xml:space="preserve">Przyciski „przesuwania się” po wykresie </w:t>
      </w:r>
    </w:p>
    <w:p w14:paraId="0D890162" w14:textId="77777777" w:rsidR="007822C0" w:rsidRDefault="00000000">
      <w:pPr>
        <w:pStyle w:val="Akapitzlist"/>
        <w:numPr>
          <w:ilvl w:val="4"/>
          <w:numId w:val="1"/>
        </w:numPr>
      </w:pPr>
      <w:r>
        <w:t>Granice wykresu</w:t>
      </w:r>
    </w:p>
    <w:p w14:paraId="5C06CB3C" w14:textId="77777777" w:rsidR="007822C0" w:rsidRDefault="00000000">
      <w:pPr>
        <w:pStyle w:val="Akapitzlist"/>
        <w:numPr>
          <w:ilvl w:val="4"/>
          <w:numId w:val="1"/>
        </w:numPr>
      </w:pPr>
      <w:r>
        <w:t>Granice logFC z tym jak się zmieniają</w:t>
      </w:r>
    </w:p>
    <w:p w14:paraId="0BAFAFAF" w14:textId="77777777" w:rsidR="007822C0" w:rsidRDefault="00000000">
      <w:pPr>
        <w:pStyle w:val="Akapitzlist"/>
        <w:numPr>
          <w:ilvl w:val="4"/>
          <w:numId w:val="1"/>
        </w:numPr>
      </w:pPr>
      <w:r>
        <w:t>Przycisk filtra FDR</w:t>
      </w:r>
    </w:p>
    <w:p w14:paraId="6DF389A3" w14:textId="77777777" w:rsidR="007822C0" w:rsidRDefault="00000000">
      <w:pPr>
        <w:pStyle w:val="Akapitzlist"/>
        <w:numPr>
          <w:ilvl w:val="3"/>
          <w:numId w:val="1"/>
        </w:numPr>
      </w:pPr>
      <w:r>
        <w:t>Dodanie, że jest opcja pobrania wykresu</w:t>
      </w:r>
    </w:p>
    <w:p w14:paraId="32F433D8" w14:textId="77777777" w:rsidR="007822C0" w:rsidRDefault="00000000">
      <w:pPr>
        <w:pStyle w:val="Akapitzlist"/>
        <w:numPr>
          <w:ilvl w:val="2"/>
          <w:numId w:val="1"/>
        </w:numPr>
      </w:pPr>
      <w:r>
        <w:t>Dodawanie własnych danych przez użytkownika</w:t>
      </w:r>
    </w:p>
    <w:p w14:paraId="5D75A23C" w14:textId="77777777" w:rsidR="007822C0" w:rsidRDefault="00000000">
      <w:pPr>
        <w:pStyle w:val="Akapitzlist"/>
        <w:numPr>
          <w:ilvl w:val="3"/>
          <w:numId w:val="1"/>
        </w:numPr>
      </w:pPr>
      <w:r>
        <w:t>Opis jak dane należy dodawać, z dodaniem, że trzeba je sobie nazwać</w:t>
      </w:r>
    </w:p>
    <w:p w14:paraId="04DDBD8E" w14:textId="77777777" w:rsidR="007822C0" w:rsidRDefault="00000000">
      <w:pPr>
        <w:pStyle w:val="Akapitzlist"/>
        <w:numPr>
          <w:ilvl w:val="3"/>
          <w:numId w:val="1"/>
        </w:numPr>
      </w:pPr>
      <w:r>
        <w:t xml:space="preserve">Jakie manipulacje są wprowadzane w danych (przyrównanie do genomu z dodaniem start, end itp.) (trzeba gdzieś też będzie zamieścić wszystkie </w:t>
      </w:r>
      <w:proofErr w:type="gramStart"/>
      <w:r>
        <w:t>genomy</w:t>
      </w:r>
      <w:proofErr w:type="gramEnd"/>
      <w:r>
        <w:t xml:space="preserve"> których używaliśmy)</w:t>
      </w:r>
    </w:p>
    <w:p w14:paraId="49BD9753" w14:textId="77777777" w:rsidR="007822C0" w:rsidRDefault="00000000">
      <w:pPr>
        <w:pStyle w:val="Akapitzlist"/>
        <w:numPr>
          <w:ilvl w:val="2"/>
          <w:numId w:val="1"/>
        </w:numPr>
      </w:pPr>
      <w:r>
        <w:t>Strona porównania danych</w:t>
      </w:r>
    </w:p>
    <w:p w14:paraId="09632179" w14:textId="77777777" w:rsidR="007822C0" w:rsidRDefault="00000000">
      <w:pPr>
        <w:pStyle w:val="Akapitzlist"/>
        <w:numPr>
          <w:ilvl w:val="2"/>
          <w:numId w:val="1"/>
        </w:numPr>
      </w:pPr>
      <w:r>
        <w:t>Diagram venna, co pokazuje, jakie modyfikacje wprowadzane są do danych</w:t>
      </w:r>
    </w:p>
    <w:p w14:paraId="3B07DC06" w14:textId="77777777" w:rsidR="007822C0" w:rsidRDefault="00000000">
      <w:pPr>
        <w:pStyle w:val="Akapitzlist"/>
        <w:numPr>
          <w:ilvl w:val="2"/>
          <w:numId w:val="1"/>
        </w:numPr>
      </w:pPr>
      <w:r>
        <w:t>Heat mapa</w:t>
      </w:r>
    </w:p>
    <w:p w14:paraId="3790AD71" w14:textId="77777777" w:rsidR="007822C0" w:rsidRDefault="00000000">
      <w:pPr>
        <w:pStyle w:val="Akapitzlist"/>
        <w:numPr>
          <w:ilvl w:val="2"/>
          <w:numId w:val="1"/>
        </w:numPr>
      </w:pPr>
      <w:r>
        <w:t>Wykres intime, jakie modyfikacje wprowadzane są do danych</w:t>
      </w:r>
    </w:p>
    <w:p w14:paraId="445AAB08" w14:textId="77777777" w:rsidR="007822C0" w:rsidRDefault="00000000">
      <w:pPr>
        <w:pStyle w:val="Akapitzlist"/>
        <w:numPr>
          <w:ilvl w:val="2"/>
          <w:numId w:val="1"/>
        </w:numPr>
      </w:pPr>
      <w:r>
        <w:lastRenderedPageBreak/>
        <w:t>Wszelkie przyciski modyfikacji wprowadzaych na wykresach</w:t>
      </w:r>
    </w:p>
    <w:p w14:paraId="656029B8" w14:textId="77777777" w:rsidR="007822C0" w:rsidRDefault="00000000">
      <w:pPr>
        <w:pStyle w:val="Akapitzlist"/>
        <w:numPr>
          <w:ilvl w:val="2"/>
          <w:numId w:val="1"/>
        </w:numPr>
      </w:pPr>
      <w:r>
        <w:t>Opcja pobrania wykresów w formie obrazu</w:t>
      </w:r>
    </w:p>
    <w:p w14:paraId="352D738D" w14:textId="77777777" w:rsidR="007822C0" w:rsidRDefault="00000000">
      <w:pPr>
        <w:pStyle w:val="Akapitzlist"/>
        <w:numPr>
          <w:ilvl w:val="2"/>
          <w:numId w:val="1"/>
        </w:numPr>
      </w:pPr>
      <w:r>
        <w:t>HELP$Info</w:t>
      </w:r>
    </w:p>
    <w:p w14:paraId="2BB6BDCB" w14:textId="77777777" w:rsidR="007822C0" w:rsidRDefault="00000000">
      <w:pPr>
        <w:pStyle w:val="Akapitzlist"/>
        <w:numPr>
          <w:ilvl w:val="3"/>
          <w:numId w:val="1"/>
        </w:numPr>
      </w:pPr>
      <w:r>
        <w:t>Co jest w nim zawarte</w:t>
      </w:r>
    </w:p>
    <w:p w14:paraId="1C9BD8DC" w14:textId="77777777" w:rsidR="007822C0" w:rsidRDefault="00000000">
      <w:pPr>
        <w:pStyle w:val="Akapitzlist"/>
        <w:numPr>
          <w:ilvl w:val="4"/>
          <w:numId w:val="1"/>
        </w:numPr>
      </w:pPr>
      <w:r>
        <w:t>Pobranie szablonu formatu danych</w:t>
      </w:r>
    </w:p>
    <w:p w14:paraId="21DB27AC" w14:textId="77777777" w:rsidR="007822C0" w:rsidRDefault="00000000">
      <w:pPr>
        <w:pStyle w:val="Akapitzlist"/>
        <w:numPr>
          <w:ilvl w:val="4"/>
          <w:numId w:val="1"/>
        </w:numPr>
      </w:pPr>
      <w:r>
        <w:t xml:space="preserve">Może dodać do </w:t>
      </w:r>
      <w:proofErr w:type="gramStart"/>
      <w:r>
        <w:t>aplikacji</w:t>
      </w:r>
      <w:proofErr w:type="gramEnd"/>
      <w:r>
        <w:t xml:space="preserve"> żeby umiała pivot zrobić z danymi, to by było spoko, że jak ktoś wrzuci dane, to jeśli ktoś dobrze ponazywa kolumny, to żeby mogło wybrać kolumny, zrobić pivot, bo przestawianie danych sobie samemu w excelu jest problematyczne. </w:t>
      </w:r>
      <w:proofErr w:type="gramStart"/>
      <w:r>
        <w:t>Wiadomo</w:t>
      </w:r>
      <w:proofErr w:type="gramEnd"/>
      <w:r>
        <w:t xml:space="preserve"> że ultra uniwersalnie się tego nie zrobi ale może by działało</w:t>
      </w:r>
    </w:p>
    <w:p w14:paraId="6F8DAA5A" w14:textId="77777777" w:rsidR="007822C0" w:rsidRDefault="00000000">
      <w:pPr>
        <w:pStyle w:val="Akapitzlist"/>
        <w:numPr>
          <w:ilvl w:val="4"/>
          <w:numId w:val="1"/>
        </w:numPr>
      </w:pPr>
      <w:r>
        <w:t>Trzeba tu też wstawić jakie dane są w aplikacji, taką bardziej rozbudowaną bibliografię</w:t>
      </w:r>
    </w:p>
    <w:p w14:paraId="28CD39BB" w14:textId="77777777" w:rsidR="007822C0" w:rsidRDefault="00000000">
      <w:pPr>
        <w:pStyle w:val="Akapitzlist"/>
        <w:numPr>
          <w:ilvl w:val="4"/>
          <w:numId w:val="1"/>
        </w:numPr>
      </w:pPr>
      <w:proofErr w:type="gramStart"/>
      <w:r>
        <w:t>Podkreślić</w:t>
      </w:r>
      <w:proofErr w:type="gramEnd"/>
      <w:r>
        <w:t xml:space="preserve"> że jest tu opis tego co się dzieje w aplikacji, myślę, że zamiast opisywać wszystko w tym małym help&amp;info, można będzie po prostu skopiować dużą część z sekcji materiały i metody która powstanie tutaj i wstawić jako plik do pobrania, taki pomysł mi do głowy przyszedł</w:t>
      </w:r>
    </w:p>
    <w:p w14:paraId="642C784C" w14:textId="77777777" w:rsidR="007822C0" w:rsidRDefault="007822C0">
      <w:pPr>
        <w:pStyle w:val="Akapitzlist"/>
        <w:ind w:left="3600"/>
      </w:pPr>
    </w:p>
    <w:p w14:paraId="190FF2C0"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13E05BE3" w14:textId="77777777" w:rsidR="007822C0" w:rsidRDefault="00000000">
      <w:pPr>
        <w:pStyle w:val="Nagwek1"/>
        <w:spacing w:before="0"/>
      </w:pPr>
      <w:bookmarkStart w:id="5" w:name="_Toc189146402"/>
      <w:r>
        <w:lastRenderedPageBreak/>
        <w:t>Wyniki</w:t>
      </w:r>
      <w:bookmarkEnd w:id="5"/>
    </w:p>
    <w:p w14:paraId="2131C66B" w14:textId="77777777" w:rsidR="007822C0" w:rsidRDefault="00000000">
      <w:pPr>
        <w:pStyle w:val="Akapitzlist"/>
        <w:numPr>
          <w:ilvl w:val="0"/>
          <w:numId w:val="1"/>
        </w:numPr>
      </w:pPr>
      <w:r>
        <w:t>Prezentacja kilku przykładów jak można zastosować aplikację pewnie też w wersji bardzo obrazkowej</w:t>
      </w:r>
    </w:p>
    <w:p w14:paraId="0D95BE22" w14:textId="77777777" w:rsidR="007822C0" w:rsidRDefault="00000000">
      <w:pPr>
        <w:pStyle w:val="Akapitzlist"/>
        <w:numPr>
          <w:ilvl w:val="1"/>
          <w:numId w:val="1"/>
        </w:numPr>
      </w:pPr>
      <w:r>
        <w:t>Co mi pierwsze do głowy przychodzi, to:</w:t>
      </w:r>
    </w:p>
    <w:p w14:paraId="44ABC7DD" w14:textId="77777777" w:rsidR="007822C0" w:rsidRDefault="00000000">
      <w:pPr>
        <w:pStyle w:val="Akapitzlist"/>
        <w:numPr>
          <w:ilvl w:val="2"/>
          <w:numId w:val="1"/>
        </w:numPr>
      </w:pPr>
      <w:r>
        <w:t>Opcja, ktoś bazuje tylko na tym co jest w aplikacji,</w:t>
      </w:r>
    </w:p>
    <w:p w14:paraId="0D1F34E4" w14:textId="77777777" w:rsidR="007822C0" w:rsidRDefault="00000000">
      <w:pPr>
        <w:pStyle w:val="Akapitzlist"/>
        <w:numPr>
          <w:ilvl w:val="3"/>
          <w:numId w:val="1"/>
        </w:numPr>
      </w:pPr>
      <w:r>
        <w:t>Ogląda któreś zbiory które go zainteresowały na wykresach strzałkowych, przechodzi do zakładki comparison i tam ogląda dokładniej poszczególne geny/zbiory genów na wykresie i wyciąga jakieś wnioski, jakie? To się okaże, trzeba spróbować samemu coś tak pomyśleć, to znaczy ja</w:t>
      </w:r>
    </w:p>
    <w:p w14:paraId="013CCCDF" w14:textId="77777777" w:rsidR="007822C0" w:rsidRDefault="007822C0">
      <w:pPr>
        <w:pStyle w:val="Akapitzlist"/>
      </w:pPr>
    </w:p>
    <w:p w14:paraId="148C49C7" w14:textId="77777777" w:rsidR="007822C0" w:rsidRDefault="00000000">
      <w:pPr>
        <w:pStyle w:val="Akapitzlist"/>
        <w:rPr>
          <w:color w:val="468A1A"/>
        </w:rPr>
      </w:pPr>
      <w:r>
        <w:rPr>
          <w:color w:val="468A1A"/>
        </w:rPr>
        <w:t xml:space="preserve">możliwe przykłady zastosowania: </w:t>
      </w:r>
    </w:p>
    <w:p w14:paraId="64F704B3" w14:textId="77777777" w:rsidR="007822C0" w:rsidRDefault="00000000">
      <w:pPr>
        <w:pStyle w:val="Akapitzlist"/>
        <w:rPr>
          <w:color w:val="468A1A"/>
        </w:rPr>
      </w:pPr>
      <w:r>
        <w:rPr>
          <w:color w:val="468A1A"/>
        </w:rPr>
        <w:t>analiza jednego białka np. chcemy się dowiedzieć w czy i w jakich warunkach zachodzi ekspresja genu, czy należy do konkretnego regulonu, operonu</w:t>
      </w:r>
    </w:p>
    <w:p w14:paraId="737C2F36" w14:textId="77777777" w:rsidR="007822C0" w:rsidRDefault="007822C0">
      <w:pPr>
        <w:pStyle w:val="Akapitzlist"/>
        <w:rPr>
          <w:color w:val="468A1A"/>
        </w:rPr>
      </w:pPr>
    </w:p>
    <w:p w14:paraId="7E2C2D97" w14:textId="77777777" w:rsidR="007822C0" w:rsidRDefault="00000000">
      <w:pPr>
        <w:pStyle w:val="Akapitzlist"/>
        <w:rPr>
          <w:color w:val="468A1A"/>
        </w:rPr>
      </w:pPr>
      <w:r>
        <w:rPr>
          <w:color w:val="468A1A"/>
        </w:rPr>
        <w:t xml:space="preserve">analiza całego klastra genów np. chcemy sprawdzić w jakich warunkach aktywny jest klaster genów odpowiedzialnych za produkcję metabolitów wtórnych np. aktynorodyna lub red u S. coelicolor lub chloramfenikol u S. venezuelae </w:t>
      </w:r>
    </w:p>
    <w:p w14:paraId="7FDDE72C" w14:textId="77777777" w:rsidR="007822C0" w:rsidRDefault="007822C0">
      <w:pPr>
        <w:pStyle w:val="Akapitzlist"/>
      </w:pPr>
    </w:p>
    <w:p w14:paraId="7EFA83C8" w14:textId="77777777" w:rsidR="007822C0" w:rsidRDefault="00000000">
      <w:pPr>
        <w:pStyle w:val="Akapitzlist"/>
        <w:numPr>
          <w:ilvl w:val="2"/>
          <w:numId w:val="1"/>
        </w:numPr>
      </w:pPr>
      <w:r>
        <w:t>Opcja, ktoś dodaje własne,</w:t>
      </w:r>
    </w:p>
    <w:p w14:paraId="6B9E9926" w14:textId="77777777" w:rsidR="007822C0" w:rsidRDefault="00000000">
      <w:pPr>
        <w:pStyle w:val="Akapitzlist"/>
        <w:numPr>
          <w:ilvl w:val="3"/>
          <w:numId w:val="1"/>
        </w:numPr>
      </w:pPr>
      <w:r>
        <w:t>Podobnie jak z przykładem poniżej, tyle że wychodzi ktoś od swoich danych, znajduje, którąś publikacje, która ma podobne założenia co jego i ogląda co się dzieje w jego w porównaniu z tą drugą, może też sobie pobrać wykresy do zamieszczenia w publikacji</w:t>
      </w:r>
    </w:p>
    <w:p w14:paraId="3E662CA2"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70CB16FE" w14:textId="77777777" w:rsidR="007822C0" w:rsidRDefault="00000000">
      <w:pPr>
        <w:pStyle w:val="Nagwek1"/>
        <w:spacing w:before="0"/>
      </w:pPr>
      <w:bookmarkStart w:id="6" w:name="_Toc189146403"/>
      <w:r>
        <w:lastRenderedPageBreak/>
        <w:t>Dyskusja</w:t>
      </w:r>
      <w:bookmarkEnd w:id="6"/>
    </w:p>
    <w:p w14:paraId="3A3E0DCD" w14:textId="77777777" w:rsidR="007822C0" w:rsidRDefault="00000000">
      <w:pPr>
        <w:pStyle w:val="Akapitzlist"/>
        <w:numPr>
          <w:ilvl w:val="0"/>
          <w:numId w:val="1"/>
        </w:numPr>
      </w:pPr>
      <w:r>
        <w:t xml:space="preserve">Problematyka ujednolicania danych i jak to </w:t>
      </w:r>
      <w:proofErr w:type="gramStart"/>
      <w:r>
        <w:t>jest</w:t>
      </w:r>
      <w:proofErr w:type="gramEnd"/>
      <w:r>
        <w:t xml:space="preserve"> że porównujemy dane które zostały bazowo inaczej przygotowane</w:t>
      </w:r>
    </w:p>
    <w:p w14:paraId="79A4514E" w14:textId="77777777" w:rsidR="007822C0" w:rsidRDefault="00000000">
      <w:pPr>
        <w:pStyle w:val="Akapitzlist"/>
        <w:numPr>
          <w:ilvl w:val="0"/>
          <w:numId w:val="1"/>
        </w:numPr>
      </w:pPr>
      <w:r>
        <w:t xml:space="preserve">Szczerze to nie wiem co tu jeszcze może być, pewnie więcej pomysłów przyjdzie </w:t>
      </w:r>
      <w:proofErr w:type="gramStart"/>
      <w:r>
        <w:t>do głowy</w:t>
      </w:r>
      <w:proofErr w:type="gramEnd"/>
      <w:r>
        <w:t xml:space="preserve"> na koniec</w:t>
      </w:r>
    </w:p>
    <w:p w14:paraId="2FD00364"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5A1ED617" w14:textId="77777777" w:rsidR="007822C0" w:rsidRDefault="00000000">
      <w:pPr>
        <w:pStyle w:val="Nagwek1"/>
        <w:spacing w:before="0"/>
      </w:pPr>
      <w:bookmarkStart w:id="7" w:name="_Toc189146404"/>
      <w:r>
        <w:lastRenderedPageBreak/>
        <w:t>Podsumowanie</w:t>
      </w:r>
      <w:bookmarkEnd w:id="7"/>
    </w:p>
    <w:p w14:paraId="6C08041F" w14:textId="77777777" w:rsidR="007822C0" w:rsidRDefault="00000000">
      <w:pPr>
        <w:pStyle w:val="Akapitzlist"/>
        <w:numPr>
          <w:ilvl w:val="0"/>
          <w:numId w:val="1"/>
        </w:numPr>
      </w:pPr>
      <w:r>
        <w:t>Jak sobie poradziliśmy z problemami dotyczącymi danych</w:t>
      </w:r>
    </w:p>
    <w:p w14:paraId="0A931C51" w14:textId="77777777" w:rsidR="007822C0" w:rsidRDefault="00000000">
      <w:pPr>
        <w:pStyle w:val="Akapitzlist"/>
        <w:numPr>
          <w:ilvl w:val="0"/>
          <w:numId w:val="1"/>
        </w:numPr>
      </w:pPr>
      <w:r>
        <w:t>Jakie korzyści może przynieść używanie bazy</w:t>
      </w:r>
    </w:p>
    <w:p w14:paraId="48B1F710" w14:textId="77777777" w:rsidR="007822C0" w:rsidRDefault="00000000">
      <w:pPr>
        <w:pStyle w:val="Akapitzlist"/>
        <w:numPr>
          <w:ilvl w:val="1"/>
          <w:numId w:val="1"/>
        </w:numPr>
      </w:pPr>
      <w:r>
        <w:t>Jakie wyniki i wnioski można wyciągać</w:t>
      </w:r>
    </w:p>
    <w:p w14:paraId="6E5FFE05" w14:textId="77777777" w:rsidR="007822C0" w:rsidRDefault="00000000">
      <w:pPr>
        <w:pStyle w:val="Akapitzlist"/>
        <w:numPr>
          <w:ilvl w:val="1"/>
          <w:numId w:val="1"/>
        </w:numPr>
      </w:pPr>
      <w:r>
        <w:t>Jak to pomoże ludziom</w:t>
      </w:r>
    </w:p>
    <w:p w14:paraId="73A10484" w14:textId="77777777" w:rsidR="007822C0" w:rsidRDefault="00000000">
      <w:pPr>
        <w:pStyle w:val="Akapitzlist"/>
        <w:numPr>
          <w:ilvl w:val="0"/>
          <w:numId w:val="1"/>
        </w:numPr>
      </w:pPr>
      <w:r>
        <w:t>Podkreślenie, że aplikacja jest w pełni uaktualnialna, to znaczy, będzie można dodawać nowe zbiory danych</w:t>
      </w:r>
    </w:p>
    <w:p w14:paraId="03374227" w14:textId="77777777" w:rsidR="007822C0" w:rsidRDefault="00000000">
      <w:pPr>
        <w:pStyle w:val="Akapitzlist"/>
        <w:numPr>
          <w:ilvl w:val="0"/>
          <w:numId w:val="1"/>
        </w:numPr>
      </w:pPr>
      <w:r>
        <w:t xml:space="preserve">I pewnie też coś jeszcze co przyjdzie </w:t>
      </w:r>
      <w:proofErr w:type="gramStart"/>
      <w:r>
        <w:t>do głowy</w:t>
      </w:r>
      <w:proofErr w:type="gramEnd"/>
      <w:r>
        <w:t xml:space="preserve"> po napisaniu reszty</w:t>
      </w:r>
    </w:p>
    <w:p w14:paraId="79F191EE" w14:textId="77777777" w:rsidR="007822C0" w:rsidRDefault="00000000">
      <w:pPr>
        <w:rPr>
          <w:rFonts w:asciiTheme="majorHAnsi" w:eastAsiaTheme="majorEastAsia" w:hAnsiTheme="majorHAnsi" w:cstheme="majorBidi"/>
          <w:color w:val="365F91" w:themeColor="accent1" w:themeShade="BF"/>
          <w:sz w:val="40"/>
          <w:szCs w:val="40"/>
        </w:rPr>
      </w:pPr>
      <w:r>
        <w:br w:type="page"/>
      </w:r>
    </w:p>
    <w:p w14:paraId="43784768" w14:textId="77777777" w:rsidR="007822C0" w:rsidRDefault="00000000">
      <w:pPr>
        <w:pStyle w:val="Nagwek1"/>
        <w:spacing w:before="0"/>
      </w:pPr>
      <w:bookmarkStart w:id="8" w:name="_Toc189146405"/>
      <w:r>
        <w:lastRenderedPageBreak/>
        <w:t>Bibliografia</w:t>
      </w:r>
      <w:bookmarkEnd w:id="8"/>
    </w:p>
    <w:sdt>
      <w:sdtPr>
        <w:rPr>
          <w:color w:val="000000"/>
        </w:rPr>
        <w:tag w:val="MENDELEY_BIBLIOGRAPHY"/>
        <w:id w:val="2009706526"/>
        <w:placeholder>
          <w:docPart w:val="DefaultPlaceholder_-1854013440"/>
        </w:placeholder>
      </w:sdtPr>
      <w:sdtContent>
        <w:p w14:paraId="4E30E852" w14:textId="77777777" w:rsidR="00596BC9" w:rsidRDefault="00596BC9">
          <w:pPr>
            <w:autoSpaceDE w:val="0"/>
            <w:autoSpaceDN w:val="0"/>
            <w:ind w:hanging="640"/>
            <w:divId w:val="71852645"/>
            <w:rPr>
              <w:rFonts w:eastAsia="Times New Roman"/>
              <w:kern w:val="0"/>
              <w:sz w:val="24"/>
              <w:szCs w:val="24"/>
              <w14:ligatures w14:val="none"/>
            </w:rPr>
          </w:pPr>
          <w:r>
            <w:rPr>
              <w:rFonts w:eastAsia="Times New Roman"/>
            </w:rPr>
            <w:t>[1]</w:t>
          </w:r>
          <w:r>
            <w:rPr>
              <w:rFonts w:eastAsia="Times New Roman"/>
            </w:rPr>
            <w:tab/>
            <w:t xml:space="preserve">S. D. Bentley </w:t>
          </w:r>
          <w:r>
            <w:rPr>
              <w:rFonts w:eastAsia="Times New Roman"/>
              <w:i/>
              <w:iCs/>
            </w:rPr>
            <w:t>et al.</w:t>
          </w:r>
          <w:r>
            <w:rPr>
              <w:rFonts w:eastAsia="Times New Roman"/>
            </w:rPr>
            <w:t xml:space="preserve">, “Complete genome sequence of the model actinomycete Streptomyces coelicolor A3(2),” </w:t>
          </w:r>
          <w:r>
            <w:rPr>
              <w:rFonts w:eastAsia="Times New Roman"/>
              <w:i/>
              <w:iCs/>
            </w:rPr>
            <w:t>Nature</w:t>
          </w:r>
          <w:r>
            <w:rPr>
              <w:rFonts w:eastAsia="Times New Roman"/>
            </w:rPr>
            <w:t>, vol. 417, no. 6885, pp. 141–147, May 2002, doi: 10.1038/417141a.</w:t>
          </w:r>
        </w:p>
        <w:p w14:paraId="454D640F" w14:textId="77777777" w:rsidR="00596BC9" w:rsidRDefault="00596BC9">
          <w:pPr>
            <w:autoSpaceDE w:val="0"/>
            <w:autoSpaceDN w:val="0"/>
            <w:ind w:hanging="640"/>
            <w:divId w:val="621421116"/>
            <w:rPr>
              <w:rFonts w:eastAsia="Times New Roman"/>
            </w:rPr>
          </w:pPr>
          <w:r>
            <w:rPr>
              <w:rFonts w:eastAsia="Times New Roman"/>
            </w:rPr>
            <w:t>[2]</w:t>
          </w:r>
          <w:r>
            <w:rPr>
              <w:rFonts w:eastAsia="Times New Roman"/>
            </w:rPr>
            <w:tab/>
            <w:t xml:space="preserve">M. Nikolaidis </w:t>
          </w:r>
          <w:r>
            <w:rPr>
              <w:rFonts w:eastAsia="Times New Roman"/>
              <w:i/>
              <w:iCs/>
            </w:rPr>
            <w:t>et al.</w:t>
          </w:r>
          <w:r>
            <w:rPr>
              <w:rFonts w:eastAsia="Times New Roman"/>
            </w:rPr>
            <w:t xml:space="preserve">, “A panoramic view of the genomic landscape of the genus Streptomyces,” </w:t>
          </w:r>
          <w:r>
            <w:rPr>
              <w:rFonts w:eastAsia="Times New Roman"/>
              <w:i/>
              <w:iCs/>
            </w:rPr>
            <w:t>Microb Genom</w:t>
          </w:r>
          <w:r>
            <w:rPr>
              <w:rFonts w:eastAsia="Times New Roman"/>
            </w:rPr>
            <w:t>, vol. 9, no. 6, Jun. 2023, doi: 10.1099/mgen.0.001028.</w:t>
          </w:r>
        </w:p>
        <w:p w14:paraId="45047E39" w14:textId="77777777" w:rsidR="00596BC9" w:rsidRDefault="00596BC9">
          <w:pPr>
            <w:autoSpaceDE w:val="0"/>
            <w:autoSpaceDN w:val="0"/>
            <w:ind w:hanging="640"/>
            <w:divId w:val="1717049715"/>
            <w:rPr>
              <w:rFonts w:eastAsia="Times New Roman"/>
            </w:rPr>
          </w:pPr>
          <w:r>
            <w:rPr>
              <w:rFonts w:eastAsia="Times New Roman"/>
            </w:rPr>
            <w:t>[3]</w:t>
          </w:r>
          <w:r>
            <w:rPr>
              <w:rFonts w:eastAsia="Times New Roman"/>
            </w:rPr>
            <w:tab/>
            <w:t xml:space="preserve">S. E. Jones and M. A. Elliot, “‘Exploring’ the regulation of Streptomyces growth and development,” </w:t>
          </w:r>
          <w:r>
            <w:rPr>
              <w:rFonts w:eastAsia="Times New Roman"/>
              <w:i/>
              <w:iCs/>
            </w:rPr>
            <w:t>Curr Opin Microbiol</w:t>
          </w:r>
          <w:r>
            <w:rPr>
              <w:rFonts w:eastAsia="Times New Roman"/>
            </w:rPr>
            <w:t>, vol. 42, pp. 25–30, Apr. 2018, doi: 10.1016/j.mib.2017.09.009.</w:t>
          </w:r>
        </w:p>
        <w:p w14:paraId="586B2453" w14:textId="77777777" w:rsidR="00596BC9" w:rsidRDefault="00596BC9">
          <w:pPr>
            <w:autoSpaceDE w:val="0"/>
            <w:autoSpaceDN w:val="0"/>
            <w:ind w:hanging="640"/>
            <w:divId w:val="1460613065"/>
            <w:rPr>
              <w:rFonts w:eastAsia="Times New Roman"/>
            </w:rPr>
          </w:pPr>
          <w:r>
            <w:rPr>
              <w:rFonts w:eastAsia="Times New Roman"/>
            </w:rPr>
            <w:t>[4]</w:t>
          </w:r>
          <w:r>
            <w:rPr>
              <w:rFonts w:eastAsia="Times New Roman"/>
            </w:rPr>
            <w:tab/>
            <w:t xml:space="preserve">G. A. Quinn, A. M. Banat, A. M. Abdelhameed, and I. M. Banat, “Streptomyces from traditional medicine: sources of new innovations in antibiotic discovery,” </w:t>
          </w:r>
          <w:r>
            <w:rPr>
              <w:rFonts w:eastAsia="Times New Roman"/>
              <w:i/>
              <w:iCs/>
            </w:rPr>
            <w:t>J Med Microbiol</w:t>
          </w:r>
          <w:r>
            <w:rPr>
              <w:rFonts w:eastAsia="Times New Roman"/>
            </w:rPr>
            <w:t>, vol. 69, no. 8, pp. 1040–1048, Aug. 2020, doi: 10.1099/jmm.0.001232.</w:t>
          </w:r>
        </w:p>
        <w:p w14:paraId="215D7944" w14:textId="77777777" w:rsidR="00596BC9" w:rsidRDefault="00596BC9">
          <w:pPr>
            <w:autoSpaceDE w:val="0"/>
            <w:autoSpaceDN w:val="0"/>
            <w:ind w:hanging="640"/>
            <w:divId w:val="802230001"/>
            <w:rPr>
              <w:rFonts w:eastAsia="Times New Roman"/>
            </w:rPr>
          </w:pPr>
          <w:r>
            <w:rPr>
              <w:rFonts w:eastAsia="Times New Roman"/>
            </w:rPr>
            <w:t>[5]</w:t>
          </w:r>
          <w:r>
            <w:rPr>
              <w:rFonts w:eastAsia="Times New Roman"/>
            </w:rPr>
            <w:tab/>
            <w:t xml:space="preserve">K. F. Chater, “Recent advances in understanding Streptomyces,” </w:t>
          </w:r>
          <w:r>
            <w:rPr>
              <w:rFonts w:eastAsia="Times New Roman"/>
              <w:i/>
              <w:iCs/>
            </w:rPr>
            <w:t>F1000Res</w:t>
          </w:r>
          <w:r>
            <w:rPr>
              <w:rFonts w:eastAsia="Times New Roman"/>
            </w:rPr>
            <w:t>, vol. 5, p. 2795, Nov. 2016, doi: 10.12688/f1000research.9534.1.</w:t>
          </w:r>
        </w:p>
        <w:p w14:paraId="1A01FBE0" w14:textId="77777777" w:rsidR="00596BC9" w:rsidRDefault="00596BC9">
          <w:pPr>
            <w:autoSpaceDE w:val="0"/>
            <w:autoSpaceDN w:val="0"/>
            <w:ind w:hanging="640"/>
            <w:divId w:val="368140877"/>
            <w:rPr>
              <w:rFonts w:eastAsia="Times New Roman"/>
            </w:rPr>
          </w:pPr>
          <w:r>
            <w:rPr>
              <w:rFonts w:eastAsia="Times New Roman"/>
            </w:rPr>
            <w:t>[6]</w:t>
          </w:r>
          <w:r>
            <w:rPr>
              <w:rFonts w:eastAsia="Times New Roman"/>
            </w:rPr>
            <w:tab/>
            <w:t xml:space="preserve">K. Alam </w:t>
          </w:r>
          <w:r>
            <w:rPr>
              <w:rFonts w:eastAsia="Times New Roman"/>
              <w:i/>
              <w:iCs/>
            </w:rPr>
            <w:t>et al.</w:t>
          </w:r>
          <w:r>
            <w:rPr>
              <w:rFonts w:eastAsia="Times New Roman"/>
            </w:rPr>
            <w:t xml:space="preserve">, “Streptomyces: The biofactory of secondary metabolites,” </w:t>
          </w:r>
          <w:r>
            <w:rPr>
              <w:rFonts w:eastAsia="Times New Roman"/>
              <w:i/>
              <w:iCs/>
            </w:rPr>
            <w:t>Front Microbiol</w:t>
          </w:r>
          <w:r>
            <w:rPr>
              <w:rFonts w:eastAsia="Times New Roman"/>
            </w:rPr>
            <w:t>, vol. 13, Sep. 2022, doi: 10.3389/fmicb.2022.968053.</w:t>
          </w:r>
        </w:p>
        <w:p w14:paraId="59286F81" w14:textId="77777777" w:rsidR="00596BC9" w:rsidRDefault="00596BC9">
          <w:pPr>
            <w:autoSpaceDE w:val="0"/>
            <w:autoSpaceDN w:val="0"/>
            <w:ind w:hanging="640"/>
            <w:divId w:val="1893152952"/>
            <w:rPr>
              <w:rFonts w:eastAsia="Times New Roman"/>
            </w:rPr>
          </w:pPr>
          <w:r>
            <w:rPr>
              <w:rFonts w:eastAsia="Times New Roman"/>
            </w:rPr>
            <w:t>[7]</w:t>
          </w:r>
          <w:r>
            <w:rPr>
              <w:rFonts w:eastAsia="Times New Roman"/>
            </w:rPr>
            <w:tab/>
            <w:t xml:space="preserve">S. Hwang </w:t>
          </w:r>
          <w:r>
            <w:rPr>
              <w:rFonts w:eastAsia="Times New Roman"/>
              <w:i/>
              <w:iCs/>
            </w:rPr>
            <w:t>et al.</w:t>
          </w:r>
          <w:r>
            <w:rPr>
              <w:rFonts w:eastAsia="Times New Roman"/>
            </w:rPr>
            <w:t xml:space="preserve">, “Streptomyces as Microbial Chassis for Heterologous Protein Expression,” </w:t>
          </w:r>
          <w:r>
            <w:rPr>
              <w:rFonts w:eastAsia="Times New Roman"/>
              <w:i/>
              <w:iCs/>
            </w:rPr>
            <w:t>Front Bioeng Biotechnol</w:t>
          </w:r>
          <w:r>
            <w:rPr>
              <w:rFonts w:eastAsia="Times New Roman"/>
            </w:rPr>
            <w:t>, vol. 9, Dec. 2021, doi: 10.3389/fbioe.2021.804295.</w:t>
          </w:r>
        </w:p>
        <w:p w14:paraId="7F4A8B5D" w14:textId="77777777" w:rsidR="00596BC9" w:rsidRDefault="00596BC9">
          <w:pPr>
            <w:autoSpaceDE w:val="0"/>
            <w:autoSpaceDN w:val="0"/>
            <w:ind w:hanging="640"/>
            <w:divId w:val="523059503"/>
            <w:rPr>
              <w:rFonts w:eastAsia="Times New Roman"/>
            </w:rPr>
          </w:pPr>
          <w:r>
            <w:rPr>
              <w:rFonts w:eastAsia="Times New Roman"/>
            </w:rPr>
            <w:t>[8]</w:t>
          </w:r>
          <w:r>
            <w:rPr>
              <w:rFonts w:eastAsia="Times New Roman"/>
            </w:rPr>
            <w:tab/>
            <w:t xml:space="preserve">S. Schlimpert and M. A. Elliot, “The Best of Both Worlds—Streptomyces coelicolor and Streptomyces venezuelae as Model Species for Studying Antibiotic Production and Bacterial Multicellular Development,” </w:t>
          </w:r>
          <w:r>
            <w:rPr>
              <w:rFonts w:eastAsia="Times New Roman"/>
              <w:i/>
              <w:iCs/>
            </w:rPr>
            <w:t>J Bacteriol</w:t>
          </w:r>
          <w:r>
            <w:rPr>
              <w:rFonts w:eastAsia="Times New Roman"/>
            </w:rPr>
            <w:t>, vol. 205, no. 7, Jul. 2023, doi: 10.1128/jb.00153-23.</w:t>
          </w:r>
        </w:p>
        <w:p w14:paraId="69D17761" w14:textId="77777777" w:rsidR="00596BC9" w:rsidRDefault="00596BC9">
          <w:pPr>
            <w:autoSpaceDE w:val="0"/>
            <w:autoSpaceDN w:val="0"/>
            <w:ind w:hanging="640"/>
            <w:divId w:val="1873953148"/>
            <w:rPr>
              <w:rFonts w:eastAsia="Times New Roman"/>
            </w:rPr>
          </w:pPr>
          <w:r>
            <w:rPr>
              <w:rFonts w:eastAsia="Times New Roman"/>
            </w:rPr>
            <w:t>[9]</w:t>
          </w:r>
          <w:r>
            <w:rPr>
              <w:rFonts w:eastAsia="Times New Roman"/>
            </w:rPr>
            <w:tab/>
            <w:t xml:space="preserve">L. V Bystrykh, M. A. Fernández-Moreno, J. K. Herrema, F. Malpartida, D. A. Hopwood, and L. Dijkhuizen, “Production of actinorhodin-related ‘blue pigments’ by Streptomyces coelicolor A3(2),” </w:t>
          </w:r>
          <w:r>
            <w:rPr>
              <w:rFonts w:eastAsia="Times New Roman"/>
              <w:i/>
              <w:iCs/>
            </w:rPr>
            <w:t>J Bacteriol</w:t>
          </w:r>
          <w:r>
            <w:rPr>
              <w:rFonts w:eastAsia="Times New Roman"/>
            </w:rPr>
            <w:t>, vol. 178, no. 8, pp. 2238–2244, Apr. 1996, doi: 10.1128/jb.178.8.2238-2244.1996.</w:t>
          </w:r>
        </w:p>
        <w:p w14:paraId="23DDA32D" w14:textId="77777777" w:rsidR="00596BC9" w:rsidRDefault="00596BC9">
          <w:pPr>
            <w:autoSpaceDE w:val="0"/>
            <w:autoSpaceDN w:val="0"/>
            <w:ind w:hanging="640"/>
            <w:divId w:val="933783145"/>
            <w:rPr>
              <w:rFonts w:eastAsia="Times New Roman"/>
            </w:rPr>
          </w:pPr>
          <w:r>
            <w:rPr>
              <w:rFonts w:eastAsia="Times New Roman"/>
            </w:rPr>
            <w:t>[10]</w:t>
          </w:r>
          <w:r>
            <w:rPr>
              <w:rFonts w:eastAsia="Times New Roman"/>
            </w:rPr>
            <w:tab/>
            <w:t xml:space="preserve">S. Marguerat and J. Bähler, “RNA-seq: from technology to biology,” </w:t>
          </w:r>
          <w:r>
            <w:rPr>
              <w:rFonts w:eastAsia="Times New Roman"/>
              <w:i/>
              <w:iCs/>
            </w:rPr>
            <w:t>Cellular and Molecular Life Sciences</w:t>
          </w:r>
          <w:r>
            <w:rPr>
              <w:rFonts w:eastAsia="Times New Roman"/>
            </w:rPr>
            <w:t>, vol. 67, no. 4, pp. 569–579, Feb. 2010, doi: 10.1007/s00018-009-0180-6.</w:t>
          </w:r>
        </w:p>
        <w:p w14:paraId="08C9AE26" w14:textId="77777777" w:rsidR="00596BC9" w:rsidRDefault="00596BC9">
          <w:pPr>
            <w:autoSpaceDE w:val="0"/>
            <w:autoSpaceDN w:val="0"/>
            <w:ind w:hanging="640"/>
            <w:divId w:val="176509591"/>
            <w:rPr>
              <w:rFonts w:eastAsia="Times New Roman"/>
            </w:rPr>
          </w:pPr>
          <w:r>
            <w:rPr>
              <w:rFonts w:eastAsia="Times New Roman"/>
            </w:rPr>
            <w:t>[11]</w:t>
          </w:r>
          <w:r>
            <w:rPr>
              <w:rFonts w:eastAsia="Times New Roman"/>
            </w:rPr>
            <w:tab/>
            <w:t xml:space="preserve">S. Antoraz </w:t>
          </w:r>
          <w:r>
            <w:rPr>
              <w:rFonts w:eastAsia="Times New Roman"/>
              <w:i/>
              <w:iCs/>
            </w:rPr>
            <w:t>et al.</w:t>
          </w:r>
          <w:r>
            <w:rPr>
              <w:rFonts w:eastAsia="Times New Roman"/>
            </w:rPr>
            <w:t xml:space="preserve">, “The Orphan Response Regulator Aor1 Is a New Relevant Piece in the Complex Puzzle of Streptomyces coelicolor Antibiotic Regulatory Network,” </w:t>
          </w:r>
          <w:r>
            <w:rPr>
              <w:rFonts w:eastAsia="Times New Roman"/>
              <w:i/>
              <w:iCs/>
            </w:rPr>
            <w:t>Front Microbiol</w:t>
          </w:r>
          <w:r>
            <w:rPr>
              <w:rFonts w:eastAsia="Times New Roman"/>
            </w:rPr>
            <w:t>, vol. 8, Dec. 2017, doi: 10.3389/fmicb.2017.02444.</w:t>
          </w:r>
        </w:p>
        <w:p w14:paraId="3C2A8F25" w14:textId="77777777" w:rsidR="00596BC9" w:rsidRDefault="00596BC9">
          <w:pPr>
            <w:autoSpaceDE w:val="0"/>
            <w:autoSpaceDN w:val="0"/>
            <w:ind w:hanging="640"/>
            <w:divId w:val="1394506295"/>
            <w:rPr>
              <w:rFonts w:eastAsia="Times New Roman"/>
            </w:rPr>
          </w:pPr>
          <w:r>
            <w:rPr>
              <w:rFonts w:eastAsia="Times New Roman"/>
            </w:rPr>
            <w:t>[12]</w:t>
          </w:r>
          <w:r>
            <w:rPr>
              <w:rFonts w:eastAsia="Times New Roman"/>
            </w:rPr>
            <w:tab/>
            <w:t xml:space="preserve">Y. Lu </w:t>
          </w:r>
          <w:r>
            <w:rPr>
              <w:rFonts w:eastAsia="Times New Roman"/>
              <w:i/>
              <w:iCs/>
            </w:rPr>
            <w:t>et al.</w:t>
          </w:r>
          <w:r>
            <w:rPr>
              <w:rFonts w:eastAsia="Times New Roman"/>
            </w:rPr>
            <w:t xml:space="preserve">, “An Orphan Histidine Kinase, OhkA, Regulates Both Secondary Metabolism and Morphological Differentiation in Streptomyces coelicolor,” </w:t>
          </w:r>
          <w:r>
            <w:rPr>
              <w:rFonts w:eastAsia="Times New Roman"/>
              <w:i/>
              <w:iCs/>
            </w:rPr>
            <w:t>J Bacteriol</w:t>
          </w:r>
          <w:r>
            <w:rPr>
              <w:rFonts w:eastAsia="Times New Roman"/>
            </w:rPr>
            <w:t>, vol. 193, no. 12, pp. 3020–3032, Jun. 2011, doi: 10.1128/JB.00017-11.</w:t>
          </w:r>
        </w:p>
        <w:p w14:paraId="47C23FC7" w14:textId="77777777" w:rsidR="00596BC9" w:rsidRDefault="00596BC9">
          <w:pPr>
            <w:autoSpaceDE w:val="0"/>
            <w:autoSpaceDN w:val="0"/>
            <w:ind w:hanging="640"/>
            <w:divId w:val="1996109147"/>
            <w:rPr>
              <w:rFonts w:eastAsia="Times New Roman"/>
            </w:rPr>
          </w:pPr>
          <w:r>
            <w:rPr>
              <w:rFonts w:eastAsia="Times New Roman"/>
            </w:rPr>
            <w:t>[13]</w:t>
          </w:r>
          <w:r>
            <w:rPr>
              <w:rFonts w:eastAsia="Times New Roman"/>
            </w:rPr>
            <w:tab/>
            <w:t xml:space="preserve">Y. Jeong </w:t>
          </w:r>
          <w:r>
            <w:rPr>
              <w:rFonts w:eastAsia="Times New Roman"/>
              <w:i/>
              <w:iCs/>
            </w:rPr>
            <w:t>et al.</w:t>
          </w:r>
          <w:r>
            <w:rPr>
              <w:rFonts w:eastAsia="Times New Roman"/>
            </w:rPr>
            <w:t xml:space="preserve">, “The dynamic transcriptional and translational landscape of the model antibiotic producer Streptomyces coelicolor A3(2),” </w:t>
          </w:r>
          <w:r>
            <w:rPr>
              <w:rFonts w:eastAsia="Times New Roman"/>
              <w:i/>
              <w:iCs/>
            </w:rPr>
            <w:t>Nat Commun</w:t>
          </w:r>
          <w:r>
            <w:rPr>
              <w:rFonts w:eastAsia="Times New Roman"/>
            </w:rPr>
            <w:t>, vol. 7, no. 1, p. 11605, Jun. 2016, doi: 10.1038/ncomms11605.</w:t>
          </w:r>
        </w:p>
        <w:p w14:paraId="02159E1F" w14:textId="77777777" w:rsidR="00596BC9" w:rsidRDefault="00596BC9">
          <w:pPr>
            <w:autoSpaceDE w:val="0"/>
            <w:autoSpaceDN w:val="0"/>
            <w:ind w:hanging="640"/>
            <w:divId w:val="1759910525"/>
            <w:rPr>
              <w:rFonts w:eastAsia="Times New Roman"/>
            </w:rPr>
          </w:pPr>
          <w:r>
            <w:rPr>
              <w:rFonts w:eastAsia="Times New Roman"/>
            </w:rPr>
            <w:lastRenderedPageBreak/>
            <w:t>[14]</w:t>
          </w:r>
          <w:r>
            <w:rPr>
              <w:rFonts w:eastAsia="Times New Roman"/>
            </w:rPr>
            <w:tab/>
            <w:t xml:space="preserve">M. J. Szafran </w:t>
          </w:r>
          <w:r>
            <w:rPr>
              <w:rFonts w:eastAsia="Times New Roman"/>
              <w:i/>
              <w:iCs/>
            </w:rPr>
            <w:t>et al.</w:t>
          </w:r>
          <w:r>
            <w:rPr>
              <w:rFonts w:eastAsia="Times New Roman"/>
            </w:rPr>
            <w:t xml:space="preserve">, “Spatial rearrangement of the Streptomyces venezuelae linear chromosome during sporogenic development,” </w:t>
          </w:r>
          <w:r>
            <w:rPr>
              <w:rFonts w:eastAsia="Times New Roman"/>
              <w:i/>
              <w:iCs/>
            </w:rPr>
            <w:t>Nat Commun</w:t>
          </w:r>
          <w:r>
            <w:rPr>
              <w:rFonts w:eastAsia="Times New Roman"/>
            </w:rPr>
            <w:t>, vol. 12, no. 1, p. 5222, Sep. 2021, doi: 10.1038/s41467-021-25461-2.</w:t>
          </w:r>
        </w:p>
        <w:p w14:paraId="125FC329" w14:textId="77777777" w:rsidR="00596BC9" w:rsidRDefault="00596BC9">
          <w:pPr>
            <w:autoSpaceDE w:val="0"/>
            <w:autoSpaceDN w:val="0"/>
            <w:ind w:hanging="640"/>
            <w:divId w:val="1581325893"/>
            <w:rPr>
              <w:rFonts w:eastAsia="Times New Roman"/>
            </w:rPr>
          </w:pPr>
          <w:r>
            <w:rPr>
              <w:rFonts w:eastAsia="Times New Roman"/>
            </w:rPr>
            <w:t>[15]</w:t>
          </w:r>
          <w:r>
            <w:rPr>
              <w:rFonts w:eastAsia="Times New Roman"/>
            </w:rPr>
            <w:tab/>
            <w:t xml:space="preserve">K. Šmídová, A. Ziková, J. Pospíšil, M. Schwarz, J. Bobek, and J. Vohradsky, “DNA mapping and kinetic modeling of the HrdB regulon in Streptomyces coelicolor,” </w:t>
          </w:r>
          <w:r>
            <w:rPr>
              <w:rFonts w:eastAsia="Times New Roman"/>
              <w:i/>
              <w:iCs/>
            </w:rPr>
            <w:t>Nucleic Acids Res</w:t>
          </w:r>
          <w:r>
            <w:rPr>
              <w:rFonts w:eastAsia="Times New Roman"/>
            </w:rPr>
            <w:t>, vol. 47, no. 2, pp. 621–633, Jan. 2019, doi: 10.1093/nar/gky1018.</w:t>
          </w:r>
        </w:p>
        <w:p w14:paraId="7ECEC2B3" w14:textId="77777777" w:rsidR="00596BC9" w:rsidRDefault="00596BC9">
          <w:pPr>
            <w:autoSpaceDE w:val="0"/>
            <w:autoSpaceDN w:val="0"/>
            <w:ind w:hanging="640"/>
            <w:divId w:val="1734691705"/>
            <w:rPr>
              <w:rFonts w:eastAsia="Times New Roman"/>
            </w:rPr>
          </w:pPr>
          <w:r>
            <w:rPr>
              <w:rFonts w:eastAsia="Times New Roman"/>
            </w:rPr>
            <w:t>[16]</w:t>
          </w:r>
          <w:r>
            <w:rPr>
              <w:rFonts w:eastAsia="Times New Roman"/>
            </w:rPr>
            <w:tab/>
            <w:t xml:space="preserve">P. Salerno </w:t>
          </w:r>
          <w:r>
            <w:rPr>
              <w:rFonts w:eastAsia="Times New Roman"/>
              <w:i/>
              <w:iCs/>
            </w:rPr>
            <w:t>et al.</w:t>
          </w:r>
          <w:r>
            <w:rPr>
              <w:rFonts w:eastAsia="Times New Roman"/>
            </w:rPr>
            <w:t xml:space="preserve">, “Identification of new developmentally regulated genes involved in Streptomyces coelicolorsporulation,” </w:t>
          </w:r>
          <w:r>
            <w:rPr>
              <w:rFonts w:eastAsia="Times New Roman"/>
              <w:i/>
              <w:iCs/>
            </w:rPr>
            <w:t>BMC Microbiol</w:t>
          </w:r>
          <w:r>
            <w:rPr>
              <w:rFonts w:eastAsia="Times New Roman"/>
            </w:rPr>
            <w:t>, vol. 13, no. 1, p. 281, Dec. 2013, doi: 10.1186/1471-2180-13-281.</w:t>
          </w:r>
        </w:p>
        <w:p w14:paraId="5D1056D2" w14:textId="77777777" w:rsidR="00596BC9" w:rsidRDefault="00596BC9">
          <w:pPr>
            <w:autoSpaceDE w:val="0"/>
            <w:autoSpaceDN w:val="0"/>
            <w:ind w:hanging="640"/>
            <w:divId w:val="1636368727"/>
            <w:rPr>
              <w:rFonts w:eastAsia="Times New Roman"/>
            </w:rPr>
          </w:pPr>
          <w:r>
            <w:rPr>
              <w:rFonts w:eastAsia="Times New Roman"/>
            </w:rPr>
            <w:t>[17]</w:t>
          </w:r>
          <w:r>
            <w:rPr>
              <w:rFonts w:eastAsia="Times New Roman"/>
            </w:rPr>
            <w:tab/>
            <w:t xml:space="preserve">P. Yagüe </w:t>
          </w:r>
          <w:r>
            <w:rPr>
              <w:rFonts w:eastAsia="Times New Roman"/>
              <w:i/>
              <w:iCs/>
            </w:rPr>
            <w:t>et al.</w:t>
          </w:r>
          <w:r>
            <w:rPr>
              <w:rFonts w:eastAsia="Times New Roman"/>
            </w:rPr>
            <w:t xml:space="preserve">, “Transcriptomic Analysis of Streptomyces coelicolor Differentiation in Solid Sporulating Cultures: First Compartmentalized and Second Multinucleated Mycelia Have Different and Distinctive Transcriptomes,” </w:t>
          </w:r>
          <w:r>
            <w:rPr>
              <w:rFonts w:eastAsia="Times New Roman"/>
              <w:i/>
              <w:iCs/>
            </w:rPr>
            <w:t>PLoS One</w:t>
          </w:r>
          <w:r>
            <w:rPr>
              <w:rFonts w:eastAsia="Times New Roman"/>
            </w:rPr>
            <w:t>, vol. 8, no. 3, p. e60665, Mar. 2013, doi: 10.1371/journal.pone.0060665.</w:t>
          </w:r>
        </w:p>
        <w:p w14:paraId="78583991" w14:textId="56DF91A0" w:rsidR="007822C0" w:rsidRDefault="00596BC9">
          <w:r>
            <w:rPr>
              <w:rFonts w:eastAsia="Times New Roman"/>
            </w:rPr>
            <w:t> </w:t>
          </w:r>
        </w:p>
      </w:sdtContent>
    </w:sdt>
    <w:p w14:paraId="6BA5793E" w14:textId="77777777" w:rsidR="007822C0" w:rsidRDefault="007822C0">
      <w:pPr>
        <w:pStyle w:val="Nagwek1"/>
      </w:pPr>
    </w:p>
    <w:sectPr w:rsidR="007822C0">
      <w:footerReference w:type="default" r:id="rId9"/>
      <w:footerReference w:type="first" r:id="rId10"/>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E0355" w14:textId="77777777" w:rsidR="00A55928" w:rsidRDefault="00A55928">
      <w:pPr>
        <w:spacing w:after="0" w:line="240" w:lineRule="auto"/>
      </w:pPr>
      <w:r>
        <w:separator/>
      </w:r>
    </w:p>
  </w:endnote>
  <w:endnote w:type="continuationSeparator" w:id="0">
    <w:p w14:paraId="5FFC7459" w14:textId="77777777" w:rsidR="00A55928" w:rsidRDefault="00A55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08117"/>
      <w:docPartObj>
        <w:docPartGallery w:val="Page Numbers (Bottom of Page)"/>
        <w:docPartUnique/>
      </w:docPartObj>
    </w:sdtPr>
    <w:sdtContent>
      <w:p w14:paraId="60AFF9C0" w14:textId="77777777" w:rsidR="007822C0" w:rsidRDefault="00000000">
        <w:pPr>
          <w:pStyle w:val="Stopka"/>
          <w:pBdr>
            <w:top w:val="single" w:sz="4" w:space="1" w:color="D9D9D9" w:themeColor="light1" w:themeShade="D9"/>
          </w:pBdr>
          <w:rPr>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rPr>
          <w:t xml:space="preserve"> | </w:t>
        </w:r>
        <w:r>
          <w:rPr>
            <w:color w:val="7F7F7F" w:themeColor="background1" w:themeShade="7F"/>
            <w:spacing w:val="60"/>
          </w:rPr>
          <w:t>Strona</w:t>
        </w:r>
      </w:p>
    </w:sdtContent>
  </w:sdt>
  <w:p w14:paraId="5A0D133D" w14:textId="77777777" w:rsidR="007822C0" w:rsidRDefault="007822C0">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343552"/>
      <w:docPartObj>
        <w:docPartGallery w:val="Page Numbers (Bottom of Page)"/>
        <w:docPartUnique/>
      </w:docPartObj>
    </w:sdtPr>
    <w:sdtContent>
      <w:p w14:paraId="4102C067" w14:textId="77777777" w:rsidR="007822C0" w:rsidRDefault="00000000">
        <w:pPr>
          <w:pStyle w:val="Stopka"/>
          <w:pBdr>
            <w:top w:val="single" w:sz="4" w:space="1" w:color="D9D9D9" w:themeColor="light1" w:themeShade="D9"/>
          </w:pBdr>
          <w:rPr>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rPr>
          <w:t xml:space="preserve"> | </w:t>
        </w:r>
        <w:r>
          <w:rPr>
            <w:color w:val="7F7F7F" w:themeColor="background1" w:themeShade="7F"/>
            <w:spacing w:val="60"/>
          </w:rPr>
          <w:t>Strona</w:t>
        </w:r>
      </w:p>
    </w:sdtContent>
  </w:sdt>
  <w:p w14:paraId="219BF6E7" w14:textId="77777777" w:rsidR="007822C0" w:rsidRDefault="007822C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FC89C" w14:textId="77777777" w:rsidR="00A55928" w:rsidRDefault="00A55928">
      <w:pPr>
        <w:spacing w:after="0" w:line="240" w:lineRule="auto"/>
      </w:pPr>
      <w:r>
        <w:separator/>
      </w:r>
    </w:p>
  </w:footnote>
  <w:footnote w:type="continuationSeparator" w:id="0">
    <w:p w14:paraId="04733410" w14:textId="77777777" w:rsidR="00A55928" w:rsidRDefault="00A55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C20F0"/>
    <w:multiLevelType w:val="multilevel"/>
    <w:tmpl w:val="940289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B256C57"/>
    <w:multiLevelType w:val="multilevel"/>
    <w:tmpl w:val="105C09C8"/>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18797143">
    <w:abstractNumId w:val="1"/>
  </w:num>
  <w:num w:numId="2" w16cid:durableId="52274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08"/>
  <w:autoHyphenation/>
  <w:hyphenationZone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22C0"/>
    <w:rsid w:val="000319F3"/>
    <w:rsid w:val="000A34F8"/>
    <w:rsid w:val="001445AB"/>
    <w:rsid w:val="0019269C"/>
    <w:rsid w:val="001B0E62"/>
    <w:rsid w:val="001B5AAC"/>
    <w:rsid w:val="001D4ED8"/>
    <w:rsid w:val="001E571D"/>
    <w:rsid w:val="0020366C"/>
    <w:rsid w:val="00231B9D"/>
    <w:rsid w:val="00270805"/>
    <w:rsid w:val="0028184A"/>
    <w:rsid w:val="00287A42"/>
    <w:rsid w:val="002B5795"/>
    <w:rsid w:val="002C3D3F"/>
    <w:rsid w:val="002C7B01"/>
    <w:rsid w:val="002D5FC7"/>
    <w:rsid w:val="00336877"/>
    <w:rsid w:val="003647B7"/>
    <w:rsid w:val="003C7049"/>
    <w:rsid w:val="003F57A9"/>
    <w:rsid w:val="00497375"/>
    <w:rsid w:val="004C7FF0"/>
    <w:rsid w:val="00540323"/>
    <w:rsid w:val="00596BC9"/>
    <w:rsid w:val="005C3DE6"/>
    <w:rsid w:val="005D328B"/>
    <w:rsid w:val="00644A4C"/>
    <w:rsid w:val="00644E96"/>
    <w:rsid w:val="0066393E"/>
    <w:rsid w:val="0066649B"/>
    <w:rsid w:val="0068518A"/>
    <w:rsid w:val="006E760B"/>
    <w:rsid w:val="006F1642"/>
    <w:rsid w:val="00750648"/>
    <w:rsid w:val="007822C0"/>
    <w:rsid w:val="007855F6"/>
    <w:rsid w:val="007B4FE1"/>
    <w:rsid w:val="007D403F"/>
    <w:rsid w:val="00847CA7"/>
    <w:rsid w:val="008910D8"/>
    <w:rsid w:val="008C2A10"/>
    <w:rsid w:val="008E00DE"/>
    <w:rsid w:val="008F7946"/>
    <w:rsid w:val="009034E7"/>
    <w:rsid w:val="009248EF"/>
    <w:rsid w:val="00926F56"/>
    <w:rsid w:val="009415D1"/>
    <w:rsid w:val="0095140E"/>
    <w:rsid w:val="0099780D"/>
    <w:rsid w:val="009D3483"/>
    <w:rsid w:val="009D3BE0"/>
    <w:rsid w:val="00A051CF"/>
    <w:rsid w:val="00A2235C"/>
    <w:rsid w:val="00A548D1"/>
    <w:rsid w:val="00A54D0D"/>
    <w:rsid w:val="00A55928"/>
    <w:rsid w:val="00A72A02"/>
    <w:rsid w:val="00A754CC"/>
    <w:rsid w:val="00AD3246"/>
    <w:rsid w:val="00AF5C3F"/>
    <w:rsid w:val="00AF63B0"/>
    <w:rsid w:val="00B133F2"/>
    <w:rsid w:val="00B14031"/>
    <w:rsid w:val="00B20D55"/>
    <w:rsid w:val="00B33414"/>
    <w:rsid w:val="00B738CE"/>
    <w:rsid w:val="00B814E5"/>
    <w:rsid w:val="00BD256E"/>
    <w:rsid w:val="00BF5530"/>
    <w:rsid w:val="00C14BAB"/>
    <w:rsid w:val="00C71066"/>
    <w:rsid w:val="00C91AB1"/>
    <w:rsid w:val="00C9487E"/>
    <w:rsid w:val="00CC0E51"/>
    <w:rsid w:val="00D8358A"/>
    <w:rsid w:val="00DF10B3"/>
    <w:rsid w:val="00DF4E88"/>
    <w:rsid w:val="00E027C2"/>
    <w:rsid w:val="00E726FC"/>
    <w:rsid w:val="00EB5801"/>
    <w:rsid w:val="00EC2432"/>
    <w:rsid w:val="00ED0B55"/>
    <w:rsid w:val="00ED11CA"/>
    <w:rsid w:val="00EE2784"/>
    <w:rsid w:val="00EE414B"/>
    <w:rsid w:val="00EF0592"/>
    <w:rsid w:val="00EF7D64"/>
    <w:rsid w:val="00F13981"/>
    <w:rsid w:val="00F36324"/>
    <w:rsid w:val="00F5786C"/>
    <w:rsid w:val="00F71C6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34E2C"/>
  <w15:docId w15:val="{FAAACD33-9D64-4476-BC34-00FD6531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style>
  <w:style w:type="paragraph" w:styleId="Nagwek1">
    <w:name w:val="heading 1"/>
    <w:basedOn w:val="Normalny"/>
    <w:next w:val="Normalny"/>
    <w:link w:val="Nagwek1Znak"/>
    <w:uiPriority w:val="9"/>
    <w:qFormat/>
    <w:rsid w:val="00BD65B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semiHidden/>
    <w:unhideWhenUsed/>
    <w:qFormat/>
    <w:rsid w:val="00BD65B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BD65BE"/>
    <w:pPr>
      <w:keepNext/>
      <w:keepLines/>
      <w:spacing w:before="160" w:after="80"/>
      <w:outlineLvl w:val="2"/>
    </w:pPr>
    <w:rPr>
      <w:rFonts w:eastAsiaTheme="majorEastAsia"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BD65BE"/>
    <w:pPr>
      <w:keepNext/>
      <w:keepLines/>
      <w:spacing w:before="80" w:after="40"/>
      <w:outlineLvl w:val="3"/>
    </w:pPr>
    <w:rPr>
      <w:rFonts w:eastAsiaTheme="majorEastAsia" w:cstheme="majorBidi"/>
      <w:i/>
      <w:iCs/>
      <w:color w:val="365F91" w:themeColor="accent1" w:themeShade="BF"/>
    </w:rPr>
  </w:style>
  <w:style w:type="paragraph" w:styleId="Nagwek5">
    <w:name w:val="heading 5"/>
    <w:basedOn w:val="Normalny"/>
    <w:next w:val="Normalny"/>
    <w:link w:val="Nagwek5Znak"/>
    <w:uiPriority w:val="9"/>
    <w:semiHidden/>
    <w:unhideWhenUsed/>
    <w:qFormat/>
    <w:rsid w:val="00BD65BE"/>
    <w:pPr>
      <w:keepNext/>
      <w:keepLines/>
      <w:spacing w:before="80" w:after="40"/>
      <w:outlineLvl w:val="4"/>
    </w:pPr>
    <w:rPr>
      <w:rFonts w:eastAsiaTheme="majorEastAsia" w:cstheme="majorBidi"/>
      <w:color w:val="365F91" w:themeColor="accent1" w:themeShade="BF"/>
    </w:rPr>
  </w:style>
  <w:style w:type="paragraph" w:styleId="Nagwek6">
    <w:name w:val="heading 6"/>
    <w:basedOn w:val="Normalny"/>
    <w:next w:val="Normalny"/>
    <w:link w:val="Nagwek6Znak"/>
    <w:uiPriority w:val="9"/>
    <w:semiHidden/>
    <w:unhideWhenUsed/>
    <w:qFormat/>
    <w:rsid w:val="00BD65B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D65B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D65B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D65B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BD65BE"/>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semiHidden/>
    <w:qFormat/>
    <w:rsid w:val="00BD65BE"/>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qFormat/>
    <w:rsid w:val="00BD65BE"/>
    <w:rPr>
      <w:rFonts w:eastAsiaTheme="majorEastAsia" w:cstheme="majorBidi"/>
      <w:color w:val="365F91" w:themeColor="accent1" w:themeShade="BF"/>
      <w:sz w:val="28"/>
      <w:szCs w:val="28"/>
    </w:rPr>
  </w:style>
  <w:style w:type="character" w:customStyle="1" w:styleId="Nagwek4Znak">
    <w:name w:val="Nagłówek 4 Znak"/>
    <w:basedOn w:val="Domylnaczcionkaakapitu"/>
    <w:link w:val="Nagwek4"/>
    <w:uiPriority w:val="9"/>
    <w:semiHidden/>
    <w:qFormat/>
    <w:rsid w:val="00BD65BE"/>
    <w:rPr>
      <w:rFonts w:eastAsiaTheme="majorEastAsia" w:cstheme="majorBidi"/>
      <w:i/>
      <w:iCs/>
      <w:color w:val="365F91" w:themeColor="accent1" w:themeShade="BF"/>
    </w:rPr>
  </w:style>
  <w:style w:type="character" w:customStyle="1" w:styleId="Nagwek5Znak">
    <w:name w:val="Nagłówek 5 Znak"/>
    <w:basedOn w:val="Domylnaczcionkaakapitu"/>
    <w:link w:val="Nagwek5"/>
    <w:uiPriority w:val="9"/>
    <w:semiHidden/>
    <w:qFormat/>
    <w:rsid w:val="00BD65BE"/>
    <w:rPr>
      <w:rFonts w:eastAsiaTheme="majorEastAsia" w:cstheme="majorBidi"/>
      <w:color w:val="365F91" w:themeColor="accent1" w:themeShade="BF"/>
    </w:rPr>
  </w:style>
  <w:style w:type="character" w:customStyle="1" w:styleId="Nagwek6Znak">
    <w:name w:val="Nagłówek 6 Znak"/>
    <w:basedOn w:val="Domylnaczcionkaakapitu"/>
    <w:link w:val="Nagwek6"/>
    <w:uiPriority w:val="9"/>
    <w:semiHidden/>
    <w:qFormat/>
    <w:rsid w:val="00BD65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BD65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BD65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BD65BE"/>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BD65BE"/>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BD65BE"/>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BD65BE"/>
    <w:rPr>
      <w:i/>
      <w:iCs/>
      <w:color w:val="404040" w:themeColor="text1" w:themeTint="BF"/>
    </w:rPr>
  </w:style>
  <w:style w:type="character" w:styleId="Wyrnienieintensywne">
    <w:name w:val="Intense Emphasis"/>
    <w:basedOn w:val="Domylnaczcionkaakapitu"/>
    <w:uiPriority w:val="21"/>
    <w:qFormat/>
    <w:rsid w:val="00BD65BE"/>
    <w:rPr>
      <w:i/>
      <w:iCs/>
      <w:color w:val="365F91" w:themeColor="accent1" w:themeShade="BF"/>
    </w:rPr>
  </w:style>
  <w:style w:type="character" w:customStyle="1" w:styleId="CytatintensywnyZnak">
    <w:name w:val="Cytat intensywny Znak"/>
    <w:basedOn w:val="Domylnaczcionkaakapitu"/>
    <w:link w:val="Cytatintensywny"/>
    <w:uiPriority w:val="30"/>
    <w:qFormat/>
    <w:rsid w:val="00BD65BE"/>
    <w:rPr>
      <w:i/>
      <w:iCs/>
      <w:color w:val="365F91" w:themeColor="accent1" w:themeShade="BF"/>
    </w:rPr>
  </w:style>
  <w:style w:type="character" w:styleId="Odwoanieintensywne">
    <w:name w:val="Intense Reference"/>
    <w:basedOn w:val="Domylnaczcionkaakapitu"/>
    <w:uiPriority w:val="32"/>
    <w:qFormat/>
    <w:rsid w:val="00BD65BE"/>
    <w:rPr>
      <w:b/>
      <w:bCs/>
      <w:smallCaps/>
      <w:color w:val="365F91" w:themeColor="accent1" w:themeShade="BF"/>
      <w:spacing w:val="5"/>
    </w:rPr>
  </w:style>
  <w:style w:type="character" w:customStyle="1" w:styleId="NagwekZnak">
    <w:name w:val="Nagłówek Znak"/>
    <w:basedOn w:val="Domylnaczcionkaakapitu"/>
    <w:link w:val="Nagwek"/>
    <w:uiPriority w:val="99"/>
    <w:qFormat/>
    <w:rsid w:val="00072948"/>
  </w:style>
  <w:style w:type="character" w:customStyle="1" w:styleId="StopkaZnak">
    <w:name w:val="Stopka Znak"/>
    <w:basedOn w:val="Domylnaczcionkaakapitu"/>
    <w:link w:val="Stopka"/>
    <w:uiPriority w:val="99"/>
    <w:qFormat/>
    <w:rsid w:val="00072948"/>
  </w:style>
  <w:style w:type="character" w:styleId="Hipercze">
    <w:name w:val="Hyperlink"/>
    <w:basedOn w:val="Domylnaczcionkaakapitu"/>
    <w:uiPriority w:val="99"/>
    <w:unhideWhenUsed/>
    <w:rsid w:val="00072948"/>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Noto Sans"/>
      <w:sz w:val="28"/>
      <w:szCs w:val="28"/>
    </w:rPr>
  </w:style>
  <w:style w:type="paragraph" w:styleId="Tekstpodstawowy">
    <w:name w:val="Body Text"/>
    <w:basedOn w:val="Normalny"/>
    <w:pPr>
      <w:spacing w:after="140"/>
    </w:pPr>
  </w:style>
  <w:style w:type="paragraph" w:styleId="Lista">
    <w:name w:val="List"/>
    <w:basedOn w:val="Tekstpodstawowy"/>
    <w:rPr>
      <w:rFonts w:cs="Noto Sans"/>
    </w:rPr>
  </w:style>
  <w:style w:type="paragraph" w:styleId="Legenda">
    <w:name w:val="caption"/>
    <w:basedOn w:val="Normalny"/>
    <w:qFormat/>
    <w:pPr>
      <w:suppressLineNumbers/>
      <w:spacing w:before="120" w:after="120"/>
    </w:pPr>
    <w:rPr>
      <w:rFonts w:cs="Noto Sans"/>
      <w:i/>
      <w:iCs/>
      <w:sz w:val="24"/>
      <w:szCs w:val="24"/>
    </w:rPr>
  </w:style>
  <w:style w:type="paragraph" w:customStyle="1" w:styleId="Index">
    <w:name w:val="Index"/>
    <w:basedOn w:val="Normalny"/>
    <w:qFormat/>
    <w:pPr>
      <w:suppressLineNumbers/>
    </w:pPr>
    <w:rPr>
      <w:rFonts w:cs="Noto Sans"/>
    </w:rPr>
  </w:style>
  <w:style w:type="paragraph" w:styleId="Tytu">
    <w:name w:val="Title"/>
    <w:basedOn w:val="Normalny"/>
    <w:next w:val="Normalny"/>
    <w:link w:val="TytuZnak"/>
    <w:uiPriority w:val="10"/>
    <w:qFormat/>
    <w:rsid w:val="00BD65BE"/>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BD65BE"/>
    <w:pPr>
      <w:spacing w:after="160"/>
    </w:pPr>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D65BE"/>
    <w:pPr>
      <w:spacing w:before="160" w:after="160"/>
      <w:jc w:val="center"/>
    </w:pPr>
    <w:rPr>
      <w:i/>
      <w:iCs/>
      <w:color w:val="404040" w:themeColor="text1" w:themeTint="BF"/>
    </w:rPr>
  </w:style>
  <w:style w:type="paragraph" w:styleId="Akapitzlist">
    <w:name w:val="List Paragraph"/>
    <w:basedOn w:val="Normalny"/>
    <w:uiPriority w:val="34"/>
    <w:qFormat/>
    <w:rsid w:val="00BD65BE"/>
    <w:pPr>
      <w:ind w:left="720"/>
      <w:contextualSpacing/>
    </w:pPr>
  </w:style>
  <w:style w:type="paragraph" w:styleId="Cytatintensywny">
    <w:name w:val="Intense Quote"/>
    <w:basedOn w:val="Normalny"/>
    <w:next w:val="Normalny"/>
    <w:link w:val="CytatintensywnyZnak"/>
    <w:uiPriority w:val="30"/>
    <w:qFormat/>
    <w:rsid w:val="00BD65B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072948"/>
    <w:pPr>
      <w:tabs>
        <w:tab w:val="center" w:pos="4536"/>
        <w:tab w:val="right" w:pos="9072"/>
      </w:tabs>
      <w:spacing w:after="0" w:line="240" w:lineRule="auto"/>
    </w:pPr>
  </w:style>
  <w:style w:type="paragraph" w:styleId="Stopka">
    <w:name w:val="footer"/>
    <w:basedOn w:val="Normalny"/>
    <w:link w:val="StopkaZnak"/>
    <w:uiPriority w:val="99"/>
    <w:unhideWhenUsed/>
    <w:rsid w:val="00072948"/>
    <w:pPr>
      <w:tabs>
        <w:tab w:val="center" w:pos="4536"/>
        <w:tab w:val="right" w:pos="9072"/>
      </w:tabs>
      <w:spacing w:after="0" w:line="240" w:lineRule="auto"/>
    </w:pPr>
  </w:style>
  <w:style w:type="paragraph" w:styleId="Nagwekindeksu">
    <w:name w:val="index heading"/>
    <w:basedOn w:val="Heading"/>
  </w:style>
  <w:style w:type="paragraph" w:styleId="Nagwekspisutreci">
    <w:name w:val="TOC Heading"/>
    <w:basedOn w:val="Nagwek1"/>
    <w:next w:val="Normalny"/>
    <w:uiPriority w:val="39"/>
    <w:unhideWhenUsed/>
    <w:qFormat/>
    <w:rsid w:val="00072948"/>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072948"/>
    <w:pPr>
      <w:spacing w:after="100"/>
    </w:pPr>
  </w:style>
  <w:style w:type="character" w:styleId="Nierozpoznanawzmianka">
    <w:name w:val="Unresolved Mention"/>
    <w:basedOn w:val="Domylnaczcionkaakapitu"/>
    <w:uiPriority w:val="99"/>
    <w:semiHidden/>
    <w:unhideWhenUsed/>
    <w:rsid w:val="003647B7"/>
    <w:rPr>
      <w:color w:val="605E5C"/>
      <w:shd w:val="clear" w:color="auto" w:fill="E1DFDD"/>
    </w:rPr>
  </w:style>
  <w:style w:type="character" w:styleId="Tekstzastpczy">
    <w:name w:val="Placeholder Text"/>
    <w:basedOn w:val="Domylnaczcionkaakapitu"/>
    <w:uiPriority w:val="99"/>
    <w:semiHidden/>
    <w:rsid w:val="004C7FF0"/>
    <w:rPr>
      <w:color w:val="666666"/>
    </w:rPr>
  </w:style>
  <w:style w:type="character" w:styleId="UyteHipercze">
    <w:name w:val="FollowedHyperlink"/>
    <w:basedOn w:val="Domylnaczcionkaakapitu"/>
    <w:uiPriority w:val="99"/>
    <w:semiHidden/>
    <w:unhideWhenUsed/>
    <w:rsid w:val="00A54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60207">
      <w:bodyDiv w:val="1"/>
      <w:marLeft w:val="0"/>
      <w:marRight w:val="0"/>
      <w:marTop w:val="0"/>
      <w:marBottom w:val="0"/>
      <w:divBdr>
        <w:top w:val="none" w:sz="0" w:space="0" w:color="auto"/>
        <w:left w:val="none" w:sz="0" w:space="0" w:color="auto"/>
        <w:bottom w:val="none" w:sz="0" w:space="0" w:color="auto"/>
        <w:right w:val="none" w:sz="0" w:space="0" w:color="auto"/>
      </w:divBdr>
      <w:divsChild>
        <w:div w:id="71852645">
          <w:marLeft w:val="640"/>
          <w:marRight w:val="0"/>
          <w:marTop w:val="0"/>
          <w:marBottom w:val="0"/>
          <w:divBdr>
            <w:top w:val="none" w:sz="0" w:space="0" w:color="auto"/>
            <w:left w:val="none" w:sz="0" w:space="0" w:color="auto"/>
            <w:bottom w:val="none" w:sz="0" w:space="0" w:color="auto"/>
            <w:right w:val="none" w:sz="0" w:space="0" w:color="auto"/>
          </w:divBdr>
        </w:div>
        <w:div w:id="621421116">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60613065">
          <w:marLeft w:val="640"/>
          <w:marRight w:val="0"/>
          <w:marTop w:val="0"/>
          <w:marBottom w:val="0"/>
          <w:divBdr>
            <w:top w:val="none" w:sz="0" w:space="0" w:color="auto"/>
            <w:left w:val="none" w:sz="0" w:space="0" w:color="auto"/>
            <w:bottom w:val="none" w:sz="0" w:space="0" w:color="auto"/>
            <w:right w:val="none" w:sz="0" w:space="0" w:color="auto"/>
          </w:divBdr>
        </w:div>
        <w:div w:id="802230001">
          <w:marLeft w:val="640"/>
          <w:marRight w:val="0"/>
          <w:marTop w:val="0"/>
          <w:marBottom w:val="0"/>
          <w:divBdr>
            <w:top w:val="none" w:sz="0" w:space="0" w:color="auto"/>
            <w:left w:val="none" w:sz="0" w:space="0" w:color="auto"/>
            <w:bottom w:val="none" w:sz="0" w:space="0" w:color="auto"/>
            <w:right w:val="none" w:sz="0" w:space="0" w:color="auto"/>
          </w:divBdr>
        </w:div>
        <w:div w:id="368140877">
          <w:marLeft w:val="640"/>
          <w:marRight w:val="0"/>
          <w:marTop w:val="0"/>
          <w:marBottom w:val="0"/>
          <w:divBdr>
            <w:top w:val="none" w:sz="0" w:space="0" w:color="auto"/>
            <w:left w:val="none" w:sz="0" w:space="0" w:color="auto"/>
            <w:bottom w:val="none" w:sz="0" w:space="0" w:color="auto"/>
            <w:right w:val="none" w:sz="0" w:space="0" w:color="auto"/>
          </w:divBdr>
        </w:div>
        <w:div w:id="1893152952">
          <w:marLeft w:val="640"/>
          <w:marRight w:val="0"/>
          <w:marTop w:val="0"/>
          <w:marBottom w:val="0"/>
          <w:divBdr>
            <w:top w:val="none" w:sz="0" w:space="0" w:color="auto"/>
            <w:left w:val="none" w:sz="0" w:space="0" w:color="auto"/>
            <w:bottom w:val="none" w:sz="0" w:space="0" w:color="auto"/>
            <w:right w:val="none" w:sz="0" w:space="0" w:color="auto"/>
          </w:divBdr>
        </w:div>
        <w:div w:id="523059503">
          <w:marLeft w:val="640"/>
          <w:marRight w:val="0"/>
          <w:marTop w:val="0"/>
          <w:marBottom w:val="0"/>
          <w:divBdr>
            <w:top w:val="none" w:sz="0" w:space="0" w:color="auto"/>
            <w:left w:val="none" w:sz="0" w:space="0" w:color="auto"/>
            <w:bottom w:val="none" w:sz="0" w:space="0" w:color="auto"/>
            <w:right w:val="none" w:sz="0" w:space="0" w:color="auto"/>
          </w:divBdr>
        </w:div>
        <w:div w:id="1873953148">
          <w:marLeft w:val="640"/>
          <w:marRight w:val="0"/>
          <w:marTop w:val="0"/>
          <w:marBottom w:val="0"/>
          <w:divBdr>
            <w:top w:val="none" w:sz="0" w:space="0" w:color="auto"/>
            <w:left w:val="none" w:sz="0" w:space="0" w:color="auto"/>
            <w:bottom w:val="none" w:sz="0" w:space="0" w:color="auto"/>
            <w:right w:val="none" w:sz="0" w:space="0" w:color="auto"/>
          </w:divBdr>
        </w:div>
        <w:div w:id="933783145">
          <w:marLeft w:val="640"/>
          <w:marRight w:val="0"/>
          <w:marTop w:val="0"/>
          <w:marBottom w:val="0"/>
          <w:divBdr>
            <w:top w:val="none" w:sz="0" w:space="0" w:color="auto"/>
            <w:left w:val="none" w:sz="0" w:space="0" w:color="auto"/>
            <w:bottom w:val="none" w:sz="0" w:space="0" w:color="auto"/>
            <w:right w:val="none" w:sz="0" w:space="0" w:color="auto"/>
          </w:divBdr>
        </w:div>
        <w:div w:id="176509591">
          <w:marLeft w:val="640"/>
          <w:marRight w:val="0"/>
          <w:marTop w:val="0"/>
          <w:marBottom w:val="0"/>
          <w:divBdr>
            <w:top w:val="none" w:sz="0" w:space="0" w:color="auto"/>
            <w:left w:val="none" w:sz="0" w:space="0" w:color="auto"/>
            <w:bottom w:val="none" w:sz="0" w:space="0" w:color="auto"/>
            <w:right w:val="none" w:sz="0" w:space="0" w:color="auto"/>
          </w:divBdr>
        </w:div>
        <w:div w:id="1394506295">
          <w:marLeft w:val="640"/>
          <w:marRight w:val="0"/>
          <w:marTop w:val="0"/>
          <w:marBottom w:val="0"/>
          <w:divBdr>
            <w:top w:val="none" w:sz="0" w:space="0" w:color="auto"/>
            <w:left w:val="none" w:sz="0" w:space="0" w:color="auto"/>
            <w:bottom w:val="none" w:sz="0" w:space="0" w:color="auto"/>
            <w:right w:val="none" w:sz="0" w:space="0" w:color="auto"/>
          </w:divBdr>
        </w:div>
        <w:div w:id="1996109147">
          <w:marLeft w:val="640"/>
          <w:marRight w:val="0"/>
          <w:marTop w:val="0"/>
          <w:marBottom w:val="0"/>
          <w:divBdr>
            <w:top w:val="none" w:sz="0" w:space="0" w:color="auto"/>
            <w:left w:val="none" w:sz="0" w:space="0" w:color="auto"/>
            <w:bottom w:val="none" w:sz="0" w:space="0" w:color="auto"/>
            <w:right w:val="none" w:sz="0" w:space="0" w:color="auto"/>
          </w:divBdr>
        </w:div>
        <w:div w:id="1759910525">
          <w:marLeft w:val="640"/>
          <w:marRight w:val="0"/>
          <w:marTop w:val="0"/>
          <w:marBottom w:val="0"/>
          <w:divBdr>
            <w:top w:val="none" w:sz="0" w:space="0" w:color="auto"/>
            <w:left w:val="none" w:sz="0" w:space="0" w:color="auto"/>
            <w:bottom w:val="none" w:sz="0" w:space="0" w:color="auto"/>
            <w:right w:val="none" w:sz="0" w:space="0" w:color="auto"/>
          </w:divBdr>
        </w:div>
        <w:div w:id="1581325893">
          <w:marLeft w:val="640"/>
          <w:marRight w:val="0"/>
          <w:marTop w:val="0"/>
          <w:marBottom w:val="0"/>
          <w:divBdr>
            <w:top w:val="none" w:sz="0" w:space="0" w:color="auto"/>
            <w:left w:val="none" w:sz="0" w:space="0" w:color="auto"/>
            <w:bottom w:val="none" w:sz="0" w:space="0" w:color="auto"/>
            <w:right w:val="none" w:sz="0" w:space="0" w:color="auto"/>
          </w:divBdr>
        </w:div>
        <w:div w:id="1734691705">
          <w:marLeft w:val="640"/>
          <w:marRight w:val="0"/>
          <w:marTop w:val="0"/>
          <w:marBottom w:val="0"/>
          <w:divBdr>
            <w:top w:val="none" w:sz="0" w:space="0" w:color="auto"/>
            <w:left w:val="none" w:sz="0" w:space="0" w:color="auto"/>
            <w:bottom w:val="none" w:sz="0" w:space="0" w:color="auto"/>
            <w:right w:val="none" w:sz="0" w:space="0" w:color="auto"/>
          </w:divBdr>
        </w:div>
        <w:div w:id="1636368727">
          <w:marLeft w:val="640"/>
          <w:marRight w:val="0"/>
          <w:marTop w:val="0"/>
          <w:marBottom w:val="0"/>
          <w:divBdr>
            <w:top w:val="none" w:sz="0" w:space="0" w:color="auto"/>
            <w:left w:val="none" w:sz="0" w:space="0" w:color="auto"/>
            <w:bottom w:val="none" w:sz="0" w:space="0" w:color="auto"/>
            <w:right w:val="none" w:sz="0" w:space="0" w:color="auto"/>
          </w:divBdr>
        </w:div>
      </w:divsChild>
    </w:div>
    <w:div w:id="1263487794">
      <w:bodyDiv w:val="1"/>
      <w:marLeft w:val="0"/>
      <w:marRight w:val="0"/>
      <w:marTop w:val="0"/>
      <w:marBottom w:val="0"/>
      <w:divBdr>
        <w:top w:val="none" w:sz="0" w:space="0" w:color="auto"/>
        <w:left w:val="none" w:sz="0" w:space="0" w:color="auto"/>
        <w:bottom w:val="none" w:sz="0" w:space="0" w:color="auto"/>
        <w:right w:val="none" w:sz="0" w:space="0" w:color="auto"/>
      </w:divBdr>
      <w:divsChild>
        <w:div w:id="537397314">
          <w:marLeft w:val="640"/>
          <w:marRight w:val="0"/>
          <w:marTop w:val="0"/>
          <w:marBottom w:val="0"/>
          <w:divBdr>
            <w:top w:val="none" w:sz="0" w:space="0" w:color="auto"/>
            <w:left w:val="none" w:sz="0" w:space="0" w:color="auto"/>
            <w:bottom w:val="none" w:sz="0" w:space="0" w:color="auto"/>
            <w:right w:val="none" w:sz="0" w:space="0" w:color="auto"/>
          </w:divBdr>
        </w:div>
        <w:div w:id="319847342">
          <w:marLeft w:val="640"/>
          <w:marRight w:val="0"/>
          <w:marTop w:val="0"/>
          <w:marBottom w:val="0"/>
          <w:divBdr>
            <w:top w:val="none" w:sz="0" w:space="0" w:color="auto"/>
            <w:left w:val="none" w:sz="0" w:space="0" w:color="auto"/>
            <w:bottom w:val="none" w:sz="0" w:space="0" w:color="auto"/>
            <w:right w:val="none" w:sz="0" w:space="0" w:color="auto"/>
          </w:divBdr>
        </w:div>
        <w:div w:id="1170565569">
          <w:marLeft w:val="640"/>
          <w:marRight w:val="0"/>
          <w:marTop w:val="0"/>
          <w:marBottom w:val="0"/>
          <w:divBdr>
            <w:top w:val="none" w:sz="0" w:space="0" w:color="auto"/>
            <w:left w:val="none" w:sz="0" w:space="0" w:color="auto"/>
            <w:bottom w:val="none" w:sz="0" w:space="0" w:color="auto"/>
            <w:right w:val="none" w:sz="0" w:space="0" w:color="auto"/>
          </w:divBdr>
        </w:div>
        <w:div w:id="2058120891">
          <w:marLeft w:val="640"/>
          <w:marRight w:val="0"/>
          <w:marTop w:val="0"/>
          <w:marBottom w:val="0"/>
          <w:divBdr>
            <w:top w:val="none" w:sz="0" w:space="0" w:color="auto"/>
            <w:left w:val="none" w:sz="0" w:space="0" w:color="auto"/>
            <w:bottom w:val="none" w:sz="0" w:space="0" w:color="auto"/>
            <w:right w:val="none" w:sz="0" w:space="0" w:color="auto"/>
          </w:divBdr>
        </w:div>
        <w:div w:id="1942684728">
          <w:marLeft w:val="640"/>
          <w:marRight w:val="0"/>
          <w:marTop w:val="0"/>
          <w:marBottom w:val="0"/>
          <w:divBdr>
            <w:top w:val="none" w:sz="0" w:space="0" w:color="auto"/>
            <w:left w:val="none" w:sz="0" w:space="0" w:color="auto"/>
            <w:bottom w:val="none" w:sz="0" w:space="0" w:color="auto"/>
            <w:right w:val="none" w:sz="0" w:space="0" w:color="auto"/>
          </w:divBdr>
        </w:div>
        <w:div w:id="1919630877">
          <w:marLeft w:val="640"/>
          <w:marRight w:val="0"/>
          <w:marTop w:val="0"/>
          <w:marBottom w:val="0"/>
          <w:divBdr>
            <w:top w:val="none" w:sz="0" w:space="0" w:color="auto"/>
            <w:left w:val="none" w:sz="0" w:space="0" w:color="auto"/>
            <w:bottom w:val="none" w:sz="0" w:space="0" w:color="auto"/>
            <w:right w:val="none" w:sz="0" w:space="0" w:color="auto"/>
          </w:divBdr>
        </w:div>
        <w:div w:id="1920552676">
          <w:marLeft w:val="640"/>
          <w:marRight w:val="0"/>
          <w:marTop w:val="0"/>
          <w:marBottom w:val="0"/>
          <w:divBdr>
            <w:top w:val="none" w:sz="0" w:space="0" w:color="auto"/>
            <w:left w:val="none" w:sz="0" w:space="0" w:color="auto"/>
            <w:bottom w:val="none" w:sz="0" w:space="0" w:color="auto"/>
            <w:right w:val="none" w:sz="0" w:space="0" w:color="auto"/>
          </w:divBdr>
        </w:div>
        <w:div w:id="1935555842">
          <w:marLeft w:val="640"/>
          <w:marRight w:val="0"/>
          <w:marTop w:val="0"/>
          <w:marBottom w:val="0"/>
          <w:divBdr>
            <w:top w:val="none" w:sz="0" w:space="0" w:color="auto"/>
            <w:left w:val="none" w:sz="0" w:space="0" w:color="auto"/>
            <w:bottom w:val="none" w:sz="0" w:space="0" w:color="auto"/>
            <w:right w:val="none" w:sz="0" w:space="0" w:color="auto"/>
          </w:divBdr>
        </w:div>
        <w:div w:id="708989301">
          <w:marLeft w:val="640"/>
          <w:marRight w:val="0"/>
          <w:marTop w:val="0"/>
          <w:marBottom w:val="0"/>
          <w:divBdr>
            <w:top w:val="none" w:sz="0" w:space="0" w:color="auto"/>
            <w:left w:val="none" w:sz="0" w:space="0" w:color="auto"/>
            <w:bottom w:val="none" w:sz="0" w:space="0" w:color="auto"/>
            <w:right w:val="none" w:sz="0" w:space="0" w:color="auto"/>
          </w:divBdr>
        </w:div>
        <w:div w:id="846599386">
          <w:marLeft w:val="640"/>
          <w:marRight w:val="0"/>
          <w:marTop w:val="0"/>
          <w:marBottom w:val="0"/>
          <w:divBdr>
            <w:top w:val="none" w:sz="0" w:space="0" w:color="auto"/>
            <w:left w:val="none" w:sz="0" w:space="0" w:color="auto"/>
            <w:bottom w:val="none" w:sz="0" w:space="0" w:color="auto"/>
            <w:right w:val="none" w:sz="0" w:space="0" w:color="auto"/>
          </w:divBdr>
        </w:div>
        <w:div w:id="1706441191">
          <w:marLeft w:val="640"/>
          <w:marRight w:val="0"/>
          <w:marTop w:val="0"/>
          <w:marBottom w:val="0"/>
          <w:divBdr>
            <w:top w:val="none" w:sz="0" w:space="0" w:color="auto"/>
            <w:left w:val="none" w:sz="0" w:space="0" w:color="auto"/>
            <w:bottom w:val="none" w:sz="0" w:space="0" w:color="auto"/>
            <w:right w:val="none" w:sz="0" w:space="0" w:color="auto"/>
          </w:divBdr>
        </w:div>
        <w:div w:id="1190796692">
          <w:marLeft w:val="640"/>
          <w:marRight w:val="0"/>
          <w:marTop w:val="0"/>
          <w:marBottom w:val="0"/>
          <w:divBdr>
            <w:top w:val="none" w:sz="0" w:space="0" w:color="auto"/>
            <w:left w:val="none" w:sz="0" w:space="0" w:color="auto"/>
            <w:bottom w:val="none" w:sz="0" w:space="0" w:color="auto"/>
            <w:right w:val="none" w:sz="0" w:space="0" w:color="auto"/>
          </w:divBdr>
        </w:div>
        <w:div w:id="635993524">
          <w:marLeft w:val="640"/>
          <w:marRight w:val="0"/>
          <w:marTop w:val="0"/>
          <w:marBottom w:val="0"/>
          <w:divBdr>
            <w:top w:val="none" w:sz="0" w:space="0" w:color="auto"/>
            <w:left w:val="none" w:sz="0" w:space="0" w:color="auto"/>
            <w:bottom w:val="none" w:sz="0" w:space="0" w:color="auto"/>
            <w:right w:val="none" w:sz="0" w:space="0" w:color="auto"/>
          </w:divBdr>
        </w:div>
        <w:div w:id="717557969">
          <w:marLeft w:val="640"/>
          <w:marRight w:val="0"/>
          <w:marTop w:val="0"/>
          <w:marBottom w:val="0"/>
          <w:divBdr>
            <w:top w:val="none" w:sz="0" w:space="0" w:color="auto"/>
            <w:left w:val="none" w:sz="0" w:space="0" w:color="auto"/>
            <w:bottom w:val="none" w:sz="0" w:space="0" w:color="auto"/>
            <w:right w:val="none" w:sz="0" w:space="0" w:color="auto"/>
          </w:divBdr>
        </w:div>
        <w:div w:id="1603562367">
          <w:marLeft w:val="640"/>
          <w:marRight w:val="0"/>
          <w:marTop w:val="0"/>
          <w:marBottom w:val="0"/>
          <w:divBdr>
            <w:top w:val="none" w:sz="0" w:space="0" w:color="auto"/>
            <w:left w:val="none" w:sz="0" w:space="0" w:color="auto"/>
            <w:bottom w:val="none" w:sz="0" w:space="0" w:color="auto"/>
            <w:right w:val="none" w:sz="0" w:space="0" w:color="auto"/>
          </w:divBdr>
        </w:div>
        <w:div w:id="1464228821">
          <w:marLeft w:val="640"/>
          <w:marRight w:val="0"/>
          <w:marTop w:val="0"/>
          <w:marBottom w:val="0"/>
          <w:divBdr>
            <w:top w:val="none" w:sz="0" w:space="0" w:color="auto"/>
            <w:left w:val="none" w:sz="0" w:space="0" w:color="auto"/>
            <w:bottom w:val="none" w:sz="0" w:space="0" w:color="auto"/>
            <w:right w:val="none" w:sz="0" w:space="0" w:color="auto"/>
          </w:divBdr>
        </w:div>
      </w:divsChild>
    </w:div>
    <w:div w:id="1711370981">
      <w:bodyDiv w:val="1"/>
      <w:marLeft w:val="0"/>
      <w:marRight w:val="0"/>
      <w:marTop w:val="0"/>
      <w:marBottom w:val="0"/>
      <w:divBdr>
        <w:top w:val="none" w:sz="0" w:space="0" w:color="auto"/>
        <w:left w:val="none" w:sz="0" w:space="0" w:color="auto"/>
        <w:bottom w:val="none" w:sz="0" w:space="0" w:color="auto"/>
        <w:right w:val="none" w:sz="0" w:space="0" w:color="auto"/>
      </w:divBdr>
      <w:divsChild>
        <w:div w:id="1111972590">
          <w:marLeft w:val="640"/>
          <w:marRight w:val="0"/>
          <w:marTop w:val="0"/>
          <w:marBottom w:val="0"/>
          <w:divBdr>
            <w:top w:val="none" w:sz="0" w:space="0" w:color="auto"/>
            <w:left w:val="none" w:sz="0" w:space="0" w:color="auto"/>
            <w:bottom w:val="none" w:sz="0" w:space="0" w:color="auto"/>
            <w:right w:val="none" w:sz="0" w:space="0" w:color="auto"/>
          </w:divBdr>
        </w:div>
        <w:div w:id="1528832512">
          <w:marLeft w:val="640"/>
          <w:marRight w:val="0"/>
          <w:marTop w:val="0"/>
          <w:marBottom w:val="0"/>
          <w:divBdr>
            <w:top w:val="none" w:sz="0" w:space="0" w:color="auto"/>
            <w:left w:val="none" w:sz="0" w:space="0" w:color="auto"/>
            <w:bottom w:val="none" w:sz="0" w:space="0" w:color="auto"/>
            <w:right w:val="none" w:sz="0" w:space="0" w:color="auto"/>
          </w:divBdr>
        </w:div>
        <w:div w:id="1991131041">
          <w:marLeft w:val="640"/>
          <w:marRight w:val="0"/>
          <w:marTop w:val="0"/>
          <w:marBottom w:val="0"/>
          <w:divBdr>
            <w:top w:val="none" w:sz="0" w:space="0" w:color="auto"/>
            <w:left w:val="none" w:sz="0" w:space="0" w:color="auto"/>
            <w:bottom w:val="none" w:sz="0" w:space="0" w:color="auto"/>
            <w:right w:val="none" w:sz="0" w:space="0" w:color="auto"/>
          </w:divBdr>
        </w:div>
        <w:div w:id="1473132189">
          <w:marLeft w:val="640"/>
          <w:marRight w:val="0"/>
          <w:marTop w:val="0"/>
          <w:marBottom w:val="0"/>
          <w:divBdr>
            <w:top w:val="none" w:sz="0" w:space="0" w:color="auto"/>
            <w:left w:val="none" w:sz="0" w:space="0" w:color="auto"/>
            <w:bottom w:val="none" w:sz="0" w:space="0" w:color="auto"/>
            <w:right w:val="none" w:sz="0" w:space="0" w:color="auto"/>
          </w:divBdr>
        </w:div>
        <w:div w:id="1355764722">
          <w:marLeft w:val="640"/>
          <w:marRight w:val="0"/>
          <w:marTop w:val="0"/>
          <w:marBottom w:val="0"/>
          <w:divBdr>
            <w:top w:val="none" w:sz="0" w:space="0" w:color="auto"/>
            <w:left w:val="none" w:sz="0" w:space="0" w:color="auto"/>
            <w:bottom w:val="none" w:sz="0" w:space="0" w:color="auto"/>
            <w:right w:val="none" w:sz="0" w:space="0" w:color="auto"/>
          </w:divBdr>
        </w:div>
        <w:div w:id="1800802311">
          <w:marLeft w:val="640"/>
          <w:marRight w:val="0"/>
          <w:marTop w:val="0"/>
          <w:marBottom w:val="0"/>
          <w:divBdr>
            <w:top w:val="none" w:sz="0" w:space="0" w:color="auto"/>
            <w:left w:val="none" w:sz="0" w:space="0" w:color="auto"/>
            <w:bottom w:val="none" w:sz="0" w:space="0" w:color="auto"/>
            <w:right w:val="none" w:sz="0" w:space="0" w:color="auto"/>
          </w:divBdr>
        </w:div>
        <w:div w:id="2005817912">
          <w:marLeft w:val="640"/>
          <w:marRight w:val="0"/>
          <w:marTop w:val="0"/>
          <w:marBottom w:val="0"/>
          <w:divBdr>
            <w:top w:val="none" w:sz="0" w:space="0" w:color="auto"/>
            <w:left w:val="none" w:sz="0" w:space="0" w:color="auto"/>
            <w:bottom w:val="none" w:sz="0" w:space="0" w:color="auto"/>
            <w:right w:val="none" w:sz="0" w:space="0" w:color="auto"/>
          </w:divBdr>
        </w:div>
        <w:div w:id="642735374">
          <w:marLeft w:val="640"/>
          <w:marRight w:val="0"/>
          <w:marTop w:val="0"/>
          <w:marBottom w:val="0"/>
          <w:divBdr>
            <w:top w:val="none" w:sz="0" w:space="0" w:color="auto"/>
            <w:left w:val="none" w:sz="0" w:space="0" w:color="auto"/>
            <w:bottom w:val="none" w:sz="0" w:space="0" w:color="auto"/>
            <w:right w:val="none" w:sz="0" w:space="0" w:color="auto"/>
          </w:divBdr>
        </w:div>
        <w:div w:id="1853569888">
          <w:marLeft w:val="640"/>
          <w:marRight w:val="0"/>
          <w:marTop w:val="0"/>
          <w:marBottom w:val="0"/>
          <w:divBdr>
            <w:top w:val="none" w:sz="0" w:space="0" w:color="auto"/>
            <w:left w:val="none" w:sz="0" w:space="0" w:color="auto"/>
            <w:bottom w:val="none" w:sz="0" w:space="0" w:color="auto"/>
            <w:right w:val="none" w:sz="0" w:space="0" w:color="auto"/>
          </w:divBdr>
        </w:div>
        <w:div w:id="705184438">
          <w:marLeft w:val="640"/>
          <w:marRight w:val="0"/>
          <w:marTop w:val="0"/>
          <w:marBottom w:val="0"/>
          <w:divBdr>
            <w:top w:val="none" w:sz="0" w:space="0" w:color="auto"/>
            <w:left w:val="none" w:sz="0" w:space="0" w:color="auto"/>
            <w:bottom w:val="none" w:sz="0" w:space="0" w:color="auto"/>
            <w:right w:val="none" w:sz="0" w:space="0" w:color="auto"/>
          </w:divBdr>
        </w:div>
        <w:div w:id="1865050440">
          <w:marLeft w:val="640"/>
          <w:marRight w:val="0"/>
          <w:marTop w:val="0"/>
          <w:marBottom w:val="0"/>
          <w:divBdr>
            <w:top w:val="none" w:sz="0" w:space="0" w:color="auto"/>
            <w:left w:val="none" w:sz="0" w:space="0" w:color="auto"/>
            <w:bottom w:val="none" w:sz="0" w:space="0" w:color="auto"/>
            <w:right w:val="none" w:sz="0" w:space="0" w:color="auto"/>
          </w:divBdr>
        </w:div>
        <w:div w:id="2045666352">
          <w:marLeft w:val="640"/>
          <w:marRight w:val="0"/>
          <w:marTop w:val="0"/>
          <w:marBottom w:val="0"/>
          <w:divBdr>
            <w:top w:val="none" w:sz="0" w:space="0" w:color="auto"/>
            <w:left w:val="none" w:sz="0" w:space="0" w:color="auto"/>
            <w:bottom w:val="none" w:sz="0" w:space="0" w:color="auto"/>
            <w:right w:val="none" w:sz="0" w:space="0" w:color="auto"/>
          </w:divBdr>
        </w:div>
        <w:div w:id="1158499110">
          <w:marLeft w:val="640"/>
          <w:marRight w:val="0"/>
          <w:marTop w:val="0"/>
          <w:marBottom w:val="0"/>
          <w:divBdr>
            <w:top w:val="none" w:sz="0" w:space="0" w:color="auto"/>
            <w:left w:val="none" w:sz="0" w:space="0" w:color="auto"/>
            <w:bottom w:val="none" w:sz="0" w:space="0" w:color="auto"/>
            <w:right w:val="none" w:sz="0" w:space="0" w:color="auto"/>
          </w:divBdr>
        </w:div>
        <w:div w:id="1059473779">
          <w:marLeft w:val="640"/>
          <w:marRight w:val="0"/>
          <w:marTop w:val="0"/>
          <w:marBottom w:val="0"/>
          <w:divBdr>
            <w:top w:val="none" w:sz="0" w:space="0" w:color="auto"/>
            <w:left w:val="none" w:sz="0" w:space="0" w:color="auto"/>
            <w:bottom w:val="none" w:sz="0" w:space="0" w:color="auto"/>
            <w:right w:val="none" w:sz="0" w:space="0" w:color="auto"/>
          </w:divBdr>
        </w:div>
        <w:div w:id="334497109">
          <w:marLeft w:val="640"/>
          <w:marRight w:val="0"/>
          <w:marTop w:val="0"/>
          <w:marBottom w:val="0"/>
          <w:divBdr>
            <w:top w:val="none" w:sz="0" w:space="0" w:color="auto"/>
            <w:left w:val="none" w:sz="0" w:space="0" w:color="auto"/>
            <w:bottom w:val="none" w:sz="0" w:space="0" w:color="auto"/>
            <w:right w:val="none" w:sz="0" w:space="0" w:color="auto"/>
          </w:divBdr>
        </w:div>
        <w:div w:id="1106075410">
          <w:marLeft w:val="640"/>
          <w:marRight w:val="0"/>
          <w:marTop w:val="0"/>
          <w:marBottom w:val="0"/>
          <w:divBdr>
            <w:top w:val="none" w:sz="0" w:space="0" w:color="auto"/>
            <w:left w:val="none" w:sz="0" w:space="0" w:color="auto"/>
            <w:bottom w:val="none" w:sz="0" w:space="0" w:color="auto"/>
            <w:right w:val="none" w:sz="0" w:space="0" w:color="auto"/>
          </w:divBdr>
        </w:div>
      </w:divsChild>
    </w:div>
    <w:div w:id="1736582422">
      <w:bodyDiv w:val="1"/>
      <w:marLeft w:val="0"/>
      <w:marRight w:val="0"/>
      <w:marTop w:val="0"/>
      <w:marBottom w:val="0"/>
      <w:divBdr>
        <w:top w:val="none" w:sz="0" w:space="0" w:color="auto"/>
        <w:left w:val="none" w:sz="0" w:space="0" w:color="auto"/>
        <w:bottom w:val="none" w:sz="0" w:space="0" w:color="auto"/>
        <w:right w:val="none" w:sz="0" w:space="0" w:color="auto"/>
      </w:divBdr>
      <w:divsChild>
        <w:div w:id="1788041015">
          <w:marLeft w:val="640"/>
          <w:marRight w:val="0"/>
          <w:marTop w:val="0"/>
          <w:marBottom w:val="0"/>
          <w:divBdr>
            <w:top w:val="none" w:sz="0" w:space="0" w:color="auto"/>
            <w:left w:val="none" w:sz="0" w:space="0" w:color="auto"/>
            <w:bottom w:val="none" w:sz="0" w:space="0" w:color="auto"/>
            <w:right w:val="none" w:sz="0" w:space="0" w:color="auto"/>
          </w:divBdr>
        </w:div>
        <w:div w:id="351299687">
          <w:marLeft w:val="640"/>
          <w:marRight w:val="0"/>
          <w:marTop w:val="0"/>
          <w:marBottom w:val="0"/>
          <w:divBdr>
            <w:top w:val="none" w:sz="0" w:space="0" w:color="auto"/>
            <w:left w:val="none" w:sz="0" w:space="0" w:color="auto"/>
            <w:bottom w:val="none" w:sz="0" w:space="0" w:color="auto"/>
            <w:right w:val="none" w:sz="0" w:space="0" w:color="auto"/>
          </w:divBdr>
        </w:div>
        <w:div w:id="139156728">
          <w:marLeft w:val="640"/>
          <w:marRight w:val="0"/>
          <w:marTop w:val="0"/>
          <w:marBottom w:val="0"/>
          <w:divBdr>
            <w:top w:val="none" w:sz="0" w:space="0" w:color="auto"/>
            <w:left w:val="none" w:sz="0" w:space="0" w:color="auto"/>
            <w:bottom w:val="none" w:sz="0" w:space="0" w:color="auto"/>
            <w:right w:val="none" w:sz="0" w:space="0" w:color="auto"/>
          </w:divBdr>
        </w:div>
        <w:div w:id="867572297">
          <w:marLeft w:val="640"/>
          <w:marRight w:val="0"/>
          <w:marTop w:val="0"/>
          <w:marBottom w:val="0"/>
          <w:divBdr>
            <w:top w:val="none" w:sz="0" w:space="0" w:color="auto"/>
            <w:left w:val="none" w:sz="0" w:space="0" w:color="auto"/>
            <w:bottom w:val="none" w:sz="0" w:space="0" w:color="auto"/>
            <w:right w:val="none" w:sz="0" w:space="0" w:color="auto"/>
          </w:divBdr>
        </w:div>
        <w:div w:id="2087871132">
          <w:marLeft w:val="640"/>
          <w:marRight w:val="0"/>
          <w:marTop w:val="0"/>
          <w:marBottom w:val="0"/>
          <w:divBdr>
            <w:top w:val="none" w:sz="0" w:space="0" w:color="auto"/>
            <w:left w:val="none" w:sz="0" w:space="0" w:color="auto"/>
            <w:bottom w:val="none" w:sz="0" w:space="0" w:color="auto"/>
            <w:right w:val="none" w:sz="0" w:space="0" w:color="auto"/>
          </w:divBdr>
        </w:div>
        <w:div w:id="1612853771">
          <w:marLeft w:val="640"/>
          <w:marRight w:val="0"/>
          <w:marTop w:val="0"/>
          <w:marBottom w:val="0"/>
          <w:divBdr>
            <w:top w:val="none" w:sz="0" w:space="0" w:color="auto"/>
            <w:left w:val="none" w:sz="0" w:space="0" w:color="auto"/>
            <w:bottom w:val="none" w:sz="0" w:space="0" w:color="auto"/>
            <w:right w:val="none" w:sz="0" w:space="0" w:color="auto"/>
          </w:divBdr>
        </w:div>
        <w:div w:id="464781872">
          <w:marLeft w:val="640"/>
          <w:marRight w:val="0"/>
          <w:marTop w:val="0"/>
          <w:marBottom w:val="0"/>
          <w:divBdr>
            <w:top w:val="none" w:sz="0" w:space="0" w:color="auto"/>
            <w:left w:val="none" w:sz="0" w:space="0" w:color="auto"/>
            <w:bottom w:val="none" w:sz="0" w:space="0" w:color="auto"/>
            <w:right w:val="none" w:sz="0" w:space="0" w:color="auto"/>
          </w:divBdr>
        </w:div>
        <w:div w:id="470486359">
          <w:marLeft w:val="640"/>
          <w:marRight w:val="0"/>
          <w:marTop w:val="0"/>
          <w:marBottom w:val="0"/>
          <w:divBdr>
            <w:top w:val="none" w:sz="0" w:space="0" w:color="auto"/>
            <w:left w:val="none" w:sz="0" w:space="0" w:color="auto"/>
            <w:bottom w:val="none" w:sz="0" w:space="0" w:color="auto"/>
            <w:right w:val="none" w:sz="0" w:space="0" w:color="auto"/>
          </w:divBdr>
        </w:div>
        <w:div w:id="653413034">
          <w:marLeft w:val="640"/>
          <w:marRight w:val="0"/>
          <w:marTop w:val="0"/>
          <w:marBottom w:val="0"/>
          <w:divBdr>
            <w:top w:val="none" w:sz="0" w:space="0" w:color="auto"/>
            <w:left w:val="none" w:sz="0" w:space="0" w:color="auto"/>
            <w:bottom w:val="none" w:sz="0" w:space="0" w:color="auto"/>
            <w:right w:val="none" w:sz="0" w:space="0" w:color="auto"/>
          </w:divBdr>
        </w:div>
        <w:div w:id="1647512516">
          <w:marLeft w:val="640"/>
          <w:marRight w:val="0"/>
          <w:marTop w:val="0"/>
          <w:marBottom w:val="0"/>
          <w:divBdr>
            <w:top w:val="none" w:sz="0" w:space="0" w:color="auto"/>
            <w:left w:val="none" w:sz="0" w:space="0" w:color="auto"/>
            <w:bottom w:val="none" w:sz="0" w:space="0" w:color="auto"/>
            <w:right w:val="none" w:sz="0" w:space="0" w:color="auto"/>
          </w:divBdr>
        </w:div>
        <w:div w:id="581842857">
          <w:marLeft w:val="640"/>
          <w:marRight w:val="0"/>
          <w:marTop w:val="0"/>
          <w:marBottom w:val="0"/>
          <w:divBdr>
            <w:top w:val="none" w:sz="0" w:space="0" w:color="auto"/>
            <w:left w:val="none" w:sz="0" w:space="0" w:color="auto"/>
            <w:bottom w:val="none" w:sz="0" w:space="0" w:color="auto"/>
            <w:right w:val="none" w:sz="0" w:space="0" w:color="auto"/>
          </w:divBdr>
        </w:div>
        <w:div w:id="1325354493">
          <w:marLeft w:val="640"/>
          <w:marRight w:val="0"/>
          <w:marTop w:val="0"/>
          <w:marBottom w:val="0"/>
          <w:divBdr>
            <w:top w:val="none" w:sz="0" w:space="0" w:color="auto"/>
            <w:left w:val="none" w:sz="0" w:space="0" w:color="auto"/>
            <w:bottom w:val="none" w:sz="0" w:space="0" w:color="auto"/>
            <w:right w:val="none" w:sz="0" w:space="0" w:color="auto"/>
          </w:divBdr>
        </w:div>
        <w:div w:id="1164324796">
          <w:marLeft w:val="640"/>
          <w:marRight w:val="0"/>
          <w:marTop w:val="0"/>
          <w:marBottom w:val="0"/>
          <w:divBdr>
            <w:top w:val="none" w:sz="0" w:space="0" w:color="auto"/>
            <w:left w:val="none" w:sz="0" w:space="0" w:color="auto"/>
            <w:bottom w:val="none" w:sz="0" w:space="0" w:color="auto"/>
            <w:right w:val="none" w:sz="0" w:space="0" w:color="auto"/>
          </w:divBdr>
        </w:div>
        <w:div w:id="1287661767">
          <w:marLeft w:val="640"/>
          <w:marRight w:val="0"/>
          <w:marTop w:val="0"/>
          <w:marBottom w:val="0"/>
          <w:divBdr>
            <w:top w:val="none" w:sz="0" w:space="0" w:color="auto"/>
            <w:left w:val="none" w:sz="0" w:space="0" w:color="auto"/>
            <w:bottom w:val="none" w:sz="0" w:space="0" w:color="auto"/>
            <w:right w:val="none" w:sz="0" w:space="0" w:color="auto"/>
          </w:divBdr>
        </w:div>
        <w:div w:id="284503869">
          <w:marLeft w:val="640"/>
          <w:marRight w:val="0"/>
          <w:marTop w:val="0"/>
          <w:marBottom w:val="0"/>
          <w:divBdr>
            <w:top w:val="none" w:sz="0" w:space="0" w:color="auto"/>
            <w:left w:val="none" w:sz="0" w:space="0" w:color="auto"/>
            <w:bottom w:val="none" w:sz="0" w:space="0" w:color="auto"/>
            <w:right w:val="none" w:sz="0" w:space="0" w:color="auto"/>
          </w:divBdr>
        </w:div>
        <w:div w:id="1834908807">
          <w:marLeft w:val="640"/>
          <w:marRight w:val="0"/>
          <w:marTop w:val="0"/>
          <w:marBottom w:val="0"/>
          <w:divBdr>
            <w:top w:val="none" w:sz="0" w:space="0" w:color="auto"/>
            <w:left w:val="none" w:sz="0" w:space="0" w:color="auto"/>
            <w:bottom w:val="none" w:sz="0" w:space="0" w:color="auto"/>
            <w:right w:val="none" w:sz="0" w:space="0" w:color="auto"/>
          </w:divBdr>
        </w:div>
      </w:divsChild>
    </w:div>
    <w:div w:id="1814635386">
      <w:bodyDiv w:val="1"/>
      <w:marLeft w:val="0"/>
      <w:marRight w:val="0"/>
      <w:marTop w:val="0"/>
      <w:marBottom w:val="0"/>
      <w:divBdr>
        <w:top w:val="none" w:sz="0" w:space="0" w:color="auto"/>
        <w:left w:val="none" w:sz="0" w:space="0" w:color="auto"/>
        <w:bottom w:val="none" w:sz="0" w:space="0" w:color="auto"/>
        <w:right w:val="none" w:sz="0" w:space="0" w:color="auto"/>
      </w:divBdr>
    </w:div>
    <w:div w:id="2001345224">
      <w:bodyDiv w:val="1"/>
      <w:marLeft w:val="0"/>
      <w:marRight w:val="0"/>
      <w:marTop w:val="0"/>
      <w:marBottom w:val="0"/>
      <w:divBdr>
        <w:top w:val="none" w:sz="0" w:space="0" w:color="auto"/>
        <w:left w:val="none" w:sz="0" w:space="0" w:color="auto"/>
        <w:bottom w:val="none" w:sz="0" w:space="0" w:color="auto"/>
        <w:right w:val="none" w:sz="0" w:space="0" w:color="auto"/>
      </w:divBdr>
      <w:divsChild>
        <w:div w:id="985429756">
          <w:marLeft w:val="640"/>
          <w:marRight w:val="0"/>
          <w:marTop w:val="0"/>
          <w:marBottom w:val="0"/>
          <w:divBdr>
            <w:top w:val="none" w:sz="0" w:space="0" w:color="auto"/>
            <w:left w:val="none" w:sz="0" w:space="0" w:color="auto"/>
            <w:bottom w:val="none" w:sz="0" w:space="0" w:color="auto"/>
            <w:right w:val="none" w:sz="0" w:space="0" w:color="auto"/>
          </w:divBdr>
        </w:div>
        <w:div w:id="78329962">
          <w:marLeft w:val="640"/>
          <w:marRight w:val="0"/>
          <w:marTop w:val="0"/>
          <w:marBottom w:val="0"/>
          <w:divBdr>
            <w:top w:val="none" w:sz="0" w:space="0" w:color="auto"/>
            <w:left w:val="none" w:sz="0" w:space="0" w:color="auto"/>
            <w:bottom w:val="none" w:sz="0" w:space="0" w:color="auto"/>
            <w:right w:val="none" w:sz="0" w:space="0" w:color="auto"/>
          </w:divBdr>
        </w:div>
        <w:div w:id="2066027556">
          <w:marLeft w:val="640"/>
          <w:marRight w:val="0"/>
          <w:marTop w:val="0"/>
          <w:marBottom w:val="0"/>
          <w:divBdr>
            <w:top w:val="none" w:sz="0" w:space="0" w:color="auto"/>
            <w:left w:val="none" w:sz="0" w:space="0" w:color="auto"/>
            <w:bottom w:val="none" w:sz="0" w:space="0" w:color="auto"/>
            <w:right w:val="none" w:sz="0" w:space="0" w:color="auto"/>
          </w:divBdr>
        </w:div>
        <w:div w:id="290523896">
          <w:marLeft w:val="640"/>
          <w:marRight w:val="0"/>
          <w:marTop w:val="0"/>
          <w:marBottom w:val="0"/>
          <w:divBdr>
            <w:top w:val="none" w:sz="0" w:space="0" w:color="auto"/>
            <w:left w:val="none" w:sz="0" w:space="0" w:color="auto"/>
            <w:bottom w:val="none" w:sz="0" w:space="0" w:color="auto"/>
            <w:right w:val="none" w:sz="0" w:space="0" w:color="auto"/>
          </w:divBdr>
        </w:div>
        <w:div w:id="2025355149">
          <w:marLeft w:val="640"/>
          <w:marRight w:val="0"/>
          <w:marTop w:val="0"/>
          <w:marBottom w:val="0"/>
          <w:divBdr>
            <w:top w:val="none" w:sz="0" w:space="0" w:color="auto"/>
            <w:left w:val="none" w:sz="0" w:space="0" w:color="auto"/>
            <w:bottom w:val="none" w:sz="0" w:space="0" w:color="auto"/>
            <w:right w:val="none" w:sz="0" w:space="0" w:color="auto"/>
          </w:divBdr>
        </w:div>
        <w:div w:id="1869220527">
          <w:marLeft w:val="640"/>
          <w:marRight w:val="0"/>
          <w:marTop w:val="0"/>
          <w:marBottom w:val="0"/>
          <w:divBdr>
            <w:top w:val="none" w:sz="0" w:space="0" w:color="auto"/>
            <w:left w:val="none" w:sz="0" w:space="0" w:color="auto"/>
            <w:bottom w:val="none" w:sz="0" w:space="0" w:color="auto"/>
            <w:right w:val="none" w:sz="0" w:space="0" w:color="auto"/>
          </w:divBdr>
        </w:div>
        <w:div w:id="403842698">
          <w:marLeft w:val="640"/>
          <w:marRight w:val="0"/>
          <w:marTop w:val="0"/>
          <w:marBottom w:val="0"/>
          <w:divBdr>
            <w:top w:val="none" w:sz="0" w:space="0" w:color="auto"/>
            <w:left w:val="none" w:sz="0" w:space="0" w:color="auto"/>
            <w:bottom w:val="none" w:sz="0" w:space="0" w:color="auto"/>
            <w:right w:val="none" w:sz="0" w:space="0" w:color="auto"/>
          </w:divBdr>
        </w:div>
        <w:div w:id="1935161360">
          <w:marLeft w:val="640"/>
          <w:marRight w:val="0"/>
          <w:marTop w:val="0"/>
          <w:marBottom w:val="0"/>
          <w:divBdr>
            <w:top w:val="none" w:sz="0" w:space="0" w:color="auto"/>
            <w:left w:val="none" w:sz="0" w:space="0" w:color="auto"/>
            <w:bottom w:val="none" w:sz="0" w:space="0" w:color="auto"/>
            <w:right w:val="none" w:sz="0" w:space="0" w:color="auto"/>
          </w:divBdr>
        </w:div>
        <w:div w:id="1911886185">
          <w:marLeft w:val="640"/>
          <w:marRight w:val="0"/>
          <w:marTop w:val="0"/>
          <w:marBottom w:val="0"/>
          <w:divBdr>
            <w:top w:val="none" w:sz="0" w:space="0" w:color="auto"/>
            <w:left w:val="none" w:sz="0" w:space="0" w:color="auto"/>
            <w:bottom w:val="none" w:sz="0" w:space="0" w:color="auto"/>
            <w:right w:val="none" w:sz="0" w:space="0" w:color="auto"/>
          </w:divBdr>
        </w:div>
        <w:div w:id="1117917669">
          <w:marLeft w:val="640"/>
          <w:marRight w:val="0"/>
          <w:marTop w:val="0"/>
          <w:marBottom w:val="0"/>
          <w:divBdr>
            <w:top w:val="none" w:sz="0" w:space="0" w:color="auto"/>
            <w:left w:val="none" w:sz="0" w:space="0" w:color="auto"/>
            <w:bottom w:val="none" w:sz="0" w:space="0" w:color="auto"/>
            <w:right w:val="none" w:sz="0" w:space="0" w:color="auto"/>
          </w:divBdr>
        </w:div>
        <w:div w:id="205725639">
          <w:marLeft w:val="640"/>
          <w:marRight w:val="0"/>
          <w:marTop w:val="0"/>
          <w:marBottom w:val="0"/>
          <w:divBdr>
            <w:top w:val="none" w:sz="0" w:space="0" w:color="auto"/>
            <w:left w:val="none" w:sz="0" w:space="0" w:color="auto"/>
            <w:bottom w:val="none" w:sz="0" w:space="0" w:color="auto"/>
            <w:right w:val="none" w:sz="0" w:space="0" w:color="auto"/>
          </w:divBdr>
        </w:div>
        <w:div w:id="1617179185">
          <w:marLeft w:val="640"/>
          <w:marRight w:val="0"/>
          <w:marTop w:val="0"/>
          <w:marBottom w:val="0"/>
          <w:divBdr>
            <w:top w:val="none" w:sz="0" w:space="0" w:color="auto"/>
            <w:left w:val="none" w:sz="0" w:space="0" w:color="auto"/>
            <w:bottom w:val="none" w:sz="0" w:space="0" w:color="auto"/>
            <w:right w:val="none" w:sz="0" w:space="0" w:color="auto"/>
          </w:divBdr>
        </w:div>
        <w:div w:id="20712082">
          <w:marLeft w:val="640"/>
          <w:marRight w:val="0"/>
          <w:marTop w:val="0"/>
          <w:marBottom w:val="0"/>
          <w:divBdr>
            <w:top w:val="none" w:sz="0" w:space="0" w:color="auto"/>
            <w:left w:val="none" w:sz="0" w:space="0" w:color="auto"/>
            <w:bottom w:val="none" w:sz="0" w:space="0" w:color="auto"/>
            <w:right w:val="none" w:sz="0" w:space="0" w:color="auto"/>
          </w:divBdr>
        </w:div>
        <w:div w:id="850484988">
          <w:marLeft w:val="640"/>
          <w:marRight w:val="0"/>
          <w:marTop w:val="0"/>
          <w:marBottom w:val="0"/>
          <w:divBdr>
            <w:top w:val="none" w:sz="0" w:space="0" w:color="auto"/>
            <w:left w:val="none" w:sz="0" w:space="0" w:color="auto"/>
            <w:bottom w:val="none" w:sz="0" w:space="0" w:color="auto"/>
            <w:right w:val="none" w:sz="0" w:space="0" w:color="auto"/>
          </w:divBdr>
        </w:div>
        <w:div w:id="1123771581">
          <w:marLeft w:val="640"/>
          <w:marRight w:val="0"/>
          <w:marTop w:val="0"/>
          <w:marBottom w:val="0"/>
          <w:divBdr>
            <w:top w:val="none" w:sz="0" w:space="0" w:color="auto"/>
            <w:left w:val="none" w:sz="0" w:space="0" w:color="auto"/>
            <w:bottom w:val="none" w:sz="0" w:space="0" w:color="auto"/>
            <w:right w:val="none" w:sz="0" w:space="0" w:color="auto"/>
          </w:divBdr>
        </w:div>
        <w:div w:id="181764346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modulondb.org/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gólne"/>
          <w:gallery w:val="placeholder"/>
        </w:category>
        <w:types>
          <w:type w:val="bbPlcHdr"/>
        </w:types>
        <w:behaviors>
          <w:behavior w:val="content"/>
        </w:behaviors>
        <w:guid w:val="{583A5310-ED74-4D9D-A28A-7D83A7446843}"/>
      </w:docPartPr>
      <w:docPartBody>
        <w:p w:rsidR="00D15F58" w:rsidRDefault="002F0CE3">
          <w:r w:rsidRPr="00890F65">
            <w:rPr>
              <w:rStyle w:val="Tekstzastpczy"/>
            </w:rPr>
            <w:t>Kliknij lub naciśnij tutaj, aby wprowadzić tekst.</w:t>
          </w:r>
        </w:p>
      </w:docPartBody>
    </w:docPart>
    <w:docPart>
      <w:docPartPr>
        <w:name w:val="1FCCCE2363E648678E3A60F87A5827C2"/>
        <w:category>
          <w:name w:val="Ogólne"/>
          <w:gallery w:val="placeholder"/>
        </w:category>
        <w:types>
          <w:type w:val="bbPlcHdr"/>
        </w:types>
        <w:behaviors>
          <w:behavior w:val="content"/>
        </w:behaviors>
        <w:guid w:val="{B6ADD46D-3F51-4E4A-9660-11A7F871E6FA}"/>
      </w:docPartPr>
      <w:docPartBody>
        <w:p w:rsidR="001341EF" w:rsidRDefault="00D15F58" w:rsidP="00D15F58">
          <w:pPr>
            <w:pStyle w:val="1FCCCE2363E648678E3A60F87A5827C2"/>
          </w:pPr>
          <w:r w:rsidRPr="00890F65">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3"/>
    <w:rsid w:val="001341EF"/>
    <w:rsid w:val="00270E09"/>
    <w:rsid w:val="002F0CE3"/>
    <w:rsid w:val="005D328B"/>
    <w:rsid w:val="007855F6"/>
    <w:rsid w:val="009248EF"/>
    <w:rsid w:val="00A57DB3"/>
    <w:rsid w:val="00B16EB0"/>
    <w:rsid w:val="00D15F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D15F58"/>
    <w:rPr>
      <w:color w:val="666666"/>
    </w:rPr>
  </w:style>
  <w:style w:type="paragraph" w:customStyle="1" w:styleId="1FCCCE2363E648678E3A60F87A5827C2">
    <w:name w:val="1FCCCE2363E648678E3A60F87A5827C2"/>
    <w:rsid w:val="00D15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44FB6B-3EB3-4D89-BFD2-C89003D88C4B}">
  <we:reference id="wa104382081" version="1.55.1.0" store="en-US" storeType="OMEX"/>
  <we:alternateReferences>
    <we:reference id="WA104382081" version="1.55.1.0" store="" storeType="OMEX"/>
  </we:alternateReferences>
  <we:properties>
    <we:property name="MENDELEY_CITATIONS" value="[{&quot;citationID&quot;:&quot;MENDELEY_CITATION_78c962e9-a09f-4bf4-9f91-2134b31e21d2&quot;,&quot;properties&quot;:{&quot;noteIndex&quot;:0},&quot;isEdited&quot;:false,&quot;manualOverride&quot;:{&quot;isManuallyOverridden&quot;:false,&quot;citeprocText&quot;:&quot;[1], [2]&quot;,&quot;manualOverrideText&quot;:&quot;&quot;},&quot;citationTag&quot;:&quot;MENDELEY_CITATION_v3_eyJjaXRhdGlvbklEIjoiTUVOREVMRVlfQ0lUQVRJT05fNzhjOTYyZTktYTA5Zi00YmY0LTlmOTEtMjEzNGIzMWUyMWQyIiwicHJvcGVydGllcyI6eyJub3RlSW5kZXgiOjB9LCJpc0VkaXRlZCI6ZmFsc2UsIm1hbnVhbE92ZXJyaWRlIjp7ImlzTWFudWFsbHlPdmVycmlkZGVuIjpmYWxzZSwiY2l0ZXByb2NUZXh0IjoiWzFdLCBbMl0iLCJtYW51YWxPdmVycmlkZVRleHQiOiIifSwiY2l0YXRpb25JdGVtcyI6W3siaWQiOiI2OTVkZjM0Yi0zMGNkLTM3NDctYmYzNi00MjBkOWQzNDBkYTQiLCJpdGVtRGF0YSI6eyJ0eXBlIjoiYXJ0aWNsZS1qb3VybmFsIiwiaWQiOiI2OTVkZjM0Yi0zMGNkLTM3NDctYmYzNi00MjBkOWQzNDBkYTQiLCJ0aXRsZSI6IkNvbXBsZXRlIGdlbm9tZSBzZXF1ZW5jZSBvZiB0aGUgbW9kZWwgYWN0aW5vbXljZXRlIFN0cmVwdG9teWNlcyBjb2VsaWNvbG9yIEEzKDIpIiwiYXV0aG9yIjpbeyJmYW1pbHkiOiJCZW50bGV5IiwiZ2l2ZW4iOiJTLiBELiIsInBhcnNlLW5hbWVzIjpmYWxzZSwiZHJvcHBpbmctcGFydGljbGUiOiIiLCJub24tZHJvcHBpbmctcGFydGljbGUiOiIifSx7ImZhbWlseSI6IkNoYXRlciIsImdpdmVuIjoiSy4gRi4iLCJwYXJzZS1uYW1lcyI6ZmFsc2UsImRyb3BwaW5nLXBhcnRpY2xlIjoiIiwibm9uLWRyb3BwaW5nLXBhcnRpY2xlIjoiIn0seyJmYW1pbHkiOiJDZXJkZcOxby1Uw6FycmFnYSIsImdpdmVuIjoiQS4tTS4iLCJwYXJzZS1uYW1lcyI6ZmFsc2UsImRyb3BwaW5nLXBhcnRpY2xlIjoiIiwibm9uLWRyb3BwaW5nLXBhcnRpY2xlIjoiIn0seyJmYW1pbHkiOiJDaGFsbGlzIiwiZ2l2ZW4iOiJHLiBMLiIsInBhcnNlLW5hbWVzIjpmYWxzZSwiZHJvcHBpbmctcGFydGljbGUiOiIiLCJub24tZHJvcHBpbmctcGFydGljbGUiOiIifSx7ImZhbWlseSI6IlRob21zb24iLCJnaXZlbiI6Ik4uIFIuIiwicGFyc2UtbmFtZXMiOmZhbHNlLCJkcm9wcGluZy1wYXJ0aWNsZSI6IiIsIm5vbi1kcm9wcGluZy1wYXJ0aWNsZSI6IiJ9LHsiZmFtaWx5IjoiSmFtZXMiLCJnaXZlbiI6IksuIEQuIiwicGFyc2UtbmFtZXMiOmZhbHNlLCJkcm9wcGluZy1wYXJ0aWNsZSI6IiIsIm5vbi1kcm9wcGluZy1wYXJ0aWNsZSI6IiJ9LHsiZmFtaWx5IjoiSGFycmlzIiwiZ2l2ZW4iOiJELiBFLiIsInBhcnNlLW5hbWVzIjpmYWxzZSwiZHJvcHBpbmctcGFydGljbGUiOiIiLCJub24tZHJvcHBpbmctcGFydGljbGUiOiIifSx7ImZhbWlseSI6IlF1YWlsIiwiZ2l2ZW4iOiJNLiBBLiIsInBhcnNlLW5hbWVzIjpmYWxzZSwiZHJvcHBpbmctcGFydGljbGUiOiIiLCJub24tZHJvcHBpbmctcGFydGljbGUiOiIifSx7ImZhbWlseSI6IktpZXNlciIsImdpdmVuIjoiSC4iLCJwYXJzZS1uYW1lcyI6ZmFsc2UsImRyb3BwaW5nLXBhcnRpY2xlIjoiIiwibm9uLWRyb3BwaW5nLXBhcnRpY2xlIjoiIn0seyJmYW1pbHkiOiJIYXJwZXIiLCJnaXZlbiI6IkQuIiwicGFyc2UtbmFtZXMiOmZhbHNlLCJkcm9wcGluZy1wYXJ0aWNsZSI6IiIsIm5vbi1kcm9wcGluZy1wYXJ0aWNsZSI6IiJ9LHsiZmFtaWx5IjoiQmF0ZW1hbiIsImdpdmVuIjoiQS4iLCJwYXJzZS1uYW1lcyI6ZmFsc2UsImRyb3BwaW5nLXBhcnRpY2xlIjoiIiwibm9uLWRyb3BwaW5nLXBhcnRpY2xlIjoiIn0seyJmYW1pbHkiOiJCcm93biIsImdpdmVuIjoiUy4iLCJwYXJzZS1uYW1lcyI6ZmFsc2UsImRyb3BwaW5nLXBhcnRpY2xlIjoiIiwibm9uLWRyb3BwaW5nLXBhcnRpY2xlIjoiIn0seyJmYW1pbHkiOiJDaGFuZHJhIiwiZ2l2ZW4iOiJHLiIsInBhcnNlLW5hbWVzIjpmYWxzZSwiZHJvcHBpbmctcGFydGljbGUiOiIiLCJub24tZHJvcHBpbmctcGFydGljbGUiOiIifSx7ImZhbWlseSI6IkNoZW4iLCJnaXZlbiI6IkMuIFcuIiwicGFyc2UtbmFtZXMiOmZhbHNlLCJkcm9wcGluZy1wYXJ0aWNsZSI6IiIsIm5vbi1kcm9wcGluZy1wYXJ0aWNsZSI6IiJ9LHsiZmFtaWx5IjoiQ29sbGlucyIsImdpdmVuIjoiTS4iLCJwYXJzZS1uYW1lcyI6ZmFsc2UsImRyb3BwaW5nLXBhcnRpY2xlIjoiIiwibm9uLWRyb3BwaW5nLXBhcnRpY2xlIjoiIn0seyJmYW1pbHkiOiJDcm9uaW4iLCJnaXZlbiI6IkEuIiwicGFyc2UtbmFtZXMiOmZhbHNlLCJkcm9wcGluZy1wYXJ0aWNsZSI6IiIsIm5vbi1kcm9wcGluZy1wYXJ0aWNsZSI6IiJ9LHsiZmFtaWx5IjoiRnJhc2VyIiwiZ2l2ZW4iOiJBLiIsInBhcnNlLW5hbWVzIjpmYWxzZSwiZHJvcHBpbmctcGFydGljbGUiOiIiLCJub24tZHJvcHBpbmctcGFydGljbGUiOiIifSx7ImZhbWlseSI6IkdvYmxlIiwiZ2l2ZW4iOiJBLiIsInBhcnNlLW5hbWVzIjpmYWxzZSwiZHJvcHBpbmctcGFydGljbGUiOiIiLCJub24tZHJvcHBpbmctcGFydGljbGUiOiIifSx7ImZhbWlseSI6IkhpZGFsZ28iLCJnaXZlbiI6IkouIiwicGFyc2UtbmFtZXMiOmZhbHNlLCJkcm9wcGluZy1wYXJ0aWNsZSI6IiIsIm5vbi1kcm9wcGluZy1wYXJ0aWNsZSI6IiJ9LHsiZmFtaWx5IjoiSG9ybnNieSIsImdpdmVuIjoiVC4iLCJwYXJzZS1uYW1lcyI6ZmFsc2UsImRyb3BwaW5nLXBhcnRpY2xlIjoiIiwibm9uLWRyb3BwaW5nLXBhcnRpY2xlIjoiIn0seyJmYW1pbHkiOiJIb3dhcnRoIiwiZ2l2ZW4iOiJTLiIsInBhcnNlLW5hbWVzIjpmYWxzZSwiZHJvcHBpbmctcGFydGljbGUiOiIiLCJub24tZHJvcHBpbmctcGFydGljbGUiOiIifSx7ImZhbWlseSI6Ikh1YW5nIiwiZ2l2ZW4iOiJDLi1ILiIsInBhcnNlLW5hbWVzIjpmYWxzZSwiZHJvcHBpbmctcGFydGljbGUiOiIiLCJub24tZHJvcHBpbmctcGFydGljbGUiOiIifSx7ImZhbWlseSI6IktpZXNlciIsImdpdmVuIjoiVC4iLCJwYXJzZS1uYW1lcyI6ZmFsc2UsImRyb3BwaW5nLXBhcnRpY2xlIjoiIiwibm9uLWRyb3BwaW5nLXBhcnRpY2xlIjoiIn0seyJmYW1pbHkiOiJMYXJrZSIsImdpdmVuIjoiTC4iLCJwYXJzZS1uYW1lcyI6ZmFsc2UsImRyb3BwaW5nLXBhcnRpY2xlIjoiIiwibm9uLWRyb3BwaW5nLXBhcnRpY2xlIjoiIn0seyJmYW1pbHkiOiJNdXJwaHkiLCJnaXZlbiI6IkwuIiwicGFyc2UtbmFtZXMiOmZhbHNlLCJkcm9wcGluZy1wYXJ0aWNsZSI6IiIsIm5vbi1kcm9wcGluZy1wYXJ0aWNsZSI6IiJ9LHsiZmFtaWx5IjoiT2xpdmVyIiwiZ2l2ZW4iOiJLLiIsInBhcnNlLW5hbWVzIjpmYWxzZSwiZHJvcHBpbmctcGFydGljbGUiOiIiLCJub24tZHJvcHBpbmctcGFydGljbGUiOiIifSx7ImZhbWlseSI6Ik8nTmVpbCIsImdpdmVuIjoiUy4iLCJwYXJzZS1uYW1lcyI6ZmFsc2UsImRyb3BwaW5nLXBhcnRpY2xlIjoiIiwibm9uLWRyb3BwaW5nLXBhcnRpY2xlIjoiIn0seyJmYW1pbHkiOiJSYWJiaW5vd2l0c2NoIiwiZ2l2ZW4iOiJFLiIsInBhcnNlLW5hbWVzIjpmYWxzZSwiZHJvcHBpbmctcGFydGljbGUiOiIiLCJub24tZHJvcHBpbmctcGFydGljbGUiOiIifSx7ImZhbWlseSI6IlJhamFuZHJlYW0iLCJnaXZlbiI6Ik0uLUEuIiwicGFyc2UtbmFtZXMiOmZhbHNlLCJkcm9wcGluZy1wYXJ0aWNsZSI6IiIsIm5vbi1kcm9wcGluZy1wYXJ0aWNsZSI6IiJ9LHsiZmFtaWx5IjoiUnV0aGVyZm9yZCIsImdpdmVuIjoiSy4iLCJwYXJzZS1uYW1lcyI6ZmFsc2UsImRyb3BwaW5nLXBhcnRpY2xlIjoiIiwibm9uLWRyb3BwaW5nLXBhcnRpY2xlIjoiIn0seyJmYW1pbHkiOiJSdXR0ZXIiLCJnaXZlbiI6IlMuIiwicGFyc2UtbmFtZXMiOmZhbHNlLCJkcm9wcGluZy1wYXJ0aWNsZSI6IiIsIm5vbi1kcm9wcGluZy1wYXJ0aWNsZSI6IiJ9LHsiZmFtaWx5IjoiU2VlZ2VyIiwiZ2l2ZW4iOiJLLiIsInBhcnNlLW5hbWVzIjpmYWxzZSwiZHJvcHBpbmctcGFydGljbGUiOiIiLCJub24tZHJvcHBpbmctcGFydGljbGUiOiIifSx7ImZhbWlseSI6IlNhdW5kZXJzIiwiZ2l2ZW4iOiJELiIsInBhcnNlLW5hbWVzIjpmYWxzZSwiZHJvcHBpbmctcGFydGljbGUiOiIiLCJub24tZHJvcHBpbmctcGFydGljbGUiOiIifSx7ImZhbWlseSI6IlNoYXJwIiwiZ2l2ZW4iOiJTLiIsInBhcnNlLW5hbWVzIjpmYWxzZSwiZHJvcHBpbmctcGFydGljbGUiOiIiLCJub24tZHJvcHBpbmctcGFydGljbGUiOiIifSx7ImZhbWlseSI6IlNxdWFyZXMiLCJnaXZlbiI6IlIuIiwicGFyc2UtbmFtZXMiOmZhbHNlLCJkcm9wcGluZy1wYXJ0aWNsZSI6IiIsIm5vbi1kcm9wcGluZy1wYXJ0aWNsZSI6IiJ9LHsiZmFtaWx5IjoiU3F1YXJlcyIsImdpdmVuIjoiUy4iLCJwYXJzZS1uYW1lcyI6ZmFsc2UsImRyb3BwaW5nLXBhcnRpY2xlIjoiIiwibm9uLWRyb3BwaW5nLXBhcnRpY2xlIjoiIn0seyJmYW1pbHkiOiJUYXlsb3IiLCJnaXZlbiI6IksuIiwicGFyc2UtbmFtZXMiOmZhbHNlLCJkcm9wcGluZy1wYXJ0aWNsZSI6IiIsIm5vbi1kcm9wcGluZy1wYXJ0aWNsZSI6IiJ9LHsiZmFtaWx5IjoiV2FycmVuIiwiZ2l2ZW4iOiJULiIsInBhcnNlLW5hbWVzIjpmYWxzZSwiZHJvcHBpbmctcGFydGljbGUiOiIiLCJub24tZHJvcHBpbmctcGFydGljbGUiOiIifSx7ImZhbWlseSI6IldpZXR6b3JyZWsiLCJnaXZlbiI6IkEuIiwicGFyc2UtbmFtZXMiOmZhbHNlLCJkcm9wcGluZy1wYXJ0aWNsZSI6IiIsIm5vbi1kcm9wcGluZy1wYXJ0aWNsZSI6IiJ9LHsiZmFtaWx5IjoiV29vZHdhcmQiLCJnaXZlbiI6IkouIiwicGFyc2UtbmFtZXMiOmZhbHNlLCJkcm9wcGluZy1wYXJ0aWNsZSI6IiIsIm5vbi1kcm9wcGluZy1wYXJ0aWNsZSI6IiJ9LHsiZmFtaWx5IjoiQmFycmVsbCIsImdpdmVuIjoiQi4gRy4iLCJwYXJzZS1uYW1lcyI6ZmFsc2UsImRyb3BwaW5nLXBhcnRpY2xlIjoiIiwibm9uLWRyb3BwaW5nLXBhcnRpY2xlIjoiIn0seyJmYW1pbHkiOiJQYXJraGlsbCIsImdpdmVuIjoiSi4iLCJwYXJzZS1uYW1lcyI6ZmFsc2UsImRyb3BwaW5nLXBhcnRpY2xlIjoiIiwibm9uLWRyb3BwaW5nLXBhcnRpY2xlIjoiIn0seyJmYW1pbHkiOiJIb3B3b29kIiwiZ2l2ZW4iOiJELiBBLiIsInBhcnNlLW5hbWVzIjpmYWxzZSwiZHJvcHBpbmctcGFydGljbGUiOiIiLCJub24tZHJvcHBpbmctcGFydGljbGUiOiIifV0sImNvbnRhaW5lci10aXRsZSI6Ik5hdHVyZSIsImNvbnRhaW5lci10aXRsZS1zaG9ydCI6Ik5hdHVyZSIsIkRPSSI6IjEwLjEwMzgvNDE3MTQxYSIsIklTU04iOiIwMDI4LTA4MzYiLCJVUkwiOiJodHRwczovL3d3dy5uYXR1cmUuY29tL2FydGljbGVzLzQxNzE0MWEiLCJpc3N1ZWQiOnsiZGF0ZS1wYXJ0cyI6W1syMDAyLDVdXX0sInBhZ2UiOiIxNDEtMTQ3IiwiaXNzdWUiOiI2ODg1Iiwidm9sdW1lIjoiNDE3In0sImlzVGVtcG9yYXJ5IjpmYWxzZX0seyJpZCI6IjRiZmQ1ZDI2LTQ0NGUtMzE0Zi04OGI4LTk4OTQ1OWE4NGUzNyIsIml0ZW1EYXRhIjp7InR5cGUiOiJhcnRpY2xlLWpvdXJuYWwiLCJpZCI6IjRiZmQ1ZDI2LTQ0NGUtMzE0Zi04OGI4LTk4OTQ1OWE4NGUzNyIsInRpdGxlIjoiQSBwYW5vcmFtaWMgdmlldyBvZiB0aGUgZ2Vub21pYyBsYW5kc2NhcGUgb2YgdGhlIGdlbnVzIFN0cmVwdG9teWNlcyIsImF1dGhvciI6W3siZmFtaWx5IjoiTmlrb2xhaWRpcyIsImdpdmVuIjoiTWFyaW9zIiwicGFyc2UtbmFtZXMiOmZhbHNlLCJkcm9wcGluZy1wYXJ0aWNsZSI6IiIsIm5vbi1kcm9wcGluZy1wYXJ0aWNsZSI6IiJ9LHsiZmFtaWx5IjoiSGVza2V0aCIsImdpdmVuIjoiQW5kcmV3IiwicGFyc2UtbmFtZXMiOmZhbHNlLCJkcm9wcGluZy1wYXJ0aWNsZSI6IiIsIm5vbi1kcm9wcGluZy1wYXJ0aWNsZSI6IiJ9LHsiZmFtaWx5IjoiRnJhbmdvdSIsImdpdmVuIjoiTmlrb2xldHRhIiwicGFyc2UtbmFtZXMiOmZhbHNlLCJkcm9wcGluZy1wYXJ0aWNsZSI6IiIsIm5vbi1kcm9wcGluZy1wYXJ0aWNsZSI6IiJ9LHsiZmFtaWx5IjoiTW9zc2lhbG9zIiwiZ2l2ZW4iOiJEaW1pdHJpcyIsInBhcnNlLW5hbWVzIjpmYWxzZSwiZHJvcHBpbmctcGFydGljbGUiOiIiLCJub24tZHJvcHBpbmctcGFydGljbGUiOiIifSx7ImZhbWlseSI6IlBlZXIiLCJnaXZlbiI6Ill2ZXMiLCJwYXJzZS1uYW1lcyI6ZmFsc2UsImRyb3BwaW5nLXBhcnRpY2xlIjoiIiwibm9uLWRyb3BwaW5nLXBhcnRpY2xlIjoiVmFuIGRlIn0seyJmYW1pbHkiOiJPbGl2ZXIiLCJnaXZlbiI6IlN0ZXBoZW4gRy4iLCJwYXJzZS1uYW1lcyI6ZmFsc2UsImRyb3BwaW5nLXBhcnRpY2xlIjoiIiwibm9uLWRyb3BwaW5nLXBhcnRpY2xlIjoiIn0seyJmYW1pbHkiOiJBbW91dHppYXMiLCJnaXZlbiI6IkdyaWdvcmlvcyBELiIsInBhcnNlLW5hbWVzIjpmYWxzZSwiZHJvcHBpbmctcGFydGljbGUiOiIiLCJub24tZHJvcHBpbmctcGFydGljbGUiOiIifV0sImNvbnRhaW5lci10aXRsZSI6Ik1pY3JvYmlhbCBHZW5vbWljcyIsImNvbnRhaW5lci10aXRsZS1zaG9ydCI6Ik1pY3JvYiBHZW5vbSIsIkRPSSI6IjEwLjEwOTkvbWdlbi4wLjAwMTAyOCIsIklTU04iOiIyMDU3LTU4NTgiLCJVUkwiOiJodHRwczovL3d3dy5taWNyb2Jpb2xvZ3lyZXNlYXJjaC5vcmcvY29udGVudC9qb3VybmFsL21nZW4vMTAuMTA5OS9tZ2VuLjAuMDAxMDI4IiwiaXNzdWVkIjp7ImRhdGUtcGFydHMiOltbMjAyMyw2LDJdXX0sImFic3RyYWN0IjoiV2UgZGVsaW5lYXRlIHRoZSBldm9sdXRpb25hcnkgcGxhc3RpY2l0eSBvZiB0aGUgZWNvbG9naWNhbGx5IGFuZCBiaW90ZWNobm9sb2dpY2FsbHkgaW1wb3J0YW50IGdlbnVzIFN0cmVwdG9teWNlcyAsIGJ5IGFuYWx5c2luZyB0aGUgZ2Vub21lcyBvZiAyMTMgc3BlY2llcy4gU3RyZXB0b215Y2V0ZXMgZ2Vub21lcyBkZW1vbnN0cmF0ZSBoaWdoIGxldmVscyBvZiBpbnRlcm5hbCBob21vbG9neSwgd2hlcmVhcyB0aGUgZ2Vub21lIG9mIHRoZWlyIGxhc3QgY29tbW9uIGFuY2VzdG9yIHdhcyBhbHJlYWR5IGNvbXBsZXguIEltcG9ydGFudGx5LCB3ZSBpZGVudGlmeSB0aGUgc3BlY2llcy1zcGVjaWZpYyBmaW5nZXJwcmludCBwcm90ZWlucyB0aGF0IGNoYXJhY3Rlcml6ZSBlYWNoIHNwZWNpZXMuIEV2ZW4gYW1vbmcgY2xvc2VseSByZWxhdGVkIHNwZWNpZXMsIHdlIG9ic2VydmVkIGhpZ2ggaW50ZXJzcGVjaWVzIHZhcmlhYmlsaXR5IG9mIGNocm9tb3NvbWFsIHByb3RlaW4tY29kaW5nIGdlbmVzLCBzcGVjaWVzLWxldmVsIGNvcmUgZ2VuZXMsIGFjY2Vzc29yeSBnZW5lcyBhbmQgZmluZ2VycHJpbnRzLiBOb3RhYmx5LCBzZWNvbmRhcnkgbWV0YWJvbGl0ZSBiaW9zeW50aGV0aWMgZ2VuZSBjbHVzdGVycyAoc21CR0NzKSwgY2FyYm9oeWRyYXRlLWFjdGl2ZSBlbnp5bWVzIChDQVp5bWVzKSBhbmQgcHJvdGVpbi1jb2RpbmcgZ2VuZXMgYmVhcmluZyB0aGUgcmFyZSBUVEEgY29kb24gZGVtb25zdHJhdGUgaGlnaCBpbnRyYXNwZWNpZXMgYW5kIGludGVyc3BlY2llcyB2YXJpYWJpbGl0eSwgd2hpY2ggZW1waGFzaXplcyB0aGUgbmVlZCBmb3Igc3RyYWluLXNwZWNpZmljIGdlbm9taWMgbWluaW5nLiBIaWdobHkgY29uc2VydmVkIGdlbmVzLCBzdWNoIGFzIHRob3NlIHNwZWNpZnlpbmcgZ2VudXMtbGV2ZWwgY29yZSBwcm90ZWlucywgdGVuZCB0byBvY2N1ciBpbiB0aGUgY2VudHJhbCByZWdpb24gb2YgdGhlIGNocm9tb3NvbWUsIHdoZXJlYXMgdGhvc2UgZW5jb2RpbmcgcHJvdGVpbnMgd2l0aCBldm9sdXRpb25hcmlseSB2b2xhdGlsZSBzcGVjaWVzLWxldmVsIGZpbmdlcnByaW50cywgc21CR0NzLCBDQVp5bWVzIGFuZCBUVEEtY29kb24tYmVhcmluZyBnZW5lcyBhcmUgb2Z0ZW4gZm91bmQgdG93YXJkcyB0aGUgZW5kcyBvZiB0aGUgbGluZWFyIGNocm9tb3NvbWUuIFRodXMsIHRoZSBjaHJvbW9zb21hbCBhcm1zIGVtZXJnZSBhcyB0aGUgcGFydCBvZiB0aGUgZ2Vub21lIHRoYXQgaXMgbWFpbmx5IHJlc3BvbnNpYmxlIGZvciByYXBpZCBhZGFwdGF0aW9uIGF0IHRoZSBzcGVjaWVzIGFuZCBzdHJhaW4gbGV2ZWwuIEZpbmFsbHksIHdlIG9ic2VydmVkIGEgbW9kZXJhdGUsIGJ1dCBzdGF0aXN0aWNhbGx5IHNpZ25pZmljYW50LCBjb3JyZWxhdGlvbiBiZXR3ZWVuIHRoZSB0b3RhbCBudW1iZXIgb2YgQ0FaeW1lcyBhbmQgdGhyZWUgY2F0ZWdvcmllcyBvZiBzbUJHQ3MgKHNpZGVyb3Bob3JlcywgZS1Qb2x5bHlzaW4gYW5kIHR5cGUgSUlJIGxhbnRoaXBlcHRpZGVzKSB0aGF0IGFyZSByZWxhdGVkIHRvIGNvbXBldGl0aW9uIGFtb25nIGJhY3RlcmlhLiIsImlzc3VlIjoiNiIsInZvbHVtZSI6IjkifSwiaXNUZW1wb3JhcnkiOmZhbHNlfV19&quot;,&quot;citationItems&quot;:[{&quot;id&quot;:&quot;695df34b-30cd-3747-bf36-420d9d340da4&quot;,&quot;itemData&quot;:{&quot;type&quot;:&quot;article-journal&quot;,&quot;id&quot;:&quot;695df34b-30cd-3747-bf36-420d9d340da4&quot;,&quot;title&quot;:&quot;Complete genome sequence of the model actinomycete Streptomyces coelicolor A3(2)&quot;,&quot;author&quot;:[{&quot;family&quot;:&quot;Bentley&quot;,&quot;given&quot;:&quot;S. D.&quot;,&quot;parse-names&quot;:false,&quot;dropping-particle&quot;:&quot;&quot;,&quot;non-dropping-particle&quot;:&quot;&quot;},{&quot;family&quot;:&quot;Chater&quot;,&quot;given&quot;:&quot;K. F.&quot;,&quot;parse-names&quot;:false,&quot;dropping-particle&quot;:&quot;&quot;,&quot;non-dropping-particle&quot;:&quot;&quot;},{&quot;family&quot;:&quot;Cerdeño-Tárraga&quot;,&quot;given&quot;:&quot;A.-M.&quot;,&quot;parse-names&quot;:false,&quot;dropping-particle&quot;:&quot;&quot;,&quot;non-dropping-particle&quot;:&quot;&quot;},{&quot;family&quot;:&quot;Challis&quot;,&quot;given&quot;:&quot;G. L.&quot;,&quot;parse-names&quot;:false,&quot;dropping-particle&quot;:&quot;&quot;,&quot;non-dropping-particle&quot;:&quot;&quot;},{&quot;family&quot;:&quot;Thomson&quot;,&quot;given&quot;:&quot;N. R.&quot;,&quot;parse-names&quot;:false,&quot;dropping-particle&quot;:&quot;&quot;,&quot;non-dropping-particle&quot;:&quot;&quot;},{&quot;family&quot;:&quot;James&quot;,&quot;given&quot;:&quot;K. D.&quot;,&quot;parse-names&quot;:false,&quot;dropping-particle&quot;:&quot;&quot;,&quot;non-dropping-particle&quot;:&quot;&quot;},{&quot;family&quot;:&quot;Harris&quot;,&quot;given&quot;:&quot;D. E.&quot;,&quot;parse-names&quot;:false,&quot;dropping-particle&quot;:&quot;&quot;,&quot;non-dropping-particle&quot;:&quot;&quot;},{&quot;family&quot;:&quot;Quail&quot;,&quot;given&quot;:&quot;M. A.&quot;,&quot;parse-names&quot;:false,&quot;dropping-particle&quot;:&quot;&quot;,&quot;non-dropping-particle&quot;:&quot;&quot;},{&quot;family&quot;:&quot;Kieser&quot;,&quot;given&quot;:&quot;H.&quot;,&quot;parse-names&quot;:false,&quot;dropping-particle&quot;:&quot;&quot;,&quot;non-dropping-particle&quot;:&quot;&quot;},{&quot;family&quot;:&quot;Harper&quot;,&quot;given&quot;:&quot;D.&quot;,&quot;parse-names&quot;:false,&quot;dropping-particle&quot;:&quot;&quot;,&quot;non-dropping-particle&quot;:&quot;&quot;},{&quot;family&quot;:&quot;Bateman&quot;,&quot;given&quot;:&quot;A.&quot;,&quot;parse-names&quot;:false,&quot;dropping-particle&quot;:&quot;&quot;,&quot;non-dropping-particle&quot;:&quot;&quot;},{&quot;family&quot;:&quot;Brown&quot;,&quot;given&quot;:&quot;S.&quot;,&quot;parse-names&quot;:false,&quot;dropping-particle&quot;:&quot;&quot;,&quot;non-dropping-particle&quot;:&quot;&quot;},{&quot;family&quot;:&quot;Chandra&quot;,&quot;given&quot;:&quot;G.&quot;,&quot;parse-names&quot;:false,&quot;dropping-particle&quot;:&quot;&quot;,&quot;non-dropping-particle&quot;:&quot;&quot;},{&quot;family&quot;:&quot;Chen&quot;,&quot;given&quot;:&quot;C. W.&quot;,&quot;parse-names&quot;:false,&quot;dropping-particle&quot;:&quot;&quot;,&quot;non-dropping-particle&quot;:&quot;&quot;},{&quot;family&quot;:&quot;Collins&quot;,&quot;given&quot;:&quot;M.&quot;,&quot;parse-names&quot;:false,&quot;dropping-particle&quot;:&quot;&quot;,&quot;non-dropping-particle&quot;:&quot;&quot;},{&quot;family&quot;:&quot;Cronin&quot;,&quot;given&quot;:&quot;A.&quot;,&quot;parse-names&quot;:false,&quot;dropping-particle&quot;:&quot;&quot;,&quot;non-dropping-particle&quot;:&quot;&quot;},{&quot;family&quot;:&quot;Fraser&quot;,&quot;given&quot;:&quot;A.&quot;,&quot;parse-names&quot;:false,&quot;dropping-particle&quot;:&quot;&quot;,&quot;non-dropping-particle&quot;:&quot;&quot;},{&quot;family&quot;:&quot;Goble&quot;,&quot;given&quot;:&quot;A.&quot;,&quot;parse-names&quot;:false,&quot;dropping-particle&quot;:&quot;&quot;,&quot;non-dropping-particle&quot;:&quot;&quot;},{&quot;family&quot;:&quot;Hidalgo&quot;,&quot;given&quot;:&quot;J.&quot;,&quot;parse-names&quot;:false,&quot;dropping-particle&quot;:&quot;&quot;,&quot;non-dropping-particle&quot;:&quot;&quot;},{&quot;family&quot;:&quot;Hornsby&quot;,&quot;given&quot;:&quot;T.&quot;,&quot;parse-names&quot;:false,&quot;dropping-particle&quot;:&quot;&quot;,&quot;non-dropping-particle&quot;:&quot;&quot;},{&quot;family&quot;:&quot;Howarth&quot;,&quot;given&quot;:&quot;S.&quot;,&quot;parse-names&quot;:false,&quot;dropping-particle&quot;:&quot;&quot;,&quot;non-dropping-particle&quot;:&quot;&quot;},{&quot;family&quot;:&quot;Huang&quot;,&quot;given&quot;:&quot;C.-H.&quot;,&quot;parse-names&quot;:false,&quot;dropping-particle&quot;:&quot;&quot;,&quot;non-dropping-particle&quot;:&quot;&quot;},{&quot;family&quot;:&quot;Kieser&quot;,&quot;given&quot;:&quot;T.&quot;,&quot;parse-names&quot;:false,&quot;dropping-particle&quot;:&quot;&quot;,&quot;non-dropping-particle&quot;:&quot;&quot;},{&quot;family&quot;:&quot;Larke&quot;,&quot;given&quot;:&quot;L.&quot;,&quot;parse-names&quot;:false,&quot;dropping-particle&quot;:&quot;&quot;,&quot;non-dropping-particle&quot;:&quot;&quot;},{&quot;family&quot;:&quot;Murphy&quot;,&quot;given&quot;:&quot;L.&quot;,&quot;parse-names&quot;:false,&quot;dropping-particle&quot;:&quot;&quot;,&quot;non-dropping-particle&quot;:&quot;&quot;},{&quot;family&quot;:&quot;Oliver&quot;,&quot;given&quot;:&quot;K.&quot;,&quot;parse-names&quot;:false,&quot;dropping-particle&quot;:&quot;&quot;,&quot;non-dropping-particle&quot;:&quot;&quot;},{&quot;family&quot;:&quot;O'Neil&quot;,&quot;given&quot;:&quot;S.&quot;,&quot;parse-names&quot;:false,&quot;dropping-particle&quot;:&quot;&quot;,&quot;non-dropping-particle&quot;:&quot;&quot;},{&quot;family&quot;:&quot;Rabbinowitsch&quot;,&quot;given&quot;:&quot;E.&quot;,&quot;parse-names&quot;:false,&quot;dropping-particle&quot;:&quot;&quot;,&quot;non-dropping-particle&quot;:&quot;&quot;},{&quot;family&quot;:&quot;Rajandream&quot;,&quot;given&quot;:&quot;M.-A.&quot;,&quot;parse-names&quot;:false,&quot;dropping-particle&quot;:&quot;&quot;,&quot;non-dropping-particle&quot;:&quot;&quot;},{&quot;family&quot;:&quot;Rutherford&quot;,&quot;given&quot;:&quot;K.&quot;,&quot;parse-names&quot;:false,&quot;dropping-particle&quot;:&quot;&quot;,&quot;non-dropping-particle&quot;:&quot;&quot;},{&quot;family&quot;:&quot;Rutter&quot;,&quot;given&quot;:&quot;S.&quot;,&quot;parse-names&quot;:false,&quot;dropping-particle&quot;:&quot;&quot;,&quot;non-dropping-particle&quot;:&quot;&quot;},{&quot;family&quot;:&quot;Seeger&quot;,&quot;given&quot;:&quot;K.&quot;,&quot;parse-names&quot;:false,&quot;dropping-particle&quot;:&quot;&quot;,&quot;non-dropping-particle&quot;:&quot;&quot;},{&quot;family&quot;:&quot;Saunders&quot;,&quot;given&quot;:&quot;D.&quot;,&quot;parse-names&quot;:false,&quot;dropping-particle&quot;:&quot;&quot;,&quot;non-dropping-particle&quot;:&quot;&quot;},{&quot;family&quot;:&quot;Sharp&quot;,&quot;given&quot;:&quot;S.&quot;,&quot;parse-names&quot;:false,&quot;dropping-particle&quot;:&quot;&quot;,&quot;non-dropping-particle&quot;:&quot;&quot;},{&quot;family&quot;:&quot;Squares&quot;,&quot;given&quot;:&quot;R.&quot;,&quot;parse-names&quot;:false,&quot;dropping-particle&quot;:&quot;&quot;,&quot;non-dropping-particle&quot;:&quot;&quot;},{&quot;family&quot;:&quot;Squares&quot;,&quot;given&quot;:&quot;S.&quot;,&quot;parse-names&quot;:false,&quot;dropping-particle&quot;:&quot;&quot;,&quot;non-dropping-particle&quot;:&quot;&quot;},{&quot;family&quot;:&quot;Taylor&quot;,&quot;given&quot;:&quot;K.&quot;,&quot;parse-names&quot;:false,&quot;dropping-particle&quot;:&quot;&quot;,&quot;non-dropping-particle&quot;:&quot;&quot;},{&quot;family&quot;:&quot;Warren&quot;,&quot;given&quot;:&quot;T.&quot;,&quot;parse-names&quot;:false,&quot;dropping-particle&quot;:&quot;&quot;,&quot;non-dropping-particle&quot;:&quot;&quot;},{&quot;family&quot;:&quot;Wietzorrek&quot;,&quot;given&quot;:&quot;A.&quot;,&quot;parse-names&quot;:false,&quot;dropping-particle&quot;:&quot;&quot;,&quot;non-dropping-particle&quot;:&quot;&quot;},{&quot;family&quot;:&quot;Woodward&quot;,&quot;given&quot;:&quot;J.&quot;,&quot;parse-names&quot;:false,&quot;dropping-particle&quot;:&quot;&quot;,&quot;non-dropping-particle&quot;:&quot;&quot;},{&quot;family&quot;:&quot;Barrell&quot;,&quot;given&quot;:&quot;B. G.&quot;,&quot;parse-names&quot;:false,&quot;dropping-particle&quot;:&quot;&quot;,&quot;non-dropping-particle&quot;:&quot;&quot;},{&quot;family&quot;:&quot;Parkhill&quot;,&quot;given&quot;:&quot;J.&quot;,&quot;parse-names&quot;:false,&quot;dropping-particle&quot;:&quot;&quot;,&quot;non-dropping-particle&quot;:&quot;&quot;},{&quot;family&quot;:&quot;Hopwood&quot;,&quot;given&quot;:&quot;D. A.&quot;,&quot;parse-names&quot;:false,&quot;dropping-particle&quot;:&quot;&quot;,&quot;non-dropping-particle&quot;:&quot;&quot;}],&quot;container-title&quot;:&quot;Nature&quot;,&quot;container-title-short&quot;:&quot;Nature&quot;,&quot;DOI&quot;:&quot;10.1038/417141a&quot;,&quot;ISSN&quot;:&quot;0028-0836&quot;,&quot;URL&quot;:&quot;https://www.nature.com/articles/417141a&quot;,&quot;issued&quot;:{&quot;date-parts&quot;:[[2002,5]]},&quot;page&quot;:&quot;141-147&quot;,&quot;issue&quot;:&quot;6885&quot;,&quot;volume&quot;:&quot;417&quot;},&quot;isTemporary&quot;:false},{&quot;id&quot;:&quot;4bfd5d26-444e-314f-88b8-989459a84e37&quot;,&quot;itemData&quot;:{&quot;type&quot;:&quot;article-journal&quot;,&quot;id&quot;:&quot;4bfd5d26-444e-314f-88b8-989459a84e37&quot;,&quot;title&quot;:&quot;A panoramic view of the genomic landscape of the genus Streptomyces&quot;,&quot;author&quot;:[{&quot;family&quot;:&quot;Nikolaidis&quot;,&quot;given&quot;:&quot;Marios&quot;,&quot;parse-names&quot;:false,&quot;dropping-particle&quot;:&quot;&quot;,&quot;non-dropping-particle&quot;:&quot;&quot;},{&quot;family&quot;:&quot;Hesketh&quot;,&quot;given&quot;:&quot;Andrew&quot;,&quot;parse-names&quot;:false,&quot;dropping-particle&quot;:&quot;&quot;,&quot;non-dropping-particle&quot;:&quot;&quot;},{&quot;family&quot;:&quot;Frangou&quot;,&quot;given&quot;:&quot;Nikoletta&quot;,&quot;parse-names&quot;:false,&quot;dropping-particle&quot;:&quot;&quot;,&quot;non-dropping-particle&quot;:&quot;&quot;},{&quot;family&quot;:&quot;Mossialos&quot;,&quot;given&quot;:&quot;Dimitris&quot;,&quot;parse-names&quot;:false,&quot;dropping-particle&quot;:&quot;&quot;,&quot;non-dropping-particle&quot;:&quot;&quot;},{&quot;family&quot;:&quot;Peer&quot;,&quot;given&quot;:&quot;Yves&quot;,&quot;parse-names&quot;:false,&quot;dropping-particle&quot;:&quot;&quot;,&quot;non-dropping-particle&quot;:&quot;Van de&quot;},{&quot;family&quot;:&quot;Oliver&quot;,&quot;given&quot;:&quot;Stephen G.&quot;,&quot;parse-names&quot;:false,&quot;dropping-particle&quot;:&quot;&quot;,&quot;non-dropping-particle&quot;:&quot;&quot;},{&quot;family&quot;:&quot;Amoutzias&quot;,&quot;given&quot;:&quot;Grigorios D.&quot;,&quot;parse-names&quot;:false,&quot;dropping-particle&quot;:&quot;&quot;,&quot;non-dropping-particle&quot;:&quot;&quot;}],&quot;container-title&quot;:&quot;Microbial Genomics&quot;,&quot;container-title-short&quot;:&quot;Microb Genom&quot;,&quot;DOI&quot;:&quot;10.1099/mgen.0.001028&quot;,&quot;ISSN&quot;:&quot;2057-5858&quot;,&quot;URL&quot;:&quot;https://www.microbiologyresearch.org/content/journal/mgen/10.1099/mgen.0.001028&quot;,&quot;issued&quot;:{&quot;date-parts&quot;:[[2023,6,2]]},&quot;abstract&quot;:&quot;We delineate the evolutionary plasticity of the ecologically and biotechnologically important genus Streptomyces , by analysing the genomes of 213 species. Streptomycetes genomes demonstrate high levels of internal homology, whereas the genome of their last common ancestor was already complex. Importantly, we identify the species-specific fingerprint proteins that characterize each species. Even among closely related species, we observed high interspecies variability of chromosomal protein-coding genes, species-level core genes, accessory genes and fingerprints. Notably, secondary metabolite biosynthetic gene clusters (smBGCs), carbohydrate-active enzymes (CAZymes) and protein-coding genes bearing the rare TTA codon demonstrate high intraspecies and interspecies variability, which emphasizes the need for strain-specific genomic mining. Highly conserved genes, such as those specifying genus-level core proteins, tend to occur in the central region of the chromosome, whereas those encoding proteins with evolutionarily volatile species-level fingerprints, smBGCs, CAZymes and TTA-codon-bearing genes are often found towards the ends of the linear chromosome. Thus, the chromosomal arms emerge as the part of the genome that is mainly responsible for rapid adaptation at the species and strain level. Finally, we observed a moderate, but statistically significant, correlation between the total number of CAZymes and three categories of smBGCs (siderophores, e-Polylysin and type III lanthipeptides) that are related to competition among bacteria.&quot;,&quot;issue&quot;:&quot;6&quot;,&quot;volume&quot;:&quot;9&quot;},&quot;isTemporary&quot;:false}]},{&quot;citationID&quot;:&quot;MENDELEY_CITATION_3f60a9ca-f675-41c8-b1f4-f18ae82d7dcf&quot;,&quot;properties&quot;:{&quot;noteIndex&quot;:0},&quot;isEdited&quot;:false,&quot;manualOverride&quot;:{&quot;isManuallyOverridden&quot;:false,&quot;citeprocText&quot;:&quot;[3]&quot;,&quot;manualOverrideText&quot;:&quot;&quot;},&quot;citationTag&quot;:&quot;MENDELEY_CITATION_v3_eyJjaXRhdGlvbklEIjoiTUVOREVMRVlfQ0lUQVRJT05fM2Y2MGE5Y2EtZjY3NS00MWM4LWIxZjQtZjE4YWU4MmQ3ZGNmIiwicHJvcGVydGllcyI6eyJub3RlSW5kZXgiOjB9LCJpc0VkaXRlZCI6ZmFsc2UsIm1hbnVhbE92ZXJyaWRlIjp7ImlzTWFudWFsbHlPdmVycmlkZGVuIjpmYWxzZSwiY2l0ZXByb2NUZXh0IjoiWzNdIiwibWFudWFsT3ZlcnJpZGVUZXh0IjoiIn0sImNpdGF0aW9uSXRlbXMiOlt7ImlkIjoiNWJkYjcwMTAtYWY2NS0zNTE5LTkxNDItMzUzNTM4NjFiNTc4IiwiaXRlbURhdGEiOnsidHlwZSI6ImFydGljbGUtam91cm5hbCIsImlkIjoiNWJkYjcwMTAtYWY2NS0zNTE5LTkxNDItMzUzNTM4NjFiNTc4IiwidGl0bGUiOiLigJhFeHBsb3JpbmfigJkgdGhlIHJlZ3VsYXRpb24gb2YgU3RyZXB0b215Y2VzIGdyb3d0aCBhbmQgZGV2ZWxvcG1lbnQiLCJhdXRob3IiOlt7ImZhbWlseSI6IkpvbmVzIiwiZ2l2ZW4iOiJTdGVwaGFuaWUgRSIsInBhcnNlLW5hbWVzIjpmYWxzZSwiZHJvcHBpbmctcGFydGljbGUiOiIiLCJub24tZHJvcHBpbmctcGFydGljbGUiOiIifSx7ImZhbWlseSI6IkVsbGlvdCIsImdpdmVuIjoiTWFyaWUgQSIsInBhcnNlLW5hbWVzIjpmYWxzZSwiZHJvcHBpbmctcGFydGljbGUiOiIiLCJub24tZHJvcHBpbmctcGFydGljbGUiOiIifV0sImNvbnRhaW5lci10aXRsZSI6IkN1cnJlbnQgT3BpbmlvbiBpbiBNaWNyb2Jpb2xvZ3kiLCJjb250YWluZXItdGl0bGUtc2hvcnQiOiJDdXJyIE9waW4gTWljcm9iaW9sIiwiRE9JIjoiMTAuMTAxNi9qLm1pYi4yMDE3LjA5LjAwOSIsIklTU04iOiIxMzY5NTI3NCIsIlVSTCI6Imh0dHBzOi8vbGlua2luZ2h1Yi5lbHNldmllci5jb20vcmV0cmlldmUvcGlpL1MxMzY5NTI3NDE3MzAxNDQzIiwiaXNzdWVkIjp7ImRhdGUtcGFydHMiOltbMjAxOCw0XV19LCJwYWdlIjoiMjUtMzAiLCJ2b2x1bWUiOiI0MiJ9LCJpc1RlbXBvcmFyeSI6ZmFsc2V9XX0=&quot;,&quot;citationItems&quot;:[{&quot;id&quot;:&quot;5bdb7010-af65-3519-9142-35353861b578&quot;,&quot;itemData&quot;:{&quot;type&quot;:&quot;article-journal&quot;,&quot;id&quot;:&quot;5bdb7010-af65-3519-9142-35353861b578&quot;,&quot;title&quot;:&quot;‘Exploring’ the regulation of Streptomyces growth and development&quot;,&quot;author&quot;:[{&quot;family&quot;:&quot;Jones&quot;,&quot;given&quot;:&quot;Stephanie E&quot;,&quot;parse-names&quot;:false,&quot;dropping-particle&quot;:&quot;&quot;,&quot;non-dropping-particle&quot;:&quot;&quot;},{&quot;family&quot;:&quot;Elliot&quot;,&quot;given&quot;:&quot;Marie A&quot;,&quot;parse-names&quot;:false,&quot;dropping-particle&quot;:&quot;&quot;,&quot;non-dropping-particle&quot;:&quot;&quot;}],&quot;container-title&quot;:&quot;Current Opinion in Microbiology&quot;,&quot;container-title-short&quot;:&quot;Curr Opin Microbiol&quot;,&quot;DOI&quot;:&quot;10.1016/j.mib.2017.09.009&quot;,&quot;ISSN&quot;:&quot;13695274&quot;,&quot;URL&quot;:&quot;https://linkinghub.elsevier.com/retrieve/pii/S1369527417301443&quot;,&quot;issued&quot;:{&quot;date-parts&quot;:[[2018,4]]},&quot;page&quot;:&quot;25-30&quot;,&quot;volume&quot;:&quot;42&quot;},&quot;isTemporary&quot;:false}]},{&quot;citationID&quot;:&quot;MENDELEY_CITATION_b4e1aa52-b309-4436-a75c-987f02585972&quot;,&quot;properties&quot;:{&quot;noteIndex&quot;:0},&quot;isEdited&quot;:false,&quot;manualOverride&quot;:{&quot;isManuallyOverridden&quot;:false,&quot;citeprocText&quot;:&quot;[4]&quot;,&quot;manualOverrideText&quot;:&quot;&quot;},&quot;citationTag&quot;:&quot;MENDELEY_CITATION_v3_eyJjaXRhdGlvbklEIjoiTUVOREVMRVlfQ0lUQVRJT05fYjRlMWFhNTItYjMwOS00NDM2LWE3NWMtOTg3ZjAyNTg1OTcyIiwicHJvcGVydGllcyI6eyJub3RlSW5kZXgiOjB9LCJpc0VkaXRlZCI6ZmFsc2UsIm1hbnVhbE92ZXJyaWRlIjp7ImlzTWFudWFsbHlPdmVycmlkZGVuIjpmYWxzZSwiY2l0ZXByb2NUZXh0IjoiWzRdIiwibWFudWFsT3ZlcnJpZGVUZXh0IjoiIn0sImNpdGF0aW9uSXRlbXMiOlt7ImlkIjoiZTQ2YzgwMjctNTY4NS0zZjlhLTk1MDgtYWNhZDQ2ZGU2YWIzIiwiaXRlbURhdGEiOnsidHlwZSI6ImFydGljbGUtam91cm5hbCIsImlkIjoiZTQ2YzgwMjctNTY4NS0zZjlhLTk1MDgtYWNhZDQ2ZGU2YWIzIiwidGl0bGUiOiJTdHJlcHRvbXljZXMgZnJvbSB0cmFkaXRpb25hbCBtZWRpY2luZTogc291cmNlcyBvZiBuZXcgaW5ub3ZhdGlvbnMgaW4gYW50aWJpb3RpYyBkaXNjb3ZlcnkiLCJhdXRob3IiOlt7ImZhbWlseSI6IlF1aW5uIiwiZ2l2ZW4iOiJHZXJyeSBBLiIsInBhcnNlLW5hbWVzIjpmYWxzZSwiZHJvcHBpbmctcGFydGljbGUiOiIiLCJub24tZHJvcHBpbmctcGFydGljbGUiOiIifSx7ImZhbWlseSI6IkJhbmF0IiwiZ2l2ZW4iOiJBaXlhIE0uIiwicGFyc2UtbmFtZXMiOmZhbHNlLCJkcm9wcGluZy1wYXJ0aWNsZSI6IiIsIm5vbi1kcm9wcGluZy1wYXJ0aWNsZSI6IiJ9LHsiZmFtaWx5IjoiQWJkZWxoYW1lZWQiLCJnaXZlbiI6IkFseWFhIE0uIiwicGFyc2UtbmFtZXMiOmZhbHNlLCJkcm9wcGluZy1wYXJ0aWNsZSI6IiIsIm5vbi1kcm9wcGluZy1wYXJ0aWNsZSI6IiJ9LHsiZmFtaWx5IjoiQmFuYXQiLCJnaXZlbiI6IklicmFoaW0gTS4iLCJwYXJzZS1uYW1lcyI6ZmFsc2UsImRyb3BwaW5nLXBhcnRpY2xlIjoiIiwibm9uLWRyb3BwaW5nLXBhcnRpY2xlIjoiIn1dLCJjb250YWluZXItdGl0bGUiOiJKb3VybmFsIG9mIE1lZGljYWwgTWljcm9iaW9sb2d5IiwiY29udGFpbmVyLXRpdGxlLXNob3J0IjoiSiBNZWQgTWljcm9iaW9sIiwiRE9JIjoiMTAuMTA5OS9qbW0uMC4wMDEyMzIiLCJJU1NOIjoiMDAyMi0yNjE1IiwiVVJMIjoiaHR0cHM6Ly93d3cubWljcm9iaW9sb2d5cmVzZWFyY2gub3JnL2NvbnRlbnQvam91cm5hbC9qbW0vMTAuMTA5OS9qbW0uMC4wMDEyMzIiLCJpc3N1ZWQiOnsiZGF0ZS1wYXJ0cyI6W1syMDIwLDgsMV1dfSwicGFnZSI6IjEwNDAtMTA0OCIsImFic3RyYWN0IjoiR2l2ZW4gdGhlIGluY3JlYXNlZCByZXBvcnRpbmcgb2YgbXVsdGktcmVzaXN0YW50IGJhY3RlcmlhIGFuZCB0aGUgc2hvcnRhZ2Ugb2YgbmV3bHkgYXBwcm92ZWQgbWVkaWNpbmVzLCByZXNlYXJjaGVycyBoYXZlIGJlZW4gbG9va2luZyB0b3dhcmRzIGV4dHJlbWUgYW5kIHVudXN1YWwgZW52aXJvbm1lbnRzIGFzIGEgbmV3IHNvdXJjZSBvZiBhbnRpYmlvdGljcy4gU3RyZXB0b215Y2VzIGN1cnJlbnRseSBwcm92aWRlcyBtYW55IG9mIHRoZSB3b3JsZOKAmXMgY2xpbmljYWwgYW50aWJpb3RpY3MsIHNvIGl0IGNvbWVzIGFzIG5vIHN1cnByaXNlIHRoYXQgdGhlc2UgYmFjdGVyaWEgaGF2ZSByZWNlbnRseSBiZWVuIGlzb2xhdGVkIGZyb20gdHJhZGl0aW9uYWwgbWVkaWNpbmUuIEdpdmVuIHRoZSB3aWRlIGFycmF5IG9mIHRyYWRpdGlvbmFsIG1lZGljaW5lcywgaXQgaXMgaG9wZWQgdGhhdCB0aGVzZSBkaXNjb3ZlcmllcyBjYW4gcHJvdmlkZSB0aGUgbXVjaCBzb3VnaHQgYWZ0ZXIgY29yZSBzdHJ1Y3R1cmUgZGl2ZXJzaXR5IHRoYXQgd2lsbCBiZSByZXF1aXJlZCBvZiBhIG5ldyBnZW5lcmF0aW9uIG9mIGFudGliaW90aWNzLiBUaGlzIHJldmlldyBkaXNjdXNzZXMgdGhlIGNvbnRyaWJ1dGlvbiBvZiBTdHJlcHRvbXljZXMgdG8gYW50aWJpb3RpY3MgYW5kIHRoZSBwb3RlbnRpYWwgb2YgbmV3bHkgZGlzY292ZXJlZCBzcGVjaWVzIGluIHRyYWRpdGlvbmFsIG1lZGljaW5lLiBXZSBhbHNvIGV4cGxvcmUgaG93IGtub3dsZWRnZSBvZiB0cmFkaXRpb25hbCBtZWRpY2luZXMgY2FuIGFpZCBjdXJyZW50IGluaXRpYXRpdmVzIGluIHNvdXJjaW5nIG5ldyBhbmQgY2hlbWljYWxseSBkaXZlcnNlIGFudGliaW90aWNzLiIsImlzc3VlIjoiOCIsInZvbHVtZSI6IjY5In0sImlzVGVtcG9yYXJ5IjpmYWxzZX1dfQ==&quot;,&quot;citationItems&quot;:[{&quot;id&quot;:&quot;e46c8027-5685-3f9a-9508-acad46de6ab3&quot;,&quot;itemData&quot;:{&quot;type&quot;:&quot;article-journal&quot;,&quot;id&quot;:&quot;e46c8027-5685-3f9a-9508-acad46de6ab3&quot;,&quot;title&quot;:&quot;Streptomyces from traditional medicine: sources of new innovations in antibiotic discovery&quot;,&quot;author&quot;:[{&quot;family&quot;:&quot;Quinn&quot;,&quot;given&quot;:&quot;Gerry A.&quot;,&quot;parse-names&quot;:false,&quot;dropping-particle&quot;:&quot;&quot;,&quot;non-dropping-particle&quot;:&quot;&quot;},{&quot;family&quot;:&quot;Banat&quot;,&quot;given&quot;:&quot;Aiya M.&quot;,&quot;parse-names&quot;:false,&quot;dropping-particle&quot;:&quot;&quot;,&quot;non-dropping-particle&quot;:&quot;&quot;},{&quot;family&quot;:&quot;Abdelhameed&quot;,&quot;given&quot;:&quot;Alyaa M.&quot;,&quot;parse-names&quot;:false,&quot;dropping-particle&quot;:&quot;&quot;,&quot;non-dropping-particle&quot;:&quot;&quot;},{&quot;family&quot;:&quot;Banat&quot;,&quot;given&quot;:&quot;Ibrahim M.&quot;,&quot;parse-names&quot;:false,&quot;dropping-particle&quot;:&quot;&quot;,&quot;non-dropping-particle&quot;:&quot;&quot;}],&quot;container-title&quot;:&quot;Journal of Medical Microbiology&quot;,&quot;container-title-short&quot;:&quot;J Med Microbiol&quot;,&quot;DOI&quot;:&quot;10.1099/jmm.0.001232&quot;,&quot;ISSN&quot;:&quot;0022-2615&quot;,&quot;URL&quot;:&quot;https://www.microbiologyresearch.org/content/journal/jmm/10.1099/jmm.0.001232&quot;,&quot;issued&quot;:{&quot;date-parts&quot;:[[2020,8,1]]},&quot;page&quot;:&quot;1040-1048&quot;,&quot;abstract&quot;:&quot;Given the increased reporting of multi-resistant bacteria and the shortage of newly approved medicines, researchers have been looking towards extreme and unusual environments as a new source of antibiotics. Streptomyces currently provides many of the world’s clinical antibiotics, so it comes as no surprise that these bacteria have recently been isolated from traditional medicine. Given the wide array of traditional medicines, it is hoped that these discoveries can provide the much sought after core structure diversity that will be required of a new generation of antibiotics. This review discusses the contribution of Streptomyces to antibiotics and the potential of newly discovered species in traditional medicine. We also explore how knowledge of traditional medicines can aid current initiatives in sourcing new and chemically diverse antibiotics.&quot;,&quot;issue&quot;:&quot;8&quot;,&quot;volume&quot;:&quot;69&quot;},&quot;isTemporary&quot;:false}]},{&quot;citationID&quot;:&quot;MENDELEY_CITATION_0d908d32-fc10-4388-a6ef-6d42e4af6b4b&quot;,&quot;properties&quot;:{&quot;noteIndex&quot;:0},&quot;isEdited&quot;:false,&quot;manualOverride&quot;:{&quot;isManuallyOverridden&quot;:false,&quot;citeprocText&quot;:&quot;[5]&quot;,&quot;manualOverrideText&quot;:&quot;&quot;},&quot;citationTag&quot;:&quot;MENDELEY_CITATION_v3_eyJjaXRhdGlvbklEIjoiTUVOREVMRVlfQ0lUQVRJT05fMGQ5MDhkMzItZmMxMC00Mzg4LWE2ZWYtNmQ0MmU0YWY2YjRiIiwicHJvcGVydGllcyI6eyJub3RlSW5kZXgiOjB9LCJpc0VkaXRlZCI6ZmFsc2UsIm1hbnVhbE92ZXJyaWRlIjp7ImlzTWFudWFsbHlPdmVycmlkZGVuIjpmYWxzZSwiY2l0ZXByb2NUZXh0IjoiWzVdIiwibWFudWFsT3ZlcnJpZGVUZXh0IjoiIn0sImNpdGF0aW9uSXRlbXMiOlt7ImlkIjoiMmNmYzYyNWMtNTBiNS0zOGU5LWJjZDYtZTkzZDJjMWMxYjc4IiwiaXRlbURhdGEiOnsidHlwZSI6ImFydGljbGUtam91cm5hbCIsImlkIjoiMmNmYzYyNWMtNTBiNS0zOGU5LWJjZDYtZTkzZDJjMWMxYjc4IiwidGl0bGUiOiJSZWNlbnQgYWR2YW5jZXMgaW4gdW5kZXJzdGFuZGluZyBTdHJlcHRvbXljZXMiLCJhdXRob3IiOlt7ImZhbWlseSI6IkNoYXRlciIsImdpdmVuIjoiS2VpdGggRi4iLCJwYXJzZS1uYW1lcyI6ZmFsc2UsImRyb3BwaW5nLXBhcnRpY2xlIjoiIiwibm9uLWRyb3BwaW5nLXBhcnRpY2xlIjoiIn1dLCJjb250YWluZXItdGl0bGUiOiJGMTAwMFJlc2VhcmNoIiwiY29udGFpbmVyLXRpdGxlLXNob3J0IjoiRjEwMDBSZXMiLCJET0kiOiIxMC4xMjY4OC9mMTAwMHJlc2VhcmNoLjk1MzQuMSIsIklTU04iOiIyMDQ2LTE0MDIiLCJVUkwiOiJodHRwczovL2YxMDAwcmVzZWFyY2guY29tL2FydGljbGVzLzUtMjc5NS92MSIsImlzc3VlZCI6eyJkYXRlLXBhcnRzIjpbWzIwMTYsMTEsMzBdXX0sInBhZ2UiOiIyNzk1IiwiYWJzdHJhY3QiOiJBYm91dCAyLDUwMCBwYXBlcnMgZGF0ZWQgMjAxNOKAkzIwMTYgd2VyZSByZWNvdmVyZWQgYnkgc2VhcmNoaW5nIHRoZSBQdWJNZWQgZGF0YWJhc2UgZm9yIFN0cmVwdG9teWNlcyAsIHdoaWNoIGFyZSB0aGUgcmljaGVzdCBrbm93biBzb3VyY2Ugb2YgYW50aWJpb3RpY3MuIFRoaXMgcmV2aWV3IGludGVncmF0ZXMgYXJvdW5kIDEwMCBvZiB0aGVzZSBwYXBlcnMgaW4gc2VjdGlvbnMgZGVhbGluZyB3aXRoIGV2b2x1dGlvbiwgZWNvbG9neSwgcGF0aG9nZW5pY2l0eSwgZ3Jvd3RoIGFuZCBkZXZlbG9wbWVudCwgc3RyZXNzIHJlc3BvbnNlcyBhbmQgc2Vjb25kYXJ5IG1ldGFib2xpc20sIGdlbmUgZXhwcmVzc2lvbiwgYW5kIHRlY2huaWNhbCBhZHZhbmNlcy4gR2Vub21pYyBhcHByb2FjaGVzIGhhdmUgZ3JlYXRseSBhY2NlbGVyYXRlZCBwcm9ncmVzcy4gRm9yIGV4YW1wbGUsIGl0IGhhcyBiZWVuIGRlZmluaXRpdmVseSBzaG93biB0aGF0IGludGVyc3BlY2llcyByZWNvbWJpbmF0aW9uIG9mIGNvbnNlcnZlZCBnZW5lcyBoYXMgb2NjdXJyZWQgZHVyaW5nIGV2b2x1dGlvbiwgaW4gYWRkaXRpb24gdG8gZXhjaGFuZ2VzIG9mIHNvbWUgb2YgdGhlIHRlbnMgb2YgdGhvdXNhbmRzIG9mIG5vbi1jb25zZXJ2ZWQgYWNjZXNzb3J5IGdlbmVzLiBUaGUgY2xvc2VuZXNzIG9mIHRoZSBhc3NvY2lhdGlvbiBvZiBTdHJlcHRvbXljZXMgd2l0aCBwbGFudHMsIGZ1bmdpLCBhbmQgaW5zZWN0cyBoYXMgYmVjb21lIGNsZWFyIGFuZCBpcyByZWZsZWN0ZWQgaW4gdGhlIGltcG9ydGFuY2Ugb2YgcmVndWxhdG9ycyBvZiBjZWxsdWxvc2UgYW5kIGNoaXRpbiB1dGlsaXNhdGlvbiBpbiBvdmVyYWxsIFN0cmVwdG9teWNlcyBiaW9sb2d5LiBJbnRlcmVzdGluZ2x5LCBlbmRvZ2Vub3VzIGNlbGx1bG9zZS1saWtlIGdseWNhbnMgYXJlIGFsc28gcHJvdmluZyBpbXBvcnRhbnQgaW4gaHlwaGFsIGdyb3d0aCBhbmQgaW4gdGhlIGNsdW1waW5nIHRoYXQgYWZmZWN0cyBpbmR1c3RyaWFsIGZlcm1lbnRhdGlvbnMuIE51Y2xlb3RpZGUgc2Vjb25kYXJ5IG1lc3NlbmdlcnMsIGluY2x1ZGluZyBjeWNsaWMgZGktR01QLCBoYXZlIGJlZW4gc2hvd24gdG8gcHJvdmlkZSBrZXkgaW5wdXQgaW50byBkZXZlbG9wbWVudGFsIHByb2Nlc3NlcyBzdWNoIGFzIGdlcm1pbmF0aW9uIGFuZCByZXByb2R1Y3RpdmUgZ3Jvd3RoLCB3aGlsZSBsYXRlIG1vcnBob2xvZ2ljYWwgY2hhbmdlcyBkdXJpbmcgc3BvcnVsYXRpb24gaW52b2x2ZSBjb250cm9sIGJ5IHBob3NwaG9yeWxhdGlvbi4gVGhlIGRpc2NvdmVyeSB0aGF0IG5pdHJpYyBveGlkZSBpcyBwcm9kdWNlZCBlbmRvZ2Vub3VzbHkgcHV0cyBhIG5ldyBmYWNlIG9uIHNwZWN1bGF0aXZlIG1vZGVscyBpbiB3aGljaCByZWd1bGF0b3J5IFdibCBwcm90ZWlucyAocGVjdWxpYXIgdG8gYWN0aW5vYmFjdGVyaWEpIHJlc3BvbmQgdG8gbml0cmljIG94aWRlIHByb2R1Y2VkIGluIHN0cmVzc2Z1bCBwaHlzaW9sb2dpY2FsIHRyYW5zaXRpb25zLiBTb21lIGRyYW1hdGljIGluc2lnaHRzIGhhdmUgY29tZSBmcm9tIGEgbmV3IG1vZGVsIHN5c3RlbSBmb3IgU3RyZXB0b215Y2VzIGRldmVsb3BtZW50YWwgYmlvbG9neSwgU3RyZXB0b215Y2VzIHZlbmV6dWVsYWUgLCBpbmNsdWRpbmcgbW9sZWN1bGFyIGV2aWRlbmNlIG9mIHZlcnkgY2xvc2UgaW50ZXJwbGF5IGluIGVhY2ggb2YgdHdvIHBhaXJzIG9mIHJlZ3VsYXRvcnkgcHJvdGVpbnMuIEFuIGV4dHJhIGRpbWVuc2lvbiBoYXMgYmVlbiBhZGRlZCB0byB0aGUgbWFueSBjb21wbGV4aXRpZXMgb2YgdGhlIHJlZ3VsYXRpb24gb2Ygc2Vjb25kYXJ5IG1ldGFib2xpc20gYnkgZmluZGluZ3Mgb2YgcmVndWxhdG9yeSBjcm9zc3RhbGsgd2l0aGluIGFuZCBiZXR3ZWVuIHBhdGh3YXlzLCBhbmQgZXZlbiBiZXR3ZWVuIHNwZWNpZXMsIG1lZGlhdGVkIGJ5IGVuZCBwcm9kdWN0cy4gQW1vbmcgbWFueSBvdXRjb21lcyBmcm9tIHRoZSBhcHBsaWNhdGlvbiBvZiBjaHJvbW9zb21lIGltbXVub3ByZWNpcGl0YXRpb24gc2VxdWVuY2luZyAoQ2hJUC1zZXEpIGFuYWx5c2lzIGFuZCBvdGhlciBtZXRob2RzIGJhc2VkIG9uIOKAnG5leHQtZ2VuZXJhdGlvbiBzZXF1ZW5jaW5n4oCdIGhhcyBiZWVuIHRoZSBmaW5kaW5nIHRoYXQgMjElIG9mIFN0cmVwdG9teWNlcyBtUk5BIHNwZWNpZXMgbGFjayBsZWFkZXIgc2VxdWVuY2VzIGFuZCBjb252ZW50aW9uYWwgcmlib3NvbWUgYmluZGluZyBzaXRlcy4gRnVydGhlciB0ZWNobmljYWwgYWR2YW5jZXMgbm93IGVtZXJnaW5nIHNob3VsZCBsZWFkIHRvIGNvbnRpbnVlZCBhY2NlbGVyYXRpb24gb2Yga25vd2xlZGdlLCBhbmQgbW9yZSBlZmZlY3RpdmUgZXhwbG9pdGF0aW9uLCBvZiB0aGVzZSBhc3RvbmlzaGluZyBhbmQgY3JpdGljYWxseSBpbXBvcnRhbnQgb3JnYW5pc21zLiIsInZvbHVtZSI6IjUifSwiaXNUZW1wb3JhcnkiOmZhbHNlfV19&quot;,&quot;citationItems&quot;:[{&quot;id&quot;:&quot;2cfc625c-50b5-38e9-bcd6-e93d2c1c1b78&quot;,&quot;itemData&quot;:{&quot;type&quot;:&quot;article-journal&quot;,&quot;id&quot;:&quot;2cfc625c-50b5-38e9-bcd6-e93d2c1c1b78&quot;,&quot;title&quot;:&quot;Recent advances in understanding Streptomyces&quot;,&quot;author&quot;:[{&quot;family&quot;:&quot;Chater&quot;,&quot;given&quot;:&quot;Keith F.&quot;,&quot;parse-names&quot;:false,&quot;dropping-particle&quot;:&quot;&quot;,&quot;non-dropping-particle&quot;:&quot;&quot;}],&quot;container-title&quot;:&quot;F1000Research&quot;,&quot;container-title-short&quot;:&quot;F1000Res&quot;,&quot;DOI&quot;:&quot;10.12688/f1000research.9534.1&quot;,&quot;ISSN&quot;:&quot;2046-1402&quot;,&quot;URL&quot;:&quot;https://f1000research.com/articles/5-2795/v1&quot;,&quot;issued&quot;:{&quot;date-parts&quot;:[[2016,11,30]]},&quot;page&quot;:&quot;2795&quot;,&quot;abstract&quot;:&quot;About 2,500 papers dated 2014–2016 were recovered by searching the PubMed database for Streptomyces , which are the richest known source of antibiotics. This review integrates around 100 of these papers in sections dealing with evolution, ecology, pathogenicity, growth and development, stress responses and secondary metabolism, gene expression, and technical advances. Genomic approaches have greatly accelerated progress. For example, it has been definitively shown that interspecies recombination of conserved genes has occurred during evolution, in addition to exchanges of some of the tens of thousands of non-conserved accessory genes. The closeness of the association of Streptomyces with plants, fungi, and insects has become clear and is reflected in the importance of regulators of cellulose and chitin utilisation in overall Streptomyces biology. Interestingly, endogenous cellulose-like glycans are also proving important in hyphal growth and in the clumping that affects industrial fermentations. Nucleotide secondary messengers, including cyclic di-GMP, have been shown to provide key input into developmental processes such as germination and reproductive growth, while late morphological changes during sporulation involve control by phosphorylation. The discovery that nitric oxide is produced endogenously puts a new face on speculative models in which regulatory Wbl proteins (peculiar to actinobacteria) respond to nitric oxide produced in stressful physiological transitions. Some dramatic insights have come from a new model system for Streptomyces developmental biology, Streptomyces venezuelae , including molecular evidence of very close interplay in each of two pairs of regulatory proteins. An extra dimension has been added to the many complexities of the regulation of secondary metabolism by findings of regulatory crosstalk within and between pathways, and even between species, mediated by end products. Among many outcomes from the application of chromosome immunoprecipitation sequencing (ChIP-seq) analysis and other methods based on “next-generation sequencing” has been the finding that 21% of Streptomyces mRNA species lack leader sequences and conventional ribosome binding sites. Further technical advances now emerging should lead to continued acceleration of knowledge, and more effective exploitation, of these astonishing and critically important organisms.&quot;,&quot;volume&quot;:&quot;5&quot;},&quot;isTemporary&quot;:false}]},{&quot;citationID&quot;:&quot;MENDELEY_CITATION_aef040aa-d64d-4c53-9644-fe8f2b498470&quot;,&quot;properties&quot;:{&quot;noteIndex&quot;:0},&quot;isEdited&quot;:false,&quot;manualOverride&quot;:{&quot;isManuallyOverridden&quot;:false,&quot;citeprocText&quot;:&quot;[6]&quot;,&quot;manualOverrideText&quot;:&quot;&quot;},&quot;citationTag&quot;:&quot;MENDELEY_CITATION_v3_eyJjaXRhdGlvbklEIjoiTUVOREVMRVlfQ0lUQVRJT05fYWVmMDQwYWEtZDY0ZC00YzUzLTk2NDQtZmU4ZjJiNDk4NDcwIiwicHJvcGVydGllcyI6eyJub3RlSW5kZXgiOjB9LCJpc0VkaXRlZCI6ZmFsc2UsIm1hbnVhbE92ZXJyaWRlIjp7ImlzTWFudWFsbHlPdmVycmlkZGVuIjpmYWxzZSwiY2l0ZXByb2NUZXh0IjoiWzZdIiwibWFudWFsT3ZlcnJpZGVUZXh0IjoiIn0sImNpdGF0aW9uSXRlbXMiOlt7ImlkIjoiODk4NGI0NDAtMTZmYi0zM2YzLTk3OGYtZWVlMTE5ZWIzMTU3IiwiaXRlbURhdGEiOnsidHlwZSI6ImFydGljbGUtam91cm5hbCIsImlkIjoiODk4NGI0NDAtMTZmYi0zM2YzLTk3OGYtZWVlMTE5ZWIzMTU3IiwidGl0bGUiOiJTdHJlcHRvbXljZXM6IFRoZSBiaW9mYWN0b3J5IG9mIHNlY29uZGFyeSBtZXRhYm9saXRlcyIsImF1dGhvciI6W3siZmFtaWx5IjoiQWxhbSIsImdpdmVuIjoiS2hvcnNoZWQiLCJwYXJzZS1uYW1lcyI6ZmFsc2UsImRyb3BwaW5nLXBhcnRpY2xlIjoiIiwibm9uLWRyb3BwaW5nLXBhcnRpY2xlIjoiIn0seyJmYW1pbHkiOiJNYXp1bWRlciIsImdpdmVuIjoiQXJwaXRhIiwicGFyc2UtbmFtZXMiOmZhbHNlLCJkcm9wcGluZy1wYXJ0aWNsZSI6IiIsIm5vbi1kcm9wcGluZy1wYXJ0aWNsZSI6IiJ9LHsiZmFtaWx5IjoiU2lrZGFyIiwiZ2l2ZW4iOiJTdXJhbmphbmEiLCJwYXJzZS1uYW1lcyI6ZmFsc2UsImRyb3BwaW5nLXBhcnRpY2xlIjoiIiwibm9uLWRyb3BwaW5nLXBhcnRpY2xlIjoiIn0seyJmYW1pbHkiOiJaaGFvIiwiZ2l2ZW4iOiJZaS1NaW5nIiwicGFyc2UtbmFtZXMiOmZhbHNlLCJkcm9wcGluZy1wYXJ0aWNsZSI6IiIsIm5vbi1kcm9wcGluZy1wYXJ0aWNsZSI6IiJ9LHsiZmFtaWx5IjoiSGFvIiwiZ2l2ZW4iOiJKaW5mYW5nIiwicGFyc2UtbmFtZXMiOmZhbHNlLCJkcm9wcGluZy1wYXJ0aWNsZSI6IiIsIm5vbi1kcm9wcGluZy1wYXJ0aWNsZSI6IiJ9LHsiZmFtaWx5IjoiU29uZyIsImdpdmVuIjoiQ2hhb3lpIiwicGFyc2UtbmFtZXMiOmZhbHNlLCJkcm9wcGluZy1wYXJ0aWNsZSI6IiIsIm5vbi1kcm9wcGluZy1wYXJ0aWNsZSI6IiJ9LHsiZmFtaWx5IjoiV2FuZyIsImdpdmVuIjoiWWFueWFuIiwicGFyc2UtbmFtZXMiOmZhbHNlLCJkcm9wcGluZy1wYXJ0aWNsZSI6IiIsIm5vbi1kcm9wcGluZy1wYXJ0aWNsZSI6IiJ9LHsiZmFtaWx5IjoiU2Fya2FyIiwiZ2l2ZW4iOiJSYWppYiIsInBhcnNlLW5hbWVzIjpmYWxzZSwiZHJvcHBpbmctcGFydGljbGUiOiIiLCJub24tZHJvcHBpbmctcGFydGljbGUiOiIifSx7ImZhbWlseSI6IklzbGFtIiwiZ2l2ZW4iOiJTYWlmdWwiLCJwYXJzZS1uYW1lcyI6ZmFsc2UsImRyb3BwaW5nLXBhcnRpY2xlIjoiIiwibm9uLWRyb3BwaW5nLXBhcnRpY2xlIjoiIn0seyJmYW1pbHkiOiJaaGFuZyIsImdpdmVuIjoiWW91bWluZyIsInBhcnNlLW5hbWVzIjpmYWxzZSwiZHJvcHBpbmctcGFydGljbGUiOiIiLCJub24tZHJvcHBpbmctcGFydGljbGUiOiIifSx7ImZhbWlseSI6IkxpIiwiZ2l2ZW4iOiJBaXlpbmciLCJwYXJzZS1uYW1lcyI6ZmFsc2UsImRyb3BwaW5nLXBhcnRpY2xlIjoiIiwibm9uLWRyb3BwaW5nLXBhcnRpY2xlIjoiIn1dLCJjb250YWluZXItdGl0bGUiOiJGcm9udGllcnMgaW4gTWljcm9iaW9sb2d5IiwiY29udGFpbmVyLXRpdGxlLXNob3J0IjoiRnJvbnQgTWljcm9iaW9sIiwiRE9JIjoiMTAuMzM4OS9mbWljYi4yMDIyLjk2ODA1MyIsIklTU04iOiIxNjY0LTMwMlgiLCJVUkwiOiJodHRwczovL3d3dy5mcm9udGllcnNpbi5vcmcvYXJ0aWNsZXMvMTAuMzM4OS9mbWljYi4yMDIyLjk2ODA1My9mdWxsIiwiaXNzdWVkIjp7ImRhdGUtcGFydHMiOltbMjAyMiw5LDI5XV19LCJhYnN0cmFjdCI6Ik5hdHVyYWwgcHJvZHVjdHMgZGVyaXZlZCBmcm9tIG1pY3Jvb3JnYW5pc21zIHNlcnZlIGFzIGEgdml0YWwgcmVzb3VyY2Ugb2YgdmFsdWFibGUgcGhhcm1hY2V1dGljYWxzIGFuZCB0aGVyYXBldXRpYyBhZ2VudHMuIFN0cmVwdG9teWNlcyBpcyB0aGUgbW9zdCB1YmlxdWl0b3VzIGJhY3RlcmlhbCBnZW51cyBpbiB0aGUgZW52aXJvbm1lbnRzIHdpdGggcHJvbGlmaWMgY2FwYWJpbGl0eSB0byBwcm9kdWNlIGRpdmVyc2UgYW5kIHZhbHVhYmxlIG5hdHVyYWwgcHJvZHVjdHMgd2l0aCBzaWduaWZpY2FudCBiaW9sb2dpY2FsIGFjdGl2aXRpZXMgaW4gbWVkaWNpbmUsIGVudmlyb25tZW50cywgZm9vZCBpbmR1c3RyaWVzLCBhbmQgYWdyb25vbXkgc2VjdG9ycy4gSG93ZXZlciwgbWFueSBuYXR1cmFsIHByb2R1Y3RzIHJlbWFpbiB1bmV4cGxvcmVkIGFtb25nIFN0cmVwdG9teWNlcyAuIEl0IGlzIGV4aWdlbnQgdG8gZGV2ZWxvcCBub3ZlbCBhbnRpYmlvdGljcywgYWdyb2NoZW1pY2FscywgYW50aWNhbmNlciBtZWRpY2luZXMsIGV0Yy4sIGR1ZSB0byB0aGUgZmFzdCBncm93dGggaW4gcmVzaXN0YW5jZSB0byBhbnRpYmlvdGljcywgY2FuY2VyIGNoZW1vdGhlcmFwZXV0aWNzLCBhbmQgcGVzdGljaWRlcy4gVGhpcyByZXZpZXcgYXJ0aWNsZSBmb2N1c2VkIHRoZSBuYXR1cmFsIHByb2R1Y3RzIHNlY3JldGVkIGJ5IFN0cmVwdG9teWNlcyBhbmQgdGhlaXIgZnVuY3Rpb24gYW5kIGltcG9ydGFuY2UgaW4gY3VyaW5nIGRpc2Vhc2VzIGFuZCBhZ3JpY3VsdHVyZS4gTW9yZW92ZXIsIGl0IGRpc2N1c3NlZCBnZW5vbWljLWRyaXZlbiBkcnVnIGRpc2NvdmVyeSBzdHJhdGVnaWVzIGFuZCBhbHNvIGdhdmUgYSBmdXR1cmUgcGVyc3BlY3RpdmUgZm9yIGRydWcgZGV2ZWxvcG1lbnQgZnJvbSB0aGUgU3RyZXB0b215Y2VzIC4iLCJ2b2x1bWUiOiIxMyJ9LCJpc1RlbXBvcmFyeSI6ZmFsc2V9XX0=&quot;,&quot;citationItems&quot;:[{&quot;id&quot;:&quot;8984b440-16fb-33f3-978f-eee119eb3157&quot;,&quot;itemData&quot;:{&quot;type&quot;:&quot;article-journal&quot;,&quot;id&quot;:&quot;8984b440-16fb-33f3-978f-eee119eb3157&quot;,&quot;title&quot;:&quot;Streptomyces: The biofactory of secondary metabolites&quot;,&quot;author&quot;:[{&quot;family&quot;:&quot;Alam&quot;,&quot;given&quot;:&quot;Khorshed&quot;,&quot;parse-names&quot;:false,&quot;dropping-particle&quot;:&quot;&quot;,&quot;non-dropping-particle&quot;:&quot;&quot;},{&quot;family&quot;:&quot;Mazumder&quot;,&quot;given&quot;:&quot;Arpita&quot;,&quot;parse-names&quot;:false,&quot;dropping-particle&quot;:&quot;&quot;,&quot;non-dropping-particle&quot;:&quot;&quot;},{&quot;family&quot;:&quot;Sikdar&quot;,&quot;given&quot;:&quot;Suranjana&quot;,&quot;parse-names&quot;:false,&quot;dropping-particle&quot;:&quot;&quot;,&quot;non-dropping-particle&quot;:&quot;&quot;},{&quot;family&quot;:&quot;Zhao&quot;,&quot;given&quot;:&quot;Yi-Ming&quot;,&quot;parse-names&quot;:false,&quot;dropping-particle&quot;:&quot;&quot;,&quot;non-dropping-particle&quot;:&quot;&quot;},{&quot;family&quot;:&quot;Hao&quot;,&quot;given&quot;:&quot;Jinfang&quot;,&quot;parse-names&quot;:false,&quot;dropping-particle&quot;:&quot;&quot;,&quot;non-dropping-particle&quot;:&quot;&quot;},{&quot;family&quot;:&quot;Song&quot;,&quot;given&quot;:&quot;Chaoyi&quot;,&quot;parse-names&quot;:false,&quot;dropping-particle&quot;:&quot;&quot;,&quot;non-dropping-particle&quot;:&quot;&quot;},{&quot;family&quot;:&quot;Wang&quot;,&quot;given&quot;:&quot;Yanyan&quot;,&quot;parse-names&quot;:false,&quot;dropping-particle&quot;:&quot;&quot;,&quot;non-dropping-particle&quot;:&quot;&quot;},{&quot;family&quot;:&quot;Sarkar&quot;,&quot;given&quot;:&quot;Rajib&quot;,&quot;parse-names&quot;:false,&quot;dropping-particle&quot;:&quot;&quot;,&quot;non-dropping-particle&quot;:&quot;&quot;},{&quot;family&quot;:&quot;Islam&quot;,&quot;given&quot;:&quot;Saiful&quot;,&quot;parse-names&quot;:false,&quot;dropping-particle&quot;:&quot;&quot;,&quot;non-dropping-particle&quot;:&quot;&quot;},{&quot;family&quot;:&quot;Zhang&quot;,&quot;given&quot;:&quot;Youming&quot;,&quot;parse-names&quot;:false,&quot;dropping-particle&quot;:&quot;&quot;,&quot;non-dropping-particle&quot;:&quot;&quot;},{&quot;family&quot;:&quot;Li&quot;,&quot;given&quot;:&quot;Aiying&quot;,&quot;parse-names&quot;:false,&quot;dropping-particle&quot;:&quot;&quot;,&quot;non-dropping-particle&quot;:&quot;&quot;}],&quot;container-title&quot;:&quot;Frontiers in Microbiology&quot;,&quot;container-title-short&quot;:&quot;Front Microbiol&quot;,&quot;DOI&quot;:&quot;10.3389/fmicb.2022.968053&quot;,&quot;ISSN&quot;:&quot;1664-302X&quot;,&quot;URL&quot;:&quot;https://www.frontiersin.org/articles/10.3389/fmicb.2022.968053/full&quot;,&quot;issued&quot;:{&quot;date-parts&quot;:[[2022,9,29]]},&quot;abstract&quot;:&quot;Natural products derived from microorganisms serve as a vital resource of valuable pharmaceuticals and therapeutic agents. Streptomyces is the most ubiquitous bacterial genus in the environments with prolific capability to produce diverse and valuable natural products with significant biological activities in medicine, environments, food industries, and agronomy sectors. However, many natural products remain unexplored among Streptomyces . It is exigent to develop novel antibiotics, agrochemicals, anticancer medicines, etc., due to the fast growth in resistance to antibiotics, cancer chemotherapeutics, and pesticides. This review article focused the natural products secreted by Streptomyces and their function and importance in curing diseases and agriculture. Moreover, it discussed genomic-driven drug discovery strategies and also gave a future perspective for drug development from the Streptomyces .&quot;,&quot;volume&quot;:&quot;13&quot;},&quot;isTemporary&quot;:false}]},{&quot;citationID&quot;:&quot;MENDELEY_CITATION_da775c7c-401b-439f-aba3-50c1969cabe8&quot;,&quot;properties&quot;:{&quot;noteIndex&quot;:0},&quot;isEdited&quot;:false,&quot;manualOverride&quot;:{&quot;isManuallyOverridden&quot;:false,&quot;citeprocText&quot;:&quot;[6]&quot;,&quot;manualOverrideText&quot;:&quot;&quot;},&quot;citationTag&quot;:&quot;MENDELEY_CITATION_v3_eyJjaXRhdGlvbklEIjoiTUVOREVMRVlfQ0lUQVRJT05fZGE3NzVjN2MtNDAxYi00MzlmLWFiYTMtNTBjMTk2OWNhYmU4IiwicHJvcGVydGllcyI6eyJub3RlSW5kZXgiOjB9LCJpc0VkaXRlZCI6ZmFsc2UsIm1hbnVhbE92ZXJyaWRlIjp7ImlzTWFudWFsbHlPdmVycmlkZGVuIjpmYWxzZSwiY2l0ZXByb2NUZXh0IjoiWzZdIiwibWFudWFsT3ZlcnJpZGVUZXh0IjoiIn0sImNpdGF0aW9uSXRlbXMiOlt7ImlkIjoiODk4NGI0NDAtMTZmYi0zM2YzLTk3OGYtZWVlMTE5ZWIzMTU3IiwiaXRlbURhdGEiOnsidHlwZSI6ImFydGljbGUtam91cm5hbCIsImlkIjoiODk4NGI0NDAtMTZmYi0zM2YzLTk3OGYtZWVlMTE5ZWIzMTU3IiwidGl0bGUiOiJTdHJlcHRvbXljZXM6IFRoZSBiaW9mYWN0b3J5IG9mIHNlY29uZGFyeSBtZXRhYm9saXRlcyIsImF1dGhvciI6W3siZmFtaWx5IjoiQWxhbSIsImdpdmVuIjoiS2hvcnNoZWQiLCJwYXJzZS1uYW1lcyI6ZmFsc2UsImRyb3BwaW5nLXBhcnRpY2xlIjoiIiwibm9uLWRyb3BwaW5nLXBhcnRpY2xlIjoiIn0seyJmYW1pbHkiOiJNYXp1bWRlciIsImdpdmVuIjoiQXJwaXRhIiwicGFyc2UtbmFtZXMiOmZhbHNlLCJkcm9wcGluZy1wYXJ0aWNsZSI6IiIsIm5vbi1kcm9wcGluZy1wYXJ0aWNsZSI6IiJ9LHsiZmFtaWx5IjoiU2lrZGFyIiwiZ2l2ZW4iOiJTdXJhbmphbmEiLCJwYXJzZS1uYW1lcyI6ZmFsc2UsImRyb3BwaW5nLXBhcnRpY2xlIjoiIiwibm9uLWRyb3BwaW5nLXBhcnRpY2xlIjoiIn0seyJmYW1pbHkiOiJaaGFvIiwiZ2l2ZW4iOiJZaS1NaW5nIiwicGFyc2UtbmFtZXMiOmZhbHNlLCJkcm9wcGluZy1wYXJ0aWNsZSI6IiIsIm5vbi1kcm9wcGluZy1wYXJ0aWNsZSI6IiJ9LHsiZmFtaWx5IjoiSGFvIiwiZ2l2ZW4iOiJKaW5mYW5nIiwicGFyc2UtbmFtZXMiOmZhbHNlLCJkcm9wcGluZy1wYXJ0aWNsZSI6IiIsIm5vbi1kcm9wcGluZy1wYXJ0aWNsZSI6IiJ9LHsiZmFtaWx5IjoiU29uZyIsImdpdmVuIjoiQ2hhb3lpIiwicGFyc2UtbmFtZXMiOmZhbHNlLCJkcm9wcGluZy1wYXJ0aWNsZSI6IiIsIm5vbi1kcm9wcGluZy1wYXJ0aWNsZSI6IiJ9LHsiZmFtaWx5IjoiV2FuZyIsImdpdmVuIjoiWWFueWFuIiwicGFyc2UtbmFtZXMiOmZhbHNlLCJkcm9wcGluZy1wYXJ0aWNsZSI6IiIsIm5vbi1kcm9wcGluZy1wYXJ0aWNsZSI6IiJ9LHsiZmFtaWx5IjoiU2Fya2FyIiwiZ2l2ZW4iOiJSYWppYiIsInBhcnNlLW5hbWVzIjpmYWxzZSwiZHJvcHBpbmctcGFydGljbGUiOiIiLCJub24tZHJvcHBpbmctcGFydGljbGUiOiIifSx7ImZhbWlseSI6IklzbGFtIiwiZ2l2ZW4iOiJTYWlmdWwiLCJwYXJzZS1uYW1lcyI6ZmFsc2UsImRyb3BwaW5nLXBhcnRpY2xlIjoiIiwibm9uLWRyb3BwaW5nLXBhcnRpY2xlIjoiIn0seyJmYW1pbHkiOiJaaGFuZyIsImdpdmVuIjoiWW91bWluZyIsInBhcnNlLW5hbWVzIjpmYWxzZSwiZHJvcHBpbmctcGFydGljbGUiOiIiLCJub24tZHJvcHBpbmctcGFydGljbGUiOiIifSx7ImZhbWlseSI6IkxpIiwiZ2l2ZW4iOiJBaXlpbmciLCJwYXJzZS1uYW1lcyI6ZmFsc2UsImRyb3BwaW5nLXBhcnRpY2xlIjoiIiwibm9uLWRyb3BwaW5nLXBhcnRpY2xlIjoiIn1dLCJjb250YWluZXItdGl0bGUiOiJGcm9udGllcnMgaW4gTWljcm9iaW9sb2d5IiwiY29udGFpbmVyLXRpdGxlLXNob3J0IjoiRnJvbnQgTWljcm9iaW9sIiwiRE9JIjoiMTAuMzM4OS9mbWljYi4yMDIyLjk2ODA1MyIsIklTU04iOiIxNjY0LTMwMlgiLCJVUkwiOiJodHRwczovL3d3dy5mcm9udGllcnNpbi5vcmcvYXJ0aWNsZXMvMTAuMzM4OS9mbWljYi4yMDIyLjk2ODA1My9mdWxsIiwiaXNzdWVkIjp7ImRhdGUtcGFydHMiOltbMjAyMiw5LDI5XV19LCJhYnN0cmFjdCI6Ik5hdHVyYWwgcHJvZHVjdHMgZGVyaXZlZCBmcm9tIG1pY3Jvb3JnYW5pc21zIHNlcnZlIGFzIGEgdml0YWwgcmVzb3VyY2Ugb2YgdmFsdWFibGUgcGhhcm1hY2V1dGljYWxzIGFuZCB0aGVyYXBldXRpYyBhZ2VudHMuIFN0cmVwdG9teWNlcyBpcyB0aGUgbW9zdCB1YmlxdWl0b3VzIGJhY3RlcmlhbCBnZW51cyBpbiB0aGUgZW52aXJvbm1lbnRzIHdpdGggcHJvbGlmaWMgY2FwYWJpbGl0eSB0byBwcm9kdWNlIGRpdmVyc2UgYW5kIHZhbHVhYmxlIG5hdHVyYWwgcHJvZHVjdHMgd2l0aCBzaWduaWZpY2FudCBiaW9sb2dpY2FsIGFjdGl2aXRpZXMgaW4gbWVkaWNpbmUsIGVudmlyb25tZW50cywgZm9vZCBpbmR1c3RyaWVzLCBhbmQgYWdyb25vbXkgc2VjdG9ycy4gSG93ZXZlciwgbWFueSBuYXR1cmFsIHByb2R1Y3RzIHJlbWFpbiB1bmV4cGxvcmVkIGFtb25nIFN0cmVwdG9teWNlcyAuIEl0IGlzIGV4aWdlbnQgdG8gZGV2ZWxvcCBub3ZlbCBhbnRpYmlvdGljcywgYWdyb2NoZW1pY2FscywgYW50aWNhbmNlciBtZWRpY2luZXMsIGV0Yy4sIGR1ZSB0byB0aGUgZmFzdCBncm93dGggaW4gcmVzaXN0YW5jZSB0byBhbnRpYmlvdGljcywgY2FuY2VyIGNoZW1vdGhlcmFwZXV0aWNzLCBhbmQgcGVzdGljaWRlcy4gVGhpcyByZXZpZXcgYXJ0aWNsZSBmb2N1c2VkIHRoZSBuYXR1cmFsIHByb2R1Y3RzIHNlY3JldGVkIGJ5IFN0cmVwdG9teWNlcyBhbmQgdGhlaXIgZnVuY3Rpb24gYW5kIGltcG9ydGFuY2UgaW4gY3VyaW5nIGRpc2Vhc2VzIGFuZCBhZ3JpY3VsdHVyZS4gTW9yZW92ZXIsIGl0IGRpc2N1c3NlZCBnZW5vbWljLWRyaXZlbiBkcnVnIGRpc2NvdmVyeSBzdHJhdGVnaWVzIGFuZCBhbHNvIGdhdmUgYSBmdXR1cmUgcGVyc3BlY3RpdmUgZm9yIGRydWcgZGV2ZWxvcG1lbnQgZnJvbSB0aGUgU3RyZXB0b215Y2VzIC4iLCJ2b2x1bWUiOiIxMyJ9LCJpc1RlbXBvcmFyeSI6ZmFsc2V9XX0=&quot;,&quot;citationItems&quot;:[{&quot;id&quot;:&quot;8984b440-16fb-33f3-978f-eee119eb3157&quot;,&quot;itemData&quot;:{&quot;type&quot;:&quot;article-journal&quot;,&quot;id&quot;:&quot;8984b440-16fb-33f3-978f-eee119eb3157&quot;,&quot;title&quot;:&quot;Streptomyces: The biofactory of secondary metabolites&quot;,&quot;author&quot;:[{&quot;family&quot;:&quot;Alam&quot;,&quot;given&quot;:&quot;Khorshed&quot;,&quot;parse-names&quot;:false,&quot;dropping-particle&quot;:&quot;&quot;,&quot;non-dropping-particle&quot;:&quot;&quot;},{&quot;family&quot;:&quot;Mazumder&quot;,&quot;given&quot;:&quot;Arpita&quot;,&quot;parse-names&quot;:false,&quot;dropping-particle&quot;:&quot;&quot;,&quot;non-dropping-particle&quot;:&quot;&quot;},{&quot;family&quot;:&quot;Sikdar&quot;,&quot;given&quot;:&quot;Suranjana&quot;,&quot;parse-names&quot;:false,&quot;dropping-particle&quot;:&quot;&quot;,&quot;non-dropping-particle&quot;:&quot;&quot;},{&quot;family&quot;:&quot;Zhao&quot;,&quot;given&quot;:&quot;Yi-Ming&quot;,&quot;parse-names&quot;:false,&quot;dropping-particle&quot;:&quot;&quot;,&quot;non-dropping-particle&quot;:&quot;&quot;},{&quot;family&quot;:&quot;Hao&quot;,&quot;given&quot;:&quot;Jinfang&quot;,&quot;parse-names&quot;:false,&quot;dropping-particle&quot;:&quot;&quot;,&quot;non-dropping-particle&quot;:&quot;&quot;},{&quot;family&quot;:&quot;Song&quot;,&quot;given&quot;:&quot;Chaoyi&quot;,&quot;parse-names&quot;:false,&quot;dropping-particle&quot;:&quot;&quot;,&quot;non-dropping-particle&quot;:&quot;&quot;},{&quot;family&quot;:&quot;Wang&quot;,&quot;given&quot;:&quot;Yanyan&quot;,&quot;parse-names&quot;:false,&quot;dropping-particle&quot;:&quot;&quot;,&quot;non-dropping-particle&quot;:&quot;&quot;},{&quot;family&quot;:&quot;Sarkar&quot;,&quot;given&quot;:&quot;Rajib&quot;,&quot;parse-names&quot;:false,&quot;dropping-particle&quot;:&quot;&quot;,&quot;non-dropping-particle&quot;:&quot;&quot;},{&quot;family&quot;:&quot;Islam&quot;,&quot;given&quot;:&quot;Saiful&quot;,&quot;parse-names&quot;:false,&quot;dropping-particle&quot;:&quot;&quot;,&quot;non-dropping-particle&quot;:&quot;&quot;},{&quot;family&quot;:&quot;Zhang&quot;,&quot;given&quot;:&quot;Youming&quot;,&quot;parse-names&quot;:false,&quot;dropping-particle&quot;:&quot;&quot;,&quot;non-dropping-particle&quot;:&quot;&quot;},{&quot;family&quot;:&quot;Li&quot;,&quot;given&quot;:&quot;Aiying&quot;,&quot;parse-names&quot;:false,&quot;dropping-particle&quot;:&quot;&quot;,&quot;non-dropping-particle&quot;:&quot;&quot;}],&quot;container-title&quot;:&quot;Frontiers in Microbiology&quot;,&quot;container-title-short&quot;:&quot;Front Microbiol&quot;,&quot;DOI&quot;:&quot;10.3389/fmicb.2022.968053&quot;,&quot;ISSN&quot;:&quot;1664-302X&quot;,&quot;URL&quot;:&quot;https://www.frontiersin.org/articles/10.3389/fmicb.2022.968053/full&quot;,&quot;issued&quot;:{&quot;date-parts&quot;:[[2022,9,29]]},&quot;abstract&quot;:&quot;Natural products derived from microorganisms serve as a vital resource of valuable pharmaceuticals and therapeutic agents. Streptomyces is the most ubiquitous bacterial genus in the environments with prolific capability to produce diverse and valuable natural products with significant biological activities in medicine, environments, food industries, and agronomy sectors. However, many natural products remain unexplored among Streptomyces . It is exigent to develop novel antibiotics, agrochemicals, anticancer medicines, etc., due to the fast growth in resistance to antibiotics, cancer chemotherapeutics, and pesticides. This review article focused the natural products secreted by Streptomyces and their function and importance in curing diseases and agriculture. Moreover, it discussed genomic-driven drug discovery strategies and also gave a future perspective for drug development from the Streptomyces .&quot;,&quot;volume&quot;:&quot;13&quot;},&quot;isTemporary&quot;:false}]},{&quot;citationID&quot;:&quot;MENDELEY_CITATION_4400126d-bdb6-46a6-a493-70ea73fd5220&quot;,&quot;properties&quot;:{&quot;noteIndex&quot;:0},&quot;isEdited&quot;:false,&quot;manualOverride&quot;:{&quot;isManuallyOverridden&quot;:false,&quot;citeprocText&quot;:&quot;[7]&quot;,&quot;manualOverrideText&quot;:&quot;&quot;},&quot;citationTag&quot;:&quot;MENDELEY_CITATION_v3_eyJjaXRhdGlvbklEIjoiTUVOREVMRVlfQ0lUQVRJT05fNDQwMDEyNmQtYmRiNi00NmE2LWE0OTMtNzBlYTczZmQ1MjIwIiwicHJvcGVydGllcyI6eyJub3RlSW5kZXgiOjB9LCJpc0VkaXRlZCI6ZmFsc2UsIm1hbnVhbE92ZXJyaWRlIjp7ImlzTWFudWFsbHlPdmVycmlkZGVuIjpmYWxzZSwiY2l0ZXByb2NUZXh0IjoiWzddIiwibWFudWFsT3ZlcnJpZGVUZXh0IjoiIn0sImNpdGF0aW9uSXRlbXMiOlt7ImlkIjoiMjczNjlhMTYtMTkxMy0zNzE3LTlkYTUtNTMwMDNlMzMzZWUyIiwiaXRlbURhdGEiOnsidHlwZSI6ImFydGljbGUtam91cm5hbCIsImlkIjoiMjczNjlhMTYtMTkxMy0zNzE3LTlkYTUtNTMwMDNlMzMzZWUyIiwidGl0bGUiOiJTdHJlcHRvbXljZXMgYXMgTWljcm9iaWFsIENoYXNzaXMgZm9yIEhldGVyb2xvZ291cyBQcm90ZWluIEV4cHJlc3Npb24iLCJhdXRob3IiOlt7ImZhbWlseSI6Ikh3YW5nIiwiZ2l2ZW4iOiJTb29ua3l1IiwicGFyc2UtbmFtZXMiOmZhbHNlLCJkcm9wcGluZy1wYXJ0aWNsZSI6IiIsIm5vbi1kcm9wcGluZy1wYXJ0aWNsZSI6IiJ9LHsiZmFtaWx5IjoiTGVlIiwiZ2l2ZW4iOiJZb25namFlIiwicGFyc2UtbmFtZXMiOmZhbHNlLCJkcm9wcGluZy1wYXJ0aWNsZSI6IiIsIm5vbi1kcm9wcGluZy1wYXJ0aWNsZSI6IiJ9LHsiZmFtaWx5IjoiS2ltIiwiZ2l2ZW4iOiJKaSBIdW4iLCJwYXJzZS1uYW1lcyI6ZmFsc2UsImRyb3BwaW5nLXBhcnRpY2xlIjoiIiwibm9uLWRyb3BwaW5nLXBhcnRpY2xlIjoiIn0seyJmYW1pbHkiOiJLaW0iLCJnaXZlbiI6IkdhaHllb24iLCJwYXJzZS1uYW1lcyI6ZmFsc2UsImRyb3BwaW5nLXBhcnRpY2xlIjoiIiwibm9uLWRyb3BwaW5nLXBhcnRpY2xlIjoiIn0seyJmYW1pbHkiOiJLaW0iLCJnaXZlbiI6Ikh5ZXNlb25nIiwicGFyc2UtbmFtZXMiOmZhbHNlLCJkcm9wcGluZy1wYXJ0aWNsZSI6IiIsIm5vbi1kcm9wcGluZy1wYXJ0aWNsZSI6IiJ9LHsiZmFtaWx5IjoiS2ltIiwiZ2l2ZW4iOiJXb29yaSIsInBhcnNlLW5hbWVzIjpmYWxzZSwiZHJvcHBpbmctcGFydGljbGUiOiIiLCJub24tZHJvcHBpbmctcGFydGljbGUiOiIifSx7ImZhbWlseSI6IkNobyIsImdpdmVuIjoiU3VoeXVuZyIsInBhcnNlLW5hbWVzIjpmYWxzZSwiZHJvcHBpbmctcGFydGljbGUiOiIiLCJub24tZHJvcHBpbmctcGFydGljbGUiOiIifSx7ImZhbWlseSI6IlBhbHNzb24iLCJnaXZlbiI6IkJlcm5oYXJkIE8uIiwicGFyc2UtbmFtZXMiOmZhbHNlLCJkcm9wcGluZy1wYXJ0aWNsZSI6IiIsIm5vbi1kcm9wcGluZy1wYXJ0aWNsZSI6IiJ9LHsiZmFtaWx5IjoiQ2hvIiwiZ2l2ZW4iOiJCeXVuZy1Ld2FuIiwicGFyc2UtbmFtZXMiOmZhbHNlLCJkcm9wcGluZy1wYXJ0aWNsZSI6IiIsIm5vbi1kcm9wcGluZy1wYXJ0aWNsZSI6IiJ9XSwiY29udGFpbmVyLXRpdGxlIjoiRnJvbnRpZXJzIGluIEJpb2VuZ2luZWVyaW5nIGFuZCBCaW90ZWNobm9sb2d5IiwiY29udGFpbmVyLXRpdGxlLXNob3J0IjoiRnJvbnQgQmlvZW5nIEJpb3RlY2hub2wiLCJET0kiOiIxMC4zMzg5L2ZiaW9lLjIwMjEuODA0Mjk1IiwiSVNTTiI6IjIyOTYtNDE4NSIsIlVSTCI6Imh0dHBzOi8vd3d3LmZyb250aWVyc2luLm9yZy9hcnRpY2xlcy8xMC4zMzg5L2ZiaW9lLjIwMjEuODA0Mjk1L2Z1bGwiLCJpc3N1ZWQiOnsiZGF0ZS1wYXJ0cyI6W1syMDIxLDEyLDIxXV19LCJhYnN0cmFjdCI6IkhldGVyb2xvZ291cyBwcm9kdWN0aW9uIG9mIHJlY29tYmluYW50IHByb3RlaW5zIGlzIGdhaW5pbmcgaW5jcmVhc2luZyBpbnRlcmVzdCBpbiBiaW90ZWNobm9sb2d5IHdpdGggcmVzcGVjdCB0byBwcm9kdWN0aXZpdHksIHNjYWxhYmlsaXR5LCBhbmQgd2lkZSBhcHBsaWNhYmlsaXR5LiBUaGUgbWVtYmVycyBvZiBnZW51cyBTdHJlcHRvbXljZXMgaGF2ZSBiZWVuIHByb3Bvc2VkIGFzIHJlbWFya2FibGUgaG9zdHMgZm9yIGhldGVyb2xvZ291cyBwcm9kdWN0aW9uIGR1ZSB0byB0aGVpciB2ZXJzYXRpbGUgbmF0dXJlIG9mIGV4cHJlc3NpbmcgdmFyaW91cyBzZWNvbmRhcnkgbWV0YWJvbGl0ZSBiaW9zeW50aGV0aWMgZ2VuZSBjbHVzdGVycyBhbmQgc2VjcmV0b3J5IGVuenltZXMuIEhvd2V2ZXIsIHRoZXJlIGFyZSBzZXZlcmFsIGlzc3VlcyB0aGF0IGxpbWl0IHRoZWlyIHVzZSwgaW5jbHVkaW5nIGxvdyB5aWVsZCwgZGlmZmljdWx0eSBpbiBnZW5ldGljIG1hbmlwdWxhdGlvbiwgYW5kIHRoZWlyIGNvbXBsZXggY2VsbHVsYXIgZmVhdHVyZXMuIEluIHRoaXMgcmV2aWV3LCB3ZSBzdW1tYXJpemUgcmF0aW9uYWwgZW5naW5lZXJpbmcgYXBwcm9hY2hlcyB0byBvcHRpbWl6aW5nIHRoZSBoZXRlcm9sb2dvdXMgcHJvZHVjdGlvbiBvZiBzZWNvbmRhcnkgbWV0YWJvbGl0ZXMgYW5kIHJlY29tYmluYW50IHByb3RlaW5zIGluIFN0cmVwdG9teWNlcyBzcGVjaWVzIGluIHRlcm1zIG9mIGdlbmV0aWMgdG9vbCBkZXZlbG9wbWVudCBhbmQgY2hhc3NpcyBjb25zdHJ1Y3Rpb24uIEZ1cnRoZXIgcGVyc3BlY3RpdmVzIG9uIHRoZSBkZXZlbG9wbWVudCBvZiBvcHRpbWFsIFN0cmVwdG9teWNlcyBjaGFzc2lzIGJ5IHRoZSBkZXNpZ24tYnVpbGQtdGVzdC1sZWFybiBjeWNsZSBpbiBzeXN0ZW1zIGFyZSBzdWdnZXN0ZWQsIHdoaWNoIG1heSBpbmNyZWFzZSB0aGUgYXZhaWxhYmlsaXR5IG9mIHNlY29uZGFyeSBtZXRhYm9saXRlcyBhbmQgcmVjb21iaW5hbnQgcHJvdGVpbnMuIiwidm9sdW1lIjoiOSJ9LCJpc1RlbXBvcmFyeSI6ZmFsc2V9XX0=&quot;,&quot;citationItems&quot;:[{&quot;id&quot;:&quot;27369a16-1913-3717-9da5-53003e333ee2&quot;,&quot;itemData&quot;:{&quot;type&quot;:&quot;article-journal&quot;,&quot;id&quot;:&quot;27369a16-1913-3717-9da5-53003e333ee2&quot;,&quot;title&quot;:&quot;Streptomyces as Microbial Chassis for Heterologous Protein Expression&quot;,&quot;author&quot;:[{&quot;family&quot;:&quot;Hwang&quot;,&quot;given&quot;:&quot;Soonkyu&quot;,&quot;parse-names&quot;:false,&quot;dropping-particle&quot;:&quot;&quot;,&quot;non-dropping-particle&quot;:&quot;&quot;},{&quot;family&quot;:&quot;Lee&quot;,&quot;given&quot;:&quot;Yongjae&quot;,&quot;parse-names&quot;:false,&quot;dropping-particle&quot;:&quot;&quot;,&quot;non-dropping-particle&quot;:&quot;&quot;},{&quot;family&quot;:&quot;Kim&quot;,&quot;given&quot;:&quot;Ji Hun&quot;,&quot;parse-names&quot;:false,&quot;dropping-particle&quot;:&quot;&quot;,&quot;non-dropping-particle&quot;:&quot;&quot;},{&quot;family&quot;:&quot;Kim&quot;,&quot;given&quot;:&quot;Gahyeon&quot;,&quot;parse-names&quot;:false,&quot;dropping-particle&quot;:&quot;&quot;,&quot;non-dropping-particle&quot;:&quot;&quot;},{&quot;family&quot;:&quot;Kim&quot;,&quot;given&quot;:&quot;Hyeseong&quot;,&quot;parse-names&quot;:false,&quot;dropping-particle&quot;:&quot;&quot;,&quot;non-dropping-particle&quot;:&quot;&quot;},{&quot;family&quot;:&quot;Kim&quot;,&quot;given&quot;:&quot;Woori&quot;,&quot;parse-names&quot;:false,&quot;dropping-particle&quot;:&quot;&quot;,&quot;non-dropping-particle&quot;:&quot;&quot;},{&quot;family&quot;:&quot;Cho&quot;,&quot;given&quot;:&quot;Suhyung&quot;,&quot;parse-names&quot;:false,&quot;dropping-particle&quot;:&quot;&quot;,&quot;non-dropping-particle&quot;:&quot;&quot;},{&quot;family&quot;:&quot;Palsson&quot;,&quot;given&quot;:&quot;Bernhard O.&quot;,&quot;parse-names&quot;:false,&quot;dropping-particle&quot;:&quot;&quot;,&quot;non-dropping-particle&quot;:&quot;&quot;},{&quot;family&quot;:&quot;Cho&quot;,&quot;given&quot;:&quot;Byung-Kwan&quot;,&quot;parse-names&quot;:false,&quot;dropping-particle&quot;:&quot;&quot;,&quot;non-dropping-particle&quot;:&quot;&quot;}],&quot;container-title&quot;:&quot;Frontiers in Bioengineering and Biotechnology&quot;,&quot;container-title-short&quot;:&quot;Front Bioeng Biotechnol&quot;,&quot;DOI&quot;:&quot;10.3389/fbioe.2021.804295&quot;,&quot;ISSN&quot;:&quot;2296-4185&quot;,&quot;URL&quot;:&quot;https://www.frontiersin.org/articles/10.3389/fbioe.2021.804295/full&quot;,&quot;issued&quot;:{&quot;date-parts&quot;:[[2021,12,21]]},&quot;abstract&quot;:&quot;Heterologous production of recombinant proteins is gaining increasing interest in biotechnology with respect to productivity, scalability, and wide applicability. The members of genus Streptomyces have been proposed as remarkable hosts for heterologous production due to their versatile nature of expressing various secondary metabolite biosynthetic gene clusters and secretory enzymes. However, there are several issues that limit their use, including low yield, difficulty in genetic manipulation, and their complex cellular features. In this review, we summarize rational engineering approaches to optimizing the heterologous production of secondary metabolites and recombinant proteins in Streptomyces species in terms of genetic tool development and chassis construction. Further perspectives on the development of optimal Streptomyces chassis by the design-build-test-learn cycle in systems are suggested, which may increase the availability of secondary metabolites and recombinant proteins.&quot;,&quot;volume&quot;:&quot;9&quot;},&quot;isTemporary&quot;:false}]},{&quot;citationID&quot;:&quot;MENDELEY_CITATION_86e65459-f351-41d1-ba65-3125cebc7e3a&quot;,&quot;properties&quot;:{&quot;noteIndex&quot;:0},&quot;isEdited&quot;:false,&quot;manualOverride&quot;:{&quot;isManuallyOverridden&quot;:false,&quot;citeprocText&quot;:&quot;[1], [8]&quot;,&quot;manualOverrideText&quot;:&quot;&quot;},&quot;citationTag&quot;:&quot;MENDELEY_CITATION_v3_eyJjaXRhdGlvbklEIjoiTUVOREVMRVlfQ0lUQVRJT05fODZlNjU0NTktZjM1MS00MWQxLWJhNjUtMzEyNWNlYmM3ZTNhIiwicHJvcGVydGllcyI6eyJub3RlSW5kZXgiOjB9LCJpc0VkaXRlZCI6ZmFsc2UsIm1hbnVhbE92ZXJyaWRlIjp7ImlzTWFudWFsbHlPdmVycmlkZGVuIjpmYWxzZSwiY2l0ZXByb2NUZXh0IjoiWzFdLCBbOF0iLCJtYW51YWxPdmVycmlkZVRleHQiOiIifSwiY2l0YXRpb25JdGVtcyI6W3siaWQiOiI2OTVkZjM0Yi0zMGNkLTM3NDctYmYzNi00MjBkOWQzNDBkYTQiLCJpdGVtRGF0YSI6eyJ0eXBlIjoiYXJ0aWNsZS1qb3VybmFsIiwiaWQiOiI2OTVkZjM0Yi0zMGNkLTM3NDctYmYzNi00MjBkOWQzNDBkYTQiLCJ0aXRsZSI6IkNvbXBsZXRlIGdlbm9tZSBzZXF1ZW5jZSBvZiB0aGUgbW9kZWwgYWN0aW5vbXljZXRlIFN0cmVwdG9teWNlcyBjb2VsaWNvbG9yIEEzKDIpIiwiYXV0aG9yIjpbeyJmYW1pbHkiOiJCZW50bGV5IiwiZ2l2ZW4iOiJTLiBELiIsInBhcnNlLW5hbWVzIjpmYWxzZSwiZHJvcHBpbmctcGFydGljbGUiOiIiLCJub24tZHJvcHBpbmctcGFydGljbGUiOiIifSx7ImZhbWlseSI6IkNoYXRlciIsImdpdmVuIjoiSy4gRi4iLCJwYXJzZS1uYW1lcyI6ZmFsc2UsImRyb3BwaW5nLXBhcnRpY2xlIjoiIiwibm9uLWRyb3BwaW5nLXBhcnRpY2xlIjoiIn0seyJmYW1pbHkiOiJDZXJkZcOxby1Uw6FycmFnYSIsImdpdmVuIjoiQS4tTS4iLCJwYXJzZS1uYW1lcyI6ZmFsc2UsImRyb3BwaW5nLXBhcnRpY2xlIjoiIiwibm9uLWRyb3BwaW5nLXBhcnRpY2xlIjoiIn0seyJmYW1pbHkiOiJDaGFsbGlzIiwiZ2l2ZW4iOiJHLiBMLiIsInBhcnNlLW5hbWVzIjpmYWxzZSwiZHJvcHBpbmctcGFydGljbGUiOiIiLCJub24tZHJvcHBpbmctcGFydGljbGUiOiIifSx7ImZhbWlseSI6IlRob21zb24iLCJnaXZlbiI6Ik4uIFIuIiwicGFyc2UtbmFtZXMiOmZhbHNlLCJkcm9wcGluZy1wYXJ0aWNsZSI6IiIsIm5vbi1kcm9wcGluZy1wYXJ0aWNsZSI6IiJ9LHsiZmFtaWx5IjoiSmFtZXMiLCJnaXZlbiI6IksuIEQuIiwicGFyc2UtbmFtZXMiOmZhbHNlLCJkcm9wcGluZy1wYXJ0aWNsZSI6IiIsIm5vbi1kcm9wcGluZy1wYXJ0aWNsZSI6IiJ9LHsiZmFtaWx5IjoiSGFycmlzIiwiZ2l2ZW4iOiJELiBFLiIsInBhcnNlLW5hbWVzIjpmYWxzZSwiZHJvcHBpbmctcGFydGljbGUiOiIiLCJub24tZHJvcHBpbmctcGFydGljbGUiOiIifSx7ImZhbWlseSI6IlF1YWlsIiwiZ2l2ZW4iOiJNLiBBLiIsInBhcnNlLW5hbWVzIjpmYWxzZSwiZHJvcHBpbmctcGFydGljbGUiOiIiLCJub24tZHJvcHBpbmctcGFydGljbGUiOiIifSx7ImZhbWlseSI6IktpZXNlciIsImdpdmVuIjoiSC4iLCJwYXJzZS1uYW1lcyI6ZmFsc2UsImRyb3BwaW5nLXBhcnRpY2xlIjoiIiwibm9uLWRyb3BwaW5nLXBhcnRpY2xlIjoiIn0seyJmYW1pbHkiOiJIYXJwZXIiLCJnaXZlbiI6IkQuIiwicGFyc2UtbmFtZXMiOmZhbHNlLCJkcm9wcGluZy1wYXJ0aWNsZSI6IiIsIm5vbi1kcm9wcGluZy1wYXJ0aWNsZSI6IiJ9LHsiZmFtaWx5IjoiQmF0ZW1hbiIsImdpdmVuIjoiQS4iLCJwYXJzZS1uYW1lcyI6ZmFsc2UsImRyb3BwaW5nLXBhcnRpY2xlIjoiIiwibm9uLWRyb3BwaW5nLXBhcnRpY2xlIjoiIn0seyJmYW1pbHkiOiJCcm93biIsImdpdmVuIjoiUy4iLCJwYXJzZS1uYW1lcyI6ZmFsc2UsImRyb3BwaW5nLXBhcnRpY2xlIjoiIiwibm9uLWRyb3BwaW5nLXBhcnRpY2xlIjoiIn0seyJmYW1pbHkiOiJDaGFuZHJhIiwiZ2l2ZW4iOiJHLiIsInBhcnNlLW5hbWVzIjpmYWxzZSwiZHJvcHBpbmctcGFydGljbGUiOiIiLCJub24tZHJvcHBpbmctcGFydGljbGUiOiIifSx7ImZhbWlseSI6IkNoZW4iLCJnaXZlbiI6IkMuIFcuIiwicGFyc2UtbmFtZXMiOmZhbHNlLCJkcm9wcGluZy1wYXJ0aWNsZSI6IiIsIm5vbi1kcm9wcGluZy1wYXJ0aWNsZSI6IiJ9LHsiZmFtaWx5IjoiQ29sbGlucyIsImdpdmVuIjoiTS4iLCJwYXJzZS1uYW1lcyI6ZmFsc2UsImRyb3BwaW5nLXBhcnRpY2xlIjoiIiwibm9uLWRyb3BwaW5nLXBhcnRpY2xlIjoiIn0seyJmYW1pbHkiOiJDcm9uaW4iLCJnaXZlbiI6IkEuIiwicGFyc2UtbmFtZXMiOmZhbHNlLCJkcm9wcGluZy1wYXJ0aWNsZSI6IiIsIm5vbi1kcm9wcGluZy1wYXJ0aWNsZSI6IiJ9LHsiZmFtaWx5IjoiRnJhc2VyIiwiZ2l2ZW4iOiJBLiIsInBhcnNlLW5hbWVzIjpmYWxzZSwiZHJvcHBpbmctcGFydGljbGUiOiIiLCJub24tZHJvcHBpbmctcGFydGljbGUiOiIifSx7ImZhbWlseSI6IkdvYmxlIiwiZ2l2ZW4iOiJBLiIsInBhcnNlLW5hbWVzIjpmYWxzZSwiZHJvcHBpbmctcGFydGljbGUiOiIiLCJub24tZHJvcHBpbmctcGFydGljbGUiOiIifSx7ImZhbWlseSI6IkhpZGFsZ28iLCJnaXZlbiI6IkouIiwicGFyc2UtbmFtZXMiOmZhbHNlLCJkcm9wcGluZy1wYXJ0aWNsZSI6IiIsIm5vbi1kcm9wcGluZy1wYXJ0aWNsZSI6IiJ9LHsiZmFtaWx5IjoiSG9ybnNieSIsImdpdmVuIjoiVC4iLCJwYXJzZS1uYW1lcyI6ZmFsc2UsImRyb3BwaW5nLXBhcnRpY2xlIjoiIiwibm9uLWRyb3BwaW5nLXBhcnRpY2xlIjoiIn0seyJmYW1pbHkiOiJIb3dhcnRoIiwiZ2l2ZW4iOiJTLiIsInBhcnNlLW5hbWVzIjpmYWxzZSwiZHJvcHBpbmctcGFydGljbGUiOiIiLCJub24tZHJvcHBpbmctcGFydGljbGUiOiIifSx7ImZhbWlseSI6Ikh1YW5nIiwiZ2l2ZW4iOiJDLi1ILiIsInBhcnNlLW5hbWVzIjpmYWxzZSwiZHJvcHBpbmctcGFydGljbGUiOiIiLCJub24tZHJvcHBpbmctcGFydGljbGUiOiIifSx7ImZhbWlseSI6IktpZXNlciIsImdpdmVuIjoiVC4iLCJwYXJzZS1uYW1lcyI6ZmFsc2UsImRyb3BwaW5nLXBhcnRpY2xlIjoiIiwibm9uLWRyb3BwaW5nLXBhcnRpY2xlIjoiIn0seyJmYW1pbHkiOiJMYXJrZSIsImdpdmVuIjoiTC4iLCJwYXJzZS1uYW1lcyI6ZmFsc2UsImRyb3BwaW5nLXBhcnRpY2xlIjoiIiwibm9uLWRyb3BwaW5nLXBhcnRpY2xlIjoiIn0seyJmYW1pbHkiOiJNdXJwaHkiLCJnaXZlbiI6IkwuIiwicGFyc2UtbmFtZXMiOmZhbHNlLCJkcm9wcGluZy1wYXJ0aWNsZSI6IiIsIm5vbi1kcm9wcGluZy1wYXJ0aWNsZSI6IiJ9LHsiZmFtaWx5IjoiT2xpdmVyIiwiZ2l2ZW4iOiJLLiIsInBhcnNlLW5hbWVzIjpmYWxzZSwiZHJvcHBpbmctcGFydGljbGUiOiIiLCJub24tZHJvcHBpbmctcGFydGljbGUiOiIifSx7ImZhbWlseSI6Ik8nTmVpbCIsImdpdmVuIjoiUy4iLCJwYXJzZS1uYW1lcyI6ZmFsc2UsImRyb3BwaW5nLXBhcnRpY2xlIjoiIiwibm9uLWRyb3BwaW5nLXBhcnRpY2xlIjoiIn0seyJmYW1pbHkiOiJSYWJiaW5vd2l0c2NoIiwiZ2l2ZW4iOiJFLiIsInBhcnNlLW5hbWVzIjpmYWxzZSwiZHJvcHBpbmctcGFydGljbGUiOiIiLCJub24tZHJvcHBpbmctcGFydGljbGUiOiIifSx7ImZhbWlseSI6IlJhamFuZHJlYW0iLCJnaXZlbiI6Ik0uLUEuIiwicGFyc2UtbmFtZXMiOmZhbHNlLCJkcm9wcGluZy1wYXJ0aWNsZSI6IiIsIm5vbi1kcm9wcGluZy1wYXJ0aWNsZSI6IiJ9LHsiZmFtaWx5IjoiUnV0aGVyZm9yZCIsImdpdmVuIjoiSy4iLCJwYXJzZS1uYW1lcyI6ZmFsc2UsImRyb3BwaW5nLXBhcnRpY2xlIjoiIiwibm9uLWRyb3BwaW5nLXBhcnRpY2xlIjoiIn0seyJmYW1pbHkiOiJSdXR0ZXIiLCJnaXZlbiI6IlMuIiwicGFyc2UtbmFtZXMiOmZhbHNlLCJkcm9wcGluZy1wYXJ0aWNsZSI6IiIsIm5vbi1kcm9wcGluZy1wYXJ0aWNsZSI6IiJ9LHsiZmFtaWx5IjoiU2VlZ2VyIiwiZ2l2ZW4iOiJLLiIsInBhcnNlLW5hbWVzIjpmYWxzZSwiZHJvcHBpbmctcGFydGljbGUiOiIiLCJub24tZHJvcHBpbmctcGFydGljbGUiOiIifSx7ImZhbWlseSI6IlNhdW5kZXJzIiwiZ2l2ZW4iOiJELiIsInBhcnNlLW5hbWVzIjpmYWxzZSwiZHJvcHBpbmctcGFydGljbGUiOiIiLCJub24tZHJvcHBpbmctcGFydGljbGUiOiIifSx7ImZhbWlseSI6IlNoYXJwIiwiZ2l2ZW4iOiJTLiIsInBhcnNlLW5hbWVzIjpmYWxzZSwiZHJvcHBpbmctcGFydGljbGUiOiIiLCJub24tZHJvcHBpbmctcGFydGljbGUiOiIifSx7ImZhbWlseSI6IlNxdWFyZXMiLCJnaXZlbiI6IlIuIiwicGFyc2UtbmFtZXMiOmZhbHNlLCJkcm9wcGluZy1wYXJ0aWNsZSI6IiIsIm5vbi1kcm9wcGluZy1wYXJ0aWNsZSI6IiJ9LHsiZmFtaWx5IjoiU3F1YXJlcyIsImdpdmVuIjoiUy4iLCJwYXJzZS1uYW1lcyI6ZmFsc2UsImRyb3BwaW5nLXBhcnRpY2xlIjoiIiwibm9uLWRyb3BwaW5nLXBhcnRpY2xlIjoiIn0seyJmYW1pbHkiOiJUYXlsb3IiLCJnaXZlbiI6IksuIiwicGFyc2UtbmFtZXMiOmZhbHNlLCJkcm9wcGluZy1wYXJ0aWNsZSI6IiIsIm5vbi1kcm9wcGluZy1wYXJ0aWNsZSI6IiJ9LHsiZmFtaWx5IjoiV2FycmVuIiwiZ2l2ZW4iOiJULiIsInBhcnNlLW5hbWVzIjpmYWxzZSwiZHJvcHBpbmctcGFydGljbGUiOiIiLCJub24tZHJvcHBpbmctcGFydGljbGUiOiIifSx7ImZhbWlseSI6IldpZXR6b3JyZWsiLCJnaXZlbiI6IkEuIiwicGFyc2UtbmFtZXMiOmZhbHNlLCJkcm9wcGluZy1wYXJ0aWNsZSI6IiIsIm5vbi1kcm9wcGluZy1wYXJ0aWNsZSI6IiJ9LHsiZmFtaWx5IjoiV29vZHdhcmQiLCJnaXZlbiI6IkouIiwicGFyc2UtbmFtZXMiOmZhbHNlLCJkcm9wcGluZy1wYXJ0aWNsZSI6IiIsIm5vbi1kcm9wcGluZy1wYXJ0aWNsZSI6IiJ9LHsiZmFtaWx5IjoiQmFycmVsbCIsImdpdmVuIjoiQi4gRy4iLCJwYXJzZS1uYW1lcyI6ZmFsc2UsImRyb3BwaW5nLXBhcnRpY2xlIjoiIiwibm9uLWRyb3BwaW5nLXBhcnRpY2xlIjoiIn0seyJmYW1pbHkiOiJQYXJraGlsbCIsImdpdmVuIjoiSi4iLCJwYXJzZS1uYW1lcyI6ZmFsc2UsImRyb3BwaW5nLXBhcnRpY2xlIjoiIiwibm9uLWRyb3BwaW5nLXBhcnRpY2xlIjoiIn0seyJmYW1pbHkiOiJIb3B3b29kIiwiZ2l2ZW4iOiJELiBBLiIsInBhcnNlLW5hbWVzIjpmYWxzZSwiZHJvcHBpbmctcGFydGljbGUiOiIiLCJub24tZHJvcHBpbmctcGFydGljbGUiOiIifV0sImNvbnRhaW5lci10aXRsZSI6Ik5hdHVyZSIsImNvbnRhaW5lci10aXRsZS1zaG9ydCI6Ik5hdHVyZSIsIkRPSSI6IjEwLjEwMzgvNDE3MTQxYSIsIklTU04iOiIwMDI4LTA4MzYiLCJVUkwiOiJodHRwczovL3d3dy5uYXR1cmUuY29tL2FydGljbGVzLzQxNzE0MWEiLCJpc3N1ZWQiOnsiZGF0ZS1wYXJ0cyI6W1syMDAyLDVdXX0sInBhZ2UiOiIxNDEtMTQ3IiwiaXNzdWUiOiI2ODg1Iiwidm9sdW1lIjoiNDE3In0sImlzVGVtcG9yYXJ5IjpmYWxzZX0seyJpZCI6ImNjNGM5Y2I2LWI3MjctM2UwZC04NzgzLWUyZjQwNjdhZGU5ZiIsIml0ZW1EYXRhIjp7InR5cGUiOiJhcnRpY2xlLWpvdXJuYWwiLCJpZCI6ImNjNGM5Y2I2LWI3MjctM2UwZC04NzgzLWUyZjQwNjdhZGU5ZiIsInRpdGxlIjoiVGhlIEJlc3Qgb2YgQm90aCBXb3JsZHPigJRTdHJlcHRvbXljZXMgY29lbGljb2xvciBhbmQgU3RyZXB0b215Y2VzIHZlbmV6dWVsYWUgYXMgTW9kZWwgU3BlY2llcyBmb3IgU3R1ZHlpbmcgQW50aWJpb3RpYyBQcm9kdWN0aW9uIGFuZCBCYWN0ZXJpYWwgTXVsdGljZWxsdWxhciBEZXZlbG9wbWVudCIsImF1dGhvciI6W3siZmFtaWx5IjoiU2NobGltcGVydCIsImdpdmVuIjoiU3VzYW4iLCJwYXJzZS1uYW1lcyI6ZmFsc2UsImRyb3BwaW5nLXBhcnRpY2xlIjoiIiwibm9uLWRyb3BwaW5nLXBhcnRpY2xlIjoiIn0seyJmYW1pbHkiOiJFbGxpb3QiLCJnaXZlbiI6Ik1hcmllIEEuIiwicGFyc2UtbmFtZXMiOmZhbHNlLCJkcm9wcGluZy1wYXJ0aWNsZSI6IiIsIm5vbi1kcm9wcGluZy1wYXJ0aWNsZSI6IiJ9XSwiY29udGFpbmVyLXRpdGxlIjoiSm91cm5hbCBvZiBCYWN0ZXJpb2xvZ3kiLCJjb250YWluZXItdGl0bGUtc2hvcnQiOiJKIEJhY3RlcmlvbCIsImVkaXRvciI6W3siZmFtaWx5IjoiT+KAmVRvb2xlIiwiZ2l2ZW4iOiJHZW9yZ2UiLCJwYXJzZS1uYW1lcyI6ZmFsc2UsImRyb3BwaW5nLXBhcnRpY2xlIjoiIiwibm9uLWRyb3BwaW5nLXBhcnRpY2xlIjoiIn1dLCJET0kiOiIxMC4xMTI4L2piLjAwMTUzLTIzIiwiSVNTTiI6IjAwMjEtOTE5MyIsIlVSTCI6Imh0dHBzOi8vam91cm5hbHMuYXNtLm9yZy9kb2kvMTAuMTEyOC9qYi4wMDE1My0yMyIsImlzc3VlZCI6eyJkYXRlLXBhcnRzIjpbWzIwMjMsNywyNV1dfSwiYWJzdHJhY3QiOiJTdHJlcHRvbXljZXMgYmFjdGVyaWEgaGF2ZSBiZWVuIHN0dWRpZWQgZm9yIG1vcmUgdGhhbiA4MCB5ZWFycyB0aGFua3MgdG8gdGhlaXIgYWJpbGl0eSB0byBwcm9kdWNlIGFuIGluY3JlZGlibGUgYXJyYXkgb2YgYW50aWJpb3RpY3MgYW5kIG90aGVyIHNwZWNpYWxpemVkIG1ldGFib2xpdGVzIGFuZCB0aGVpciB1bnVzdWFsIGZ1bmdhbC1saWtlIGRldmVsb3BtZW50LiBUaGVpciBhbnRpYmlvdGljIHByb2R1Y3Rpb24gY2FwYWJpbGl0aWVzIGhhdmUgZW5zdXJlZCBjb250aW51YWwgaW50ZXJlc3QgZnJvbSBib3RoIGFjYWRlbWljIGFuZCBpbmR1c3RyaWFsIHNlY3RvcnMsIHdoaWxlIHRoZWlyIGRldmVsb3BtZW50YWwgbGlmZSBjeWNsZSBoYXMgcHJvdmlkZWQgaW52ZXN0aWdhdG9ycyB3aXRoIHVuaXF1ZSBvcHBvcnR1bml0aWVzIHRvIGFkZHJlc3MgZnVuZGFtZW50YWwgcXVlc3Rpb25zIHJlbGF0aW5nIHRvIGJhY3RlcmlhbCBtdWx0aWNlbGx1bGFyIGdyb3d0aC4iLCJpc3N1ZSI6IjciLCJ2b2x1bWUiOiIyMDUifSwiaXNUZW1wb3JhcnkiOmZhbHNlfV19&quot;,&quot;citationItems&quot;:[{&quot;id&quot;:&quot;695df34b-30cd-3747-bf36-420d9d340da4&quot;,&quot;itemData&quot;:{&quot;type&quot;:&quot;article-journal&quot;,&quot;id&quot;:&quot;695df34b-30cd-3747-bf36-420d9d340da4&quot;,&quot;title&quot;:&quot;Complete genome sequence of the model actinomycete Streptomyces coelicolor A3(2)&quot;,&quot;author&quot;:[{&quot;family&quot;:&quot;Bentley&quot;,&quot;given&quot;:&quot;S. D.&quot;,&quot;parse-names&quot;:false,&quot;dropping-particle&quot;:&quot;&quot;,&quot;non-dropping-particle&quot;:&quot;&quot;},{&quot;family&quot;:&quot;Chater&quot;,&quot;given&quot;:&quot;K. F.&quot;,&quot;parse-names&quot;:false,&quot;dropping-particle&quot;:&quot;&quot;,&quot;non-dropping-particle&quot;:&quot;&quot;},{&quot;family&quot;:&quot;Cerdeño-Tárraga&quot;,&quot;given&quot;:&quot;A.-M.&quot;,&quot;parse-names&quot;:false,&quot;dropping-particle&quot;:&quot;&quot;,&quot;non-dropping-particle&quot;:&quot;&quot;},{&quot;family&quot;:&quot;Challis&quot;,&quot;given&quot;:&quot;G. L.&quot;,&quot;parse-names&quot;:false,&quot;dropping-particle&quot;:&quot;&quot;,&quot;non-dropping-particle&quot;:&quot;&quot;},{&quot;family&quot;:&quot;Thomson&quot;,&quot;given&quot;:&quot;N. R.&quot;,&quot;parse-names&quot;:false,&quot;dropping-particle&quot;:&quot;&quot;,&quot;non-dropping-particle&quot;:&quot;&quot;},{&quot;family&quot;:&quot;James&quot;,&quot;given&quot;:&quot;K. D.&quot;,&quot;parse-names&quot;:false,&quot;dropping-particle&quot;:&quot;&quot;,&quot;non-dropping-particle&quot;:&quot;&quot;},{&quot;family&quot;:&quot;Harris&quot;,&quot;given&quot;:&quot;D. E.&quot;,&quot;parse-names&quot;:false,&quot;dropping-particle&quot;:&quot;&quot;,&quot;non-dropping-particle&quot;:&quot;&quot;},{&quot;family&quot;:&quot;Quail&quot;,&quot;given&quot;:&quot;M. A.&quot;,&quot;parse-names&quot;:false,&quot;dropping-particle&quot;:&quot;&quot;,&quot;non-dropping-particle&quot;:&quot;&quot;},{&quot;family&quot;:&quot;Kieser&quot;,&quot;given&quot;:&quot;H.&quot;,&quot;parse-names&quot;:false,&quot;dropping-particle&quot;:&quot;&quot;,&quot;non-dropping-particle&quot;:&quot;&quot;},{&quot;family&quot;:&quot;Harper&quot;,&quot;given&quot;:&quot;D.&quot;,&quot;parse-names&quot;:false,&quot;dropping-particle&quot;:&quot;&quot;,&quot;non-dropping-particle&quot;:&quot;&quot;},{&quot;family&quot;:&quot;Bateman&quot;,&quot;given&quot;:&quot;A.&quot;,&quot;parse-names&quot;:false,&quot;dropping-particle&quot;:&quot;&quot;,&quot;non-dropping-particle&quot;:&quot;&quot;},{&quot;family&quot;:&quot;Brown&quot;,&quot;given&quot;:&quot;S.&quot;,&quot;parse-names&quot;:false,&quot;dropping-particle&quot;:&quot;&quot;,&quot;non-dropping-particle&quot;:&quot;&quot;},{&quot;family&quot;:&quot;Chandra&quot;,&quot;given&quot;:&quot;G.&quot;,&quot;parse-names&quot;:false,&quot;dropping-particle&quot;:&quot;&quot;,&quot;non-dropping-particle&quot;:&quot;&quot;},{&quot;family&quot;:&quot;Chen&quot;,&quot;given&quot;:&quot;C. W.&quot;,&quot;parse-names&quot;:false,&quot;dropping-particle&quot;:&quot;&quot;,&quot;non-dropping-particle&quot;:&quot;&quot;},{&quot;family&quot;:&quot;Collins&quot;,&quot;given&quot;:&quot;M.&quot;,&quot;parse-names&quot;:false,&quot;dropping-particle&quot;:&quot;&quot;,&quot;non-dropping-particle&quot;:&quot;&quot;},{&quot;family&quot;:&quot;Cronin&quot;,&quot;given&quot;:&quot;A.&quot;,&quot;parse-names&quot;:false,&quot;dropping-particle&quot;:&quot;&quot;,&quot;non-dropping-particle&quot;:&quot;&quot;},{&quot;family&quot;:&quot;Fraser&quot;,&quot;given&quot;:&quot;A.&quot;,&quot;parse-names&quot;:false,&quot;dropping-particle&quot;:&quot;&quot;,&quot;non-dropping-particle&quot;:&quot;&quot;},{&quot;family&quot;:&quot;Goble&quot;,&quot;given&quot;:&quot;A.&quot;,&quot;parse-names&quot;:false,&quot;dropping-particle&quot;:&quot;&quot;,&quot;non-dropping-particle&quot;:&quot;&quot;},{&quot;family&quot;:&quot;Hidalgo&quot;,&quot;given&quot;:&quot;J.&quot;,&quot;parse-names&quot;:false,&quot;dropping-particle&quot;:&quot;&quot;,&quot;non-dropping-particle&quot;:&quot;&quot;},{&quot;family&quot;:&quot;Hornsby&quot;,&quot;given&quot;:&quot;T.&quot;,&quot;parse-names&quot;:false,&quot;dropping-particle&quot;:&quot;&quot;,&quot;non-dropping-particle&quot;:&quot;&quot;},{&quot;family&quot;:&quot;Howarth&quot;,&quot;given&quot;:&quot;S.&quot;,&quot;parse-names&quot;:false,&quot;dropping-particle&quot;:&quot;&quot;,&quot;non-dropping-particle&quot;:&quot;&quot;},{&quot;family&quot;:&quot;Huang&quot;,&quot;given&quot;:&quot;C.-H.&quot;,&quot;parse-names&quot;:false,&quot;dropping-particle&quot;:&quot;&quot;,&quot;non-dropping-particle&quot;:&quot;&quot;},{&quot;family&quot;:&quot;Kieser&quot;,&quot;given&quot;:&quot;T.&quot;,&quot;parse-names&quot;:false,&quot;dropping-particle&quot;:&quot;&quot;,&quot;non-dropping-particle&quot;:&quot;&quot;},{&quot;family&quot;:&quot;Larke&quot;,&quot;given&quot;:&quot;L.&quot;,&quot;parse-names&quot;:false,&quot;dropping-particle&quot;:&quot;&quot;,&quot;non-dropping-particle&quot;:&quot;&quot;},{&quot;family&quot;:&quot;Murphy&quot;,&quot;given&quot;:&quot;L.&quot;,&quot;parse-names&quot;:false,&quot;dropping-particle&quot;:&quot;&quot;,&quot;non-dropping-particle&quot;:&quot;&quot;},{&quot;family&quot;:&quot;Oliver&quot;,&quot;given&quot;:&quot;K.&quot;,&quot;parse-names&quot;:false,&quot;dropping-particle&quot;:&quot;&quot;,&quot;non-dropping-particle&quot;:&quot;&quot;},{&quot;family&quot;:&quot;O'Neil&quot;,&quot;given&quot;:&quot;S.&quot;,&quot;parse-names&quot;:false,&quot;dropping-particle&quot;:&quot;&quot;,&quot;non-dropping-particle&quot;:&quot;&quot;},{&quot;family&quot;:&quot;Rabbinowitsch&quot;,&quot;given&quot;:&quot;E.&quot;,&quot;parse-names&quot;:false,&quot;dropping-particle&quot;:&quot;&quot;,&quot;non-dropping-particle&quot;:&quot;&quot;},{&quot;family&quot;:&quot;Rajandream&quot;,&quot;given&quot;:&quot;M.-A.&quot;,&quot;parse-names&quot;:false,&quot;dropping-particle&quot;:&quot;&quot;,&quot;non-dropping-particle&quot;:&quot;&quot;},{&quot;family&quot;:&quot;Rutherford&quot;,&quot;given&quot;:&quot;K.&quot;,&quot;parse-names&quot;:false,&quot;dropping-particle&quot;:&quot;&quot;,&quot;non-dropping-particle&quot;:&quot;&quot;},{&quot;family&quot;:&quot;Rutter&quot;,&quot;given&quot;:&quot;S.&quot;,&quot;parse-names&quot;:false,&quot;dropping-particle&quot;:&quot;&quot;,&quot;non-dropping-particle&quot;:&quot;&quot;},{&quot;family&quot;:&quot;Seeger&quot;,&quot;given&quot;:&quot;K.&quot;,&quot;parse-names&quot;:false,&quot;dropping-particle&quot;:&quot;&quot;,&quot;non-dropping-particle&quot;:&quot;&quot;},{&quot;family&quot;:&quot;Saunders&quot;,&quot;given&quot;:&quot;D.&quot;,&quot;parse-names&quot;:false,&quot;dropping-particle&quot;:&quot;&quot;,&quot;non-dropping-particle&quot;:&quot;&quot;},{&quot;family&quot;:&quot;Sharp&quot;,&quot;given&quot;:&quot;S.&quot;,&quot;parse-names&quot;:false,&quot;dropping-particle&quot;:&quot;&quot;,&quot;non-dropping-particle&quot;:&quot;&quot;},{&quot;family&quot;:&quot;Squares&quot;,&quot;given&quot;:&quot;R.&quot;,&quot;parse-names&quot;:false,&quot;dropping-particle&quot;:&quot;&quot;,&quot;non-dropping-particle&quot;:&quot;&quot;},{&quot;family&quot;:&quot;Squares&quot;,&quot;given&quot;:&quot;S.&quot;,&quot;parse-names&quot;:false,&quot;dropping-particle&quot;:&quot;&quot;,&quot;non-dropping-particle&quot;:&quot;&quot;},{&quot;family&quot;:&quot;Taylor&quot;,&quot;given&quot;:&quot;K.&quot;,&quot;parse-names&quot;:false,&quot;dropping-particle&quot;:&quot;&quot;,&quot;non-dropping-particle&quot;:&quot;&quot;},{&quot;family&quot;:&quot;Warren&quot;,&quot;given&quot;:&quot;T.&quot;,&quot;parse-names&quot;:false,&quot;dropping-particle&quot;:&quot;&quot;,&quot;non-dropping-particle&quot;:&quot;&quot;},{&quot;family&quot;:&quot;Wietzorrek&quot;,&quot;given&quot;:&quot;A.&quot;,&quot;parse-names&quot;:false,&quot;dropping-particle&quot;:&quot;&quot;,&quot;non-dropping-particle&quot;:&quot;&quot;},{&quot;family&quot;:&quot;Woodward&quot;,&quot;given&quot;:&quot;J.&quot;,&quot;parse-names&quot;:false,&quot;dropping-particle&quot;:&quot;&quot;,&quot;non-dropping-particle&quot;:&quot;&quot;},{&quot;family&quot;:&quot;Barrell&quot;,&quot;given&quot;:&quot;B. G.&quot;,&quot;parse-names&quot;:false,&quot;dropping-particle&quot;:&quot;&quot;,&quot;non-dropping-particle&quot;:&quot;&quot;},{&quot;family&quot;:&quot;Parkhill&quot;,&quot;given&quot;:&quot;J.&quot;,&quot;parse-names&quot;:false,&quot;dropping-particle&quot;:&quot;&quot;,&quot;non-dropping-particle&quot;:&quot;&quot;},{&quot;family&quot;:&quot;Hopwood&quot;,&quot;given&quot;:&quot;D. A.&quot;,&quot;parse-names&quot;:false,&quot;dropping-particle&quot;:&quot;&quot;,&quot;non-dropping-particle&quot;:&quot;&quot;}],&quot;container-title&quot;:&quot;Nature&quot;,&quot;container-title-short&quot;:&quot;Nature&quot;,&quot;DOI&quot;:&quot;10.1038/417141a&quot;,&quot;ISSN&quot;:&quot;0028-0836&quot;,&quot;URL&quot;:&quot;https://www.nature.com/articles/417141a&quot;,&quot;issued&quot;:{&quot;date-parts&quot;:[[2002,5]]},&quot;page&quot;:&quot;141-147&quot;,&quot;issue&quot;:&quot;6885&quot;,&quot;volume&quot;:&quot;417&quot;},&quot;isTemporary&quot;:false},{&quot;id&quot;:&quot;cc4c9cb6-b727-3e0d-8783-e2f4067ade9f&quot;,&quot;itemData&quot;:{&quot;type&quot;:&quot;article-journal&quot;,&quot;id&quot;:&quot;cc4c9cb6-b727-3e0d-8783-e2f4067ade9f&quot;,&quot;title&quot;:&quot;The Best of Both Worlds—Streptomyces coelicolor and Streptomyces venezuelae as Model Species for Studying Antibiotic Production and Bacterial Multicellular Development&quot;,&quot;author&quot;:[{&quot;family&quot;:&quot;Schlimpert&quot;,&quot;given&quot;:&quot;Susan&quot;,&quot;parse-names&quot;:false,&quot;dropping-particle&quot;:&quot;&quot;,&quot;non-dropping-particle&quot;:&quot;&quot;},{&quot;family&quot;:&quot;Elliot&quot;,&quot;given&quot;:&quot;Marie A.&quot;,&quot;parse-names&quot;:false,&quot;dropping-particle&quot;:&quot;&quot;,&quot;non-dropping-particle&quot;:&quot;&quot;}],&quot;container-title&quot;:&quot;Journal of Bacteriology&quot;,&quot;container-title-short&quot;:&quot;J Bacteriol&quot;,&quot;editor&quot;:[{&quot;family&quot;:&quot;O’Toole&quot;,&quot;given&quot;:&quot;George&quot;,&quot;parse-names&quot;:false,&quot;dropping-particle&quot;:&quot;&quot;,&quot;non-dropping-particle&quot;:&quot;&quot;}],&quot;DOI&quot;:&quot;10.1128/jb.00153-23&quot;,&quot;ISSN&quot;:&quot;0021-9193&quot;,&quot;URL&quot;:&quot;https://journals.asm.org/doi/10.1128/jb.00153-23&quot;,&quot;issued&quot;:{&quot;date-parts&quot;:[[2023,7,25]]},&quot;abstract&quot;:&quot;Streptomyces bacteria have been studied for more than 80 years thanks to their ability to produce an incredible array of antibiotics and other specialized metabolites and their unusual fungal-like development. Their antibiotic production capabilities have ensured continual interest from both academic and industrial sectors, while their developmental life cycle has provided investigators with unique opportunities to address fundamental questions relating to bacterial multicellular growth.&quot;,&quot;issue&quot;:&quot;7&quot;,&quot;volume&quot;:&quot;205&quot;},&quot;isTemporary&quot;:false}]},{&quot;citationID&quot;:&quot;MENDELEY_CITATION_dd81d22e-0433-45e5-ad1d-10c3d34f05a1&quot;,&quot;properties&quot;:{&quot;noteIndex&quot;:0},&quot;isEdited&quot;:false,&quot;manualOverride&quot;:{&quot;isManuallyOverridden&quot;:false,&quot;citeprocText&quot;:&quot;[8], [9]&quot;,&quot;manualOverrideText&quot;:&quot;&quot;},&quot;citationTag&quot;:&quot;MENDELEY_CITATION_v3_eyJjaXRhdGlvbklEIjoiTUVOREVMRVlfQ0lUQVRJT05fZGQ4MWQyMmUtMDQzMy00NWU1LWFkMWQtMTBjM2QzNGYwNWExIiwicHJvcGVydGllcyI6eyJub3RlSW5kZXgiOjB9LCJpc0VkaXRlZCI6ZmFsc2UsIm1hbnVhbE92ZXJyaWRlIjp7ImlzTWFudWFsbHlPdmVycmlkZGVuIjpmYWxzZSwiY2l0ZXByb2NUZXh0IjoiWzhdLCBbOV0iLCJtYW51YWxPdmVycmlkZVRleHQiOiIifSwiY2l0YXRpb25JdGVtcyI6W3siaWQiOiJjYzRjOWNiNi1iNzI3LTNlMGQtODc4My1lMmY0MDY3YWRlOWYiLCJpdGVtRGF0YSI6eyJ0eXBlIjoiYXJ0aWNsZS1qb3VybmFsIiwiaWQiOiJjYzRjOWNiNi1iNzI3LTNlMGQtODc4My1lMmY0MDY3YWRlOWYiLCJ0aXRsZSI6IlRoZSBCZXN0IG9mIEJvdGggV29ybGRz4oCUU3RyZXB0b215Y2VzIGNvZWxpY29sb3IgYW5kIFN0cmVwdG9teWNlcyB2ZW5lenVlbGFlIGFzIE1vZGVsIFNwZWNpZXMgZm9yIFN0dWR5aW5nIEFudGliaW90aWMgUHJvZHVjdGlvbiBhbmQgQmFjdGVyaWFsIE11bHRpY2VsbHVsYXIgRGV2ZWxvcG1lbnQiLCJhdXRob3IiOlt7ImZhbWlseSI6IlNjaGxpbXBlcnQiLCJnaXZlbiI6IlN1c2FuIiwicGFyc2UtbmFtZXMiOmZhbHNlLCJkcm9wcGluZy1wYXJ0aWNsZSI6IiIsIm5vbi1kcm9wcGluZy1wYXJ0aWNsZSI6IiJ9LHsiZmFtaWx5IjoiRWxsaW90IiwiZ2l2ZW4iOiJNYXJpZSBBLiIsInBhcnNlLW5hbWVzIjpmYWxzZSwiZHJvcHBpbmctcGFydGljbGUiOiIiLCJub24tZHJvcHBpbmctcGFydGljbGUiOiIifV0sImNvbnRhaW5lci10aXRsZSI6IkpvdXJuYWwgb2YgQmFjdGVyaW9sb2d5IiwiY29udGFpbmVyLXRpdGxlLXNob3J0IjoiSiBCYWN0ZXJpb2wiLCJlZGl0b3IiOlt7ImZhbWlseSI6Ik/igJlUb29sZSIsImdpdmVuIjoiR2VvcmdlIiwicGFyc2UtbmFtZXMiOmZhbHNlLCJkcm9wcGluZy1wYXJ0aWNsZSI6IiIsIm5vbi1kcm9wcGluZy1wYXJ0aWNsZSI6IiJ9XSwiRE9JIjoiMTAuMTEyOC9qYi4wMDE1My0yMyIsIklTU04iOiIwMDIxLTkxOTMiLCJVUkwiOiJodHRwczovL2pvdXJuYWxzLmFzbS5vcmcvZG9pLzEwLjExMjgvamIuMDAxNTMtMjMiLCJpc3N1ZWQiOnsiZGF0ZS1wYXJ0cyI6W1syMDIzLDcsMjVdXX0sImFic3RyYWN0IjoiU3RyZXB0b215Y2VzIGJhY3RlcmlhIGhhdmUgYmVlbiBzdHVkaWVkIGZvciBtb3JlIHRoYW4gODAgeWVhcnMgdGhhbmtzIHRvIHRoZWlyIGFiaWxpdHkgdG8gcHJvZHVjZSBhbiBpbmNyZWRpYmxlIGFycmF5IG9mIGFudGliaW90aWNzIGFuZCBvdGhlciBzcGVjaWFsaXplZCBtZXRhYm9saXRlcyBhbmQgdGhlaXIgdW51c3VhbCBmdW5nYWwtbGlrZSBkZXZlbG9wbWVudC4gVGhlaXIgYW50aWJpb3RpYyBwcm9kdWN0aW9uIGNhcGFiaWxpdGllcyBoYXZlIGVuc3VyZWQgY29udGludWFsIGludGVyZXN0IGZyb20gYm90aCBhY2FkZW1pYyBhbmQgaW5kdXN0cmlhbCBzZWN0b3JzLCB3aGlsZSB0aGVpciBkZXZlbG9wbWVudGFsIGxpZmUgY3ljbGUgaGFzIHByb3ZpZGVkIGludmVzdGlnYXRvcnMgd2l0aCB1bmlxdWUgb3Bwb3J0dW5pdGllcyB0byBhZGRyZXNzIGZ1bmRhbWVudGFsIHF1ZXN0aW9ucyByZWxhdGluZyB0byBiYWN0ZXJpYWwgbXVsdGljZWxsdWxhciBncm93dGguIiwiaXNzdWUiOiI3Iiwidm9sdW1lIjoiMjA1In0sImlzVGVtcG9yYXJ5IjpmYWxzZX0seyJpZCI6IjQxMGY4YzdiLTQzZTgtMzBlZi1iOTkzLTEzNzZiMzNkNGNiNSIsIml0ZW1EYXRhIjp7InR5cGUiOiJhcnRpY2xlLWpvdXJuYWwiLCJpZCI6IjQxMGY4YzdiLTQzZTgtMzBlZi1iOTkzLTEzNzZiMzNkNGNiNSIsInRpdGxlIjoiUHJvZHVjdGlvbiBvZiBhY3Rpbm9yaG9kaW4tcmVsYXRlZCBcImJsdWUgcGlnbWVudHNcIiBieSBTdHJlcHRvbXljZXMgY29lbGljb2xvciBBMygyKSIsImF1dGhvciI6W3siZmFtaWx5IjoiQnlzdHJ5a2giLCJnaXZlbiI6IkwiLCJwYXJzZS1uYW1lcyI6ZmFsc2UsImRyb3BwaW5nLXBhcnRpY2xlIjoiViIsIm5vbi1kcm9wcGluZy1wYXJ0aWNsZSI6IiJ9LHsiZmFtaWx5IjoiRmVybsOhbmRlei1Nb3Jlbm8iLCJnaXZlbiI6Ik0gQSIsInBhcnNlLW5hbWVzIjpmYWxzZSwiZHJvcHBpbmctcGFydGljbGUiOiIiLCJub24tZHJvcHBpbmctcGFydGljbGUiOiIifSx7ImZhbWlseSI6IkhlcnJlbWEiLCJnaXZlbiI6IkogSyIsInBhcnNlLW5hbWVzIjpmYWxzZSwiZHJvcHBpbmctcGFydGljbGUiOiIiLCJub24tZHJvcHBpbmctcGFydGljbGUiOiIifSx7ImZhbWlseSI6Ik1hbHBhcnRpZGEiLCJnaXZlbiI6IkYiLCJwYXJzZS1uYW1lcyI6ZmFsc2UsImRyb3BwaW5nLXBhcnRpY2xlIjoiIiwibm9uLWRyb3BwaW5nLXBhcnRpY2xlIjoiIn0seyJmYW1pbHkiOiJIb3B3b29kIiwiZ2l2ZW4iOiJEIEEiLCJwYXJzZS1uYW1lcyI6ZmFsc2UsImRyb3BwaW5nLXBhcnRpY2xlIjoiIiwibm9uLWRyb3BwaW5nLXBhcnRpY2xlIjoiIn0seyJmYW1pbHkiOiJEaWpraHVpemVuIiwiZ2l2ZW4iOiJMIiwicGFyc2UtbmFtZXMiOmZhbHNlLCJkcm9wcGluZy1wYXJ0aWNsZSI6IiIsIm5vbi1kcm9wcGluZy1wYXJ0aWNsZSI6IiJ9XSwiY29udGFpbmVyLXRpdGxlIjoiSm91cm5hbCBvZiBCYWN0ZXJpb2xvZ3kiLCJjb250YWluZXItdGl0bGUtc2hvcnQiOiJKIEJhY3RlcmlvbCIsIkRPSSI6IjEwLjExMjgvamIuMTc4LjguMjIzOC0yMjQ0LjE5OTYiLCJJU1NOIjoiMDAyMS05MTkzIiwiVVJMIjoiaHR0cHM6Ly9qb3VybmFscy5hc20ub3JnL2RvaS8xMC4xMTI4L2piLjE3OC44LjIyMzgtMjI0NC4xOTk2IiwiaXNzdWVkIjp7ImRhdGUtcGFydHMiOltbMTk5Niw0XV19LCJwYWdlIjoiMjIzOC0yMjQ0IiwiYWJzdHJhY3QiOiJUaGUgZ2VuZXRpY2FsbHkgd2VsbC1rbm93biBzdHJhaW4gU3RyZXB0b215Y2VzIGNvZWxpY29sb3IgQTMoMikgcHJvZHVjZXMgdGhlIHBIIGluZGljYXRvciAocmVkL2JsdWUpIGFudGliaW90aWMgYWN0aW5vcmhvZGluLCBidXQgbm90IGFsbCB0aGUgXCJibHVlIHBpZ21lbnRcIiBwcm9kdWNlZCBieSB0aGlzIHN0cmFpbiBpcyBhY3Rpbm9yaG9kaW4uIFdoZW4gdGhlIG9yZ2FuaXNtIHdhcyBzdWJqZWN0ZWQgdG8gdmFyaW91cyBudXRyaWVudCBsaW1pdGF0aW9ucyAoYW1tb25pdW0sIG5pdHJhdGUsIHBob3NwaGF0ZSwgb3IgdHJhY2UgZWxlbWVudHMpLCBhbmQgYWxzbyBkdXJpbmcgZ3Jvd3RoIGNlc3NhdGlvbiBjYXVzZWQgYnkgYSByZWxhdGl2ZWx5IGxvdyBtZWRpdW0gcEgsIGJsdWUgcGlnbWVudCBwcm9kdWN0aW9uIHdhcyBpbml0aWF0ZWQgYnV0IHRoZSBwaWdtZW50IGFuZCBpdHMgbG9jYXRpb24gdmFyaWVkLiBBdCBwSCA0LjUgdG8gNS41LCBzaWduaWZpY2FudCBmb3JtYXRpb24gb2YgYWN0aW5vcmhvZGluIG9jY3VycmVkIGFuZCB3YXMgbG9jYXRlZCBleGNsdXNpdmVseSBpbnRyYWNlbGx1bGFybHkuIEF0IHBIIDYuMCB0byA3LjUgYSBkaWZmZXJlbnQgYmx1ZSBwaWdtZW50IHdhcyBwcm9kdWNlZCBpbnRyYWNlbGx1bGFybHkgYXMgd2VsbCBhcyBleHRyYWNlbGx1bGFybHkuIEl0IHdhcyBwdXJpZmllZCBhbmQgaWRlbnRpZmllZCBhcyBnYW1tYS1hY3Rpbm9yaG9kaW4gKHRoZSBsYWN0b25lIGZvcm0gb2YgYWN0aW5vcmhvZGluKS4gQW5hbHlzaXMgb2YgYWN0IG11dGFudHMgb2YgUy4gY29lbGljb2xvciBBMygyKSBjb25maXJtZWQgdGhhdCBib3RoIHBpZ21lbnRzIGFyZSBkZXJpdmVkIGZyb20gdGhlIGFjdCBiaW9zeW50aGV0aWMgcGF0aHdheS4gTXV0YW50cyB3aXRoIGxlc2lvbnMgaW4gYWN0SUktT1JGMiwgYWN0SUktT1JGMywgb3IgYWN0VkEtT1JGMSwgcHJldmlvdXNseSBpbXBsaWNhdGVkIG9yIHN1Z2dlc3RlZCB0byBiZSBpbnZvbHZlZCBpbiBhY3Rpbm9yaG9kaW4gZXhwb3J0LCB3ZXJlIGltcGFpcmVkIGluIHByb2R1Y3Rpb24gb2YgZ2FtbWEtYWN0aW5vcmhvZGluLCBzdWdnZXN0aW5nIHRoYXQgc3ludGhlc2lzIG9mIGdhbW1hLWFjdGlub3Job2RpbiBmcm9tIGFjdGlub3Job2RpbiBpcyBjb3VwbGVkIHRvIGl0cyBleHBvcnQgZnJvbSB0aGUgY2VsbC4gSG93ZXZlciwgZWZmZWN0cyBvbiB0aGUgbGV2ZWwgb2YgYWN0aW5vcmhvZGluIHByb2R1Y3Rpb24gd2VyZSBhbHNvIGZvdW5kIGluIHNvbWUgbXV0YW50cy4iLCJpc3N1ZSI6IjgiLCJ2b2x1bWUiOiIxNzgifSwiaXNUZW1wb3JhcnkiOmZhbHNlfV19&quot;,&quot;citationItems&quot;:[{&quot;id&quot;:&quot;cc4c9cb6-b727-3e0d-8783-e2f4067ade9f&quot;,&quot;itemData&quot;:{&quot;type&quot;:&quot;article-journal&quot;,&quot;id&quot;:&quot;cc4c9cb6-b727-3e0d-8783-e2f4067ade9f&quot;,&quot;title&quot;:&quot;The Best of Both Worlds—Streptomyces coelicolor and Streptomyces venezuelae as Model Species for Studying Antibiotic Production and Bacterial Multicellular Development&quot;,&quot;author&quot;:[{&quot;family&quot;:&quot;Schlimpert&quot;,&quot;given&quot;:&quot;Susan&quot;,&quot;parse-names&quot;:false,&quot;dropping-particle&quot;:&quot;&quot;,&quot;non-dropping-particle&quot;:&quot;&quot;},{&quot;family&quot;:&quot;Elliot&quot;,&quot;given&quot;:&quot;Marie A.&quot;,&quot;parse-names&quot;:false,&quot;dropping-particle&quot;:&quot;&quot;,&quot;non-dropping-particle&quot;:&quot;&quot;}],&quot;container-title&quot;:&quot;Journal of Bacteriology&quot;,&quot;container-title-short&quot;:&quot;J Bacteriol&quot;,&quot;editor&quot;:[{&quot;family&quot;:&quot;O’Toole&quot;,&quot;given&quot;:&quot;George&quot;,&quot;parse-names&quot;:false,&quot;dropping-particle&quot;:&quot;&quot;,&quot;non-dropping-particle&quot;:&quot;&quot;}],&quot;DOI&quot;:&quot;10.1128/jb.00153-23&quot;,&quot;ISSN&quot;:&quot;0021-9193&quot;,&quot;URL&quot;:&quot;https://journals.asm.org/doi/10.1128/jb.00153-23&quot;,&quot;issued&quot;:{&quot;date-parts&quot;:[[2023,7,25]]},&quot;abstract&quot;:&quot;Streptomyces bacteria have been studied for more than 80 years thanks to their ability to produce an incredible array of antibiotics and other specialized metabolites and their unusual fungal-like development. Their antibiotic production capabilities have ensured continual interest from both academic and industrial sectors, while their developmental life cycle has provided investigators with unique opportunities to address fundamental questions relating to bacterial multicellular growth.&quot;,&quot;issue&quot;:&quot;7&quot;,&quot;volume&quot;:&quot;205&quot;},&quot;isTemporary&quot;:false},{&quot;id&quot;:&quot;410f8c7b-43e8-30ef-b993-1376b33d4cb5&quot;,&quot;itemData&quot;:{&quot;type&quot;:&quot;article-journal&quot;,&quot;id&quot;:&quot;410f8c7b-43e8-30ef-b993-1376b33d4cb5&quot;,&quot;title&quot;:&quot;Production of actinorhodin-related \&quot;blue pigments\&quot; by Streptomyces coelicolor A3(2)&quot;,&quot;author&quot;:[{&quot;family&quot;:&quot;Bystrykh&quot;,&quot;given&quot;:&quot;L&quot;,&quot;parse-names&quot;:false,&quot;dropping-particle&quot;:&quot;V&quot;,&quot;non-dropping-particle&quot;:&quot;&quot;},{&quot;family&quot;:&quot;Fernández-Moreno&quot;,&quot;given&quot;:&quot;M A&quot;,&quot;parse-names&quot;:false,&quot;dropping-particle&quot;:&quot;&quot;,&quot;non-dropping-particle&quot;:&quot;&quot;},{&quot;family&quot;:&quot;Herrema&quot;,&quot;given&quot;:&quot;J K&quot;,&quot;parse-names&quot;:false,&quot;dropping-particle&quot;:&quot;&quot;,&quot;non-dropping-particle&quot;:&quot;&quot;},{&quot;family&quot;:&quot;Malpartida&quot;,&quot;given&quot;:&quot;F&quot;,&quot;parse-names&quot;:false,&quot;dropping-particle&quot;:&quot;&quot;,&quot;non-dropping-particle&quot;:&quot;&quot;},{&quot;family&quot;:&quot;Hopwood&quot;,&quot;given&quot;:&quot;D A&quot;,&quot;parse-names&quot;:false,&quot;dropping-particle&quot;:&quot;&quot;,&quot;non-dropping-particle&quot;:&quot;&quot;},{&quot;family&quot;:&quot;Dijkhuizen&quot;,&quot;given&quot;:&quot;L&quot;,&quot;parse-names&quot;:false,&quot;dropping-particle&quot;:&quot;&quot;,&quot;non-dropping-particle&quot;:&quot;&quot;}],&quot;container-title&quot;:&quot;Journal of Bacteriology&quot;,&quot;container-title-short&quot;:&quot;J Bacteriol&quot;,&quot;DOI&quot;:&quot;10.1128/jb.178.8.2238-2244.1996&quot;,&quot;ISSN&quot;:&quot;0021-9193&quot;,&quot;URL&quot;:&quot;https://journals.asm.org/doi/10.1128/jb.178.8.2238-2244.1996&quot;,&quot;issued&quot;:{&quot;date-parts&quot;:[[1996,4]]},&quot;page&quot;:&quot;2238-2244&quot;,&quot;abstract&quot;:&quot;The genetically well-known strain Streptomyces coelicolor A3(2) produces the pH indicator (red/blue) antibiotic actinorhodin, but not all the \&quot;blue pigment\&quot; produced by this strain is actinorhodin. When the organism was subjected to various nutrient limitations (ammonium, nitrate, phosphate, or trace elements), and also during growth cessation caused by a relatively low medium pH, blue pigment production was initiated but the pigment and its location varied. At pH 4.5 to 5.5, significant formation of actinorhodin occurred and was located exclusively intracellularly. At pH 6.0 to 7.5 a different blue pigment was produced intracellularly as well as extracellularly. It was purified and identified as gamma-actinorhodin (the lactone form of actinorhodin). Analysis of act mutants of S. coelicolor A3(2) confirmed that both pigments are derived from the act biosynthetic pathway. Mutants with lesions in actII-ORF2, actII-ORF3, or actVA-ORF1, previously implicated or suggested to be involved in actinorhodin export, were impaired in production of gamma-actinorhodin, suggesting that synthesis of gamma-actinorhodin from actinorhodin is coupled to its export from the cell. However, effects on the level of actinorhodin production were also found in some mutants.&quot;,&quot;issue&quot;:&quot;8&quot;,&quot;volume&quot;:&quot;178&quot;},&quot;isTemporary&quot;:false}]},{&quot;citationID&quot;:&quot;MENDELEY_CITATION_afd7e309-62bb-4de9-9f22-8a10754c3ecd&quot;,&quot;properties&quot;:{&quot;noteIndex&quot;:0},&quot;isEdited&quot;:false,&quot;manualOverride&quot;:{&quot;isManuallyOverridden&quot;:false,&quot;citeprocText&quot;:&quot;[8]&quot;,&quot;manualOverrideText&quot;:&quot;&quot;},&quot;citationTag&quot;:&quot;MENDELEY_CITATION_v3_eyJjaXRhdGlvbklEIjoiTUVOREVMRVlfQ0lUQVRJT05fYWZkN2UzMDktNjJiYi00ZGU5LTlmMjItOGExMDc1NGMzZWNkIiwicHJvcGVydGllcyI6eyJub3RlSW5kZXgiOjB9LCJpc0VkaXRlZCI6ZmFsc2UsIm1hbnVhbE92ZXJyaWRlIjp7ImlzTWFudWFsbHlPdmVycmlkZGVuIjpmYWxzZSwiY2l0ZXByb2NUZXh0IjoiWzhdIiwibWFudWFsT3ZlcnJpZGVUZXh0IjoiIn0sImNpdGF0aW9uSXRlbXMiOlt7ImlkIjoiY2M0YzljYjYtYjcyNy0zZTBkLTg3ODMtZTJmNDA2N2FkZTlmIiwiaXRlbURhdGEiOnsidHlwZSI6ImFydGljbGUtam91cm5hbCIsImlkIjoiY2M0YzljYjYtYjcyNy0zZTBkLTg3ODMtZTJmNDA2N2FkZTlmIiwidGl0bGUiOiJUaGUgQmVzdCBvZiBCb3RoIFdvcmxkc+KAlFN0cmVwdG9teWNlcyBjb2VsaWNvbG9yIGFuZCBTdHJlcHRvbXljZXMgdmVuZXp1ZWxhZSBhcyBNb2RlbCBTcGVjaWVzIGZvciBTdHVkeWluZyBBbnRpYmlvdGljIFByb2R1Y3Rpb24gYW5kIEJhY3RlcmlhbCBNdWx0aWNlbGx1bGFyIERldmVsb3BtZW50IiwiYXV0aG9yIjpbeyJmYW1pbHkiOiJTY2hsaW1wZXJ0IiwiZ2l2ZW4iOiJTdXNhbiIsInBhcnNlLW5hbWVzIjpmYWxzZSwiZHJvcHBpbmctcGFydGljbGUiOiIiLCJub24tZHJvcHBpbmctcGFydGljbGUiOiIifSx7ImZhbWlseSI6IkVsbGlvdCIsImdpdmVuIjoiTWFyaWUgQS4iLCJwYXJzZS1uYW1lcyI6ZmFsc2UsImRyb3BwaW5nLXBhcnRpY2xlIjoiIiwibm9uLWRyb3BwaW5nLXBhcnRpY2xlIjoiIn1dLCJjb250YWluZXItdGl0bGUiOiJKb3VybmFsIG9mIEJhY3RlcmlvbG9neSIsImNvbnRhaW5lci10aXRsZS1zaG9ydCI6IkogQmFjdGVyaW9sIiwiZWRpdG9yIjpbeyJmYW1pbHkiOiJP4oCZVG9vbGUiLCJnaXZlbiI6Ikdlb3JnZSIsInBhcnNlLW5hbWVzIjpmYWxzZSwiZHJvcHBpbmctcGFydGljbGUiOiIiLCJub24tZHJvcHBpbmctcGFydGljbGUiOiIifV0sIkRPSSI6IjEwLjExMjgvamIuMDAxNTMtMjMiLCJJU1NOIjoiMDAyMS05MTkzIiwiVVJMIjoiaHR0cHM6Ly9qb3VybmFscy5hc20ub3JnL2RvaS8xMC4xMTI4L2piLjAwMTUzLTIzIiwiaXNzdWVkIjp7ImRhdGUtcGFydHMiOltbMjAyMyw3LDI1XV19LCJhYnN0cmFjdCI6IlN0cmVwdG9teWNlcyBiYWN0ZXJpYSBoYXZlIGJlZW4gc3R1ZGllZCBmb3IgbW9yZSB0aGFuIDgwIHllYXJzIHRoYW5rcyB0byB0aGVpciBhYmlsaXR5IHRvIHByb2R1Y2UgYW4gaW5jcmVkaWJsZSBhcnJheSBvZiBhbnRpYmlvdGljcyBhbmQgb3RoZXIgc3BlY2lhbGl6ZWQgbWV0YWJvbGl0ZXMgYW5kIHRoZWlyIHVudXN1YWwgZnVuZ2FsLWxpa2UgZGV2ZWxvcG1lbnQuIFRoZWlyIGFudGliaW90aWMgcHJvZHVjdGlvbiBjYXBhYmlsaXRpZXMgaGF2ZSBlbnN1cmVkIGNvbnRpbnVhbCBpbnRlcmVzdCBmcm9tIGJvdGggYWNhZGVtaWMgYW5kIGluZHVzdHJpYWwgc2VjdG9ycywgd2hpbGUgdGhlaXIgZGV2ZWxvcG1lbnRhbCBsaWZlIGN5Y2xlIGhhcyBwcm92aWRlZCBpbnZlc3RpZ2F0b3JzIHdpdGggdW5pcXVlIG9wcG9ydHVuaXRpZXMgdG8gYWRkcmVzcyBmdW5kYW1lbnRhbCBxdWVzdGlvbnMgcmVsYXRpbmcgdG8gYmFjdGVyaWFsIG11bHRpY2VsbHVsYXIgZ3Jvd3RoLiIsImlzc3VlIjoiNyIsInZvbHVtZSI6IjIwNSJ9LCJpc1RlbXBvcmFyeSI6ZmFsc2V9XX0=&quot;,&quot;citationItems&quot;:[{&quot;id&quot;:&quot;cc4c9cb6-b727-3e0d-8783-e2f4067ade9f&quot;,&quot;itemData&quot;:{&quot;type&quot;:&quot;article-journal&quot;,&quot;id&quot;:&quot;cc4c9cb6-b727-3e0d-8783-e2f4067ade9f&quot;,&quot;title&quot;:&quot;The Best of Both Worlds—Streptomyces coelicolor and Streptomyces venezuelae as Model Species for Studying Antibiotic Production and Bacterial Multicellular Development&quot;,&quot;author&quot;:[{&quot;family&quot;:&quot;Schlimpert&quot;,&quot;given&quot;:&quot;Susan&quot;,&quot;parse-names&quot;:false,&quot;dropping-particle&quot;:&quot;&quot;,&quot;non-dropping-particle&quot;:&quot;&quot;},{&quot;family&quot;:&quot;Elliot&quot;,&quot;given&quot;:&quot;Marie A.&quot;,&quot;parse-names&quot;:false,&quot;dropping-particle&quot;:&quot;&quot;,&quot;non-dropping-particle&quot;:&quot;&quot;}],&quot;container-title&quot;:&quot;Journal of Bacteriology&quot;,&quot;container-title-short&quot;:&quot;J Bacteriol&quot;,&quot;editor&quot;:[{&quot;family&quot;:&quot;O’Toole&quot;,&quot;given&quot;:&quot;George&quot;,&quot;parse-names&quot;:false,&quot;dropping-particle&quot;:&quot;&quot;,&quot;non-dropping-particle&quot;:&quot;&quot;}],&quot;DOI&quot;:&quot;10.1128/jb.00153-23&quot;,&quot;ISSN&quot;:&quot;0021-9193&quot;,&quot;URL&quot;:&quot;https://journals.asm.org/doi/10.1128/jb.00153-23&quot;,&quot;issued&quot;:{&quot;date-parts&quot;:[[2023,7,25]]},&quot;abstract&quot;:&quot;Streptomyces bacteria have been studied for more than 80 years thanks to their ability to produce an incredible array of antibiotics and other specialized metabolites and their unusual fungal-like development. Their antibiotic production capabilities have ensured continual interest from both academic and industrial sectors, while their developmental life cycle has provided investigators with unique opportunities to address fundamental questions relating to bacterial multicellular growth.&quot;,&quot;issue&quot;:&quot;7&quot;,&quot;volume&quot;:&quot;205&quot;},&quot;isTemporary&quot;:false}]},{&quot;citationID&quot;:&quot;MENDELEY_CITATION_3bf779c0-a938-4dd5-8ce6-c7380bcba4b9&quot;,&quot;properties&quot;:{&quot;noteIndex&quot;:0},&quot;isEdited&quot;:false,&quot;manualOverride&quot;:{&quot;isManuallyOverridden&quot;:false,&quot;citeprocText&quot;:&quot;[8]&quot;,&quot;manualOverrideText&quot;:&quot;&quot;},&quot;citationTag&quot;:&quot;MENDELEY_CITATION_v3_eyJjaXRhdGlvbklEIjoiTUVOREVMRVlfQ0lUQVRJT05fM2JmNzc5YzAtYTkzOC00ZGQ1LThjZTYtYzczODBiY2JhNGI5IiwicHJvcGVydGllcyI6eyJub3RlSW5kZXgiOjB9LCJpc0VkaXRlZCI6ZmFsc2UsIm1hbnVhbE92ZXJyaWRlIjp7ImlzTWFudWFsbHlPdmVycmlkZGVuIjpmYWxzZSwiY2l0ZXByb2NUZXh0IjoiWzhdIiwibWFudWFsT3ZlcnJpZGVUZXh0IjoiIn0sImNpdGF0aW9uSXRlbXMiOlt7ImlkIjoiY2M0YzljYjYtYjcyNy0zZTBkLTg3ODMtZTJmNDA2N2FkZTlmIiwiaXRlbURhdGEiOnsidHlwZSI6ImFydGljbGUtam91cm5hbCIsImlkIjoiY2M0YzljYjYtYjcyNy0zZTBkLTg3ODMtZTJmNDA2N2FkZTlmIiwidGl0bGUiOiJUaGUgQmVzdCBvZiBCb3RoIFdvcmxkc+KAlFN0cmVwdG9teWNlcyBjb2VsaWNvbG9yIGFuZCBTdHJlcHRvbXljZXMgdmVuZXp1ZWxhZSBhcyBNb2RlbCBTcGVjaWVzIGZvciBTdHVkeWluZyBBbnRpYmlvdGljIFByb2R1Y3Rpb24gYW5kIEJhY3RlcmlhbCBNdWx0aWNlbGx1bGFyIERldmVsb3BtZW50IiwiYXV0aG9yIjpbeyJmYW1pbHkiOiJTY2hsaW1wZXJ0IiwiZ2l2ZW4iOiJTdXNhbiIsInBhcnNlLW5hbWVzIjpmYWxzZSwiZHJvcHBpbmctcGFydGljbGUiOiIiLCJub24tZHJvcHBpbmctcGFydGljbGUiOiIifSx7ImZhbWlseSI6IkVsbGlvdCIsImdpdmVuIjoiTWFyaWUgQS4iLCJwYXJzZS1uYW1lcyI6ZmFsc2UsImRyb3BwaW5nLXBhcnRpY2xlIjoiIiwibm9uLWRyb3BwaW5nLXBhcnRpY2xlIjoiIn1dLCJjb250YWluZXItdGl0bGUiOiJKb3VybmFsIG9mIEJhY3RlcmlvbG9neSIsImNvbnRhaW5lci10aXRsZS1zaG9ydCI6IkogQmFjdGVyaW9sIiwiZWRpdG9yIjpbeyJmYW1pbHkiOiJP4oCZVG9vbGUiLCJnaXZlbiI6Ikdlb3JnZSIsInBhcnNlLW5hbWVzIjpmYWxzZSwiZHJvcHBpbmctcGFydGljbGUiOiIiLCJub24tZHJvcHBpbmctcGFydGljbGUiOiIifV0sIkRPSSI6IjEwLjExMjgvamIuMDAxNTMtMjMiLCJJU1NOIjoiMDAyMS05MTkzIiwiVVJMIjoiaHR0cHM6Ly9qb3VybmFscy5hc20ub3JnL2RvaS8xMC4xMTI4L2piLjAwMTUzLTIzIiwiaXNzdWVkIjp7ImRhdGUtcGFydHMiOltbMjAyMyw3LDI1XV19LCJhYnN0cmFjdCI6IlN0cmVwdG9teWNlcyBiYWN0ZXJpYSBoYXZlIGJlZW4gc3R1ZGllZCBmb3IgbW9yZSB0aGFuIDgwIHllYXJzIHRoYW5rcyB0byB0aGVpciBhYmlsaXR5IHRvIHByb2R1Y2UgYW4gaW5jcmVkaWJsZSBhcnJheSBvZiBhbnRpYmlvdGljcyBhbmQgb3RoZXIgc3BlY2lhbGl6ZWQgbWV0YWJvbGl0ZXMgYW5kIHRoZWlyIHVudXN1YWwgZnVuZ2FsLWxpa2UgZGV2ZWxvcG1lbnQuIFRoZWlyIGFudGliaW90aWMgcHJvZHVjdGlvbiBjYXBhYmlsaXRpZXMgaGF2ZSBlbnN1cmVkIGNvbnRpbnVhbCBpbnRlcmVzdCBmcm9tIGJvdGggYWNhZGVtaWMgYW5kIGluZHVzdHJpYWwgc2VjdG9ycywgd2hpbGUgdGhlaXIgZGV2ZWxvcG1lbnRhbCBsaWZlIGN5Y2xlIGhhcyBwcm92aWRlZCBpbnZlc3RpZ2F0b3JzIHdpdGggdW5pcXVlIG9wcG9ydHVuaXRpZXMgdG8gYWRkcmVzcyBmdW5kYW1lbnRhbCBxdWVzdGlvbnMgcmVsYXRpbmcgdG8gYmFjdGVyaWFsIG11bHRpY2VsbHVsYXIgZ3Jvd3RoLiIsImlzc3VlIjoiNyIsInZvbHVtZSI6IjIwNSJ9LCJpc1RlbXBvcmFyeSI6ZmFsc2V9XX0=&quot;,&quot;citationItems&quot;:[{&quot;id&quot;:&quot;cc4c9cb6-b727-3e0d-8783-e2f4067ade9f&quot;,&quot;itemData&quot;:{&quot;type&quot;:&quot;article-journal&quot;,&quot;id&quot;:&quot;cc4c9cb6-b727-3e0d-8783-e2f4067ade9f&quot;,&quot;title&quot;:&quot;The Best of Both Worlds—Streptomyces coelicolor and Streptomyces venezuelae as Model Species for Studying Antibiotic Production and Bacterial Multicellular Development&quot;,&quot;author&quot;:[{&quot;family&quot;:&quot;Schlimpert&quot;,&quot;given&quot;:&quot;Susan&quot;,&quot;parse-names&quot;:false,&quot;dropping-particle&quot;:&quot;&quot;,&quot;non-dropping-particle&quot;:&quot;&quot;},{&quot;family&quot;:&quot;Elliot&quot;,&quot;given&quot;:&quot;Marie A.&quot;,&quot;parse-names&quot;:false,&quot;dropping-particle&quot;:&quot;&quot;,&quot;non-dropping-particle&quot;:&quot;&quot;}],&quot;container-title&quot;:&quot;Journal of Bacteriology&quot;,&quot;container-title-short&quot;:&quot;J Bacteriol&quot;,&quot;editor&quot;:[{&quot;family&quot;:&quot;O’Toole&quot;,&quot;given&quot;:&quot;George&quot;,&quot;parse-names&quot;:false,&quot;dropping-particle&quot;:&quot;&quot;,&quot;non-dropping-particle&quot;:&quot;&quot;}],&quot;DOI&quot;:&quot;10.1128/jb.00153-23&quot;,&quot;ISSN&quot;:&quot;0021-9193&quot;,&quot;URL&quot;:&quot;https://journals.asm.org/doi/10.1128/jb.00153-23&quot;,&quot;issued&quot;:{&quot;date-parts&quot;:[[2023,7,25]]},&quot;abstract&quot;:&quot;Streptomyces bacteria have been studied for more than 80 years thanks to their ability to produce an incredible array of antibiotics and other specialized metabolites and their unusual fungal-like development. Their antibiotic production capabilities have ensured continual interest from both academic and industrial sectors, while their developmental life cycle has provided investigators with unique opportunities to address fundamental questions relating to bacterial multicellular growth.&quot;,&quot;issue&quot;:&quot;7&quot;,&quot;volume&quot;:&quot;205&quot;},&quot;isTemporary&quot;:false}]},{&quot;citationID&quot;:&quot;MENDELEY_CITATION_0c044572-e14a-4030-805c-766163702f93&quot;,&quot;properties&quot;:{&quot;noteIndex&quot;:0},&quot;isEdited&quot;:false,&quot;manualOverride&quot;:{&quot;isManuallyOverridden&quot;:false,&quot;citeprocText&quot;:&quot;[10]&quot;,&quot;manualOverrideText&quot;:&quot;&quot;},&quot;citationTag&quot;:&quot;MENDELEY_CITATION_v3_eyJjaXRhdGlvbklEIjoiTUVOREVMRVlfQ0lUQVRJT05fMGMwNDQ1NzItZTE0YS00MDMwLTgwNWMtNzY2MTYzNzAyZjkzIiwicHJvcGVydGllcyI6eyJub3RlSW5kZXgiOjB9LCJpc0VkaXRlZCI6ZmFsc2UsIm1hbnVhbE92ZXJyaWRlIjp7ImlzTWFudWFsbHlPdmVycmlkZGVuIjpmYWxzZSwiY2l0ZXByb2NUZXh0IjoiWzEwXSIsIm1hbnVhbE92ZXJyaWRlVGV4dCI6IiJ9LCJjaXRhdGlvbkl0ZW1zIjpbeyJpZCI6IjZlODk2ODlmLTlkNDgtM2MyYy04NmE0LTgyNWNiM2YyM2YzZiIsIml0ZW1EYXRhIjp7InR5cGUiOiJhcnRpY2xlLWpvdXJuYWwiLCJpZCI6IjZlODk2ODlmLTlkNDgtM2MyYy04NmE0LTgyNWNiM2YyM2YzZiIsInRpdGxlIjoiUk5BLXNlcTogZnJvbSB0ZWNobm9sb2d5IHRvIGJpb2xvZ3kiLCJhdXRob3IiOlt7ImZhbWlseSI6Ik1hcmd1ZXJhdCIsImdpdmVuIjoiU2FtdWVsIiwicGFyc2UtbmFtZXMiOmZhbHNlLCJkcm9wcGluZy1wYXJ0aWNsZSI6IiIsIm5vbi1kcm9wcGluZy1wYXJ0aWNsZSI6IiJ9LHsiZmFtaWx5IjoiQsOkaGxlciIsImdpdmVuIjoiSsO8cmciLCJwYXJzZS1uYW1lcyI6ZmFsc2UsImRyb3BwaW5nLXBhcnRpY2xlIjoiIiwibm9uLWRyb3BwaW5nLXBhcnRpY2xlIjoiIn1dLCJjb250YWluZXItdGl0bGUiOiJDZWxsdWxhciBhbmQgTW9sZWN1bGFyIExpZmUgU2NpZW5jZXMiLCJET0kiOiIxMC4xMDA3L3MwMDAxOC0wMDktMDE4MC02IiwiSVNTTiI6IjE0MjAtNjgyWCIsIlVSTCI6Imh0dHA6Ly9saW5rLnNwcmluZ2VyLmNvbS8xMC4xMDA3L3MwMDAxOC0wMDktMDE4MC02IiwiaXNzdWVkIjp7ImRhdGUtcGFydHMiOltbMjAxMCwyLDI3XV19LCJwYWdlIjoiNTY5LTU3OSIsImlzc3VlIjoiNCIsInZvbHVtZSI6IjY3IiwiY29udGFpbmVyLXRpdGxlLXNob3J0IjoiIn0sImlzVGVtcG9yYXJ5IjpmYWxzZX1dfQ==&quot;,&quot;citationItems&quot;:[{&quot;id&quot;:&quot;6e89689f-9d48-3c2c-86a4-825cb3f23f3f&quot;,&quot;itemData&quot;:{&quot;type&quot;:&quot;article-journal&quot;,&quot;id&quot;:&quot;6e89689f-9d48-3c2c-86a4-825cb3f23f3f&quot;,&quot;title&quot;:&quot;RNA-seq: from technology to biology&quot;,&quot;author&quot;:[{&quot;family&quot;:&quot;Marguerat&quot;,&quot;given&quot;:&quot;Samuel&quot;,&quot;parse-names&quot;:false,&quot;dropping-particle&quot;:&quot;&quot;,&quot;non-dropping-particle&quot;:&quot;&quot;},{&quot;family&quot;:&quot;Bähler&quot;,&quot;given&quot;:&quot;Jürg&quot;,&quot;parse-names&quot;:false,&quot;dropping-particle&quot;:&quot;&quot;,&quot;non-dropping-particle&quot;:&quot;&quot;}],&quot;container-title&quot;:&quot;Cellular and Molecular Life Sciences&quot;,&quot;DOI&quot;:&quot;10.1007/s00018-009-0180-6&quot;,&quot;ISSN&quot;:&quot;1420-682X&quot;,&quot;URL&quot;:&quot;http://link.springer.com/10.1007/s00018-009-0180-6&quot;,&quot;issued&quot;:{&quot;date-parts&quot;:[[2010,2,27]]},&quot;page&quot;:&quot;569-579&quot;,&quot;issue&quot;:&quot;4&quot;,&quot;volume&quot;:&quot;67&quot;,&quot;container-title-short&quot;:&quot;&quot;},&quot;isTemporary&quot;:false}]},{&quot;citationID&quot;:&quot;MENDELEY_CITATION_14c2474a-e380-4fb5-bf57-fb0279e1086e&quot;,&quot;properties&quot;:{&quot;noteIndex&quot;:0},&quot;isEdited&quot;:false,&quot;manualOverride&quot;:{&quot;isManuallyOverridden&quot;:false,&quot;citeprocText&quot;:&quot;[10]&quot;,&quot;manualOverrideText&quot;:&quot;&quot;},&quot;citationTag&quot;:&quot;MENDELEY_CITATION_v3_eyJjaXRhdGlvbklEIjoiTUVOREVMRVlfQ0lUQVRJT05fMTRjMjQ3NGEtZTM4MC00ZmI1LWJmNTctZmIwMjc5ZTEwODZlIiwicHJvcGVydGllcyI6eyJub3RlSW5kZXgiOjB9LCJpc0VkaXRlZCI6ZmFsc2UsIm1hbnVhbE92ZXJyaWRlIjp7ImlzTWFudWFsbHlPdmVycmlkZGVuIjpmYWxzZSwiY2l0ZXByb2NUZXh0IjoiWzEwXSIsIm1hbnVhbE92ZXJyaWRlVGV4dCI6IiJ9LCJjaXRhdGlvbkl0ZW1zIjpbeyJpZCI6IjZlODk2ODlmLTlkNDgtM2MyYy04NmE0LTgyNWNiM2YyM2YzZiIsIml0ZW1EYXRhIjp7InR5cGUiOiJhcnRpY2xlLWpvdXJuYWwiLCJpZCI6IjZlODk2ODlmLTlkNDgtM2MyYy04NmE0LTgyNWNiM2YyM2YzZiIsInRpdGxlIjoiUk5BLXNlcTogZnJvbSB0ZWNobm9sb2d5IHRvIGJpb2xvZ3kiLCJhdXRob3IiOlt7ImZhbWlseSI6Ik1hcmd1ZXJhdCIsImdpdmVuIjoiU2FtdWVsIiwicGFyc2UtbmFtZXMiOmZhbHNlLCJkcm9wcGluZy1wYXJ0aWNsZSI6IiIsIm5vbi1kcm9wcGluZy1wYXJ0aWNsZSI6IiJ9LHsiZmFtaWx5IjoiQsOkaGxlciIsImdpdmVuIjoiSsO8cmciLCJwYXJzZS1uYW1lcyI6ZmFsc2UsImRyb3BwaW5nLXBhcnRpY2xlIjoiIiwibm9uLWRyb3BwaW5nLXBhcnRpY2xlIjoiIn1dLCJjb250YWluZXItdGl0bGUiOiJDZWxsdWxhciBhbmQgTW9sZWN1bGFyIExpZmUgU2NpZW5jZXMiLCJET0kiOiIxMC4xMDA3L3MwMDAxOC0wMDktMDE4MC02IiwiSVNTTiI6IjE0MjAtNjgyWCIsIlVSTCI6Imh0dHA6Ly9saW5rLnNwcmluZ2VyLmNvbS8xMC4xMDA3L3MwMDAxOC0wMDktMDE4MC02IiwiaXNzdWVkIjp7ImRhdGUtcGFydHMiOltbMjAxMCwyLDI3XV19LCJwYWdlIjoiNTY5LTU3OSIsImlzc3VlIjoiNCIsInZvbHVtZSI6IjY3IiwiY29udGFpbmVyLXRpdGxlLXNob3J0IjoiIn0sImlzVGVtcG9yYXJ5IjpmYWxzZX1dfQ==&quot;,&quot;citationItems&quot;:[{&quot;id&quot;:&quot;6e89689f-9d48-3c2c-86a4-825cb3f23f3f&quot;,&quot;itemData&quot;:{&quot;type&quot;:&quot;article-journal&quot;,&quot;id&quot;:&quot;6e89689f-9d48-3c2c-86a4-825cb3f23f3f&quot;,&quot;title&quot;:&quot;RNA-seq: from technology to biology&quot;,&quot;author&quot;:[{&quot;family&quot;:&quot;Marguerat&quot;,&quot;given&quot;:&quot;Samuel&quot;,&quot;parse-names&quot;:false,&quot;dropping-particle&quot;:&quot;&quot;,&quot;non-dropping-particle&quot;:&quot;&quot;},{&quot;family&quot;:&quot;Bähler&quot;,&quot;given&quot;:&quot;Jürg&quot;,&quot;parse-names&quot;:false,&quot;dropping-particle&quot;:&quot;&quot;,&quot;non-dropping-particle&quot;:&quot;&quot;}],&quot;container-title&quot;:&quot;Cellular and Molecular Life Sciences&quot;,&quot;DOI&quot;:&quot;10.1007/s00018-009-0180-6&quot;,&quot;ISSN&quot;:&quot;1420-682X&quot;,&quot;URL&quot;:&quot;http://link.springer.com/10.1007/s00018-009-0180-6&quot;,&quot;issued&quot;:{&quot;date-parts&quot;:[[2010,2,27]]},&quot;page&quot;:&quot;569-579&quot;,&quot;issue&quot;:&quot;4&quot;,&quot;volume&quot;:&quot;67&quot;,&quot;container-title-short&quot;:&quot;&quot;},&quot;isTemporary&quot;:false}]},{&quot;citationID&quot;:&quot;MENDELEY_CITATION_bac3bc9d-6e8f-41e0-83c7-101097503c26&quot;,&quot;properties&quot;:{&quot;noteIndex&quot;:0},&quot;isEdited&quot;:false,&quot;manualOverride&quot;:{&quot;isManuallyOverridden&quot;:false,&quot;citeprocText&quot;:&quot;[11], [12]&quot;,&quot;manualOverrideText&quot;:&quot;&quot;},&quot;citationTag&quot;:&quot;MENDELEY_CITATION_v3_eyJjaXRhdGlvbklEIjoiTUVOREVMRVlfQ0lUQVRJT05fYmFjM2JjOWQtNmU4Zi00MWUwLTgzYzctMTAxMDk3NTAzYzI2IiwicHJvcGVydGllcyI6eyJub3RlSW5kZXgiOjB9LCJpc0VkaXRlZCI6ZmFsc2UsIm1hbnVhbE92ZXJyaWRlIjp7ImlzTWFudWFsbHlPdmVycmlkZGVuIjpmYWxzZSwiY2l0ZXByb2NUZXh0IjoiWzExXSwgWzEyXSIsIm1hbnVhbE92ZXJyaWRlVGV4dCI6IiJ9LCJjaXRhdGlvbkl0ZW1zIjpbeyJpZCI6IjJhODBmMzMyLTYzNjctMzBkMC1hYzI1LWFmNGY0OTg2MTc0YyIsIml0ZW1EYXRhIjp7InR5cGUiOiJhcnRpY2xlLWpvdXJuYWwiLCJpZCI6IjJhODBmMzMyLTYzNjctMzBkMC1hYzI1LWFmNGY0OTg2MTc0YyIsInRpdGxlIjoiVGhlIE9ycGhhbiBSZXNwb25zZSBSZWd1bGF0b3IgQW9yMSBJcyBhIE5ldyBSZWxldmFudCBQaWVjZSBpbiB0aGUgQ29tcGxleCBQdXp6bGUgb2YgU3RyZXB0b215Y2VzIGNvZWxpY29sb3IgQW50aWJpb3RpYyBSZWd1bGF0b3J5IE5ldHdvcmsiLCJhdXRob3IiOlt7ImZhbWlseSI6IkFudG9yYXoiLCJnaXZlbiI6IlNlcmdpbyIsInBhcnNlLW5hbWVzIjpmYWxzZSwiZHJvcHBpbmctcGFydGljbGUiOiIiLCJub24tZHJvcHBpbmctcGFydGljbGUiOiIifSx7ImZhbWlseSI6IlJpY28iLCJnaXZlbiI6IlNlcmdpbyIsInBhcnNlLW5hbWVzIjpmYWxzZSwiZHJvcHBpbmctcGFydGljbGUiOiIiLCJub24tZHJvcHBpbmctcGFydGljbGUiOiIifSx7ImZhbWlseSI6IlJvZHLDrWd1ZXoiLCJnaXZlbiI6IkjDqWN0b3IiLCJwYXJzZS1uYW1lcyI6ZmFsc2UsImRyb3BwaW5nLXBhcnRpY2xlIjoiIiwibm9uLWRyb3BwaW5nLXBhcnRpY2xlIjoiIn0seyJmYW1pbHkiOiJTZXZpbGxhbm8iLCJnaXZlbiI6IkxhdXJhIiwicGFyc2UtbmFtZXMiOmZhbHNlLCJkcm9wcGluZy1wYXJ0aWNsZSI6IiIsIm5vbi1kcm9wcGluZy1wYXJ0aWNsZSI6IiJ9LHsiZmFtaWx5IjoiQWx6YXRlIiwiZ2l2ZW4iOiJKdWFuIEYuIiwicGFyc2UtbmFtZXMiOmZhbHNlLCJkcm9wcGluZy1wYXJ0aWNsZSI6IiIsIm5vbi1kcm9wcGluZy1wYXJ0aWNsZSI6IiJ9LHsiZmFtaWx5IjoiU2FudGFtYXLDrWEiLCJnaXZlbiI6IlJhbcOzbiBJLiIsInBhcnNlLW5hbWVzIjpmYWxzZSwiZHJvcHBpbmctcGFydGljbGUiOiIiLCJub24tZHJvcHBpbmctcGFydGljbGUiOiIifSx7ImZhbWlseSI6IkTDrWF6IiwiZ2l2ZW4iOiJNYXJnYXJpdGEiLCJwYXJzZS1uYW1lcyI6ZmFsc2UsImRyb3BwaW5nLXBhcnRpY2xlIjoiIiwibm9uLWRyb3BwaW5nLXBhcnRpY2xlIjoiIn1dLCJjb250YWluZXItdGl0bGUiOiJGcm9udGllcnMgaW4gTWljcm9iaW9sb2d5IiwiY29udGFpbmVyLXRpdGxlLXNob3J0IjoiRnJvbnQgTWljcm9iaW9sIiwiRE9JIjoiMTAuMzM4OS9mbWljYi4yMDE3LjAyNDQ0IiwiSVNTTiI6IjE2NjQtMzAyWCIsIlVSTCI6Imh0dHA6Ly9qb3VybmFsLmZyb250aWVyc2luLm9yZy9hcnRpY2xlLzEwLjMzODkvZm1pY2IuMjAxNy4wMjQ0NC9mdWxsIiwiaXNzdWVkIjp7ImRhdGUtcGFydHMiOltbMjAxNywxMiwxMl1dfSwidm9sdW1lIjoiOCJ9LCJpc1RlbXBvcmFyeSI6ZmFsc2V9LHsiaWQiOiI5YzA5YzdhYS01NTg5LTMyYzctODFlNS1mMThmMTE1YTNkZDYiLCJpdGVtRGF0YSI6eyJ0eXBlIjoiYXJ0aWNsZS1qb3VybmFsIiwiaWQiOiI5YzA5YzdhYS01NTg5LTMyYzctODFlNS1mMThmMTE1YTNkZDYiLCJ0aXRsZSI6IkFuIE9ycGhhbiBIaXN0aWRpbmUgS2luYXNlLCBPaGtBLCBSZWd1bGF0ZXMgQm90aCBTZWNvbmRhcnkgTWV0YWJvbGlzbSBhbmQgTW9ycGhvbG9naWNhbCBEaWZmZXJlbnRpYXRpb24gaW4gU3RyZXB0b215Y2VzIGNvZWxpY29sb3IiLCJhdXRob3IiOlt7ImZhbWlseSI6Ikx1IiwiZ2l2ZW4iOiJZaW5odWEiLCJwYXJzZS1uYW1lcyI6ZmFsc2UsImRyb3BwaW5nLXBhcnRpY2xlIjoiIiwibm9uLWRyb3BwaW5nLXBhcnRpY2xlIjoiIn0seyJmYW1pbHkiOiJIZSIsImdpdmVuIjoiSnVhbm1laSIsInBhcnNlLW5hbWVzIjpmYWxzZSwiZHJvcHBpbmctcGFydGljbGUiOiIiLCJub24tZHJvcHBpbmctcGFydGljbGUiOiIifSx7ImZhbWlseSI6IlpodSIsImdpdmVuIjoiSG9uZyIsInBhcnNlLW5hbWVzIjpmYWxzZSwiZHJvcHBpbmctcGFydGljbGUiOiIiLCJub24tZHJvcHBpbmctcGFydGljbGUiOiIifSx7ImZhbWlseSI6Ill1IiwiZ2l2ZW4iOiJaaGVueXUiLCJwYXJzZS1uYW1lcyI6ZmFsc2UsImRyb3BwaW5nLXBhcnRpY2xlIjoiIiwibm9uLWRyb3BwaW5nLXBhcnRpY2xlIjoiIn0seyJmYW1pbHkiOiJXYW5nIiwiZ2l2ZW4iOiJSdWkiLCJwYXJzZS1uYW1lcyI6ZmFsc2UsImRyb3BwaW5nLXBhcnRpY2xlIjoiIiwibm9uLWRyb3BwaW5nLXBhcnRpY2xlIjoiIn0seyJmYW1pbHkiOiJDaGVuIiwiZ2l2ZW4iOiJZdW5saWFuZyIsInBhcnNlLW5hbWVzIjpmYWxzZSwiZHJvcHBpbmctcGFydGljbGUiOiIiLCJub24tZHJvcHBpbmctcGFydGljbGUiOiIifSx7ImZhbWlseSI6IkRhbmciLCJnaXZlbiI6IkZ1anVuIiwicGFyc2UtbmFtZXMiOmZhbHNlLCJkcm9wcGluZy1wYXJ0aWNsZSI6IiIsIm5vbi1kcm9wcGluZy1wYXJ0aWNsZSI6IiJ9LHsiZmFtaWx5IjoiWmhhbmciLCJnaXZlbiI6IldlaXdlbiIsInBhcnNlLW5hbWVzIjpmYWxzZSwiZHJvcHBpbmctcGFydGljbGUiOiIiLCJub24tZHJvcHBpbmctcGFydGljbGUiOiIifSx7ImZhbWlseSI6IllhbmciLCJnaXZlbiI6IlNoZW5nIiwicGFyc2UtbmFtZXMiOmZhbHNlLCJkcm9wcGluZy1wYXJ0aWNsZSI6IiIsIm5vbi1kcm9wcGluZy1wYXJ0aWNsZSI6IiJ9LHsiZmFtaWx5IjoiSmlhbmciLCJnaXZlbiI6IldlaWhvbmciLCJwYXJzZS1uYW1lcyI6ZmFsc2UsImRyb3BwaW5nLXBhcnRpY2xlIjoiIiwibm9uLWRyb3BwaW5nLXBhcnRpY2xlIjoiIn1dLCJjb250YWluZXItdGl0bGUiOiJKb3VybmFsIG9mIEJhY3RlcmlvbG9neSIsImNvbnRhaW5lci10aXRsZS1zaG9ydCI6IkogQmFjdGVyaW9sIiwiRE9JIjoiMTAuMTEyOC9KQi4wMDAxNy0xMSIsIklTU04iOiIwMDIxLTkxOTMiLCJVUkwiOiJodHRwczovL2pvdXJuYWxzLmFzbS5vcmcvZG9pLzEwLjExMjgvSkIuMDAwMTctMTEiLCJpc3N1ZWQiOnsiZGF0ZS1wYXJ0cyI6W1syMDExLDYsMTVdXX0sInBhZ2UiOiIzMDIwLTMwMzIiLCJhYnN0cmFjdCI6IldlIHJlcG9ydCBoZXJlIHRoZSBwaHlzaW9sb2dpY2FsIGFuZCBnZW5ldGljIGNoYXJhY3Rlcml6YXRpb24gb2YgYW4gb3JwaGFuIGhpc3RpZGluZSBraW5hc2UgKEhLKSAoT2hrQSwgU0NPMTU5NiApIGluIFN0cmVwdG9teWNlcyBjb2VsaWNvbG9yIGFuZCBpdHMgaG9tb2xvZyAoT2hrQXNhdiwgU0FWXzY3NDEgKSBpbiBTdHJlcHRvbXljZXMgYXZlcm1pdGlsaXMgLiBUaGUgcGh5c2lvbG9naWNhbCBhbmFseXNpcyBzaG93ZWQgdGhhdCB0aGUgb2hrQSBtdXRhbnQgb2YgUy4gY29lbGljb2xvciBleGhpYml0cyBpbXBhaXJlZCBhZXJpYWwgbXljZWxpdW0gZm9ybWF0aW9uIGFuZCBzcG9ydWxhdGlvbiBhbmQgb3ZlcnByb2R1Y3Rpb24gb2YgbXVsdGlwbGUgYW50aWJpb3RpY3Mgb24gbWFubml0b2wtc295IGZsb3VyIChNUykgbWVkaXVtLCBlc3BlY2lhbGx5IGFjdGlub3Job2RpbiAoQUNUKSBhbmQgY2FsY2l1bS1kZXBlbmRlbnQgYW50aWJpb3RpYyAoQ0RBKSwgYW5kIGRpc3J1cHRpb24gb2Ygb2hrQXNhdiBpbiBTLiBhdmVybWl0aWxpcyBhbHNvIGxlZCB0byB0aGUgc2ltaWxhciBwaGVub3R5cGVzIG9mIGltcGFpcmVkIG1vcnBob2xvZ2ljYWwgZGlmZmVyZW50aWF0aW9uIGFuZCBzaWduaWZpY2FudGx5IGluY3JlYXNlZCBvbGlnb215Y2luIEEgcHJvZHVjdGlvbi4gRE5BIG1pY3JvYXJyYXkgYW5hbHlzaXMgY29tYmluZWQgd2l0aCByZWFsLXRpbWUgcmV2ZXJzZSB0cmFuc2NyaXB0aW9uLVBDUiAoUlQtUENSKSBhbmQgUk5BIGRvdCBibG90IGFzc2F5IGluIHRoZSBTLiBjb2VsaWNvbG9yIG9oa0EgZGVsZXRpb24gbXV0YW50IGNvbmZpcm1lZCB0aGUgcGh5c2lvbG9naWNhbCByZXN1bHRzIGJ5IHNob3dpbmcgdGhlIHVwcmVndWxhdGlvbiBvZiBnZW5lcyBpbnZvbHZlZCBpbiB0aGUgYmlvc3ludGhlc2lzIG9mIEFDVCwgQ0RBLCB1bmRlY3lscHJvZGlnaW9zaW4gKFJFRCksIGEgeWVsbG93IHR5cGUgSSBwb2x5a2V0aWRlIChDUEssIFNDTzYyNzMtNjI4OSApLCBhbmQgYSBzZXNxdWl0ZXJwZW5lIGFudGliaW90aWMsIGFsYmFmbGF2ZW5vbmUgKCBTQ081MjIyLTUyMjMgKS4gVGhlIHJlc3VsdHMgYWxzbyBzdWdnZXN0ZWQgdGhhdCB0aGUgaW5jcmVhc2VkIHByb2R1Y3Rpb24gb2YgQUNUIGFuZCBSRUQgaW4gdGhlIG11dGFudCBjb3VsZCBiZSBwYXJ0bHkgYXNjcmliZWQgdG8gdGhlIGVuaGFuY2VkIHByZWN1cnNvciBtYWxvbnlsIGNvZW56eW1lIEEgKG1hbG9ueWwtQ29BKSBzdXBwbHkgdGhyb3VnaCBpbmNyZWFzZWQgdHJhbnNjcmlwdGlvbiBvZiBnZW5lcyBlbmNvZGluZyBhY2V0eWwtQ29BIGNhcmJveHlsYXNlIChBQ0Nhc2UpLiBJbnRlcmVzdGluZ2x5LCBETkEgbWljcm9hcnJheSBhbmFseXNpcyBhbHNvIHNob3dlZCB0aGF0IGRlbGV0aW9uIG9mIG9oa0EgZ3JlYXRseSBkb3ducmVndWxhdGVkIHRoZSB0cmFuc2NyaXB0aW9uIG9mIGNocEFCQ0RFRkdIIGdlbmVzIGVzc2VudGlhbCBmb3IgYWVyaWFsIG15Y2VsaXVtIGZvcm1hdGlvbiBieSBTLiBjb2VsaWNvbG9yIG9uIE1TIG1lZGl1bSBidXQgc2lnbmlmaWNhbnRseSBpbmNyZWFzZWQgdHJhbnNjcmlwdGlvbiBvZiByYW1TIC8gQyAvIFIgLCB3aGljaCBpcyByZXNwb25zaWJsZSBmb3IgU2FwQiBmb3JtYXRpb24gYW5kIHJlZ3VsYXRpb24gYW5kIGlzIG5vcm1hbGx5IGFic2VudCBvbiBNUyBtZWRpdW0uIE1vcmVvdmVyLCBtYW55IG90aGVyIGdlbmVzIGludm9sdmVkIGluIGRldmVsb3BtZW50LCBzdWNoIGFzIGJsZE0gLyBOICwgd2hpRyAvIEggLyBJICwgc3NnQSAvIEIgLyBFIC8gRyAvIFIgLCBhbmQgd2hpRSAsIHdlcmUgYWxzbyBzaWduaWZpY2FudGx5IGRvd25yZWd1bGF0ZWQgdXBvbiBvaGtBIGRlbGV0aW9uLiBUaGUgcmVzdWx0cyBjbGVhcmx5IGRlbW9uc3RyYXRlZCB0aGF0IE9oa0EgaXMgYW4gaW1wb3J0YW50IGdsb2JhbCByZWd1bGF0b3IgZm9yIGJvdGggbW9ycGhvbG9naWNhbCBkaWZmZXJlbnRpYXRpb24gYW5kIHNlY29uZGFyeSBtZXRhYm9saXNtIGluIFMuIGNvZWxpY29sb3IgYW5kIFMuIGF2ZXJtaXRpbGlzIC4iLCJpc3N1ZSI6IjEyIiwidm9sdW1lIjoiMTkzIn0sImlzVGVtcG9yYXJ5IjpmYWxzZX1dfQ==&quot;,&quot;citationItems&quot;:[{&quot;id&quot;:&quot;2a80f332-6367-30d0-ac25-af4f4986174c&quot;,&quot;itemData&quot;:{&quot;type&quot;:&quot;article-journal&quot;,&quot;id&quot;:&quot;2a80f332-6367-30d0-ac25-af4f4986174c&quot;,&quot;title&quot;:&quot;The Orphan Response Regulator Aor1 Is a New Relevant Piece in the Complex Puzzle of Streptomyces coelicolor Antibiotic Regulatory Network&quot;,&quot;author&quot;:[{&quot;family&quot;:&quot;Antoraz&quot;,&quot;given&quot;:&quot;Sergio&quot;,&quot;parse-names&quot;:false,&quot;dropping-particle&quot;:&quot;&quot;,&quot;non-dropping-particle&quot;:&quot;&quot;},{&quot;family&quot;:&quot;Rico&quot;,&quot;given&quot;:&quot;Sergio&quot;,&quot;parse-names&quot;:false,&quot;dropping-particle&quot;:&quot;&quot;,&quot;non-dropping-particle&quot;:&quot;&quot;},{&quot;family&quot;:&quot;Rodríguez&quot;,&quot;given&quot;:&quot;Héctor&quot;,&quot;parse-names&quot;:false,&quot;dropping-particle&quot;:&quot;&quot;,&quot;non-dropping-particle&quot;:&quot;&quot;},{&quot;family&quot;:&quot;Sevillano&quot;,&quot;given&quot;:&quot;Laura&quot;,&quot;parse-names&quot;:false,&quot;dropping-particle&quot;:&quot;&quot;,&quot;non-dropping-particle&quot;:&quot;&quot;},{&quot;family&quot;:&quot;Alzate&quot;,&quot;given&quot;:&quot;Juan F.&quot;,&quot;parse-names&quot;:false,&quot;dropping-particle&quot;:&quot;&quot;,&quot;non-dropping-particle&quot;:&quot;&quot;},{&quot;family&quot;:&quot;Santamaría&quot;,&quot;given&quot;:&quot;Ramón I.&quot;,&quot;parse-names&quot;:false,&quot;dropping-particle&quot;:&quot;&quot;,&quot;non-dropping-particle&quot;:&quot;&quot;},{&quot;family&quot;:&quot;Díaz&quot;,&quot;given&quot;:&quot;Margarita&quot;,&quot;parse-names&quot;:false,&quot;dropping-particle&quot;:&quot;&quot;,&quot;non-dropping-particle&quot;:&quot;&quot;}],&quot;container-title&quot;:&quot;Frontiers in Microbiology&quot;,&quot;container-title-short&quot;:&quot;Front Microbiol&quot;,&quot;DOI&quot;:&quot;10.3389/fmicb.2017.02444&quot;,&quot;ISSN&quot;:&quot;1664-302X&quot;,&quot;URL&quot;:&quot;http://journal.frontiersin.org/article/10.3389/fmicb.2017.02444/full&quot;,&quot;issued&quot;:{&quot;date-parts&quot;:[[2017,12,12]]},&quot;volume&quot;:&quot;8&quot;},&quot;isTemporary&quot;:false},{&quot;id&quot;:&quot;9c09c7aa-5589-32c7-81e5-f18f115a3dd6&quot;,&quot;itemData&quot;:{&quot;type&quot;:&quot;article-journal&quot;,&quot;id&quot;:&quot;9c09c7aa-5589-32c7-81e5-f18f115a3dd6&quot;,&quot;title&quot;:&quot;An Orphan Histidine Kinase, OhkA, Regulates Both Secondary Metabolism and Morphological Differentiation in Streptomyces coelicolor&quot;,&quot;author&quot;:[{&quot;family&quot;:&quot;Lu&quot;,&quot;given&quot;:&quot;Yinhua&quot;,&quot;parse-names&quot;:false,&quot;dropping-particle&quot;:&quot;&quot;,&quot;non-dropping-particle&quot;:&quot;&quot;},{&quot;family&quot;:&quot;He&quot;,&quot;given&quot;:&quot;Juanmei&quot;,&quot;parse-names&quot;:false,&quot;dropping-particle&quot;:&quot;&quot;,&quot;non-dropping-particle&quot;:&quot;&quot;},{&quot;family&quot;:&quot;Zhu&quot;,&quot;given&quot;:&quot;Hong&quot;,&quot;parse-names&quot;:false,&quot;dropping-particle&quot;:&quot;&quot;,&quot;non-dropping-particle&quot;:&quot;&quot;},{&quot;family&quot;:&quot;Yu&quot;,&quot;given&quot;:&quot;Zhenyu&quot;,&quot;parse-names&quot;:false,&quot;dropping-particle&quot;:&quot;&quot;,&quot;non-dropping-particle&quot;:&quot;&quot;},{&quot;family&quot;:&quot;Wang&quot;,&quot;given&quot;:&quot;Rui&quot;,&quot;parse-names&quot;:false,&quot;dropping-particle&quot;:&quot;&quot;,&quot;non-dropping-particle&quot;:&quot;&quot;},{&quot;family&quot;:&quot;Chen&quot;,&quot;given&quot;:&quot;Yunliang&quot;,&quot;parse-names&quot;:false,&quot;dropping-particle&quot;:&quot;&quot;,&quot;non-dropping-particle&quot;:&quot;&quot;},{&quot;family&quot;:&quot;Dang&quot;,&quot;given&quot;:&quot;Fujun&quot;,&quot;parse-names&quot;:false,&quot;dropping-particle&quot;:&quot;&quot;,&quot;non-dropping-particle&quot;:&quot;&quot;},{&quot;family&quot;:&quot;Zhang&quot;,&quot;given&quot;:&quot;Weiwen&quot;,&quot;parse-names&quot;:false,&quot;dropping-particle&quot;:&quot;&quot;,&quot;non-dropping-particle&quot;:&quot;&quot;},{&quot;family&quot;:&quot;Yang&quot;,&quot;given&quot;:&quot;Sheng&quot;,&quot;parse-names&quot;:false,&quot;dropping-particle&quot;:&quot;&quot;,&quot;non-dropping-particle&quot;:&quot;&quot;},{&quot;family&quot;:&quot;Jiang&quot;,&quot;given&quot;:&quot;Weihong&quot;,&quot;parse-names&quot;:false,&quot;dropping-particle&quot;:&quot;&quot;,&quot;non-dropping-particle&quot;:&quot;&quot;}],&quot;container-title&quot;:&quot;Journal of Bacteriology&quot;,&quot;container-title-short&quot;:&quot;J Bacteriol&quot;,&quot;DOI&quot;:&quot;10.1128/JB.00017-11&quot;,&quot;ISSN&quot;:&quot;0021-9193&quot;,&quot;URL&quot;:&quot;https://journals.asm.org/doi/10.1128/JB.00017-11&quot;,&quot;issued&quot;:{&quot;date-parts&quot;:[[2011,6,15]]},&quot;page&quot;:&quot;3020-3032&quot;,&quot;abstract&quot;:&quot;We report here the physiological and genetic characterization of an orphan histidine kinase (HK) (OhkA, SCO1596 ) in Streptomyces coelicolor and its homolog (OhkAsav, SAV_6741 ) in Streptomyces avermitilis . The physiological analysis showed that the ohkA mutant of S. coelicolor exhibits impaired aerial mycelium formation and sporulation and overproduction of multiple antibiotics on mannitol-soy flour (MS) medium, especially actinorhodin (ACT) and calcium-dependent antibiotic (CDA), and disruption of ohkAsav in S. avermitilis also led to the similar phenotypes of impaired morphological differentiation and significantly increased oligomycin A production. DNA microarray analysis combined with real-time reverse transcription-PCR (RT-PCR) and RNA dot blot assay in the S. coelicolor ohkA deletion mutant confirmed the physiological results by showing the upregulation of genes involved in the biosynthesis of ACT, CDA, undecylprodigiosin (RED), a yellow type I polyketide (CPK, SCO6273-6289 ), and a sesquiterpene antibiotic, albaflavenone ( SCO5222-5223 ). The results also suggested that the increased production of ACT and RED in the mutant could be partly ascribed to the enhanced precursor malonyl coenzyme A (malonyl-CoA) supply through increased transcription of genes encoding acetyl-CoA carboxylase (ACCase). Interestingly, DNA microarray analysis also showed that deletion of ohkA greatly downregulated the transcription of chpABCDEFGH genes essential for aerial mycelium formation by S. coelicolor on MS medium but significantly increased transcription of ramS / C / R , which is responsible for SapB formation and regulation and is normally absent on MS medium. Moreover, many other genes involved in development, such as bldM / N , whiG / H / I , ssgA / B / E / G / R , and whiE , were also significantly downregulated upon ohkA deletion. The results clearly demonstrated that OhkA is an important global regulator for both morphological differentiation and secondary metabolism in S. coelicolor and S. avermitilis .&quot;,&quot;issue&quot;:&quot;12&quot;,&quot;volume&quot;:&quot;193&quot;},&quot;isTemporary&quot;:false}]},{&quot;citationID&quot;:&quot;MENDELEY_CITATION_fee01ee7-3b26-48d8-b1a3-8b3e4ce3f6b4&quot;,&quot;properties&quot;:{&quot;noteIndex&quot;:0},&quot;isEdited&quot;:false,&quot;manualOverride&quot;:{&quot;isManuallyOverridden&quot;:false,&quot;citeprocText&quot;:&quot;[13]&quot;,&quot;manualOverrideText&quot;:&quot;&quot;},&quot;citationTag&quot;:&quot;MENDELEY_CITATION_v3_eyJjaXRhdGlvbklEIjoiTUVOREVMRVlfQ0lUQVRJT05fZmVlMDFlZTctM2IyNi00OGQ4LWIxYTMtOGIzZTRjZTNmNmI0IiwicHJvcGVydGllcyI6eyJub3RlSW5kZXgiOjB9LCJpc0VkaXRlZCI6ZmFsc2UsIm1hbnVhbE92ZXJyaWRlIjp7ImlzTWFudWFsbHlPdmVycmlkZGVuIjpmYWxzZSwiY2l0ZXByb2NUZXh0IjoiWzEzXSIsIm1hbnVhbE92ZXJyaWRlVGV4dCI6IiJ9LCJjaXRhdGlvbkl0ZW1zIjpbeyJpZCI6IjA2NDYzZWZjLTFkZjgtMzM5Ny1hYWEyLTA2MmEyMTAxN2Q3NiIsIml0ZW1EYXRhIjp7InR5cGUiOiJhcnRpY2xlLWpvdXJuYWwiLCJpZCI6IjA2NDYzZWZjLTFkZjgtMzM5Ny1hYWEyLTA2MmEyMTAxN2Q3NiIsInRpdGxlIjoiVGhlIGR5bmFtaWMgdHJhbnNjcmlwdGlvbmFsIGFuZCB0cmFuc2xhdGlvbmFsIGxhbmRzY2FwZSBvZiB0aGUgbW9kZWwgYW50aWJpb3RpYyBwcm9kdWNlciBTdHJlcHRvbXljZXMgY29lbGljb2xvciBBMygyKSIsImF1dGhvciI6W3siZmFtaWx5IjoiSmVvbmciLCJnaXZlbiI6Ill1amluIiwicGFyc2UtbmFtZXMiOmZhbHNlLCJkcm9wcGluZy1wYXJ0aWNsZSI6IiIsIm5vbi1kcm9wcGluZy1wYXJ0aWNsZSI6IiJ9LHsiZmFtaWx5IjoiS2ltIiwiZ2l2ZW4iOiJKaS1OdSIsInBhcnNlLW5hbWVzIjpmYWxzZSwiZHJvcHBpbmctcGFydGljbGUiOiIiLCJub24tZHJvcHBpbmctcGFydGljbGUiOiIifSx7ImZhbWlseSI6IktpbSIsImdpdmVuIjoiTWluIFdvbyIsInBhcnNlLW5hbWVzIjpmYWxzZSwiZHJvcHBpbmctcGFydGljbGUiOiIiLCJub24tZHJvcHBpbmctcGFydGljbGUiOiIifSx7ImZhbWlseSI6IkJ1Y2NhIiwiZ2l2ZW4iOiJHaXNlbGRhIiwicGFyc2UtbmFtZXMiOmZhbHNlLCJkcm9wcGluZy1wYXJ0aWNsZSI6IiIsIm5vbi1kcm9wcGluZy1wYXJ0aWNsZSI6IiJ9LHsiZmFtaWx5IjoiQ2hvIiwiZ2l2ZW4iOiJTdWh5dW5nIiwicGFyc2UtbmFtZXMiOmZhbHNlLCJkcm9wcGluZy1wYXJ0aWNsZSI6IiIsIm5vbi1kcm9wcGluZy1wYXJ0aWNsZSI6IiJ9LHsiZmFtaWx5IjoiWW9vbiIsImdpdmVuIjoiWWVvIEpvb24iLCJwYXJzZS1uYW1lcyI6ZmFsc2UsImRyb3BwaW5nLXBhcnRpY2xlIjoiIiwibm9uLWRyb3BwaW5nLXBhcnRpY2xlIjoiIn0seyJmYW1pbHkiOiJLaW0iLCJnaXZlbiI6IkJ5dW5nLUdlZSIsInBhcnNlLW5hbWVzIjpmYWxzZSwiZHJvcHBpbmctcGFydGljbGUiOiIiLCJub24tZHJvcHBpbmctcGFydGljbGUiOiIifSx7ImZhbWlseSI6IlJvZSIsImdpdmVuIjoiSnVuZy1IeWUiLCJwYXJzZS1uYW1lcyI6ZmFsc2UsImRyb3BwaW5nLXBhcnRpY2xlIjoiIiwibm9uLWRyb3BwaW5nLXBhcnRpY2xlIjoiIn0seyJmYW1pbHkiOiJLaW0iLCJnaXZlbiI6IlN1biBDaGFuZyIsInBhcnNlLW5hbWVzIjpmYWxzZSwiZHJvcHBpbmctcGFydGljbGUiOiIiLCJub24tZHJvcHBpbmctcGFydGljbGUiOiIifSx7ImZhbWlseSI6IlNtaXRoIiwiZ2l2ZW4iOiJDb2xpbiBQLiIsInBhcnNlLW5hbWVzIjpmYWxzZSwiZHJvcHBpbmctcGFydGljbGUiOiIiLCJub24tZHJvcHBpbmctcGFydGljbGUiOiIifSx7ImZhbWlseSI6IkNobyIsImdpdmVuIjoiQnl1bmctS3dhbiIsInBhcnNlLW5hbWVzIjpmYWxzZSwiZHJvcHBpbmctcGFydGljbGUiOiIiLCJub24tZHJvcHBpbmctcGFydGljbGUiOiIifV0sImNvbnRhaW5lci10aXRsZSI6Ik5hdHVyZSBDb21tdW5pY2F0aW9ucyIsImNvbnRhaW5lci10aXRsZS1zaG9ydCI6Ik5hdCBDb21tdW4iLCJET0kiOiIxMC4xMDM4L25jb21tczExNjA1IiwiSVNTTiI6IjIwNDEtMTcyMyIsIlVSTCI6Imh0dHBzOi8vd3d3Lm5hdHVyZS5jb20vYXJ0aWNsZXMvbmNvbW1zMTE2MDUiLCJpc3N1ZWQiOnsiZGF0ZS1wYXJ0cyI6W1syMDE2LDYsMl1dfSwicGFnZSI6IjExNjA1IiwiYWJzdHJhY3QiOiJJbmRpdmlkdWFsIFN0cmVwdG9teWNlcyBzcGVjaWVzIGhhdmUgdGhlIGdlbmV0aWMgcG90ZW50aWFsIHRvIHByb2R1Y2UgYSBkaXZlcnNlIGFycmF5IG9mIG5hdHVyYWwgcHJvZHVjdHMgb2YgY29tbWVyY2lhbCwgbWVkaWNhbCBhbmQgdmV0ZXJpbmFyeSBpbnRlcmVzdC4gSG93ZXZlciwgdGhlc2UgcHJvZHVjdHMgYXJlIG9mdGVuIG5vdCBkZXRlY3RhYmxlIHVuZGVyIGxhYm9yYXRvcnkgY3VsdHVyZSBjb25kaXRpb25zLiBUbyBoYXJuZXNzIHRoZWlyIGZ1bGwgYmlvc3ludGhldGljIHBvdGVudGlhbCwgaXQgaXMgaW1wb3J0YW50IHRvIGRldmVsb3AgYSBkZXRhaWxlZCB1bmRlcnN0YW5kaW5nIG9mIHRoZSByZWd1bGF0b3J5IG5ldHdvcmtzIHRoYXQgb3JjaGVzdHJhdGUgdGhlaXIgbWV0YWJvbGlzbS4gSGVyZSB3ZSBpbnRlZ3JhdGUgbnVjbGVvdGlkZSByZXNvbHV0aW9uIGdlbm9tZS1zY2FsZSBtZWFzdXJlbWVudHMgb2YgdGhlIHRyYW5zY3JpcHRvbWUgYW5kIHRyYW5zbGF0b21lIG9mIFN0cmVwdG9teWNlcyBjb2VsaWNvbG9yICwgdGhlIG1vZGVsIGFudGliaW90aWMtcHJvZHVjaW5nIGFjdGlub215Y2V0ZS4gT3VyIHN5c3RlbWF0aWMgc3R1ZHkgZGV0ZXJtaW5lcyAzLDU3MCB0cmFuc2NyaXB0aW9uIHN0YXJ0IHNpdGVzIGFuZCBpZGVudGlmaWVzIDIzMCBzbWFsbCBSTkFzIGFuZCBhIGNvbnNpZGVyYWJsZSBwcm9wb3J0aW9uICjiiLwyMSUpIG9mIGxlYWRlcmxlc3MgbVJOQXM7IHRoaXMgZW5hYmxlcyBkZWR1Y3Rpb24gb2YgZ2Vub21lLXdpZGUgcHJvbW90ZXIgYXJjaGl0ZWN0dXJlLiBSaWJvc29tZSBwcm9maWxpbmcgcmV2ZWFscyB0aGF0IHRoZSB0cmFuc2xhdGlvbiBlZmZpY2llbmN5IG9mIHNlY29uZGFyeSBtZXRhYm9saWMgZ2VuZXMgaXMgbmVnYXRpdmVseSBjb3JyZWxhdGVkIHdpdGggdHJhbnNjcmlwdGlvbiBhbmQgdGhhdCBzZXZlcmFsIGtleSBhbnRpYmlvdGljIHJlZ3VsYXRvcnkgZ2VuZXMgYXJlIHRyYW5zbGF0aW9uYWxseSBpbmR1Y2VkIGF0IHRyYW5zaXRpb24gZ3Jvd3RoIHBoYXNlLiBUaGVzZSBmaW5kaW5ncyBtaWdodCBmYWNpbGl0YXRlIHRoZSBkZXNpZ24gb2YgbmV3IGFwcHJvYWNoZXMgdG8gYW50aWJpb3RpYyBkaXNjb3ZlcnkgYW5kIGRldmVsb3BtZW50LiIsImlzc3VlIjoiMSIsInZvbHVtZSI6IjcifSwiaXNUZW1wb3JhcnkiOmZhbHNlfV19&quot;,&quot;citationItems&quot;:[{&quot;id&quot;:&quot;06463efc-1df8-3397-aaa2-062a21017d76&quot;,&quot;itemData&quot;:{&quot;type&quot;:&quot;article-journal&quot;,&quot;id&quot;:&quot;06463efc-1df8-3397-aaa2-062a21017d76&quot;,&quot;title&quot;:&quot;The dynamic transcriptional and translational landscape of the model antibiotic producer Streptomyces coelicolor A3(2)&quot;,&quot;author&quot;:[{&quot;family&quot;:&quot;Jeong&quot;,&quot;given&quot;:&quot;Yujin&quot;,&quot;parse-names&quot;:false,&quot;dropping-particle&quot;:&quot;&quot;,&quot;non-dropping-particle&quot;:&quot;&quot;},{&quot;family&quot;:&quot;Kim&quot;,&quot;given&quot;:&quot;Ji-Nu&quot;,&quot;parse-names&quot;:false,&quot;dropping-particle&quot;:&quot;&quot;,&quot;non-dropping-particle&quot;:&quot;&quot;},{&quot;family&quot;:&quot;Kim&quot;,&quot;given&quot;:&quot;Min Woo&quot;,&quot;parse-names&quot;:false,&quot;dropping-particle&quot;:&quot;&quot;,&quot;non-dropping-particle&quot;:&quot;&quot;},{&quot;family&quot;:&quot;Bucca&quot;,&quot;given&quot;:&quot;Giselda&quot;,&quot;parse-names&quot;:false,&quot;dropping-particle&quot;:&quot;&quot;,&quot;non-dropping-particle&quot;:&quot;&quot;},{&quot;family&quot;:&quot;Cho&quot;,&quot;given&quot;:&quot;Suhyung&quot;,&quot;parse-names&quot;:false,&quot;dropping-particle&quot;:&quot;&quot;,&quot;non-dropping-particle&quot;:&quot;&quot;},{&quot;family&quot;:&quot;Yoon&quot;,&quot;given&quot;:&quot;Yeo Joon&quot;,&quot;parse-names&quot;:false,&quot;dropping-particle&quot;:&quot;&quot;,&quot;non-dropping-particle&quot;:&quot;&quot;},{&quot;family&quot;:&quot;Kim&quot;,&quot;given&quot;:&quot;Byung-Gee&quot;,&quot;parse-names&quot;:false,&quot;dropping-particle&quot;:&quot;&quot;,&quot;non-dropping-particle&quot;:&quot;&quot;},{&quot;family&quot;:&quot;Roe&quot;,&quot;given&quot;:&quot;Jung-Hye&quot;,&quot;parse-names&quot;:false,&quot;dropping-particle&quot;:&quot;&quot;,&quot;non-dropping-particle&quot;:&quot;&quot;},{&quot;family&quot;:&quot;Kim&quot;,&quot;given&quot;:&quot;Sun Chang&quot;,&quot;parse-names&quot;:false,&quot;dropping-particle&quot;:&quot;&quot;,&quot;non-dropping-particle&quot;:&quot;&quot;},{&quot;family&quot;:&quot;Smith&quot;,&quot;given&quot;:&quot;Colin P.&quot;,&quot;parse-names&quot;:false,&quot;dropping-particle&quot;:&quot;&quot;,&quot;non-dropping-particle&quot;:&quot;&quot;},{&quot;family&quot;:&quot;Cho&quot;,&quot;given&quot;:&quot;Byung-Kwan&quot;,&quot;parse-names&quot;:false,&quot;dropping-particle&quot;:&quot;&quot;,&quot;non-dropping-particle&quot;:&quot;&quot;}],&quot;container-title&quot;:&quot;Nature Communications&quot;,&quot;container-title-short&quot;:&quot;Nat Commun&quot;,&quot;DOI&quot;:&quot;10.1038/ncomms11605&quot;,&quot;ISSN&quot;:&quot;2041-1723&quot;,&quot;URL&quot;:&quot;https://www.nature.com/articles/ncomms11605&quot;,&quot;issued&quot;:{&quot;date-parts&quot;:[[2016,6,2]]},&quot;page&quot;:&quot;11605&quot;,&quot;abstract&quot;:&quot;Individual Streptomyces species have the genetic potential to produce a diverse array of natural products of commercial, medical and veterinary interest. However, these products are often not detectable under laboratory culture conditions. To harness their full biosynthetic potential, it is important to develop a detailed understanding of the regulatory networks that orchestrate their metabolism. Here we integrate nucleotide resolution genome-scale measurements of the transcriptome and translatome of Streptomyces coelicolor , the model antibiotic-producing actinomycete. Our systematic study determines 3,570 transcription start sites and identifies 230 small RNAs and a considerable proportion (∼21%) of leaderless mRNAs; this enables deduction of genome-wide promoter architecture. Ribosome profiling reveals that the translation efficiency of secondary metabolic genes is negatively correlated with transcription and that several key antibiotic regulatory genes are translationally induced at transition growth phase. These findings might facilitate the design of new approaches to antibiotic discovery and development.&quot;,&quot;issue&quot;:&quot;1&quot;,&quot;volume&quot;:&quot;7&quot;},&quot;isTemporary&quot;:false}]},{&quot;citationID&quot;:&quot;MENDELEY_CITATION_cbeae084-b6cc-44c8-a11f-8f4befeafe31&quot;,&quot;properties&quot;:{&quot;noteIndex&quot;:0},&quot;isEdited&quot;:false,&quot;manualOverride&quot;:{&quot;isManuallyOverridden&quot;:false,&quot;citeprocText&quot;:&quot;[14]&quot;,&quot;manualOverrideText&quot;:&quot;&quot;},&quot;citationTag&quot;:&quot;MENDELEY_CITATION_v3_eyJjaXRhdGlvbklEIjoiTUVOREVMRVlfQ0lUQVRJT05fY2JlYWUwODQtYjZjYy00NGM4LWExMWYtOGY0YmVmZWFmZTMxIiwicHJvcGVydGllcyI6eyJub3RlSW5kZXgiOjB9LCJpc0VkaXRlZCI6ZmFsc2UsIm1hbnVhbE92ZXJyaWRlIjp7ImlzTWFudWFsbHlPdmVycmlkZGVuIjpmYWxzZSwiY2l0ZXByb2NUZXh0IjoiWzE0XSIsIm1hbnVhbE92ZXJyaWRlVGV4dCI6IiJ9LCJjaXRhdGlvbkl0ZW1zIjpbeyJpZCI6ImIxMjVhOGIwLWRmMmUtMzZjNy1iYTY5LTkzZmRkNTQ4OTZiZiIsIml0ZW1EYXRhIjp7InR5cGUiOiJhcnRpY2xlLWpvdXJuYWwiLCJpZCI6ImIxMjVhOGIwLWRmMmUtMzZjNy1iYTY5LTkzZmRkNTQ4OTZiZiIsInRpdGxlIjoiU3BhdGlhbCByZWFycmFuZ2VtZW50IG9mIHRoZSBTdHJlcHRvbXljZXMgdmVuZXp1ZWxhZSBsaW5lYXIgY2hyb21vc29tZSBkdXJpbmcgc3Bvcm9nZW5pYyBkZXZlbG9wbWVudCIsImF1dGhvciI6W3siZmFtaWx5IjoiU3phZnJhbiIsImdpdmVuIjoiTWFyY2luIEouIiwicGFyc2UtbmFtZXMiOmZhbHNlLCJkcm9wcGluZy1wYXJ0aWNsZSI6IiIsIm5vbi1kcm9wcGluZy1wYXJ0aWNsZSI6IiJ9LHsiZmFtaWx5IjoiTWHFgmVja2kiLCJnaXZlbiI6IlRvbWFzeiIsInBhcnNlLW5hbWVzIjpmYWxzZSwiZHJvcHBpbmctcGFydGljbGUiOiIiLCJub24tZHJvcHBpbmctcGFydGljbGUiOiIifSx7ImZhbWlseSI6IlN0cnphxYJrYSIsImdpdmVuIjoiQWduaWVzemthIiwicGFyc2UtbmFtZXMiOmZhbHNlLCJkcm9wcGluZy1wYXJ0aWNsZSI6IiIsIm5vbi1kcm9wcGluZy1wYXJ0aWNsZSI6IiJ9LHsiZmFtaWx5IjoiUGF3bGlraWV3aWN6IiwiZ2l2ZW4iOiJLYXRhcnp5bmEiLCJwYXJzZS1uYW1lcyI6ZmFsc2UsImRyb3BwaW5nLXBhcnRpY2xlIjoiIiwibm9uLWRyb3BwaW5nLXBhcnRpY2xlIjoiIn0seyJmYW1pbHkiOiJEdcWCYXdhIiwiZ2l2ZW4iOiJKdWxpYSIsInBhcnNlLW5hbWVzIjpmYWxzZSwiZHJvcHBpbmctcGFydGljbGUiOiIiLCJub24tZHJvcHBpbmctcGFydGljbGUiOiIifSx7ImZhbWlseSI6IlphcmVrIiwiZ2l2ZW4iOiJBbm5hIiwicGFyc2UtbmFtZXMiOmZhbHNlLCJkcm9wcGluZy1wYXJ0aWNsZSI6IiIsIm5vbi1kcm9wcGluZy1wYXJ0aWNsZSI6IiJ9LHsiZmFtaWx5IjoiS29pcy1Pc3Ryb3dza2EiLCJnaXZlbiI6IkFnbmllc3prYSIsInBhcnNlLW5hbWVzIjpmYWxzZSwiZHJvcHBpbmctcGFydGljbGUiOiIiLCJub24tZHJvcHBpbmctcGFydGljbGUiOiIifSx7ImZhbWlseSI6IkZpbmRsYXkiLCJnaXZlbiI6IktpbSBDLiIsInBhcnNlLW5hbWVzIjpmYWxzZSwiZHJvcHBpbmctcGFydGljbGUiOiIiLCJub24tZHJvcHBpbmctcGFydGljbGUiOiIifSx7ImZhbWlseSI6IkxlIiwiZ2l2ZW4iOiJUdW5nIEIuIEsuIiwicGFyc2UtbmFtZXMiOmZhbHNlLCJkcm9wcGluZy1wYXJ0aWNsZSI6IiIsIm5vbi1kcm9wcGluZy1wYXJ0aWNsZSI6IiJ9LHsiZmFtaWx5IjoiSmFraW1vd2ljeiIsImdpdmVuIjoiRGFnbWFyYSIsInBhcnNlLW5hbWVzIjpmYWxzZSwiZHJvcHBpbmctcGFydGljbGUiOiIiLCJub24tZHJvcHBpbmctcGFydGljbGUiOiIifV0sImNvbnRhaW5lci10aXRsZSI6Ik5hdHVyZSBDb21tdW5pY2F0aW9ucyIsImNvbnRhaW5lci10aXRsZS1zaG9ydCI6Ik5hdCBDb21tdW4iLCJET0kiOiIxMC4xMDM4L3M0MTQ2Ny0wMjEtMjU0NjEtMiIsIklTU04iOiIyMDQxLTE3MjMiLCJVUkwiOiJodHRwczovL3d3dy5uYXR1cmUuY29tL2FydGljbGVzL3M0MTQ2Ny0wMjEtMjU0NjEtMiIsImlzc3VlZCI6eyJkYXRlLXBhcnRzIjpbWzIwMjEsOSwxXV19LCJwYWdlIjoiNTIyMiIsImFic3RyYWN0IjoiQmFjdGVyaWEgb2YgdGhlIGdlbnVzIFN0cmVwdG9teWNlcyBoYXZlIGEgbGluZWFyIGNocm9tb3NvbWUsIHdpdGggYSBjb3JlIHJlZ2lvbiBhbmQgdHdvIOKAmGFybXPigJkuIER1cmluZyB0aGVpciBjb21wbGV4IGxpZmUgY3ljbGUsIHRoZXNlIGJhY3RlcmlhIGRldmVsb3AgbXVsdGktZ2Vub21pYyBoeXBoYWUgdGhhdCBkaWZmZXJlbnRpYXRlIGludG8gY2hhaW5zIG9mIGV4b3Nwb3JlcyB0aGF0IGNhcnJ5IGEgc2luZ2xlIGNvcHkgb2YgdGhlIGdlbm9tZS4gU3BvcnVsYXRpb24tYXNzb2NpYXRlZCBjZWxsIGRpdmlzaW9uIHJlcXVpcmVzIGNocm9tb3NvbWUgc2VncmVnYXRpb24gYW5kIGNvbXBhY3Rpb24uIEhlcmUsIHdlIHNob3cgdGhhdCB0aGUgYXJtcyBvZiBTdHJlcHRvbXljZXMgdmVuZXp1ZWxhZSBjaHJvbW9zb21lcyBhcmUgc3BhdGlhbGx5IHNlcGFyYXRlZCBhdCBlbnRyeSB0byBzcG9ydWxhdGlvbiwgYnV0IGR1cmluZyBzcG9yb2dlbmljIGNlbGwgZGl2aXNpb24gdGhleSBhcmUgY2xvc2VseSBhbGlnbmVkIHdpdGggdGhlIGNvcmUgcmVnaW9uLiBBcm0gcHJveGltaXR5IGlzIGltcG9zZWQgYnkgc2VncmVnYXRpb24gcHJvdGVpbiBQYXJCIGFuZCBjb25kZW5zaW4gU01DLiBNb3Jlb3ZlciwgdGhlIGNocm9tb3NvbWFsIHRlcm1pbmFsIHJlZ2lvbnMgYXJlIG9yZ2FuaXplZCBpbnRvIGRpc3RpbmN0IGRvbWFpbnMgYnkgdGhlIFN0cmVwdG9teWNlcyAtc3BlY2lmaWMgSFUtZmFtaWx5IHByb3RlaW4gSHVwUy4gVGh1cywgYXMgc2VlbiBpbiBldWthcnlvdGVzLCB0aGVyZSBpcyBzdWJzdGFudGlhbCBjaHJvbW9zb21hbCByZW1vZGVsbGluZyBkdXJpbmcgdGhlIFN0cmVwdG9teWNlcyBsaWZlIGN5Y2xlLCB3aXRoIHRoZSBjaHJvbW9zb21lIHVuZGVyZ29pbmcgcmVhcnJhbmdlbWVudHMgZnJvbSBhbiDigJhvcGVu4oCZIHRvIGEg4oCYY2xvc2Vk4oCZIGNvbmZvcm1hdGlvbi4iLCJpc3N1ZSI6IjEiLCJ2b2x1bWUiOiIxMiJ9LCJpc1RlbXBvcmFyeSI6ZmFsc2V9XX0=&quot;,&quot;citationItems&quot;:[{&quot;id&quot;:&quot;b125a8b0-df2e-36c7-ba69-93fdd54896bf&quot;,&quot;itemData&quot;:{&quot;type&quot;:&quot;article-journal&quot;,&quot;id&quot;:&quot;b125a8b0-df2e-36c7-ba69-93fdd54896bf&quot;,&quot;title&quot;:&quot;Spatial rearrangement of the Streptomyces venezuelae linear chromosome during sporogenic development&quot;,&quot;author&quot;:[{&quot;family&quot;:&quot;Szafran&quot;,&quot;given&quot;:&quot;Marcin J.&quot;,&quot;parse-names&quot;:false,&quot;dropping-particle&quot;:&quot;&quot;,&quot;non-dropping-particle&quot;:&quot;&quot;},{&quot;family&quot;:&quot;Małecki&quot;,&quot;given&quot;:&quot;Tomasz&quot;,&quot;parse-names&quot;:false,&quot;dropping-particle&quot;:&quot;&quot;,&quot;non-dropping-particle&quot;:&quot;&quot;},{&quot;family&quot;:&quot;Strzałka&quot;,&quot;given&quot;:&quot;Agnieszka&quot;,&quot;parse-names&quot;:false,&quot;dropping-particle&quot;:&quot;&quot;,&quot;non-dropping-particle&quot;:&quot;&quot;},{&quot;family&quot;:&quot;Pawlikiewicz&quot;,&quot;given&quot;:&quot;Katarzyna&quot;,&quot;parse-names&quot;:false,&quot;dropping-particle&quot;:&quot;&quot;,&quot;non-dropping-particle&quot;:&quot;&quot;},{&quot;family&quot;:&quot;Duława&quot;,&quot;given&quot;:&quot;Julia&quot;,&quot;parse-names&quot;:false,&quot;dropping-particle&quot;:&quot;&quot;,&quot;non-dropping-particle&quot;:&quot;&quot;},{&quot;family&quot;:&quot;Zarek&quot;,&quot;given&quot;:&quot;Anna&quot;,&quot;parse-names&quot;:false,&quot;dropping-particle&quot;:&quot;&quot;,&quot;non-dropping-particle&quot;:&quot;&quot;},{&quot;family&quot;:&quot;Kois-Ostrowska&quot;,&quot;given&quot;:&quot;Agnieszka&quot;,&quot;parse-names&quot;:false,&quot;dropping-particle&quot;:&quot;&quot;,&quot;non-dropping-particle&quot;:&quot;&quot;},{&quot;family&quot;:&quot;Findlay&quot;,&quot;given&quot;:&quot;Kim C.&quot;,&quot;parse-names&quot;:false,&quot;dropping-particle&quot;:&quot;&quot;,&quot;non-dropping-particle&quot;:&quot;&quot;},{&quot;family&quot;:&quot;Le&quot;,&quot;given&quot;:&quot;Tung B. K.&quot;,&quot;parse-names&quot;:false,&quot;dropping-particle&quot;:&quot;&quot;,&quot;non-dropping-particle&quot;:&quot;&quot;},{&quot;family&quot;:&quot;Jakimowicz&quot;,&quot;given&quot;:&quot;Dagmara&quot;,&quot;parse-names&quot;:false,&quot;dropping-particle&quot;:&quot;&quot;,&quot;non-dropping-particle&quot;:&quot;&quot;}],&quot;container-title&quot;:&quot;Nature Communications&quot;,&quot;container-title-short&quot;:&quot;Nat Commun&quot;,&quot;DOI&quot;:&quot;10.1038/s41467-021-25461-2&quot;,&quot;ISSN&quot;:&quot;2041-1723&quot;,&quot;URL&quot;:&quot;https://www.nature.com/articles/s41467-021-25461-2&quot;,&quot;issued&quot;:{&quot;date-parts&quot;:[[2021,9,1]]},&quot;page&quot;:&quot;5222&quot;,&quot;abstract&quot;:&quot;Bacteria of the genus Streptomyces have a linear chromosome, with a core region and two ‘arms’. During their complex life cycle, these bacteria develop multi-genomic hyphae that differentiate into chains of exospores that carry a single copy of the genome. Sporulation-associated cell division requires chromosome segregation and compaction. Here, we show that the arms of Streptomyces venezuelae chromosomes are spatially separated at entry to sporulation, but during sporogenic cell division they are closely aligned with the core region. Arm proximity is imposed by segregation protein ParB and condensin SMC. Moreover, the chromosomal terminal regions are organized into distinct domains by the Streptomyces -specific HU-family protein HupS. Thus, as seen in eukaryotes, there is substantial chromosomal remodelling during the Streptomyces life cycle, with the chromosome undergoing rearrangements from an ‘open’ to a ‘closed’ conformation.&quot;,&quot;issue&quot;:&quot;1&quot;,&quot;volume&quot;:&quot;12&quot;},&quot;isTemporary&quot;:false}]},{&quot;citationID&quot;:&quot;MENDELEY_CITATION_7be7277d-dc06-4c93-a381-aaff7886e093&quot;,&quot;properties&quot;:{&quot;noteIndex&quot;:0},&quot;isEdited&quot;:false,&quot;manualOverride&quot;:{&quot;isManuallyOverridden&quot;:false,&quot;citeprocText&quot;:&quot;[15]&quot;,&quot;manualOverrideText&quot;:&quot;&quot;},&quot;citationTag&quot;:&quot;MENDELEY_CITATION_v3_eyJjaXRhdGlvbklEIjoiTUVOREVMRVlfQ0lUQVRJT05fN2JlNzI3N2QtZGMwNi00YzkzLWEzODEtYWFmZjc4ODZlMDkzIiwicHJvcGVydGllcyI6eyJub3RlSW5kZXgiOjB9LCJpc0VkaXRlZCI6ZmFsc2UsIm1hbnVhbE92ZXJyaWRlIjp7ImlzTWFudWFsbHlPdmVycmlkZGVuIjpmYWxzZSwiY2l0ZXByb2NUZXh0IjoiWzE1XSIsIm1hbnVhbE92ZXJyaWRlVGV4dCI6IiJ9LCJjaXRhdGlvbkl0ZW1zIjpbeyJpZCI6ImIwZDBkZjdjLTVlMWItMzA3NC1iOWMyLWFjYmYyMzIyM2YxOCIsIml0ZW1EYXRhIjp7InR5cGUiOiJhcnRpY2xlLWpvdXJuYWwiLCJpZCI6ImIwZDBkZjdjLTVlMWItMzA3NC1iOWMyLWFjYmYyMzIyM2YxOCIsInRpdGxlIjoiRE5BIG1hcHBpbmcgYW5kIGtpbmV0aWMgbW9kZWxpbmcgb2YgdGhlIEhyZEIgcmVndWxvbiBpbiBTdHJlcHRvbXljZXMgY29lbGljb2xvciIsImF1dGhvciI6W3siZmFtaWx5IjoixaBtw61kb3bDoSIsImdpdmVuIjoiS2zDoXJhIiwicGFyc2UtbmFtZXMiOmZhbHNlLCJkcm9wcGluZy1wYXJ0aWNsZSI6IiIsIm5vbi1kcm9wcGluZy1wYXJ0aWNsZSI6IiJ9LHsiZmFtaWx5IjoiWmlrb3bDoSIsImdpdmVuIjoiQWxpY2UiLCJwYXJzZS1uYW1lcyI6ZmFsc2UsImRyb3BwaW5nLXBhcnRpY2xlIjoiIiwibm9uLWRyb3BwaW5nLXBhcnRpY2xlIjoiIn0seyJmYW1pbHkiOiJQb3Nww63FoWlsIiwiZ2l2ZW4iOiJKacWZw60iLCJwYXJzZS1uYW1lcyI6ZmFsc2UsImRyb3BwaW5nLXBhcnRpY2xlIjoiIiwibm9uLWRyb3BwaW5nLXBhcnRpY2xlIjoiIn0seyJmYW1pbHkiOiJTY2h3YXJ6IiwiZ2l2ZW4iOiJNYXJlayIsInBhcnNlLW5hbWVzIjpmYWxzZSwiZHJvcHBpbmctcGFydGljbGUiOiIiLCJub24tZHJvcHBpbmctcGFydGljbGUiOiIifSx7ImZhbWlseSI6IkJvYmVrIiwiZ2l2ZW4iOiJKYW4iLCJwYXJzZS1uYW1lcyI6ZmFsc2UsImRyb3BwaW5nLXBhcnRpY2xlIjoiIiwibm9uLWRyb3BwaW5nLXBhcnRpY2xlIjoiIn0seyJmYW1pbHkiOiJWb2hyYWRza3kiLCJnaXZlbiI6IkppcmkiLCJwYXJzZS1uYW1lcyI6ZmFsc2UsImRyb3BwaW5nLXBhcnRpY2xlIjoiIiwibm9uLWRyb3BwaW5nLXBhcnRpY2xlIjoiIn1dLCJjb250YWluZXItdGl0bGUiOiJOdWNsZWljIEFjaWRzIFJlc2VhcmNoIiwiY29udGFpbmVyLXRpdGxlLXNob3J0IjoiTnVjbGVpYyBBY2lkcyBSZXMiLCJET0kiOiIxMC4xMDkzL25hci9na3kxMDE4IiwiSVNTTiI6IjAzMDUtMTA0OCIsIlVSTCI6Imh0dHBzOi8vYWNhZGVtaWMub3VwLmNvbS9uYXIvYXJ0aWNsZS80Ny8yLzYyMS81MTQ2MTkwIiwiaXNzdWVkIjp7ImRhdGUtcGFydHMiOltbMjAxOSwxLDI1XV19LCJwYWdlIjoiNjIxLTYzMyIsImlzc3VlIjoiMiIsInZvbHVtZSI6IjQ3In0sImlzVGVtcG9yYXJ5IjpmYWxzZX1dfQ==&quot;,&quot;citationItems&quot;:[{&quot;id&quot;:&quot;b0d0df7c-5e1b-3074-b9c2-acbf23223f18&quot;,&quot;itemData&quot;:{&quot;type&quot;:&quot;article-journal&quot;,&quot;id&quot;:&quot;b0d0df7c-5e1b-3074-b9c2-acbf23223f18&quot;,&quot;title&quot;:&quot;DNA mapping and kinetic modeling of the HrdB regulon in Streptomyces coelicolor&quot;,&quot;author&quot;:[{&quot;family&quot;:&quot;Šmídová&quot;,&quot;given&quot;:&quot;Klára&quot;,&quot;parse-names&quot;:false,&quot;dropping-particle&quot;:&quot;&quot;,&quot;non-dropping-particle&quot;:&quot;&quot;},{&quot;family&quot;:&quot;Ziková&quot;,&quot;given&quot;:&quot;Alice&quot;,&quot;parse-names&quot;:false,&quot;dropping-particle&quot;:&quot;&quot;,&quot;non-dropping-particle&quot;:&quot;&quot;},{&quot;family&quot;:&quot;Pospíšil&quot;,&quot;given&quot;:&quot;Jiří&quot;,&quot;parse-names&quot;:false,&quot;dropping-particle&quot;:&quot;&quot;,&quot;non-dropping-particle&quot;:&quot;&quot;},{&quot;family&quot;:&quot;Schwarz&quot;,&quot;given&quot;:&quot;Marek&quot;,&quot;parse-names&quot;:false,&quot;dropping-particle&quot;:&quot;&quot;,&quot;non-dropping-particle&quot;:&quot;&quot;},{&quot;family&quot;:&quot;Bobek&quot;,&quot;given&quot;:&quot;Jan&quot;,&quot;parse-names&quot;:false,&quot;dropping-particle&quot;:&quot;&quot;,&quot;non-dropping-particle&quot;:&quot;&quot;},{&quot;family&quot;:&quot;Vohradsky&quot;,&quot;given&quot;:&quot;Jiri&quot;,&quot;parse-names&quot;:false,&quot;dropping-particle&quot;:&quot;&quot;,&quot;non-dropping-particle&quot;:&quot;&quot;}],&quot;container-title&quot;:&quot;Nucleic Acids Research&quot;,&quot;container-title-short&quot;:&quot;Nucleic Acids Res&quot;,&quot;DOI&quot;:&quot;10.1093/nar/gky1018&quot;,&quot;ISSN&quot;:&quot;0305-1048&quot;,&quot;URL&quot;:&quot;https://academic.oup.com/nar/article/47/2/621/5146190&quot;,&quot;issued&quot;:{&quot;date-parts&quot;:[[2019,1,25]]},&quot;page&quot;:&quot;621-633&quot;,&quot;issue&quot;:&quot;2&quot;,&quot;volume&quot;:&quot;47&quot;},&quot;isTemporary&quot;:false}]},{&quot;citationID&quot;:&quot;MENDELEY_CITATION_0585615d-cea4-4645-b55a-f83fd4c72d2e&quot;,&quot;properties&quot;:{&quot;noteIndex&quot;:0},&quot;isEdited&quot;:false,&quot;manualOverride&quot;:{&quot;isManuallyOverridden&quot;:false,&quot;citeprocText&quot;:&quot;[16]&quot;,&quot;manualOverrideText&quot;:&quot;&quot;},&quot;citationTag&quot;:&quot;MENDELEY_CITATION_v3_eyJjaXRhdGlvbklEIjoiTUVOREVMRVlfQ0lUQVRJT05fMDU4NTYxNWQtY2VhNC00NjQ1LWI1NWEtZjgzZmQ0YzcyZDJlIiwicHJvcGVydGllcyI6eyJub3RlSW5kZXgiOjB9LCJpc0VkaXRlZCI6ZmFsc2UsIm1hbnVhbE92ZXJyaWRlIjp7ImlzTWFudWFsbHlPdmVycmlkZGVuIjpmYWxzZSwiY2l0ZXByb2NUZXh0IjoiWzE2XSIsIm1hbnVhbE92ZXJyaWRlVGV4dCI6IiJ9LCJjaXRhdGlvbkl0ZW1zIjpbeyJpZCI6IjQyZmNiYjYxLTE2YjQtMzIyYi04ZWQ0LTM3YjhhNzlmNTg4YyIsIml0ZW1EYXRhIjp7InR5cGUiOiJhcnRpY2xlLWpvdXJuYWwiLCJpZCI6IjQyZmNiYjYxLTE2YjQtMzIyYi04ZWQ0LTM3YjhhNzlmNTg4YyIsInRpdGxlIjoiSWRlbnRpZmljYXRpb24gb2YgbmV3IGRldmVsb3BtZW50YWxseSByZWd1bGF0ZWQgZ2VuZXMgaW52b2x2ZWQgaW4gU3RyZXB0b215Y2VzIGNvZWxpY29sb3JzcG9ydWxhdGlvbiIsImF1dGhvciI6W3siZmFtaWx5IjoiU2FsZXJubyIsImdpdmVuIjoiUGFvbGEiLCJwYXJzZS1uYW1lcyI6ZmFsc2UsImRyb3BwaW5nLXBhcnRpY2xlIjoiIiwibm9uLWRyb3BwaW5nLXBhcnRpY2xlIjoiIn0seyJmYW1pbHkiOiJQZXJzc29uIiwiZ2l2ZW4iOiJKZXNzaWNhIiwicGFyc2UtbmFtZXMiOmZhbHNlLCJkcm9wcGluZy1wYXJ0aWNsZSI6IiIsIm5vbi1kcm9wcGluZy1wYXJ0aWNsZSI6IiJ9LHsiZmFtaWx5IjoiQnVjY2EiLCJnaXZlbiI6Ikdpc2VsZGEiLCJwYXJzZS1uYW1lcyI6ZmFsc2UsImRyb3BwaW5nLXBhcnRpY2xlIjoiIiwibm9uLWRyb3BwaW5nLXBhcnRpY2xlIjoiIn0seyJmYW1pbHkiOiJMYWluZyIsImdpdmVuIjoiRW1tYSIsInBhcnNlLW5hbWVzIjpmYWxzZSwiZHJvcHBpbmctcGFydGljbGUiOiIiLCJub24tZHJvcHBpbmctcGFydGljbGUiOiIifSx7ImZhbWlseSI6IkF1c21lZXMiLCJnaXZlbiI6Ik5vcmEiLCJwYXJzZS1uYW1lcyI6ZmFsc2UsImRyb3BwaW5nLXBhcnRpY2xlIjoiIiwibm9uLWRyb3BwaW5nLXBhcnRpY2xlIjoiIn0seyJmYW1pbHkiOiJTbWl0aCIsImdpdmVuIjoiQ29saW4gUCIsInBhcnNlLW5hbWVzIjpmYWxzZSwiZHJvcHBpbmctcGFydGljbGUiOiIiLCJub24tZHJvcHBpbmctcGFydGljbGUiOiIifSx7ImZhbWlseSI6IkZsw6RyZGgiLCJnaXZlbiI6IktsYXMiLCJwYXJzZS1uYW1lcyI6ZmFsc2UsImRyb3BwaW5nLXBhcnRpY2xlIjoiIiwibm9uLWRyb3BwaW5nLXBhcnRpY2xlIjoiIn1dLCJjb250YWluZXItdGl0bGUiOiJCTUMgTWljcm9iaW9sb2d5IiwiY29udGFpbmVyLXRpdGxlLXNob3J0IjoiQk1DIE1pY3JvYmlvbCIsIkRPSSI6IjEwLjExODYvMTQ3MS0yMTgwLTEzLTI4MSIsIklTU04iOiIxNDcxLTIxODAiLCJVUkwiOiJodHRwczovL2JtY21pY3JvYmlvbC5iaW9tZWRjZW50cmFsLmNvbS9hcnRpY2xlcy8xMC4xMTg2LzE0NzEtMjE4MC0xMy0yODEiLCJpc3N1ZWQiOnsiZGF0ZS1wYXJ0cyI6W1syMDEzLDEyLDVdXX0sInBhZ2UiOiIyODEiLCJpc3N1ZSI6IjEiLCJ2b2x1bWUiOiIxMyJ9LCJpc1RlbXBvcmFyeSI6ZmFsc2V9XX0=&quot;,&quot;citationItems&quot;:[{&quot;id&quot;:&quot;42fcbb61-16b4-322b-8ed4-37b8a79f588c&quot;,&quot;itemData&quot;:{&quot;type&quot;:&quot;article-journal&quot;,&quot;id&quot;:&quot;42fcbb61-16b4-322b-8ed4-37b8a79f588c&quot;,&quot;title&quot;:&quot;Identification of new developmentally regulated genes involved in Streptomyces coelicolorsporulation&quot;,&quot;author&quot;:[{&quot;family&quot;:&quot;Salerno&quot;,&quot;given&quot;:&quot;Paola&quot;,&quot;parse-names&quot;:false,&quot;dropping-particle&quot;:&quot;&quot;,&quot;non-dropping-particle&quot;:&quot;&quot;},{&quot;family&quot;:&quot;Persson&quot;,&quot;given&quot;:&quot;Jessica&quot;,&quot;parse-names&quot;:false,&quot;dropping-particle&quot;:&quot;&quot;,&quot;non-dropping-particle&quot;:&quot;&quot;},{&quot;family&quot;:&quot;Bucca&quot;,&quot;given&quot;:&quot;Giselda&quot;,&quot;parse-names&quot;:false,&quot;dropping-particle&quot;:&quot;&quot;,&quot;non-dropping-particle&quot;:&quot;&quot;},{&quot;family&quot;:&quot;Laing&quot;,&quot;given&quot;:&quot;Emma&quot;,&quot;parse-names&quot;:false,&quot;dropping-particle&quot;:&quot;&quot;,&quot;non-dropping-particle&quot;:&quot;&quot;},{&quot;family&quot;:&quot;Ausmees&quot;,&quot;given&quot;:&quot;Nora&quot;,&quot;parse-names&quot;:false,&quot;dropping-particle&quot;:&quot;&quot;,&quot;non-dropping-particle&quot;:&quot;&quot;},{&quot;family&quot;:&quot;Smith&quot;,&quot;given&quot;:&quot;Colin P&quot;,&quot;parse-names&quot;:false,&quot;dropping-particle&quot;:&quot;&quot;,&quot;non-dropping-particle&quot;:&quot;&quot;},{&quot;family&quot;:&quot;Flärdh&quot;,&quot;given&quot;:&quot;Klas&quot;,&quot;parse-names&quot;:false,&quot;dropping-particle&quot;:&quot;&quot;,&quot;non-dropping-particle&quot;:&quot;&quot;}],&quot;container-title&quot;:&quot;BMC Microbiology&quot;,&quot;container-title-short&quot;:&quot;BMC Microbiol&quot;,&quot;DOI&quot;:&quot;10.1186/1471-2180-13-281&quot;,&quot;ISSN&quot;:&quot;1471-2180&quot;,&quot;URL&quot;:&quot;https://bmcmicrobiol.biomedcentral.com/articles/10.1186/1471-2180-13-281&quot;,&quot;issued&quot;:{&quot;date-parts&quot;:[[2013,12,5]]},&quot;page&quot;:&quot;281&quot;,&quot;issue&quot;:&quot;1&quot;,&quot;volume&quot;:&quot;13&quot;},&quot;isTemporary&quot;:false}]},{&quot;citationID&quot;:&quot;MENDELEY_CITATION_a890b43f-74f3-48ad-ab48-fe95b5e94c4d&quot;,&quot;properties&quot;:{&quot;noteIndex&quot;:0},&quot;isEdited&quot;:false,&quot;manualOverride&quot;:{&quot;isManuallyOverridden&quot;:false,&quot;citeprocText&quot;:&quot;[17]&quot;,&quot;manualOverrideText&quot;:&quot;&quot;},&quot;citationTag&quot;:&quot;MENDELEY_CITATION_v3_eyJjaXRhdGlvbklEIjoiTUVOREVMRVlfQ0lUQVRJT05fYTg5MGI0M2YtNzRmMy00OGFkLWFiNDgtZmU5NWI1ZTk0YzRkIiwicHJvcGVydGllcyI6eyJub3RlSW5kZXgiOjB9LCJpc0VkaXRlZCI6ZmFsc2UsIm1hbnVhbE92ZXJyaWRlIjp7ImlzTWFudWFsbHlPdmVycmlkZGVuIjpmYWxzZSwiY2l0ZXByb2NUZXh0IjoiWzE3XSIsIm1hbnVhbE92ZXJyaWRlVGV4dCI6IiJ9LCJjaXRhdGlvbkl0ZW1zIjpbeyJpZCI6IjY4MmEwZWQxLTJmY2MtMzhkNy04OGJlLTFkYzUxNjA0YTQ2YiIsIml0ZW1EYXRhIjp7InR5cGUiOiJhcnRpY2xlLWpvdXJuYWwiLCJpZCI6IjY4MmEwZWQxLTJmY2MtMzhkNy04OGJlLTFkYzUxNjA0YTQ2YiIsInRpdGxlIjoiVHJhbnNjcmlwdG9taWMgQW5hbHlzaXMgb2YgU3RyZXB0b215Y2VzIGNvZWxpY29sb3IgRGlmZmVyZW50aWF0aW9uIGluIFNvbGlkIFNwb3J1bGF0aW5nIEN1bHR1cmVzOiBGaXJzdCBDb21wYXJ0bWVudGFsaXplZCBhbmQgU2Vjb25kIE11bHRpbnVjbGVhdGVkIE15Y2VsaWEgSGF2ZSBEaWZmZXJlbnQgYW5kIERpc3RpbmN0aXZlIFRyYW5zY3JpcHRvbWVzIiwiYXV0aG9yIjpbeyJmYW1pbHkiOiJZYWfDvGUiLCJnaXZlbiI6IlBhdWxhIiwicGFyc2UtbmFtZXMiOmZhbHNlLCJkcm9wcGluZy1wYXJ0aWNsZSI6IiIsIm5vbi1kcm9wcGluZy1wYXJ0aWNsZSI6IiJ9LHsiZmFtaWx5IjoiUm9kcsOtZ3Vlei1HYXJjw61hIiwiZ2l2ZW4iOiJBbnRvbmlvIiwicGFyc2UtbmFtZXMiOmZhbHNlLCJkcm9wcGluZy1wYXJ0aWNsZSI6IiIsIm5vbi1kcm9wcGluZy1wYXJ0aWNsZSI6IiJ9LHsiZmFtaWx5IjoiTMOzcGV6LUdhcmPDrWEiLCJnaXZlbiI6Ik1hcsOtYSBULiIsInBhcnNlLW5hbWVzIjpmYWxzZSwiZHJvcHBpbmctcGFydGljbGUiOiIiLCJub24tZHJvcHBpbmctcGFydGljbGUiOiIifSx7ImZhbWlseSI6Ik1hcnTDrW4iLCJnaXZlbiI6Ikp1YW4gRi4iLCJwYXJzZS1uYW1lcyI6ZmFsc2UsImRyb3BwaW5nLXBhcnRpY2xlIjoiIiwibm9uLWRyb3BwaW5nLXBhcnRpY2xlIjoiIn0seyJmYW1pbHkiOiJSaW9zZXJhcyIsImdpdmVuIjoiQmVhdHJpeiIsInBhcnNlLW5hbWVzIjpmYWxzZSwiZHJvcHBpbmctcGFydGljbGUiOiIiLCJub24tZHJvcHBpbmctcGFydGljbGUiOiIifSx7ImZhbWlseSI6IlPDoW5jaGV6IiwiZ2l2ZW4iOiJKZXPDunMiLCJwYXJzZS1uYW1lcyI6ZmFsc2UsImRyb3BwaW5nLXBhcnRpY2xlIjoiIiwibm9uLWRyb3BwaW5nLXBhcnRpY2xlIjoiIn0seyJmYW1pbHkiOiJNYW50ZWNhIiwiZ2l2ZW4iOiJBbmdlbCIsInBhcnNlLW5hbWVzIjpmYWxzZSwiZHJvcHBpbmctcGFydGljbGUiOiIiLCJub24tZHJvcHBpbmctcGFydGljbGUiOiIifV0sImNvbnRhaW5lci10aXRsZSI6IlBMb1MgT05FIiwiY29udGFpbmVyLXRpdGxlLXNob3J0IjoiUExvUyBPbmUiLCJlZGl0b3IiOlt7ImZhbWlseSI6IlZpcm9sbGUiLCJnaXZlbiI6Ik1hcmllLUpvZWxsZSIsInBhcnNlLW5hbWVzIjpmYWxzZSwiZHJvcHBpbmctcGFydGljbGUiOiIiLCJub24tZHJvcHBpbmctcGFydGljbGUiOiIifV0sIkRPSSI6IjEwLjEzNzEvam91cm5hbC5wb25lLjAwNjA2NjUiLCJJU1NOIjoiMTkzMi02MjAzIiwiVVJMIjoiaHR0cHM6Ly9keC5wbG9zLm9yZy8xMC4xMzcxL2pvdXJuYWwucG9uZS4wMDYwNjY1IiwiaXNzdWVkIjp7ImRhdGUtcGFydHMiOltbMjAxMywzLDI4XV19LCJwYWdlIjoiZTYwNjY1IiwiaXNzdWUiOiIzIiwidm9sdW1lIjoiOCJ9LCJpc1RlbXBvcmFyeSI6ZmFsc2V9XX0=&quot;,&quot;citationItems&quot;:[{&quot;id&quot;:&quot;682a0ed1-2fcc-38d7-88be-1dc51604a46b&quot;,&quot;itemData&quot;:{&quot;type&quot;:&quot;article-journal&quot;,&quot;id&quot;:&quot;682a0ed1-2fcc-38d7-88be-1dc51604a46b&quot;,&quot;title&quot;:&quot;Transcriptomic Analysis of Streptomyces coelicolor Differentiation in Solid Sporulating Cultures: First Compartmentalized and Second Multinucleated Mycelia Have Different and Distinctive Transcriptomes&quot;,&quot;author&quot;:[{&quot;family&quot;:&quot;Yagüe&quot;,&quot;given&quot;:&quot;Paula&quot;,&quot;parse-names&quot;:false,&quot;dropping-particle&quot;:&quot;&quot;,&quot;non-dropping-particle&quot;:&quot;&quot;},{&quot;family&quot;:&quot;Rodríguez-García&quot;,&quot;given&quot;:&quot;Antonio&quot;,&quot;parse-names&quot;:false,&quot;dropping-particle&quot;:&quot;&quot;,&quot;non-dropping-particle&quot;:&quot;&quot;},{&quot;family&quot;:&quot;López-García&quot;,&quot;given&quot;:&quot;María T.&quot;,&quot;parse-names&quot;:false,&quot;dropping-particle&quot;:&quot;&quot;,&quot;non-dropping-particle&quot;:&quot;&quot;},{&quot;family&quot;:&quot;Martín&quot;,&quot;given&quot;:&quot;Juan F.&quot;,&quot;parse-names&quot;:false,&quot;dropping-particle&quot;:&quot;&quot;,&quot;non-dropping-particle&quot;:&quot;&quot;},{&quot;family&quot;:&quot;Rioseras&quot;,&quot;given&quot;:&quot;Beatriz&quot;,&quot;parse-names&quot;:false,&quot;dropping-particle&quot;:&quot;&quot;,&quot;non-dropping-particle&quot;:&quot;&quot;},{&quot;family&quot;:&quot;Sánchez&quot;,&quot;given&quot;:&quot;Jesús&quot;,&quot;parse-names&quot;:false,&quot;dropping-particle&quot;:&quot;&quot;,&quot;non-dropping-particle&quot;:&quot;&quot;},{&quot;family&quot;:&quot;Manteca&quot;,&quot;given&quot;:&quot;Angel&quot;,&quot;parse-names&quot;:false,&quot;dropping-particle&quot;:&quot;&quot;,&quot;non-dropping-particle&quot;:&quot;&quot;}],&quot;container-title&quot;:&quot;PLoS ONE&quot;,&quot;container-title-short&quot;:&quot;PLoS One&quot;,&quot;editor&quot;:[{&quot;family&quot;:&quot;Virolle&quot;,&quot;given&quot;:&quot;Marie-Joelle&quot;,&quot;parse-names&quot;:false,&quot;dropping-particle&quot;:&quot;&quot;,&quot;non-dropping-particle&quot;:&quot;&quot;}],&quot;DOI&quot;:&quot;10.1371/journal.pone.0060665&quot;,&quot;ISSN&quot;:&quot;1932-6203&quot;,&quot;URL&quot;:&quot;https://dx.plos.org/10.1371/journal.pone.0060665&quot;,&quot;issued&quot;:{&quot;date-parts&quot;:[[2013,3,28]]},&quot;page&quot;:&quot;e60665&quot;,&quot;issue&quot;:&quot;3&quot;,&quot;volume&quot;:&quot;8&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4E9B-34A6-4F1B-8F4E-8524C034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21</Pages>
  <Words>4305</Words>
  <Characters>25832</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Skrzyński</dc:creator>
  <dc:description/>
  <cp:lastModifiedBy>Marek Skrzyński</cp:lastModifiedBy>
  <cp:revision>34</cp:revision>
  <dcterms:created xsi:type="dcterms:W3CDTF">2025-01-30T14:59:00Z</dcterms:created>
  <dcterms:modified xsi:type="dcterms:W3CDTF">2025-03-10T13:39:00Z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ee908c47-6a40-3861-a103-0af5ebb3e476</vt:lpwstr>
  </property>
  <property fmtid="{D5CDD505-2E9C-101B-9397-08002B2CF9AE}" pid="24" name="Mendeley Citation Style_1">
    <vt:lpwstr>http://www.zotero.org/styles/vancouver</vt:lpwstr>
  </property>
</Properties>
</file>