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A3ECD" w14:textId="53C6ED92" w:rsidR="00AC4ED1" w:rsidRDefault="00E669BD" w:rsidP="003023B8">
      <w:pPr>
        <w:pStyle w:val="NormalWeb"/>
        <w:shd w:val="clear" w:color="auto" w:fill="FEFEFE"/>
        <w:spacing w:before="0" w:beforeAutospacing="0" w:after="0" w:afterAutospacing="0"/>
        <w:jc w:val="center"/>
        <w:rPr>
          <w:b/>
          <w:sz w:val="28"/>
          <w:szCs w:val="28"/>
          <w:u w:val="single"/>
          <w:shd w:val="clear" w:color="auto" w:fill="FFFFFF"/>
        </w:rPr>
      </w:pPr>
      <w:r>
        <w:rPr>
          <w:b/>
          <w:sz w:val="28"/>
          <w:szCs w:val="28"/>
          <w:u w:val="single"/>
          <w:shd w:val="clear" w:color="auto" w:fill="FFFFFF"/>
        </w:rPr>
        <w:t xml:space="preserve">Course Pack: </w:t>
      </w:r>
      <w:r w:rsidR="00885815" w:rsidRPr="00885815">
        <w:rPr>
          <w:b/>
          <w:sz w:val="28"/>
          <w:szCs w:val="28"/>
          <w:u w:val="single"/>
          <w:shd w:val="clear" w:color="auto" w:fill="FFFFFF"/>
        </w:rPr>
        <w:t>MBA 202</w:t>
      </w:r>
      <w:r w:rsidR="00745FDB">
        <w:rPr>
          <w:b/>
          <w:sz w:val="28"/>
          <w:szCs w:val="28"/>
          <w:u w:val="single"/>
          <w:shd w:val="clear" w:color="auto" w:fill="FFFFFF"/>
        </w:rPr>
        <w:t>6</w:t>
      </w:r>
      <w:r w:rsidR="00885815" w:rsidRPr="00885815">
        <w:rPr>
          <w:b/>
          <w:sz w:val="28"/>
          <w:szCs w:val="28"/>
          <w:u w:val="single"/>
          <w:shd w:val="clear" w:color="auto" w:fill="FFFFFF"/>
        </w:rPr>
        <w:t>-2</w:t>
      </w:r>
      <w:r w:rsidR="00745FDB">
        <w:rPr>
          <w:b/>
          <w:sz w:val="28"/>
          <w:szCs w:val="28"/>
          <w:u w:val="single"/>
          <w:shd w:val="clear" w:color="auto" w:fill="FFFFFF"/>
        </w:rPr>
        <w:t>8</w:t>
      </w:r>
      <w:r w:rsidR="00885815" w:rsidRPr="00885815">
        <w:rPr>
          <w:b/>
          <w:sz w:val="28"/>
          <w:szCs w:val="28"/>
          <w:u w:val="single"/>
          <w:shd w:val="clear" w:color="auto" w:fill="FFFFFF"/>
        </w:rPr>
        <w:t>, Term-I</w:t>
      </w:r>
      <w:r w:rsidR="009D0434">
        <w:rPr>
          <w:b/>
          <w:sz w:val="28"/>
          <w:szCs w:val="28"/>
          <w:u w:val="single"/>
          <w:shd w:val="clear" w:color="auto" w:fill="FFFFFF"/>
        </w:rPr>
        <w:t>I</w:t>
      </w:r>
      <w:r w:rsidR="00885815" w:rsidRPr="00885815">
        <w:rPr>
          <w:b/>
          <w:sz w:val="28"/>
          <w:szCs w:val="28"/>
          <w:u w:val="single"/>
          <w:shd w:val="clear" w:color="auto" w:fill="FFFFFF"/>
        </w:rPr>
        <w:t xml:space="preserve">/ </w:t>
      </w:r>
      <w:r w:rsidR="001F205D">
        <w:rPr>
          <w:b/>
          <w:sz w:val="28"/>
          <w:szCs w:val="28"/>
          <w:u w:val="single"/>
          <w:shd w:val="clear" w:color="auto" w:fill="FFFFFF"/>
        </w:rPr>
        <w:t xml:space="preserve">Macro Organizational </w:t>
      </w:r>
      <w:proofErr w:type="spellStart"/>
      <w:r w:rsidR="001F205D">
        <w:rPr>
          <w:b/>
          <w:sz w:val="28"/>
          <w:szCs w:val="28"/>
          <w:u w:val="single"/>
          <w:shd w:val="clear" w:color="auto" w:fill="FFFFFF"/>
        </w:rPr>
        <w:t>Behavior</w:t>
      </w:r>
      <w:proofErr w:type="spellEnd"/>
    </w:p>
    <w:p w14:paraId="4ED71AA2" w14:textId="77777777" w:rsidR="00B535A9" w:rsidRPr="006A3D30" w:rsidRDefault="00B535A9" w:rsidP="003023B8">
      <w:pPr>
        <w:pStyle w:val="NormalWeb"/>
        <w:shd w:val="clear" w:color="auto" w:fill="FEFEFE"/>
        <w:spacing w:before="0" w:beforeAutospacing="0" w:after="0" w:afterAutospacing="0"/>
        <w:jc w:val="center"/>
        <w:rPr>
          <w:rStyle w:val="Strong"/>
        </w:rPr>
      </w:pPr>
    </w:p>
    <w:p w14:paraId="275EC48A" w14:textId="74942901" w:rsidR="00E669BD" w:rsidRDefault="009F545A" w:rsidP="00E669BD">
      <w:pPr>
        <w:pStyle w:val="NormalWeb"/>
        <w:shd w:val="clear" w:color="auto" w:fill="FFFFFF"/>
        <w:spacing w:before="0" w:beforeAutospacing="0" w:after="0" w:afterAutospacing="0"/>
        <w:rPr>
          <w:rStyle w:val="Strong"/>
          <w:sz w:val="28"/>
          <w:szCs w:val="28"/>
        </w:rPr>
      </w:pPr>
      <w:r w:rsidRPr="006A3D30">
        <w:rPr>
          <w:rStyle w:val="Strong"/>
          <w:sz w:val="28"/>
          <w:szCs w:val="28"/>
        </w:rPr>
        <w:t>Link to Cases</w:t>
      </w:r>
      <w:r w:rsidR="00DB1A15">
        <w:rPr>
          <w:rStyle w:val="Strong"/>
          <w:sz w:val="28"/>
          <w:szCs w:val="28"/>
        </w:rPr>
        <w:t xml:space="preserve"> /</w:t>
      </w:r>
      <w:r w:rsidR="00B856B9">
        <w:rPr>
          <w:rStyle w:val="Strong"/>
          <w:sz w:val="28"/>
          <w:szCs w:val="28"/>
        </w:rPr>
        <w:t xml:space="preserve"> Articles</w:t>
      </w:r>
      <w:r w:rsidRPr="006A3D30">
        <w:rPr>
          <w:rStyle w:val="Strong"/>
          <w:sz w:val="28"/>
          <w:szCs w:val="28"/>
        </w:rPr>
        <w:t>:</w:t>
      </w:r>
    </w:p>
    <w:p w14:paraId="333F953F" w14:textId="77777777" w:rsidR="00DD3AD7" w:rsidRDefault="00DD3AD7" w:rsidP="00E669BD">
      <w:pPr>
        <w:pStyle w:val="NormalWeb"/>
        <w:shd w:val="clear" w:color="auto" w:fill="FFFFFF"/>
        <w:spacing w:before="0" w:beforeAutospacing="0" w:after="0" w:afterAutospacing="0"/>
        <w:rPr>
          <w:rStyle w:val="Strong"/>
          <w:sz w:val="28"/>
          <w:szCs w:val="28"/>
        </w:rPr>
      </w:pPr>
    </w:p>
    <w:tbl>
      <w:tblPr>
        <w:tblW w:w="9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45"/>
      </w:tblGrid>
      <w:tr w:rsidR="00743686" w:rsidRPr="00112C18" w14:paraId="1DF36E04" w14:textId="77777777" w:rsidTr="00743686">
        <w:trPr>
          <w:trHeight w:val="140"/>
        </w:trPr>
        <w:tc>
          <w:tcPr>
            <w:tcW w:w="9445" w:type="dxa"/>
          </w:tcPr>
          <w:p w14:paraId="67F43072" w14:textId="77777777" w:rsidR="00743686" w:rsidRPr="00112C18" w:rsidRDefault="00743686" w:rsidP="00FF2B4D">
            <w:pPr>
              <w:pStyle w:val="NoSpacing"/>
              <w:jc w:val="center"/>
              <w:rPr>
                <w:b/>
                <w:bCs/>
              </w:rPr>
            </w:pPr>
            <w:r w:rsidRPr="00112C18">
              <w:rPr>
                <w:b/>
                <w:bCs/>
              </w:rPr>
              <w:t>Product Title</w:t>
            </w:r>
          </w:p>
        </w:tc>
      </w:tr>
      <w:tr w:rsidR="00743686" w:rsidRPr="00CA075E" w14:paraId="26A597D1" w14:textId="77777777" w:rsidTr="00743686">
        <w:trPr>
          <w:trHeight w:val="206"/>
        </w:trPr>
        <w:tc>
          <w:tcPr>
            <w:tcW w:w="9445" w:type="dxa"/>
            <w:vAlign w:val="center"/>
          </w:tcPr>
          <w:p w14:paraId="39EBD05F" w14:textId="0F1E882C" w:rsidR="00743686" w:rsidRPr="00743686" w:rsidRDefault="00743686" w:rsidP="00FF2B4D">
            <w:pPr>
              <w:pStyle w:val="NoSpacing"/>
              <w:rPr>
                <w:bCs/>
              </w:rPr>
            </w:pPr>
            <w:r w:rsidRPr="00CA075E">
              <w:t xml:space="preserve">Measuring CSR: A </w:t>
            </w:r>
            <w:r>
              <w:t xml:space="preserve">Menu of Options </w:t>
            </w:r>
            <w:r w:rsidRPr="00082230">
              <w:rPr>
                <w:bCs/>
              </w:rPr>
              <w:t>(Quick Case)</w:t>
            </w:r>
            <w:r>
              <w:rPr>
                <w:bCs/>
              </w:rPr>
              <w:t xml:space="preserve"> </w:t>
            </w:r>
            <w:hyperlink r:id="rId5" w:history="1">
              <w:r w:rsidRPr="00582999">
                <w:rPr>
                  <w:rStyle w:val="Hyperlink"/>
                  <w:bCs/>
                </w:rPr>
                <w:t>https://hbsp.harvard.edu/tu/d86d53ab</w:t>
              </w:r>
            </w:hyperlink>
          </w:p>
        </w:tc>
      </w:tr>
      <w:tr w:rsidR="00743686" w:rsidRPr="00CA075E" w14:paraId="55B90405" w14:textId="77777777" w:rsidTr="00743686">
        <w:trPr>
          <w:trHeight w:val="213"/>
        </w:trPr>
        <w:tc>
          <w:tcPr>
            <w:tcW w:w="9445" w:type="dxa"/>
            <w:vAlign w:val="center"/>
          </w:tcPr>
          <w:p w14:paraId="477E5CC0" w14:textId="782294CE" w:rsidR="00743686" w:rsidRPr="00CA075E" w:rsidRDefault="00743686" w:rsidP="00FF2B4D">
            <w:pPr>
              <w:pStyle w:val="NoSpacing"/>
            </w:pPr>
            <w:r w:rsidRPr="00CA075E">
              <w:t>Sterlite Copper: Pr</w:t>
            </w:r>
            <w:r>
              <w:t xml:space="preserve">ofit Versus Public Health </w:t>
            </w:r>
            <w:hyperlink r:id="rId6" w:history="1">
              <w:r w:rsidRPr="00582999">
                <w:rPr>
                  <w:rStyle w:val="Hyperlink"/>
                </w:rPr>
                <w:t>https://hbsp.harvard.edu/tu/c0cb0c4d</w:t>
              </w:r>
            </w:hyperlink>
          </w:p>
        </w:tc>
      </w:tr>
      <w:tr w:rsidR="00743686" w:rsidRPr="00CA075E" w14:paraId="588E5A79" w14:textId="77777777" w:rsidTr="00743686">
        <w:trPr>
          <w:trHeight w:val="213"/>
        </w:trPr>
        <w:tc>
          <w:tcPr>
            <w:tcW w:w="9445" w:type="dxa"/>
          </w:tcPr>
          <w:p w14:paraId="35DC1E97" w14:textId="77777777" w:rsidR="00743686" w:rsidRPr="00CA075E" w:rsidRDefault="00743686" w:rsidP="00FF2B4D">
            <w:pPr>
              <w:pStyle w:val="NoSpacing"/>
            </w:pPr>
            <w:r w:rsidRPr="00CA075E">
              <w:t xml:space="preserve">Case 2a: </w:t>
            </w:r>
            <w:proofErr w:type="spellStart"/>
            <w:r w:rsidRPr="00CA075E">
              <w:t>Renseas</w:t>
            </w:r>
            <w:proofErr w:type="spellEnd"/>
            <w:r w:rsidRPr="00CA075E">
              <w:t xml:space="preserve"> Rest</w:t>
            </w:r>
            <w:r>
              <w:t>ructuring (Provided by Faculty)</w:t>
            </w:r>
          </w:p>
        </w:tc>
      </w:tr>
      <w:tr w:rsidR="00743686" w:rsidRPr="00CA075E" w14:paraId="45782E3F" w14:textId="77777777" w:rsidTr="00743686">
        <w:trPr>
          <w:trHeight w:val="213"/>
        </w:trPr>
        <w:tc>
          <w:tcPr>
            <w:tcW w:w="9445" w:type="dxa"/>
          </w:tcPr>
          <w:p w14:paraId="58FB8DB5" w14:textId="1B0ED7D6" w:rsidR="00743686" w:rsidRPr="00CA075E" w:rsidRDefault="00743686" w:rsidP="00FF2B4D">
            <w:pPr>
              <w:pStyle w:val="NoSpacing"/>
            </w:pPr>
            <w:r w:rsidRPr="00CA075E">
              <w:t xml:space="preserve">Mahindra Financial Services: Restructuring for Growth </w:t>
            </w:r>
            <w:r>
              <w:t xml:space="preserve"> </w:t>
            </w:r>
            <w:hyperlink r:id="rId7" w:history="1">
              <w:r w:rsidRPr="00582999">
                <w:rPr>
                  <w:rStyle w:val="Hyperlink"/>
                </w:rPr>
                <w:t>https://hbsp.harvard.edu/tu/4e48dd45</w:t>
              </w:r>
            </w:hyperlink>
          </w:p>
        </w:tc>
      </w:tr>
      <w:tr w:rsidR="00743686" w:rsidRPr="001D278C" w14:paraId="5A02808F" w14:textId="77777777" w:rsidTr="00743686">
        <w:trPr>
          <w:trHeight w:val="213"/>
        </w:trPr>
        <w:tc>
          <w:tcPr>
            <w:tcW w:w="9445" w:type="dxa"/>
          </w:tcPr>
          <w:p w14:paraId="2E930A65" w14:textId="77777777" w:rsidR="00743686" w:rsidRPr="001D278C" w:rsidRDefault="00743686" w:rsidP="00FF2B4D">
            <w:pPr>
              <w:pStyle w:val="NoSpacing"/>
            </w:pPr>
            <w:r w:rsidRPr="001D278C">
              <w:t>Organizational Design: Informal Structure</w:t>
            </w:r>
          </w:p>
        </w:tc>
      </w:tr>
      <w:tr w:rsidR="00743686" w:rsidRPr="00CA075E" w14:paraId="06EF4327" w14:textId="77777777" w:rsidTr="00743686">
        <w:trPr>
          <w:trHeight w:val="213"/>
        </w:trPr>
        <w:tc>
          <w:tcPr>
            <w:tcW w:w="9445" w:type="dxa"/>
          </w:tcPr>
          <w:p w14:paraId="125FF965" w14:textId="2F4FB687" w:rsidR="00743686" w:rsidRPr="00743686" w:rsidRDefault="00743686" w:rsidP="00FF2B4D">
            <w:pPr>
              <w:pStyle w:val="NoSpacing"/>
              <w:rPr>
                <w:bCs/>
              </w:rPr>
            </w:pPr>
            <w:r w:rsidRPr="00CA075E">
              <w:t>Case 3a: Thomas, N. (2025). The Hidden Org Char</w:t>
            </w:r>
            <w:r>
              <w:t>t: Redesigning Roles at LSV</w:t>
            </w:r>
            <w:r w:rsidRPr="00724BDA">
              <w:rPr>
                <w:b/>
                <w:bCs/>
              </w:rPr>
              <w:t>,</w:t>
            </w:r>
            <w:r w:rsidRPr="005F64D7">
              <w:t xml:space="preserve"> (Quick Case) </w:t>
            </w:r>
            <w:hyperlink r:id="rId8" w:history="1">
              <w:r w:rsidRPr="00582999">
                <w:rPr>
                  <w:rStyle w:val="Hyperlink"/>
                  <w:bCs/>
                </w:rPr>
                <w:t>https://hbsp.harvard.edu/tu/8844acf9</w:t>
              </w:r>
            </w:hyperlink>
          </w:p>
        </w:tc>
      </w:tr>
      <w:tr w:rsidR="00743686" w:rsidRPr="00CA075E" w14:paraId="46DC0E56" w14:textId="77777777" w:rsidTr="00743686">
        <w:trPr>
          <w:trHeight w:val="575"/>
        </w:trPr>
        <w:tc>
          <w:tcPr>
            <w:tcW w:w="9445" w:type="dxa"/>
          </w:tcPr>
          <w:p w14:paraId="23EFF022" w14:textId="230D39C0" w:rsidR="00743686" w:rsidRPr="00CA075E" w:rsidRDefault="00743686" w:rsidP="00FF2B4D">
            <w:pPr>
              <w:pStyle w:val="NoSpacing"/>
            </w:pPr>
            <w:r w:rsidRPr="000B6565">
              <w:t>Reading 1: Leonardi, P. &amp; Contractor, N. (2018). Better People Analytics. HBR, 70-81</w:t>
            </w:r>
            <w:r>
              <w:t xml:space="preserve"> </w:t>
            </w:r>
            <w:hyperlink r:id="rId9" w:history="1">
              <w:r w:rsidRPr="00582999">
                <w:rPr>
                  <w:rStyle w:val="Hyperlink"/>
                  <w:sz w:val="20"/>
                  <w:szCs w:val="20"/>
                </w:rPr>
                <w:t>https://research.ebsco.com/plink/89c8d722-77e5-3a0f-a23d-e6e1e80daf45</w:t>
              </w:r>
            </w:hyperlink>
          </w:p>
        </w:tc>
      </w:tr>
      <w:tr w:rsidR="00743686" w:rsidRPr="00CA075E" w14:paraId="4E94F552" w14:textId="77777777" w:rsidTr="00743686">
        <w:trPr>
          <w:trHeight w:val="213"/>
        </w:trPr>
        <w:tc>
          <w:tcPr>
            <w:tcW w:w="9445" w:type="dxa"/>
          </w:tcPr>
          <w:p w14:paraId="031EC5BF" w14:textId="77777777" w:rsidR="00743686" w:rsidRPr="00CA075E" w:rsidRDefault="00743686" w:rsidP="00FF2B4D">
            <w:pPr>
              <w:pStyle w:val="NoSpacing"/>
            </w:pPr>
            <w:r w:rsidRPr="000B6565">
              <w:t>Reading 2: Hanson, J. (1993). Informal Networks: The Company Behind the Chart. HBR, 105-111</w:t>
            </w:r>
            <w:r>
              <w:t xml:space="preserve"> </w:t>
            </w:r>
            <w:hyperlink r:id="rId10" w:history="1">
              <w:r w:rsidRPr="00582999">
                <w:rPr>
                  <w:rStyle w:val="Hyperlink"/>
                  <w:sz w:val="20"/>
                  <w:szCs w:val="20"/>
                </w:rPr>
                <w:t>https://research.ebsco.com/plink/77e08376-2138-3873-b3f4-c0b9440195e2</w:t>
              </w:r>
            </w:hyperlink>
          </w:p>
        </w:tc>
      </w:tr>
      <w:tr w:rsidR="00743686" w:rsidRPr="00CA075E" w14:paraId="6028CE75" w14:textId="77777777" w:rsidTr="00743686">
        <w:trPr>
          <w:trHeight w:val="213"/>
        </w:trPr>
        <w:tc>
          <w:tcPr>
            <w:tcW w:w="9445" w:type="dxa"/>
          </w:tcPr>
          <w:p w14:paraId="25EF15EC" w14:textId="1C5BB464" w:rsidR="00743686" w:rsidRPr="00CA075E" w:rsidRDefault="00743686" w:rsidP="00FF2B4D">
            <w:pPr>
              <w:pStyle w:val="NoSpacing"/>
            </w:pPr>
            <w:r w:rsidRPr="000B6565">
              <w:t>Reading 3: Vohra, N., &amp; Thomas, N. (2016). Investigating Organizational Learning through Social Network Analysis: The case of a Consultancy Firm in India. Thunderbird International Business Review, 58(6), 588-600</w:t>
            </w:r>
            <w:r w:rsidR="00C83BBF">
              <w:t xml:space="preserve"> </w:t>
            </w:r>
            <w:hyperlink r:id="rId11" w:history="1">
              <w:r w:rsidR="00C83BBF" w:rsidRPr="00582999">
                <w:rPr>
                  <w:rStyle w:val="Hyperlink"/>
                  <w:sz w:val="20"/>
                  <w:szCs w:val="20"/>
                </w:rPr>
                <w:t>https://research.ebsco.com/plink/d719d93a-40c4-3b4e-9fcd-e816d8e90dd6</w:t>
              </w:r>
            </w:hyperlink>
          </w:p>
        </w:tc>
      </w:tr>
      <w:tr w:rsidR="00743686" w:rsidRPr="00CA075E" w14:paraId="4B56480D" w14:textId="77777777" w:rsidTr="00743686">
        <w:trPr>
          <w:trHeight w:val="213"/>
        </w:trPr>
        <w:tc>
          <w:tcPr>
            <w:tcW w:w="9445" w:type="dxa"/>
          </w:tcPr>
          <w:p w14:paraId="18854289" w14:textId="77777777" w:rsidR="00743686" w:rsidRPr="00CA075E" w:rsidRDefault="00743686" w:rsidP="00FF2B4D">
            <w:pPr>
              <w:pStyle w:val="NoSpacing"/>
            </w:pPr>
            <w:r w:rsidRPr="00CA075E">
              <w:t>problem Set: Informal Network in Organizations (Provided by Faculty)</w:t>
            </w:r>
          </w:p>
        </w:tc>
      </w:tr>
      <w:tr w:rsidR="00743686" w:rsidRPr="00CA075E" w14:paraId="3B3520BA" w14:textId="77777777" w:rsidTr="00743686">
        <w:trPr>
          <w:trHeight w:val="620"/>
        </w:trPr>
        <w:tc>
          <w:tcPr>
            <w:tcW w:w="9445" w:type="dxa"/>
          </w:tcPr>
          <w:p w14:paraId="35DEB0E5" w14:textId="743376C8" w:rsidR="00743686" w:rsidRPr="00CA075E" w:rsidRDefault="00743686" w:rsidP="00FF2B4D">
            <w:pPr>
              <w:pStyle w:val="NoSpacing"/>
            </w:pPr>
            <w:r w:rsidRPr="00CA075E">
              <w:t>Building a Networked Organization: Restructuring — the IT department at MWH (A</w:t>
            </w:r>
            <w:r>
              <w:t xml:space="preserve">) </w:t>
            </w:r>
            <w:hyperlink r:id="rId12" w:history="1">
              <w:r w:rsidRPr="00582999">
                <w:rPr>
                  <w:rStyle w:val="Hyperlink"/>
                </w:rPr>
                <w:t>https://hbsp.harvard.edu/tu/9286e549</w:t>
              </w:r>
            </w:hyperlink>
          </w:p>
        </w:tc>
      </w:tr>
      <w:tr w:rsidR="00743686" w:rsidRPr="00CA075E" w14:paraId="175B1DD9" w14:textId="77777777" w:rsidTr="00743686">
        <w:trPr>
          <w:trHeight w:val="213"/>
        </w:trPr>
        <w:tc>
          <w:tcPr>
            <w:tcW w:w="9445" w:type="dxa"/>
          </w:tcPr>
          <w:p w14:paraId="003549C1" w14:textId="77777777" w:rsidR="00743686" w:rsidRPr="00CA075E" w:rsidRDefault="00743686" w:rsidP="00FF2B4D">
            <w:pPr>
              <w:pStyle w:val="NoSpacing"/>
            </w:pPr>
            <w:r w:rsidRPr="00CA075E">
              <w:t xml:space="preserve">Case 4a: Crisis </w:t>
            </w:r>
            <w:r>
              <w:t>at Nestle (Provided by Faculty)</w:t>
            </w:r>
          </w:p>
        </w:tc>
      </w:tr>
      <w:tr w:rsidR="00743686" w:rsidRPr="00CA075E" w14:paraId="1552E786" w14:textId="77777777" w:rsidTr="00743686">
        <w:trPr>
          <w:trHeight w:val="213"/>
        </w:trPr>
        <w:tc>
          <w:tcPr>
            <w:tcW w:w="9445" w:type="dxa"/>
          </w:tcPr>
          <w:p w14:paraId="714F96A3" w14:textId="6ACB2840" w:rsidR="00743686" w:rsidRPr="00743686" w:rsidRDefault="00743686" w:rsidP="00FF2B4D">
            <w:pPr>
              <w:pStyle w:val="NoSpacing"/>
            </w:pPr>
            <w:r w:rsidRPr="00CA075E">
              <w:t xml:space="preserve">Tata Power and India’s Energy Transition, </w:t>
            </w:r>
            <w:r>
              <w:t xml:space="preserve"> </w:t>
            </w:r>
            <w:hyperlink r:id="rId13" w:history="1">
              <w:r w:rsidRPr="00582999">
                <w:rPr>
                  <w:rStyle w:val="Hyperlink"/>
                </w:rPr>
                <w:t>https://hbsp.harvard.edu/tu/fdb8b6e5</w:t>
              </w:r>
            </w:hyperlink>
          </w:p>
        </w:tc>
      </w:tr>
      <w:tr w:rsidR="00743686" w:rsidRPr="00CA075E" w14:paraId="2147C072" w14:textId="77777777" w:rsidTr="00743686">
        <w:trPr>
          <w:trHeight w:val="213"/>
        </w:trPr>
        <w:tc>
          <w:tcPr>
            <w:tcW w:w="9445" w:type="dxa"/>
          </w:tcPr>
          <w:p w14:paraId="2888C058" w14:textId="77777777" w:rsidR="00743686" w:rsidRPr="00CA075E" w:rsidRDefault="00743686" w:rsidP="00FF2B4D">
            <w:pPr>
              <w:pStyle w:val="NoSpacing"/>
            </w:pPr>
            <w:r w:rsidRPr="00CA075E">
              <w:t xml:space="preserve">Case 5a: Dabur acquires </w:t>
            </w:r>
            <w:proofErr w:type="spellStart"/>
            <w:r w:rsidRPr="00CA075E">
              <w:t>Basdhah</w:t>
            </w:r>
            <w:proofErr w:type="spellEnd"/>
            <w:r w:rsidRPr="00CA075E">
              <w:t xml:space="preserve"> (Provided by Faculty)</w:t>
            </w:r>
          </w:p>
        </w:tc>
      </w:tr>
      <w:tr w:rsidR="00743686" w:rsidRPr="00CA075E" w14:paraId="7F97BB4B" w14:textId="77777777" w:rsidTr="00743686">
        <w:trPr>
          <w:trHeight w:val="213"/>
        </w:trPr>
        <w:tc>
          <w:tcPr>
            <w:tcW w:w="9445" w:type="dxa"/>
          </w:tcPr>
          <w:p w14:paraId="3B3F1F12" w14:textId="5594FC5B" w:rsidR="00743686" w:rsidRPr="00743686" w:rsidRDefault="00743686" w:rsidP="00FF2B4D">
            <w:pPr>
              <w:pStyle w:val="NoSpacing"/>
            </w:pPr>
            <w:r w:rsidRPr="00CA075E">
              <w:t>Reliance Jio: Leverag</w:t>
            </w:r>
            <w:r>
              <w:t xml:space="preserve">ing Late Mover Advantage </w:t>
            </w:r>
            <w:hyperlink r:id="rId14" w:history="1">
              <w:r w:rsidRPr="00582999">
                <w:rPr>
                  <w:rStyle w:val="Hyperlink"/>
                </w:rPr>
                <w:t>https://hbsp.harvard.edu/tu/83d47e3b</w:t>
              </w:r>
            </w:hyperlink>
          </w:p>
        </w:tc>
      </w:tr>
      <w:tr w:rsidR="00743686" w:rsidRPr="00CA075E" w14:paraId="44C9227C" w14:textId="77777777" w:rsidTr="00743686">
        <w:trPr>
          <w:trHeight w:val="213"/>
        </w:trPr>
        <w:tc>
          <w:tcPr>
            <w:tcW w:w="9445" w:type="dxa"/>
          </w:tcPr>
          <w:p w14:paraId="7AF93091" w14:textId="77777777" w:rsidR="00743686" w:rsidRPr="00CA075E" w:rsidRDefault="00743686" w:rsidP="00FF2B4D">
            <w:pPr>
              <w:pStyle w:val="NoSpacing"/>
            </w:pPr>
            <w:r w:rsidRPr="00CA075E">
              <w:t>Case 5a: Sun Microsystems — Managing Hypergrowth (Provided by Faculty)</w:t>
            </w:r>
          </w:p>
        </w:tc>
      </w:tr>
      <w:tr w:rsidR="00743686" w:rsidRPr="00CA075E" w14:paraId="37F12D53" w14:textId="77777777" w:rsidTr="00743686">
        <w:trPr>
          <w:trHeight w:val="213"/>
        </w:trPr>
        <w:tc>
          <w:tcPr>
            <w:tcW w:w="9445" w:type="dxa"/>
          </w:tcPr>
          <w:p w14:paraId="0082E0A8" w14:textId="106CA697" w:rsidR="00743686" w:rsidRPr="00743686" w:rsidRDefault="00743686" w:rsidP="00FF2B4D">
            <w:pPr>
              <w:pStyle w:val="NoSpacing"/>
            </w:pPr>
            <w:r w:rsidRPr="00CA075E">
              <w:t>Dabur India: Growing Professiona</w:t>
            </w:r>
            <w:r>
              <w:t xml:space="preserve">l Management from Family Roots </w:t>
            </w:r>
            <w:hyperlink r:id="rId15" w:history="1">
              <w:r w:rsidRPr="00582999">
                <w:rPr>
                  <w:rStyle w:val="Hyperlink"/>
                </w:rPr>
                <w:t>https://hbsp.harvard.edu/tu/64ebdaa7</w:t>
              </w:r>
            </w:hyperlink>
          </w:p>
        </w:tc>
      </w:tr>
      <w:tr w:rsidR="00743686" w:rsidRPr="00CA075E" w14:paraId="43745466" w14:textId="77777777" w:rsidTr="00743686">
        <w:trPr>
          <w:trHeight w:val="213"/>
        </w:trPr>
        <w:tc>
          <w:tcPr>
            <w:tcW w:w="9445" w:type="dxa"/>
          </w:tcPr>
          <w:p w14:paraId="3A64AE02" w14:textId="77777777" w:rsidR="00743686" w:rsidRPr="00CA075E" w:rsidRDefault="00743686" w:rsidP="00FF2B4D">
            <w:pPr>
              <w:pStyle w:val="NoSpacing"/>
            </w:pPr>
            <w:r w:rsidRPr="00CA075E">
              <w:t>Case 6a: Crime Anticipation System at Dutch Police (Provided by Faculty)</w:t>
            </w:r>
          </w:p>
        </w:tc>
      </w:tr>
      <w:tr w:rsidR="00743686" w:rsidRPr="00CA075E" w14:paraId="3FC92C55" w14:textId="77777777" w:rsidTr="00743686">
        <w:trPr>
          <w:trHeight w:val="213"/>
        </w:trPr>
        <w:tc>
          <w:tcPr>
            <w:tcW w:w="9445" w:type="dxa"/>
          </w:tcPr>
          <w:p w14:paraId="25BC31A4" w14:textId="4A6D312F" w:rsidR="00743686" w:rsidRPr="00743686" w:rsidRDefault="00743686" w:rsidP="00FF2B4D">
            <w:pPr>
              <w:pStyle w:val="NoSpacing"/>
            </w:pPr>
            <w:r w:rsidRPr="00CA075E">
              <w:t>Digital Transfo</w:t>
            </w:r>
            <w:r>
              <w:t xml:space="preserve">rmation at Tata Steel,  </w:t>
            </w:r>
            <w:hyperlink r:id="rId16" w:history="1">
              <w:r w:rsidRPr="00582999">
                <w:rPr>
                  <w:rStyle w:val="Hyperlink"/>
                </w:rPr>
                <w:t>https://hbsp.harvard.edu/tu/7b402224</w:t>
              </w:r>
            </w:hyperlink>
          </w:p>
        </w:tc>
      </w:tr>
      <w:tr w:rsidR="00743686" w:rsidRPr="00CA075E" w14:paraId="2C13A671" w14:textId="77777777" w:rsidTr="00743686">
        <w:trPr>
          <w:trHeight w:val="213"/>
        </w:trPr>
        <w:tc>
          <w:tcPr>
            <w:tcW w:w="9445" w:type="dxa"/>
          </w:tcPr>
          <w:p w14:paraId="23B684DC" w14:textId="77777777" w:rsidR="00743686" w:rsidRPr="00CA075E" w:rsidRDefault="00743686" w:rsidP="00FF2B4D">
            <w:pPr>
              <w:pStyle w:val="NoSpacing"/>
            </w:pPr>
            <w:r w:rsidRPr="00CA075E">
              <w:t>Challenges (Provided by Faculty)</w:t>
            </w:r>
          </w:p>
        </w:tc>
      </w:tr>
      <w:tr w:rsidR="00743686" w:rsidRPr="00CA075E" w14:paraId="204A8FA9" w14:textId="77777777" w:rsidTr="00743686">
        <w:trPr>
          <w:trHeight w:val="213"/>
        </w:trPr>
        <w:tc>
          <w:tcPr>
            <w:tcW w:w="9445" w:type="dxa"/>
          </w:tcPr>
          <w:p w14:paraId="662E7BA6" w14:textId="5DC4EF3B" w:rsidR="00743686" w:rsidRPr="00743686" w:rsidRDefault="00743686" w:rsidP="00C83BBF">
            <w:pPr>
              <w:pStyle w:val="NoSpacing"/>
            </w:pPr>
            <w:r w:rsidRPr="00CA075E">
              <w:t xml:space="preserve">Ultratech and Jaypee Merger: Integrating Culture and People, </w:t>
            </w:r>
            <w:r>
              <w:t xml:space="preserve"> </w:t>
            </w:r>
            <w:hyperlink r:id="rId17" w:history="1">
              <w:r w:rsidRPr="00582999">
                <w:rPr>
                  <w:rStyle w:val="Hyperlink"/>
                </w:rPr>
                <w:t>https://hbsp.harvard.edu/tu/b1325a6a</w:t>
              </w:r>
            </w:hyperlink>
          </w:p>
        </w:tc>
      </w:tr>
      <w:tr w:rsidR="00743686" w:rsidRPr="00CA075E" w14:paraId="34DD07BA" w14:textId="77777777" w:rsidTr="00743686">
        <w:trPr>
          <w:trHeight w:val="213"/>
        </w:trPr>
        <w:tc>
          <w:tcPr>
            <w:tcW w:w="9445" w:type="dxa"/>
          </w:tcPr>
          <w:p w14:paraId="6775FFA3" w14:textId="77777777" w:rsidR="00743686" w:rsidRPr="00CA075E" w:rsidRDefault="00743686" w:rsidP="00FF2B4D">
            <w:pPr>
              <w:pStyle w:val="NoSpacing"/>
            </w:pPr>
            <w:r w:rsidRPr="00CA075E">
              <w:t>Case 8a: Facilitating Change at MEI (Provided by Faculty)</w:t>
            </w:r>
          </w:p>
        </w:tc>
      </w:tr>
      <w:tr w:rsidR="00743686" w:rsidRPr="00CA075E" w14:paraId="20EECE2C" w14:textId="77777777" w:rsidTr="00743686">
        <w:trPr>
          <w:trHeight w:val="213"/>
        </w:trPr>
        <w:tc>
          <w:tcPr>
            <w:tcW w:w="9445" w:type="dxa"/>
          </w:tcPr>
          <w:p w14:paraId="6B727491" w14:textId="22DF18E0" w:rsidR="00743686" w:rsidRPr="00743686" w:rsidRDefault="00743686" w:rsidP="00FF2B4D">
            <w:pPr>
              <w:pStyle w:val="NoSpacing"/>
            </w:pPr>
            <w:r w:rsidRPr="00CA075E">
              <w:t>Houston We have a Problem</w:t>
            </w:r>
            <w:r>
              <w:t xml:space="preserve">: NASA and Open Innovation (A), </w:t>
            </w:r>
            <w:hyperlink r:id="rId18" w:history="1">
              <w:r w:rsidRPr="00582999">
                <w:rPr>
                  <w:rStyle w:val="Hyperlink"/>
                </w:rPr>
                <w:t>https://hbsp.harvard.edu/tu/092a0574</w:t>
              </w:r>
            </w:hyperlink>
          </w:p>
        </w:tc>
      </w:tr>
    </w:tbl>
    <w:p w14:paraId="01D24644" w14:textId="77777777" w:rsidR="00C83BBF" w:rsidRDefault="00C83BBF" w:rsidP="00E11539">
      <w:pPr>
        <w:pStyle w:val="NormalWeb"/>
        <w:shd w:val="clear" w:color="auto" w:fill="FFFFFF"/>
        <w:spacing w:before="0" w:beforeAutospacing="0" w:after="0" w:afterAutospacing="0"/>
        <w:rPr>
          <w:rStyle w:val="Strong"/>
          <w:sz w:val="28"/>
          <w:szCs w:val="28"/>
        </w:rPr>
      </w:pPr>
    </w:p>
    <w:p w14:paraId="16E051C9" w14:textId="671A94FB" w:rsidR="00C30333" w:rsidRPr="006A3D30" w:rsidRDefault="00C30333" w:rsidP="00E11539">
      <w:pPr>
        <w:pStyle w:val="NormalWeb"/>
        <w:shd w:val="clear" w:color="auto" w:fill="FFFFFF"/>
        <w:spacing w:before="0" w:beforeAutospacing="0" w:after="0" w:afterAutospacing="0"/>
        <w:rPr>
          <w:rStyle w:val="Strong"/>
          <w:sz w:val="28"/>
          <w:szCs w:val="28"/>
        </w:rPr>
      </w:pPr>
      <w:r w:rsidRPr="006A3D30">
        <w:rPr>
          <w:rStyle w:val="Strong"/>
          <w:sz w:val="28"/>
          <w:szCs w:val="28"/>
        </w:rPr>
        <w:t>Instructions</w:t>
      </w:r>
      <w:r w:rsidR="00B0598A" w:rsidRPr="006A3D30">
        <w:rPr>
          <w:rStyle w:val="Strong"/>
          <w:sz w:val="28"/>
          <w:szCs w:val="28"/>
        </w:rPr>
        <w:t>:</w:t>
      </w:r>
      <w:r w:rsidRPr="006A3D30">
        <w:rPr>
          <w:rStyle w:val="Strong"/>
          <w:sz w:val="28"/>
          <w:szCs w:val="28"/>
        </w:rPr>
        <w:t xml:space="preserve"> </w:t>
      </w:r>
    </w:p>
    <w:p w14:paraId="36AE38E7" w14:textId="3E17A5B9" w:rsidR="00C30333" w:rsidRPr="006A3D30" w:rsidRDefault="00C30333" w:rsidP="00E11539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links to the 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case study and article will be uploaded 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to the respective courses 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in the Moodle</w:t>
      </w:r>
      <w:r w:rsidR="00DB1A1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/Academic ERP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platform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54C9D68E" w14:textId="77777777" w:rsidR="00C30333" w:rsidRPr="006A3D30" w:rsidRDefault="00C30333" w:rsidP="00E11539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Case studies are procured for specific courses for a specific number of students</w:t>
      </w:r>
      <w:r w:rsidR="00CE1FCC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,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and hence only those students who have 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been 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enrolled for the course will have access to those case studies.</w:t>
      </w:r>
    </w:p>
    <w:p w14:paraId="6235CD34" w14:textId="244CFC04" w:rsidR="009D2F00" w:rsidRPr="00743686" w:rsidRDefault="00C30333" w:rsidP="00743686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 case studies are licensed to be used for academic purpose</w:t>
      </w:r>
      <w:r w:rsidR="00CE1FCC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only for the courses taught at the Indian Institute of Management Ranchi. Consequently, students must ensure that the case studies 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are not emailed, shared with </w:t>
      </w:r>
      <w:r w:rsidR="0027639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unauthorized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users, or posted on any site;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doing so is in direct violation of the agreement between the Institute and the 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resource 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provider. Thus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,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it will be an infringement of copyright</w:t>
      </w:r>
      <w:r w:rsidR="00CE1FCC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,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and the student will be held liable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for such action.</w:t>
      </w:r>
    </w:p>
    <w:sectPr w:rsidR="009D2F00" w:rsidRPr="007436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602"/>
    <w:multiLevelType w:val="multilevel"/>
    <w:tmpl w:val="455C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E714A"/>
    <w:multiLevelType w:val="multilevel"/>
    <w:tmpl w:val="D116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10E65"/>
    <w:multiLevelType w:val="hybridMultilevel"/>
    <w:tmpl w:val="62B06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0C429F"/>
    <w:multiLevelType w:val="hybridMultilevel"/>
    <w:tmpl w:val="FA7890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6577D3"/>
    <w:multiLevelType w:val="multilevel"/>
    <w:tmpl w:val="4BC2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605FC"/>
    <w:multiLevelType w:val="multilevel"/>
    <w:tmpl w:val="9758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477A1"/>
    <w:multiLevelType w:val="hybridMultilevel"/>
    <w:tmpl w:val="54325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0F71D8"/>
    <w:multiLevelType w:val="multilevel"/>
    <w:tmpl w:val="81DA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16AF1"/>
    <w:multiLevelType w:val="multilevel"/>
    <w:tmpl w:val="CA3E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31D1F"/>
    <w:multiLevelType w:val="multilevel"/>
    <w:tmpl w:val="E3EE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532276"/>
    <w:multiLevelType w:val="multilevel"/>
    <w:tmpl w:val="818E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6D37BD"/>
    <w:multiLevelType w:val="multilevel"/>
    <w:tmpl w:val="1498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0D726C"/>
    <w:multiLevelType w:val="multilevel"/>
    <w:tmpl w:val="CE3A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19194C"/>
    <w:multiLevelType w:val="multilevel"/>
    <w:tmpl w:val="5970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A471E5"/>
    <w:multiLevelType w:val="multilevel"/>
    <w:tmpl w:val="5A04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CE50F9"/>
    <w:multiLevelType w:val="multilevel"/>
    <w:tmpl w:val="4068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B61D2B"/>
    <w:multiLevelType w:val="multilevel"/>
    <w:tmpl w:val="4218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C73E14"/>
    <w:multiLevelType w:val="multilevel"/>
    <w:tmpl w:val="9ECA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952222"/>
    <w:multiLevelType w:val="multilevel"/>
    <w:tmpl w:val="62A4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4A6292"/>
    <w:multiLevelType w:val="multilevel"/>
    <w:tmpl w:val="911C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656438"/>
    <w:multiLevelType w:val="multilevel"/>
    <w:tmpl w:val="0E80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2865E1"/>
    <w:multiLevelType w:val="multilevel"/>
    <w:tmpl w:val="6E6A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F82471"/>
    <w:multiLevelType w:val="multilevel"/>
    <w:tmpl w:val="740E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FE12AD"/>
    <w:multiLevelType w:val="multilevel"/>
    <w:tmpl w:val="64DE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·"/>
      <w:lvlJc w:val="left"/>
      <w:pPr>
        <w:ind w:left="2415" w:hanging="615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B022EB"/>
    <w:multiLevelType w:val="hybridMultilevel"/>
    <w:tmpl w:val="A8DC9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DA4BED"/>
    <w:multiLevelType w:val="multilevel"/>
    <w:tmpl w:val="086E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8100D0"/>
    <w:multiLevelType w:val="multilevel"/>
    <w:tmpl w:val="D420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387F65"/>
    <w:multiLevelType w:val="multilevel"/>
    <w:tmpl w:val="3DB2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335DE5"/>
    <w:multiLevelType w:val="hybridMultilevel"/>
    <w:tmpl w:val="EBDE6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5A640E"/>
    <w:multiLevelType w:val="multilevel"/>
    <w:tmpl w:val="7AEC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394E44"/>
    <w:multiLevelType w:val="multilevel"/>
    <w:tmpl w:val="7DCA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9D0B59"/>
    <w:multiLevelType w:val="multilevel"/>
    <w:tmpl w:val="0910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6335B6"/>
    <w:multiLevelType w:val="multilevel"/>
    <w:tmpl w:val="83D2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01041D"/>
    <w:multiLevelType w:val="multilevel"/>
    <w:tmpl w:val="E176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517E24"/>
    <w:multiLevelType w:val="multilevel"/>
    <w:tmpl w:val="D95E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7C00B0"/>
    <w:multiLevelType w:val="hybridMultilevel"/>
    <w:tmpl w:val="899A6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8267DC"/>
    <w:multiLevelType w:val="hybridMultilevel"/>
    <w:tmpl w:val="835618A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5BA611C"/>
    <w:multiLevelType w:val="multilevel"/>
    <w:tmpl w:val="6024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475320"/>
    <w:multiLevelType w:val="multilevel"/>
    <w:tmpl w:val="832A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7E3362"/>
    <w:multiLevelType w:val="hybridMultilevel"/>
    <w:tmpl w:val="F1CA7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881706"/>
    <w:multiLevelType w:val="multilevel"/>
    <w:tmpl w:val="D0DC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F8239B"/>
    <w:multiLevelType w:val="multilevel"/>
    <w:tmpl w:val="41A2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CE5102"/>
    <w:multiLevelType w:val="multilevel"/>
    <w:tmpl w:val="0AE0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894CDA"/>
    <w:multiLevelType w:val="multilevel"/>
    <w:tmpl w:val="3EC8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212297"/>
    <w:multiLevelType w:val="multilevel"/>
    <w:tmpl w:val="43B4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333081"/>
    <w:multiLevelType w:val="multilevel"/>
    <w:tmpl w:val="16CA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E93FB5"/>
    <w:multiLevelType w:val="multilevel"/>
    <w:tmpl w:val="7318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980150"/>
    <w:multiLevelType w:val="multilevel"/>
    <w:tmpl w:val="219E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104F46"/>
    <w:multiLevelType w:val="multilevel"/>
    <w:tmpl w:val="D4B0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520109">
    <w:abstractNumId w:val="19"/>
  </w:num>
  <w:num w:numId="2" w16cid:durableId="2016495679">
    <w:abstractNumId w:val="23"/>
  </w:num>
  <w:num w:numId="3" w16cid:durableId="1126969181">
    <w:abstractNumId w:val="3"/>
  </w:num>
  <w:num w:numId="4" w16cid:durableId="1086151099">
    <w:abstractNumId w:val="36"/>
  </w:num>
  <w:num w:numId="5" w16cid:durableId="646516815">
    <w:abstractNumId w:val="42"/>
  </w:num>
  <w:num w:numId="6" w16cid:durableId="1358510192">
    <w:abstractNumId w:val="34"/>
  </w:num>
  <w:num w:numId="7" w16cid:durableId="229390398">
    <w:abstractNumId w:val="16"/>
  </w:num>
  <w:num w:numId="8" w16cid:durableId="971718320">
    <w:abstractNumId w:val="48"/>
  </w:num>
  <w:num w:numId="9" w16cid:durableId="442655667">
    <w:abstractNumId w:val="47"/>
  </w:num>
  <w:num w:numId="10" w16cid:durableId="201749217">
    <w:abstractNumId w:val="43"/>
  </w:num>
  <w:num w:numId="11" w16cid:durableId="1870801578">
    <w:abstractNumId w:val="33"/>
  </w:num>
  <w:num w:numId="12" w16cid:durableId="1301617494">
    <w:abstractNumId w:val="40"/>
  </w:num>
  <w:num w:numId="13" w16cid:durableId="628900701">
    <w:abstractNumId w:val="44"/>
  </w:num>
  <w:num w:numId="14" w16cid:durableId="119224670">
    <w:abstractNumId w:val="9"/>
  </w:num>
  <w:num w:numId="15" w16cid:durableId="1816993807">
    <w:abstractNumId w:val="10"/>
  </w:num>
  <w:num w:numId="16" w16cid:durableId="864442612">
    <w:abstractNumId w:val="31"/>
  </w:num>
  <w:num w:numId="17" w16cid:durableId="1712993069">
    <w:abstractNumId w:val="1"/>
  </w:num>
  <w:num w:numId="18" w16cid:durableId="1984770600">
    <w:abstractNumId w:val="26"/>
  </w:num>
  <w:num w:numId="19" w16cid:durableId="184904109">
    <w:abstractNumId w:val="29"/>
  </w:num>
  <w:num w:numId="20" w16cid:durableId="1391617437">
    <w:abstractNumId w:val="14"/>
  </w:num>
  <w:num w:numId="21" w16cid:durableId="1032653854">
    <w:abstractNumId w:val="20"/>
  </w:num>
  <w:num w:numId="22" w16cid:durableId="1584290456">
    <w:abstractNumId w:val="0"/>
  </w:num>
  <w:num w:numId="23" w16cid:durableId="1191987991">
    <w:abstractNumId w:val="38"/>
  </w:num>
  <w:num w:numId="24" w16cid:durableId="1603995417">
    <w:abstractNumId w:val="11"/>
  </w:num>
  <w:num w:numId="25" w16cid:durableId="2088501357">
    <w:abstractNumId w:val="5"/>
  </w:num>
  <w:num w:numId="26" w16cid:durableId="1262757257">
    <w:abstractNumId w:val="30"/>
  </w:num>
  <w:num w:numId="27" w16cid:durableId="1762483307">
    <w:abstractNumId w:val="37"/>
  </w:num>
  <w:num w:numId="28" w16cid:durableId="1125736620">
    <w:abstractNumId w:val="8"/>
  </w:num>
  <w:num w:numId="29" w16cid:durableId="1278370680">
    <w:abstractNumId w:val="12"/>
  </w:num>
  <w:num w:numId="30" w16cid:durableId="929117707">
    <w:abstractNumId w:val="25"/>
  </w:num>
  <w:num w:numId="31" w16cid:durableId="445273030">
    <w:abstractNumId w:val="18"/>
  </w:num>
  <w:num w:numId="32" w16cid:durableId="291178521">
    <w:abstractNumId w:val="27"/>
  </w:num>
  <w:num w:numId="33" w16cid:durableId="454832218">
    <w:abstractNumId w:val="45"/>
  </w:num>
  <w:num w:numId="34" w16cid:durableId="967586585">
    <w:abstractNumId w:val="17"/>
  </w:num>
  <w:num w:numId="35" w16cid:durableId="362826166">
    <w:abstractNumId w:val="21"/>
  </w:num>
  <w:num w:numId="36" w16cid:durableId="1212226351">
    <w:abstractNumId w:val="22"/>
  </w:num>
  <w:num w:numId="37" w16cid:durableId="1655909261">
    <w:abstractNumId w:val="7"/>
  </w:num>
  <w:num w:numId="38" w16cid:durableId="1070620978">
    <w:abstractNumId w:val="41"/>
  </w:num>
  <w:num w:numId="39" w16cid:durableId="469440026">
    <w:abstractNumId w:val="4"/>
  </w:num>
  <w:num w:numId="40" w16cid:durableId="1141658461">
    <w:abstractNumId w:val="32"/>
  </w:num>
  <w:num w:numId="41" w16cid:durableId="613175608">
    <w:abstractNumId w:val="13"/>
  </w:num>
  <w:num w:numId="42" w16cid:durableId="837967879">
    <w:abstractNumId w:val="46"/>
  </w:num>
  <w:num w:numId="43" w16cid:durableId="1701972108">
    <w:abstractNumId w:val="15"/>
  </w:num>
  <w:num w:numId="44" w16cid:durableId="1149902495">
    <w:abstractNumId w:val="6"/>
  </w:num>
  <w:num w:numId="45" w16cid:durableId="1977030080">
    <w:abstractNumId w:val="39"/>
  </w:num>
  <w:num w:numId="46" w16cid:durableId="780342879">
    <w:abstractNumId w:val="28"/>
  </w:num>
  <w:num w:numId="47" w16cid:durableId="689531247">
    <w:abstractNumId w:val="2"/>
  </w:num>
  <w:num w:numId="48" w16cid:durableId="865562846">
    <w:abstractNumId w:val="35"/>
  </w:num>
  <w:num w:numId="49" w16cid:durableId="176078629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SytDQwtDQysTCxNDBW0lEKTi0uzszPAykwMqwFAPOhhywtAAAA"/>
  </w:docVars>
  <w:rsids>
    <w:rsidRoot w:val="00C30333"/>
    <w:rsid w:val="000073B8"/>
    <w:rsid w:val="000146B9"/>
    <w:rsid w:val="00024797"/>
    <w:rsid w:val="00057094"/>
    <w:rsid w:val="00084F28"/>
    <w:rsid w:val="000A6F17"/>
    <w:rsid w:val="000A73D9"/>
    <w:rsid w:val="000E7235"/>
    <w:rsid w:val="00155194"/>
    <w:rsid w:val="00172879"/>
    <w:rsid w:val="001925F7"/>
    <w:rsid w:val="001B1C6B"/>
    <w:rsid w:val="001B43D1"/>
    <w:rsid w:val="001F205D"/>
    <w:rsid w:val="00206621"/>
    <w:rsid w:val="00261991"/>
    <w:rsid w:val="00276397"/>
    <w:rsid w:val="00294348"/>
    <w:rsid w:val="002C21CA"/>
    <w:rsid w:val="002E35BF"/>
    <w:rsid w:val="002E3DE0"/>
    <w:rsid w:val="002F33BC"/>
    <w:rsid w:val="003023B8"/>
    <w:rsid w:val="0033528D"/>
    <w:rsid w:val="003462AB"/>
    <w:rsid w:val="00346A2F"/>
    <w:rsid w:val="00372E4B"/>
    <w:rsid w:val="003B74C1"/>
    <w:rsid w:val="003E67BB"/>
    <w:rsid w:val="003F42FA"/>
    <w:rsid w:val="00401F93"/>
    <w:rsid w:val="00424431"/>
    <w:rsid w:val="0044449D"/>
    <w:rsid w:val="004722A9"/>
    <w:rsid w:val="0048072D"/>
    <w:rsid w:val="0048684B"/>
    <w:rsid w:val="00494191"/>
    <w:rsid w:val="004A31D9"/>
    <w:rsid w:val="004F6925"/>
    <w:rsid w:val="00517871"/>
    <w:rsid w:val="005312D9"/>
    <w:rsid w:val="00542578"/>
    <w:rsid w:val="005D6CA7"/>
    <w:rsid w:val="005E3E6F"/>
    <w:rsid w:val="005F64D7"/>
    <w:rsid w:val="00625D73"/>
    <w:rsid w:val="00647880"/>
    <w:rsid w:val="0065791F"/>
    <w:rsid w:val="00692742"/>
    <w:rsid w:val="00693181"/>
    <w:rsid w:val="006A3D30"/>
    <w:rsid w:val="006A77AF"/>
    <w:rsid w:val="006B2EBC"/>
    <w:rsid w:val="006D2D82"/>
    <w:rsid w:val="006D32C7"/>
    <w:rsid w:val="00721F00"/>
    <w:rsid w:val="007337BB"/>
    <w:rsid w:val="00743686"/>
    <w:rsid w:val="00745FDB"/>
    <w:rsid w:val="00766210"/>
    <w:rsid w:val="0079443C"/>
    <w:rsid w:val="007944CF"/>
    <w:rsid w:val="007A06F9"/>
    <w:rsid w:val="007A7795"/>
    <w:rsid w:val="007F4E35"/>
    <w:rsid w:val="00824954"/>
    <w:rsid w:val="00827864"/>
    <w:rsid w:val="0084789C"/>
    <w:rsid w:val="0087662F"/>
    <w:rsid w:val="00885815"/>
    <w:rsid w:val="00897DF2"/>
    <w:rsid w:val="008C7F6C"/>
    <w:rsid w:val="009662D9"/>
    <w:rsid w:val="009C3F36"/>
    <w:rsid w:val="009D0434"/>
    <w:rsid w:val="009D1893"/>
    <w:rsid w:val="009D2F00"/>
    <w:rsid w:val="009E4A0A"/>
    <w:rsid w:val="009F545A"/>
    <w:rsid w:val="00A40E69"/>
    <w:rsid w:val="00A7644F"/>
    <w:rsid w:val="00A862EA"/>
    <w:rsid w:val="00AB3A0F"/>
    <w:rsid w:val="00AC4ED1"/>
    <w:rsid w:val="00B0598A"/>
    <w:rsid w:val="00B06E26"/>
    <w:rsid w:val="00B106EF"/>
    <w:rsid w:val="00B14A1C"/>
    <w:rsid w:val="00B23EFD"/>
    <w:rsid w:val="00B4149D"/>
    <w:rsid w:val="00B43D56"/>
    <w:rsid w:val="00B4750C"/>
    <w:rsid w:val="00B535A9"/>
    <w:rsid w:val="00B856B9"/>
    <w:rsid w:val="00BE286B"/>
    <w:rsid w:val="00BE6D5E"/>
    <w:rsid w:val="00BF324C"/>
    <w:rsid w:val="00C11830"/>
    <w:rsid w:val="00C30333"/>
    <w:rsid w:val="00C36F5D"/>
    <w:rsid w:val="00C836B5"/>
    <w:rsid w:val="00C83BBF"/>
    <w:rsid w:val="00CE1FCC"/>
    <w:rsid w:val="00D33849"/>
    <w:rsid w:val="00D65447"/>
    <w:rsid w:val="00D66B35"/>
    <w:rsid w:val="00D74AE7"/>
    <w:rsid w:val="00D77914"/>
    <w:rsid w:val="00D85F31"/>
    <w:rsid w:val="00D90ED7"/>
    <w:rsid w:val="00DB1A15"/>
    <w:rsid w:val="00DD3AD7"/>
    <w:rsid w:val="00E11539"/>
    <w:rsid w:val="00E47A38"/>
    <w:rsid w:val="00E52168"/>
    <w:rsid w:val="00E57601"/>
    <w:rsid w:val="00E669BD"/>
    <w:rsid w:val="00E7572F"/>
    <w:rsid w:val="00E76A28"/>
    <w:rsid w:val="00E90D93"/>
    <w:rsid w:val="00EF3DA0"/>
    <w:rsid w:val="00F26D96"/>
    <w:rsid w:val="00F65E88"/>
    <w:rsid w:val="00FA715E"/>
    <w:rsid w:val="00FC2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883135"/>
  <w15:chartTrackingRefBased/>
  <w15:docId w15:val="{2EC01E9E-11DC-47A3-8B79-A4A0EF3AC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303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Strong">
    <w:name w:val="Strong"/>
    <w:basedOn w:val="DefaultParagraphFont"/>
    <w:uiPriority w:val="22"/>
    <w:qFormat/>
    <w:rsid w:val="00C30333"/>
    <w:rPr>
      <w:b/>
      <w:bCs/>
    </w:rPr>
  </w:style>
  <w:style w:type="character" w:styleId="Hyperlink">
    <w:name w:val="Hyperlink"/>
    <w:basedOn w:val="DefaultParagraphFont"/>
    <w:uiPriority w:val="99"/>
    <w:unhideWhenUsed/>
    <w:rsid w:val="00C3033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30333"/>
    <w:pPr>
      <w:ind w:left="720"/>
      <w:contextualSpacing/>
    </w:pPr>
  </w:style>
  <w:style w:type="paragraph" w:styleId="NoSpacing">
    <w:name w:val="No Spacing"/>
    <w:uiPriority w:val="1"/>
    <w:qFormat/>
    <w:rsid w:val="00647880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il">
    <w:name w:val="il"/>
    <w:basedOn w:val="DefaultParagraphFont"/>
    <w:rsid w:val="003F42FA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462AB"/>
    <w:rPr>
      <w:color w:val="605E5C"/>
      <w:shd w:val="clear" w:color="auto" w:fill="E1DFDD"/>
    </w:rPr>
  </w:style>
  <w:style w:type="paragraph" w:customStyle="1" w:styleId="Default">
    <w:name w:val="Default"/>
    <w:rsid w:val="00885815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en-I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885815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69318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BodyText">
    <w:name w:val="Body Text"/>
    <w:basedOn w:val="Normal"/>
    <w:link w:val="BodyTextChar"/>
    <w:uiPriority w:val="1"/>
    <w:qFormat/>
    <w:rsid w:val="00745FD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45FDB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overview-sectiondetails-text">
    <w:name w:val="overview-section__details-text"/>
    <w:basedOn w:val="Normal"/>
    <w:rsid w:val="00BE6D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897DF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1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1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5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5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3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2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42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56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589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12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05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2030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9708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3335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74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2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7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2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bsp.harvard.edu/tu/8844acf9" TargetMode="External"/><Relationship Id="rId13" Type="http://schemas.openxmlformats.org/officeDocument/2006/relationships/hyperlink" Target="https://hbsp.harvard.edu/tu/fdb8b6e5" TargetMode="External"/><Relationship Id="rId18" Type="http://schemas.openxmlformats.org/officeDocument/2006/relationships/hyperlink" Target="https://hbsp.harvard.edu/tu/092a057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bsp.harvard.edu/tu/4e48dd45" TargetMode="External"/><Relationship Id="rId12" Type="http://schemas.openxmlformats.org/officeDocument/2006/relationships/hyperlink" Target="https://hbsp.harvard.edu/tu/9286e549" TargetMode="External"/><Relationship Id="rId17" Type="http://schemas.openxmlformats.org/officeDocument/2006/relationships/hyperlink" Target="https://hbsp.harvard.edu/tu/b1325a6a" TargetMode="External"/><Relationship Id="rId2" Type="http://schemas.openxmlformats.org/officeDocument/2006/relationships/styles" Target="styles.xml"/><Relationship Id="rId16" Type="http://schemas.openxmlformats.org/officeDocument/2006/relationships/hyperlink" Target="https://hbsp.harvard.edu/tu/7b402224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hbsp.harvard.edu/tu/c0cb0c4d" TargetMode="External"/><Relationship Id="rId11" Type="http://schemas.openxmlformats.org/officeDocument/2006/relationships/hyperlink" Target="https://research.ebsco.com/plink/d719d93a-40c4-3b4e-9fcd-e816d8e90dd6" TargetMode="External"/><Relationship Id="rId5" Type="http://schemas.openxmlformats.org/officeDocument/2006/relationships/hyperlink" Target="https://hbsp.harvard.edu/tu/d86d53ab" TargetMode="External"/><Relationship Id="rId15" Type="http://schemas.openxmlformats.org/officeDocument/2006/relationships/hyperlink" Target="https://hbsp.harvard.edu/tu/64ebdaa7" TargetMode="External"/><Relationship Id="rId10" Type="http://schemas.openxmlformats.org/officeDocument/2006/relationships/hyperlink" Target="https://research.ebsco.com/plink/77e08376-2138-3873-b3f4-c0b9440195e2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esearch.ebsco.com/plink/89c8d722-77e5-3a0f-a23d-e6e1e80daf45" TargetMode="External"/><Relationship Id="rId14" Type="http://schemas.openxmlformats.org/officeDocument/2006/relationships/hyperlink" Target="https://hbsp.harvard.edu/tu/83d47e3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579</Words>
  <Characters>3302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J.Gnana Prasad</dc:creator>
  <cp:keywords/>
  <dc:description/>
  <cp:lastModifiedBy>Mr.Samir Jana</cp:lastModifiedBy>
  <cp:revision>45</cp:revision>
  <dcterms:created xsi:type="dcterms:W3CDTF">2025-09-04T10:24:00Z</dcterms:created>
  <dcterms:modified xsi:type="dcterms:W3CDTF">2026-08-25T06:53:00Z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fb0adce2-9205-485a-aed9-8056f5e7e4d7</vt:lpwstr>
  </property>
</Properties>
</file>