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5DBEC" w14:textId="718260AD" w:rsidR="00FC5339" w:rsidRPr="007C6C75" w:rsidRDefault="00344C8B" w:rsidP="00344C8B">
      <w:pPr>
        <w:jc w:val="center"/>
        <w:rPr>
          <w:b/>
          <w:bCs/>
          <w:sz w:val="40"/>
          <w:szCs w:val="40"/>
        </w:rPr>
      </w:pPr>
      <w:r w:rsidRPr="007C6C75">
        <w:rPr>
          <w:b/>
          <w:bCs/>
          <w:sz w:val="40"/>
          <w:szCs w:val="40"/>
        </w:rPr>
        <w:t>NY bike trips analysis</w:t>
      </w:r>
    </w:p>
    <w:p w14:paraId="7A6C7420" w14:textId="77777777" w:rsidR="00344C8B" w:rsidRPr="007C6C75" w:rsidRDefault="00344C8B" w:rsidP="00344C8B">
      <w:pPr>
        <w:jc w:val="center"/>
        <w:rPr>
          <w:b/>
          <w:bCs/>
          <w:sz w:val="40"/>
          <w:szCs w:val="40"/>
        </w:rPr>
      </w:pPr>
    </w:p>
    <w:sdt>
      <w:sdtPr>
        <w:rPr>
          <w:rFonts w:asciiTheme="minorHAnsi" w:eastAsiaTheme="minorHAnsi" w:hAnsiTheme="minorHAnsi" w:cstheme="minorBidi"/>
          <w:color w:val="auto"/>
          <w:kern w:val="2"/>
          <w:sz w:val="22"/>
          <w:szCs w:val="22"/>
          <w:lang w:val="en-GB"/>
          <w14:ligatures w14:val="standardContextual"/>
        </w:rPr>
        <w:id w:val="164985292"/>
        <w:docPartObj>
          <w:docPartGallery w:val="Table of Contents"/>
          <w:docPartUnique/>
        </w:docPartObj>
      </w:sdtPr>
      <w:sdtEndPr>
        <w:rPr>
          <w:b/>
          <w:bCs/>
        </w:rPr>
      </w:sdtEndPr>
      <w:sdtContent>
        <w:p w14:paraId="534615BA" w14:textId="4D43E195" w:rsidR="00344C8B" w:rsidRPr="007C6C75" w:rsidRDefault="00C95473">
          <w:pPr>
            <w:pStyle w:val="TOCHeading"/>
            <w:rPr>
              <w:lang w:val="en-GB"/>
            </w:rPr>
          </w:pPr>
          <w:proofErr w:type="spellStart"/>
          <w:r w:rsidRPr="00C95473">
            <w:rPr>
              <w:lang w:val="en-GB"/>
            </w:rPr>
            <w:t>Spis</w:t>
          </w:r>
          <w:proofErr w:type="spellEnd"/>
          <w:r w:rsidRPr="00C95473">
            <w:rPr>
              <w:lang w:val="en-GB"/>
            </w:rPr>
            <w:t xml:space="preserve"> </w:t>
          </w:r>
          <w:proofErr w:type="spellStart"/>
          <w:r w:rsidRPr="00C95473">
            <w:rPr>
              <w:lang w:val="en-GB"/>
            </w:rPr>
            <w:t>treści</w:t>
          </w:r>
          <w:proofErr w:type="spellEnd"/>
        </w:p>
        <w:p w14:paraId="216426AD" w14:textId="4ACE69C3" w:rsidR="006E37E3" w:rsidRDefault="00344C8B">
          <w:pPr>
            <w:pStyle w:val="TOC1"/>
            <w:tabs>
              <w:tab w:val="right" w:leader="dot" w:pos="10762"/>
            </w:tabs>
            <w:rPr>
              <w:rFonts w:eastAsiaTheme="minorEastAsia"/>
              <w:noProof/>
              <w:lang w:eastAsia="en-GB"/>
            </w:rPr>
          </w:pPr>
          <w:r w:rsidRPr="007C6C75">
            <w:fldChar w:fldCharType="begin"/>
          </w:r>
          <w:r w:rsidRPr="007C6C75">
            <w:instrText xml:space="preserve"> TOC \o "1-3" \h \z \u </w:instrText>
          </w:r>
          <w:r w:rsidRPr="007C6C75">
            <w:fldChar w:fldCharType="separate"/>
          </w:r>
          <w:hyperlink w:anchor="_Toc158137271" w:history="1">
            <w:r w:rsidR="006E37E3" w:rsidRPr="0031122B">
              <w:rPr>
                <w:rStyle w:val="Hyperlink"/>
                <w:noProof/>
              </w:rPr>
              <w:t>Introduction</w:t>
            </w:r>
            <w:r w:rsidR="006E37E3">
              <w:rPr>
                <w:noProof/>
                <w:webHidden/>
              </w:rPr>
              <w:tab/>
            </w:r>
            <w:r w:rsidR="006E37E3">
              <w:rPr>
                <w:noProof/>
                <w:webHidden/>
              </w:rPr>
              <w:fldChar w:fldCharType="begin"/>
            </w:r>
            <w:r w:rsidR="006E37E3">
              <w:rPr>
                <w:noProof/>
                <w:webHidden/>
              </w:rPr>
              <w:instrText xml:space="preserve"> PAGEREF _Toc158137271 \h </w:instrText>
            </w:r>
            <w:r w:rsidR="006E37E3">
              <w:rPr>
                <w:noProof/>
                <w:webHidden/>
              </w:rPr>
            </w:r>
            <w:r w:rsidR="006E37E3">
              <w:rPr>
                <w:noProof/>
                <w:webHidden/>
              </w:rPr>
              <w:fldChar w:fldCharType="separate"/>
            </w:r>
            <w:r w:rsidR="00B91A16">
              <w:rPr>
                <w:noProof/>
                <w:webHidden/>
              </w:rPr>
              <w:t>1</w:t>
            </w:r>
            <w:r w:rsidR="006E37E3">
              <w:rPr>
                <w:noProof/>
                <w:webHidden/>
              </w:rPr>
              <w:fldChar w:fldCharType="end"/>
            </w:r>
          </w:hyperlink>
        </w:p>
        <w:p w14:paraId="1A2C8E9F" w14:textId="310C84BA" w:rsidR="006E37E3" w:rsidRDefault="006E37E3">
          <w:pPr>
            <w:pStyle w:val="TOC1"/>
            <w:tabs>
              <w:tab w:val="right" w:leader="dot" w:pos="10762"/>
            </w:tabs>
            <w:rPr>
              <w:rFonts w:eastAsiaTheme="minorEastAsia"/>
              <w:noProof/>
              <w:lang w:eastAsia="en-GB"/>
            </w:rPr>
          </w:pPr>
          <w:hyperlink w:anchor="_Toc158137272" w:history="1">
            <w:r w:rsidRPr="0031122B">
              <w:rPr>
                <w:rStyle w:val="Hyperlink"/>
                <w:noProof/>
              </w:rPr>
              <w:t>Used technology</w:t>
            </w:r>
            <w:r>
              <w:rPr>
                <w:noProof/>
                <w:webHidden/>
              </w:rPr>
              <w:tab/>
            </w:r>
            <w:r>
              <w:rPr>
                <w:noProof/>
                <w:webHidden/>
              </w:rPr>
              <w:fldChar w:fldCharType="begin"/>
            </w:r>
            <w:r>
              <w:rPr>
                <w:noProof/>
                <w:webHidden/>
              </w:rPr>
              <w:instrText xml:space="preserve"> PAGEREF _Toc158137272 \h </w:instrText>
            </w:r>
            <w:r>
              <w:rPr>
                <w:noProof/>
                <w:webHidden/>
              </w:rPr>
            </w:r>
            <w:r>
              <w:rPr>
                <w:noProof/>
                <w:webHidden/>
              </w:rPr>
              <w:fldChar w:fldCharType="separate"/>
            </w:r>
            <w:r w:rsidR="00B91A16">
              <w:rPr>
                <w:noProof/>
                <w:webHidden/>
              </w:rPr>
              <w:t>1</w:t>
            </w:r>
            <w:r>
              <w:rPr>
                <w:noProof/>
                <w:webHidden/>
              </w:rPr>
              <w:fldChar w:fldCharType="end"/>
            </w:r>
          </w:hyperlink>
        </w:p>
        <w:p w14:paraId="3A682016" w14:textId="3D5E0C94" w:rsidR="006E37E3" w:rsidRDefault="006E37E3">
          <w:pPr>
            <w:pStyle w:val="TOC1"/>
            <w:tabs>
              <w:tab w:val="right" w:leader="dot" w:pos="10762"/>
            </w:tabs>
            <w:rPr>
              <w:rFonts w:eastAsiaTheme="minorEastAsia"/>
              <w:noProof/>
              <w:lang w:eastAsia="en-GB"/>
            </w:rPr>
          </w:pPr>
          <w:hyperlink w:anchor="_Toc158137273" w:history="1">
            <w:r w:rsidRPr="0031122B">
              <w:rPr>
                <w:rStyle w:val="Hyperlink"/>
                <w:noProof/>
              </w:rPr>
              <w:t>Data manipulations</w:t>
            </w:r>
            <w:r>
              <w:rPr>
                <w:noProof/>
                <w:webHidden/>
              </w:rPr>
              <w:tab/>
            </w:r>
            <w:r>
              <w:rPr>
                <w:noProof/>
                <w:webHidden/>
              </w:rPr>
              <w:fldChar w:fldCharType="begin"/>
            </w:r>
            <w:r>
              <w:rPr>
                <w:noProof/>
                <w:webHidden/>
              </w:rPr>
              <w:instrText xml:space="preserve"> PAGEREF _Toc158137273 \h </w:instrText>
            </w:r>
            <w:r>
              <w:rPr>
                <w:noProof/>
                <w:webHidden/>
              </w:rPr>
            </w:r>
            <w:r>
              <w:rPr>
                <w:noProof/>
                <w:webHidden/>
              </w:rPr>
              <w:fldChar w:fldCharType="separate"/>
            </w:r>
            <w:r w:rsidR="00B91A16">
              <w:rPr>
                <w:noProof/>
                <w:webHidden/>
              </w:rPr>
              <w:t>1</w:t>
            </w:r>
            <w:r>
              <w:rPr>
                <w:noProof/>
                <w:webHidden/>
              </w:rPr>
              <w:fldChar w:fldCharType="end"/>
            </w:r>
          </w:hyperlink>
        </w:p>
        <w:p w14:paraId="47A3B9EB" w14:textId="3DA62B72" w:rsidR="006E37E3" w:rsidRDefault="006E37E3">
          <w:pPr>
            <w:pStyle w:val="TOC1"/>
            <w:tabs>
              <w:tab w:val="right" w:leader="dot" w:pos="10762"/>
            </w:tabs>
            <w:rPr>
              <w:rFonts w:eastAsiaTheme="minorEastAsia"/>
              <w:noProof/>
              <w:lang w:eastAsia="en-GB"/>
            </w:rPr>
          </w:pPr>
          <w:hyperlink w:anchor="_Toc158137274" w:history="1">
            <w:r w:rsidRPr="0031122B">
              <w:rPr>
                <w:rStyle w:val="Hyperlink"/>
                <w:noProof/>
              </w:rPr>
              <w:t>Analysis</w:t>
            </w:r>
            <w:r>
              <w:rPr>
                <w:noProof/>
                <w:webHidden/>
              </w:rPr>
              <w:tab/>
            </w:r>
            <w:r>
              <w:rPr>
                <w:noProof/>
                <w:webHidden/>
              </w:rPr>
              <w:fldChar w:fldCharType="begin"/>
            </w:r>
            <w:r>
              <w:rPr>
                <w:noProof/>
                <w:webHidden/>
              </w:rPr>
              <w:instrText xml:space="preserve"> PAGEREF _Toc158137274 \h </w:instrText>
            </w:r>
            <w:r>
              <w:rPr>
                <w:noProof/>
                <w:webHidden/>
              </w:rPr>
            </w:r>
            <w:r>
              <w:rPr>
                <w:noProof/>
                <w:webHidden/>
              </w:rPr>
              <w:fldChar w:fldCharType="separate"/>
            </w:r>
            <w:r w:rsidR="00B91A16">
              <w:rPr>
                <w:noProof/>
                <w:webHidden/>
              </w:rPr>
              <w:t>1</w:t>
            </w:r>
            <w:r>
              <w:rPr>
                <w:noProof/>
                <w:webHidden/>
              </w:rPr>
              <w:fldChar w:fldCharType="end"/>
            </w:r>
          </w:hyperlink>
        </w:p>
        <w:p w14:paraId="6F20429C" w14:textId="0D6B4A89" w:rsidR="006E37E3" w:rsidRDefault="006E37E3">
          <w:pPr>
            <w:pStyle w:val="TOC1"/>
            <w:tabs>
              <w:tab w:val="right" w:leader="dot" w:pos="10762"/>
            </w:tabs>
            <w:rPr>
              <w:rFonts w:eastAsiaTheme="minorEastAsia"/>
              <w:noProof/>
              <w:lang w:eastAsia="en-GB"/>
            </w:rPr>
          </w:pPr>
          <w:hyperlink w:anchor="_Toc158137275" w:history="1">
            <w:r w:rsidRPr="0031122B">
              <w:rPr>
                <w:rStyle w:val="Hyperlink"/>
                <w:noProof/>
              </w:rPr>
              <w:t>Conclusion</w:t>
            </w:r>
            <w:r>
              <w:rPr>
                <w:noProof/>
                <w:webHidden/>
              </w:rPr>
              <w:tab/>
            </w:r>
            <w:r>
              <w:rPr>
                <w:noProof/>
                <w:webHidden/>
              </w:rPr>
              <w:fldChar w:fldCharType="begin"/>
            </w:r>
            <w:r>
              <w:rPr>
                <w:noProof/>
                <w:webHidden/>
              </w:rPr>
              <w:instrText xml:space="preserve"> PAGEREF _Toc158137275 \h </w:instrText>
            </w:r>
            <w:r>
              <w:rPr>
                <w:noProof/>
                <w:webHidden/>
              </w:rPr>
            </w:r>
            <w:r>
              <w:rPr>
                <w:noProof/>
                <w:webHidden/>
              </w:rPr>
              <w:fldChar w:fldCharType="separate"/>
            </w:r>
            <w:r w:rsidR="00B91A16">
              <w:rPr>
                <w:noProof/>
                <w:webHidden/>
              </w:rPr>
              <w:t>11</w:t>
            </w:r>
            <w:r>
              <w:rPr>
                <w:noProof/>
                <w:webHidden/>
              </w:rPr>
              <w:fldChar w:fldCharType="end"/>
            </w:r>
          </w:hyperlink>
        </w:p>
        <w:p w14:paraId="42BC7336" w14:textId="43A85D7F" w:rsidR="00344C8B" w:rsidRPr="007C6C75" w:rsidRDefault="00344C8B">
          <w:r w:rsidRPr="007C6C75">
            <w:rPr>
              <w:b/>
              <w:bCs/>
            </w:rPr>
            <w:fldChar w:fldCharType="end"/>
          </w:r>
        </w:p>
      </w:sdtContent>
    </w:sdt>
    <w:p w14:paraId="78EC24D9" w14:textId="77777777" w:rsidR="00344C8B" w:rsidRPr="007C6C75" w:rsidRDefault="00344C8B" w:rsidP="00344C8B">
      <w:pPr>
        <w:rPr>
          <w:b/>
          <w:bCs/>
          <w:sz w:val="44"/>
          <w:szCs w:val="44"/>
        </w:rPr>
      </w:pPr>
    </w:p>
    <w:p w14:paraId="4607ABAB" w14:textId="3855712D" w:rsidR="00344C8B" w:rsidRPr="00C95473" w:rsidRDefault="00C95473" w:rsidP="00344C8B">
      <w:pPr>
        <w:pStyle w:val="Heading1"/>
        <w:rPr>
          <w:lang w:val="pl-PL"/>
        </w:rPr>
      </w:pPr>
      <w:r w:rsidRPr="00C95473">
        <w:rPr>
          <w:lang w:val="pl-PL"/>
        </w:rPr>
        <w:t>Wstęp</w:t>
      </w:r>
    </w:p>
    <w:p w14:paraId="79F4203E" w14:textId="5D07545B" w:rsidR="00605404" w:rsidRPr="00C95473" w:rsidRDefault="00C95473" w:rsidP="00344C8B">
      <w:pPr>
        <w:rPr>
          <w:sz w:val="24"/>
          <w:szCs w:val="24"/>
          <w:lang w:val="pl-PL"/>
        </w:rPr>
      </w:pPr>
      <w:r w:rsidRPr="00C95473">
        <w:rPr>
          <w:sz w:val="24"/>
          <w:szCs w:val="24"/>
          <w:lang w:val="pl-PL"/>
        </w:rPr>
        <w:t xml:space="preserve">W tym projekcie zamierzamy przeanalizować podróże na wypożyczonych rowerach na Manhattanie. Dysponujemy danymi z 3 dni (19/07/2013 - 21/07/2013) dotyczącymi przejazdów rowerowych w Nowym Jorku. Niestety, w zbiorze danych brakuje informacji o pierwszych 16 godzinach piątku i ostatnich 10 godzinach niedzieli (w sumie jest to 26 godzin, więc przegapiliśmy więcej niż jeden dzień). Dane te otrzymałem od uniwersytetu w ramach jednego z projektów i muszę je przeanalizować, więc postanowiłem zrobić to w </w:t>
      </w:r>
      <w:proofErr w:type="spellStart"/>
      <w:r w:rsidRPr="00C95473">
        <w:rPr>
          <w:sz w:val="24"/>
          <w:szCs w:val="24"/>
          <w:lang w:val="pl-PL"/>
        </w:rPr>
        <w:t>Pythonie</w:t>
      </w:r>
      <w:proofErr w:type="spellEnd"/>
      <w:r w:rsidRPr="00C95473">
        <w:rPr>
          <w:sz w:val="24"/>
          <w:szCs w:val="24"/>
          <w:lang w:val="pl-PL"/>
        </w:rPr>
        <w:t>. Zawierają one informacje o czasie trwania podróży, czasie rozpoczęcia, czasie zakończenia, identyfikatorze stacji początkowej, nazwie stacji początkowej, szerokości geograficznej stacji początkowej, długości geograficznej stacji początkowej, identyfikatorze stacji końcowej, nazwie stacji końcowej, szerokości geograficznej stacji końcowej, długości geograficznej stacji końcowej, identyfikatorze roweru, typie użytkownika, roku urodzenia, płci. Nie wykorzystamy wszystkich tych danych do naszej analizy, ale tylko niektóre z nich (czas trwania podróży, czas rozpoczęcia, czas zakończenia, typ użytkownika, rok urodzenia, płeć). Pod koniec tego projektu będziemy w stanie stworzyć profil przeciętnego użytkownika rowerów publicznych dzięki danym, które zebraliśmy od ludzi.</w:t>
      </w:r>
      <w:r w:rsidR="00ED6CAA" w:rsidRPr="00C95473">
        <w:rPr>
          <w:sz w:val="24"/>
          <w:szCs w:val="24"/>
          <w:lang w:val="pl-PL"/>
        </w:rPr>
        <w:t>.</w:t>
      </w:r>
    </w:p>
    <w:p w14:paraId="1E786AF9" w14:textId="663A3862" w:rsidR="00344C8B" w:rsidRPr="007C6C75" w:rsidRDefault="00C95473" w:rsidP="00344C8B">
      <w:pPr>
        <w:pStyle w:val="Heading1"/>
      </w:pPr>
      <w:proofErr w:type="spellStart"/>
      <w:r w:rsidRPr="00C95473">
        <w:t>Używane</w:t>
      </w:r>
      <w:proofErr w:type="spellEnd"/>
      <w:r w:rsidRPr="00C95473">
        <w:t xml:space="preserve"> </w:t>
      </w:r>
      <w:proofErr w:type="spellStart"/>
      <w:r w:rsidRPr="00C95473">
        <w:t>technologie</w:t>
      </w:r>
      <w:proofErr w:type="spellEnd"/>
    </w:p>
    <w:p w14:paraId="753BECB3" w14:textId="754914FC" w:rsidR="00ED6CAA" w:rsidRPr="007C6C75" w:rsidRDefault="00ED6CAA" w:rsidP="00ED6CAA">
      <w:pPr>
        <w:pStyle w:val="ListParagraph"/>
        <w:numPr>
          <w:ilvl w:val="0"/>
          <w:numId w:val="1"/>
        </w:numPr>
        <w:rPr>
          <w:sz w:val="24"/>
          <w:szCs w:val="24"/>
        </w:rPr>
      </w:pPr>
      <w:r w:rsidRPr="007C6C75">
        <w:rPr>
          <w:sz w:val="24"/>
          <w:szCs w:val="24"/>
        </w:rPr>
        <w:t>Python</w:t>
      </w:r>
    </w:p>
    <w:p w14:paraId="776713E5" w14:textId="0A4DB4B8" w:rsidR="00ED6CAA" w:rsidRPr="007C6C75" w:rsidRDefault="00ED6CAA" w:rsidP="00ED6CAA">
      <w:pPr>
        <w:pStyle w:val="ListParagraph"/>
        <w:numPr>
          <w:ilvl w:val="0"/>
          <w:numId w:val="1"/>
        </w:numPr>
        <w:rPr>
          <w:sz w:val="24"/>
          <w:szCs w:val="24"/>
        </w:rPr>
      </w:pPr>
      <w:r w:rsidRPr="007C6C75">
        <w:rPr>
          <w:sz w:val="24"/>
          <w:szCs w:val="24"/>
        </w:rPr>
        <w:t>Pandas</w:t>
      </w:r>
    </w:p>
    <w:p w14:paraId="3574E3E7" w14:textId="17A0DD3F" w:rsidR="00ED6CAA" w:rsidRPr="007C6C75" w:rsidRDefault="00ED6CAA" w:rsidP="00ED6CAA">
      <w:pPr>
        <w:pStyle w:val="ListParagraph"/>
        <w:numPr>
          <w:ilvl w:val="0"/>
          <w:numId w:val="1"/>
        </w:numPr>
        <w:rPr>
          <w:sz w:val="24"/>
          <w:szCs w:val="24"/>
        </w:rPr>
      </w:pPr>
      <w:r w:rsidRPr="007C6C75">
        <w:rPr>
          <w:sz w:val="24"/>
          <w:szCs w:val="24"/>
        </w:rPr>
        <w:t>Matplotlib</w:t>
      </w:r>
    </w:p>
    <w:p w14:paraId="721EF5FC" w14:textId="7B664215" w:rsidR="00ED6CAA" w:rsidRPr="007C6C75" w:rsidRDefault="00ED6CAA" w:rsidP="00ED6CAA">
      <w:pPr>
        <w:pStyle w:val="ListParagraph"/>
        <w:numPr>
          <w:ilvl w:val="0"/>
          <w:numId w:val="1"/>
        </w:numPr>
        <w:rPr>
          <w:sz w:val="24"/>
          <w:szCs w:val="24"/>
        </w:rPr>
      </w:pPr>
      <w:r w:rsidRPr="007C6C75">
        <w:rPr>
          <w:sz w:val="24"/>
          <w:szCs w:val="24"/>
        </w:rPr>
        <w:t>NumPy</w:t>
      </w:r>
    </w:p>
    <w:p w14:paraId="777A69E1" w14:textId="59EA10DC" w:rsidR="00ED6CAA" w:rsidRPr="007C6C75" w:rsidRDefault="00ED6CAA" w:rsidP="00ED6CAA">
      <w:pPr>
        <w:pStyle w:val="ListParagraph"/>
        <w:numPr>
          <w:ilvl w:val="0"/>
          <w:numId w:val="1"/>
        </w:numPr>
        <w:rPr>
          <w:sz w:val="24"/>
          <w:szCs w:val="24"/>
        </w:rPr>
      </w:pPr>
      <w:proofErr w:type="spellStart"/>
      <w:r w:rsidRPr="007C6C75">
        <w:rPr>
          <w:sz w:val="24"/>
          <w:szCs w:val="24"/>
        </w:rPr>
        <w:t>DateTime</w:t>
      </w:r>
      <w:proofErr w:type="spellEnd"/>
    </w:p>
    <w:p w14:paraId="01E08150" w14:textId="6736CB38" w:rsidR="00344C8B" w:rsidRPr="007C6C75" w:rsidRDefault="00C95473" w:rsidP="00344C8B">
      <w:pPr>
        <w:pStyle w:val="Heading1"/>
      </w:pPr>
      <w:proofErr w:type="spellStart"/>
      <w:r w:rsidRPr="00C95473">
        <w:t>Manipulacje</w:t>
      </w:r>
      <w:proofErr w:type="spellEnd"/>
      <w:r w:rsidRPr="00C95473">
        <w:t xml:space="preserve"> </w:t>
      </w:r>
      <w:proofErr w:type="spellStart"/>
      <w:r w:rsidRPr="00C95473">
        <w:t>danymi</w:t>
      </w:r>
      <w:proofErr w:type="spellEnd"/>
    </w:p>
    <w:p w14:paraId="0C8AB42A" w14:textId="61AA3FF3" w:rsidR="00ED6CAA" w:rsidRPr="00C95473" w:rsidRDefault="00C95473" w:rsidP="00ED6CAA">
      <w:pPr>
        <w:rPr>
          <w:sz w:val="24"/>
          <w:szCs w:val="24"/>
          <w:lang w:val="pl-PL"/>
        </w:rPr>
      </w:pPr>
      <w:r w:rsidRPr="00C95473">
        <w:rPr>
          <w:sz w:val="24"/>
          <w:szCs w:val="24"/>
          <w:lang w:val="pl-PL"/>
        </w:rPr>
        <w:t xml:space="preserve">Analiza rozpoczęła się od filtrowania danych tylko dla Manhattanu (filtrowanie zostało wykonane przy użyciu innego pliku wejściowego, który zawiera wszystkie identyfikatory stacji Manhattan). Kod użyty do tego celu można znaleźć w pliku "Filter_station_only_Manhattan.py". Surowy zbiór danych zawierał 50 000 przejazdów, ale po użyciu funkcji uzyskano 42 777. Następnym krokiem było odfiltrowanie danych tylko dla mojej stacji i mojego roweru. ID stacji to 388, ID roweru to 16027. Zbiór danych zawierający tylko identyfikator mojej stacji zawiera informacje o 360 przejazdach. Zbiór danych zawierający tylko identyfikator mojego roweru zawiera informacje o </w:t>
      </w:r>
      <w:r>
        <w:rPr>
          <w:sz w:val="24"/>
          <w:szCs w:val="24"/>
          <w:lang w:val="pl-PL"/>
        </w:rPr>
        <w:t>8</w:t>
      </w:r>
      <w:r w:rsidRPr="00C95473">
        <w:rPr>
          <w:sz w:val="24"/>
          <w:szCs w:val="24"/>
          <w:lang w:val="pl-PL"/>
        </w:rPr>
        <w:t xml:space="preserve"> przejazdach.</w:t>
      </w:r>
    </w:p>
    <w:p w14:paraId="2A06A1BE" w14:textId="4A4F33B8" w:rsidR="00355B38" w:rsidRPr="00C95473" w:rsidRDefault="00C95473" w:rsidP="00355B38">
      <w:pPr>
        <w:pStyle w:val="Heading1"/>
      </w:pPr>
      <w:proofErr w:type="spellStart"/>
      <w:r>
        <w:lastRenderedPageBreak/>
        <w:t>Ansliza</w:t>
      </w:r>
      <w:proofErr w:type="spellEnd"/>
    </w:p>
    <w:p w14:paraId="08477362" w14:textId="77777777" w:rsidR="00C95473" w:rsidRPr="00C95473" w:rsidRDefault="00C95473" w:rsidP="00C95473">
      <w:pPr>
        <w:rPr>
          <w:sz w:val="24"/>
          <w:szCs w:val="24"/>
          <w:lang w:val="pl-PL"/>
        </w:rPr>
      </w:pPr>
      <w:r w:rsidRPr="00C95473">
        <w:rPr>
          <w:sz w:val="24"/>
          <w:szCs w:val="24"/>
          <w:lang w:val="pl-PL"/>
        </w:rPr>
        <w:t>Analiza rozpoczęła się po kilku wstępnych manipulacjach danymi. W pierwszym etapie przeanalizujemy zestaw danych zawierający tylko moją stację, a w drugim etapie przeanalizujemy niektóre konkretne dane dotyczące rowerów. Cały kod, który został użyty do tej analizy można sprawdzić w pliku "Anslysis_my_station.py".</w:t>
      </w:r>
    </w:p>
    <w:p w14:paraId="0467A977" w14:textId="38222236" w:rsidR="00B013F2" w:rsidRPr="00C95473" w:rsidRDefault="00C95473" w:rsidP="00C95473">
      <w:pPr>
        <w:rPr>
          <w:sz w:val="24"/>
          <w:szCs w:val="24"/>
          <w:lang w:val="pl-PL"/>
        </w:rPr>
      </w:pPr>
      <w:r w:rsidRPr="00C95473">
        <w:rPr>
          <w:sz w:val="24"/>
          <w:szCs w:val="24"/>
          <w:lang w:val="pl-PL"/>
        </w:rPr>
        <w:t>Analizę chciałbym rozpocząć od znajomości użytkowników. Mamy kilka danych na ten temat, więc zacznijmy od płci. Jak widzimy na poniższym wykresie, wśród osób korzystających z tej stacji przeważali mężczyźni (52,8%). 28,1% użytkowników nie określiło swojej płci, a 19,2% stanowiły kobiety. Oznacza to, że mężczyźni ponad dwukrotnie częściej korzystają z usług rowerów publicznych niż kobiety</w:t>
      </w:r>
    </w:p>
    <w:p w14:paraId="1370C356" w14:textId="6ABD8A18" w:rsidR="008162E9" w:rsidRPr="007C6C75" w:rsidRDefault="006F4E0A" w:rsidP="00B013F2">
      <w:pPr>
        <w:jc w:val="center"/>
        <w:rPr>
          <w:sz w:val="24"/>
          <w:szCs w:val="24"/>
        </w:rPr>
      </w:pPr>
      <w:r w:rsidRPr="007C6C75">
        <w:rPr>
          <w:noProof/>
          <w:sz w:val="24"/>
          <w:szCs w:val="24"/>
        </w:rPr>
        <w:drawing>
          <wp:inline distT="0" distB="0" distL="0" distR="0" wp14:anchorId="51F4CBF2" wp14:editId="74054AA3">
            <wp:extent cx="6247218" cy="3262745"/>
            <wp:effectExtent l="0" t="0" r="1270" b="0"/>
            <wp:docPr id="32628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1644" cy="3270279"/>
                    </a:xfrm>
                    <a:prstGeom prst="rect">
                      <a:avLst/>
                    </a:prstGeom>
                    <a:noFill/>
                    <a:ln>
                      <a:noFill/>
                    </a:ln>
                  </pic:spPr>
                </pic:pic>
              </a:graphicData>
            </a:graphic>
          </wp:inline>
        </w:drawing>
      </w:r>
    </w:p>
    <w:p w14:paraId="3A3A93FB" w14:textId="77777777" w:rsidR="00C95473" w:rsidRPr="00C95473" w:rsidRDefault="00C95473" w:rsidP="00C95473">
      <w:pPr>
        <w:jc w:val="center"/>
        <w:rPr>
          <w:sz w:val="20"/>
          <w:szCs w:val="20"/>
          <w:lang w:val="pl-PL"/>
        </w:rPr>
      </w:pPr>
      <w:r w:rsidRPr="00C95473">
        <w:rPr>
          <w:sz w:val="20"/>
          <w:szCs w:val="20"/>
          <w:lang w:val="pl-PL"/>
        </w:rPr>
        <w:t>Rysunek 1. Płeć klienta</w:t>
      </w:r>
    </w:p>
    <w:p w14:paraId="652A6DE6" w14:textId="744BE01E" w:rsidR="00D97034" w:rsidRPr="00C95473" w:rsidRDefault="00C95473" w:rsidP="00C95473">
      <w:pPr>
        <w:jc w:val="center"/>
        <w:rPr>
          <w:color w:val="808080" w:themeColor="background1" w:themeShade="80"/>
          <w:sz w:val="20"/>
          <w:szCs w:val="20"/>
          <w:lang w:val="pl-PL"/>
        </w:rPr>
      </w:pPr>
      <w:r w:rsidRPr="00C95473">
        <w:rPr>
          <w:color w:val="808080" w:themeColor="background1" w:themeShade="80"/>
          <w:sz w:val="20"/>
          <w:szCs w:val="20"/>
          <w:lang w:val="pl-PL"/>
        </w:rPr>
        <w:t>Źródło: opracowanie własne</w:t>
      </w:r>
    </w:p>
    <w:p w14:paraId="4961AE33" w14:textId="785832C0" w:rsidR="00757CD9" w:rsidRDefault="00C95473" w:rsidP="00355B38">
      <w:pPr>
        <w:rPr>
          <w:sz w:val="24"/>
          <w:szCs w:val="24"/>
          <w:lang w:val="uk-UA"/>
        </w:rPr>
      </w:pPr>
      <w:r w:rsidRPr="00C95473">
        <w:rPr>
          <w:sz w:val="24"/>
          <w:szCs w:val="24"/>
          <w:lang w:val="uk-UA"/>
        </w:rPr>
        <w:t>Mając dane na temat płci użytkowników, możemy przeanalizować średni czas trwania podróży kobiet i mężczyzn. Jak widzimy, jest on o prawie 10 minut dłuższy w przypadku kobiet. Tak więc liczba podróży jest wyższa dla mężczyzn, a średni czas trwania dla kobiet</w:t>
      </w:r>
    </w:p>
    <w:p w14:paraId="4630FA2B" w14:textId="0323BD05" w:rsidR="00B8546E" w:rsidRDefault="00E67002" w:rsidP="00E67002">
      <w:pPr>
        <w:jc w:val="center"/>
        <w:rPr>
          <w:sz w:val="24"/>
          <w:szCs w:val="24"/>
          <w:lang w:val="uk-UA"/>
        </w:rPr>
      </w:pPr>
      <w:r>
        <w:rPr>
          <w:noProof/>
          <w:sz w:val="24"/>
          <w:szCs w:val="24"/>
          <w:lang w:val="uk-UA"/>
        </w:rPr>
        <w:drawing>
          <wp:inline distT="0" distB="0" distL="0" distR="0" wp14:anchorId="0A35989C" wp14:editId="2513648D">
            <wp:extent cx="5591629" cy="2923310"/>
            <wp:effectExtent l="0" t="0" r="0" b="0"/>
            <wp:docPr id="87452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8790" cy="2937510"/>
                    </a:xfrm>
                    <a:prstGeom prst="rect">
                      <a:avLst/>
                    </a:prstGeom>
                    <a:noFill/>
                    <a:ln>
                      <a:noFill/>
                    </a:ln>
                  </pic:spPr>
                </pic:pic>
              </a:graphicData>
            </a:graphic>
          </wp:inline>
        </w:drawing>
      </w:r>
    </w:p>
    <w:p w14:paraId="5E4F4A61" w14:textId="39E1CA4A" w:rsidR="00C95473" w:rsidRPr="00C95473" w:rsidRDefault="00C95473" w:rsidP="00C95473">
      <w:pPr>
        <w:jc w:val="center"/>
        <w:rPr>
          <w:sz w:val="20"/>
          <w:szCs w:val="20"/>
          <w:lang w:val="pl-PL"/>
        </w:rPr>
      </w:pPr>
      <w:r w:rsidRPr="00C95473">
        <w:rPr>
          <w:sz w:val="20"/>
          <w:szCs w:val="20"/>
          <w:lang w:val="pl-PL"/>
        </w:rPr>
        <w:lastRenderedPageBreak/>
        <w:t xml:space="preserve">Rysunek </w:t>
      </w:r>
      <w:r>
        <w:rPr>
          <w:sz w:val="20"/>
          <w:szCs w:val="20"/>
          <w:lang w:val="pl-PL"/>
        </w:rPr>
        <w:t>2</w:t>
      </w:r>
      <w:r w:rsidRPr="00C95473">
        <w:rPr>
          <w:sz w:val="20"/>
          <w:szCs w:val="20"/>
          <w:lang w:val="pl-PL"/>
        </w:rPr>
        <w:t>. Średni czas trwania podróży według płci</w:t>
      </w:r>
    </w:p>
    <w:p w14:paraId="22E56706" w14:textId="77777777" w:rsidR="00C95473" w:rsidRPr="00C95473" w:rsidRDefault="00C95473" w:rsidP="00C95473">
      <w:pPr>
        <w:jc w:val="center"/>
        <w:rPr>
          <w:color w:val="808080" w:themeColor="background1" w:themeShade="80"/>
          <w:sz w:val="20"/>
          <w:szCs w:val="20"/>
          <w:lang w:val="pl-PL"/>
        </w:rPr>
      </w:pPr>
      <w:r w:rsidRPr="00C95473">
        <w:rPr>
          <w:color w:val="808080" w:themeColor="background1" w:themeShade="80"/>
          <w:sz w:val="20"/>
          <w:szCs w:val="20"/>
          <w:lang w:val="pl-PL"/>
        </w:rPr>
        <w:t>Źródło: opracowanie własne</w:t>
      </w:r>
    </w:p>
    <w:p w14:paraId="7565BECF" w14:textId="36DD7F87" w:rsidR="00B50841" w:rsidRPr="007C6C75" w:rsidRDefault="00C95473" w:rsidP="00355B38">
      <w:pPr>
        <w:rPr>
          <w:sz w:val="24"/>
          <w:szCs w:val="24"/>
        </w:rPr>
      </w:pPr>
      <w:r w:rsidRPr="00C95473">
        <w:rPr>
          <w:sz w:val="24"/>
          <w:szCs w:val="24"/>
          <w:lang w:val="pl-PL"/>
        </w:rPr>
        <w:t xml:space="preserve">Kolejne dane, które możemy wywnioskować, to typ użytkowników. Istnieją 2 typy: Subskrybent (użytkownik, który zasubskrybował usługi) i Klient (użytkownik, który nie zasubskrybował usług). W naszych danych mamy 71,9% subskrybentów i 28,1% klientów. Może to oznaczać, że ludzie bardzo często korzystają z rowerów, co oznacza, że systemy rowerów publicznych są popularne, dobrze zorganizowane i rozwinięte. </w:t>
      </w:r>
      <w:proofErr w:type="spellStart"/>
      <w:r w:rsidRPr="00C95473">
        <w:rPr>
          <w:sz w:val="24"/>
          <w:szCs w:val="24"/>
        </w:rPr>
        <w:t>Potwierdzenie</w:t>
      </w:r>
      <w:proofErr w:type="spellEnd"/>
      <w:r w:rsidRPr="00C95473">
        <w:rPr>
          <w:sz w:val="24"/>
          <w:szCs w:val="24"/>
        </w:rPr>
        <w:t xml:space="preserve"> </w:t>
      </w:r>
      <w:proofErr w:type="spellStart"/>
      <w:r w:rsidRPr="00C95473">
        <w:rPr>
          <w:sz w:val="24"/>
          <w:szCs w:val="24"/>
        </w:rPr>
        <w:t>tych</w:t>
      </w:r>
      <w:proofErr w:type="spellEnd"/>
      <w:r w:rsidRPr="00C95473">
        <w:rPr>
          <w:sz w:val="24"/>
          <w:szCs w:val="24"/>
        </w:rPr>
        <w:t xml:space="preserve"> </w:t>
      </w:r>
      <w:proofErr w:type="spellStart"/>
      <w:r w:rsidRPr="00C95473">
        <w:rPr>
          <w:sz w:val="24"/>
          <w:szCs w:val="24"/>
        </w:rPr>
        <w:t>słów</w:t>
      </w:r>
      <w:proofErr w:type="spellEnd"/>
      <w:r w:rsidRPr="00C95473">
        <w:rPr>
          <w:sz w:val="24"/>
          <w:szCs w:val="24"/>
        </w:rPr>
        <w:t xml:space="preserve"> </w:t>
      </w:r>
      <w:proofErr w:type="spellStart"/>
      <w:r w:rsidRPr="00C95473">
        <w:rPr>
          <w:sz w:val="24"/>
          <w:szCs w:val="24"/>
        </w:rPr>
        <w:t>można</w:t>
      </w:r>
      <w:proofErr w:type="spellEnd"/>
      <w:r w:rsidRPr="00C95473">
        <w:rPr>
          <w:sz w:val="24"/>
          <w:szCs w:val="24"/>
        </w:rPr>
        <w:t xml:space="preserve"> </w:t>
      </w:r>
      <w:proofErr w:type="spellStart"/>
      <w:r w:rsidRPr="00C95473">
        <w:rPr>
          <w:sz w:val="24"/>
          <w:szCs w:val="24"/>
        </w:rPr>
        <w:t>zobaczyć</w:t>
      </w:r>
      <w:proofErr w:type="spellEnd"/>
      <w:r w:rsidRPr="00C95473">
        <w:rPr>
          <w:sz w:val="24"/>
          <w:szCs w:val="24"/>
        </w:rPr>
        <w:t xml:space="preserve"> </w:t>
      </w:r>
      <w:proofErr w:type="spellStart"/>
      <w:r w:rsidRPr="00C95473">
        <w:rPr>
          <w:sz w:val="24"/>
          <w:szCs w:val="24"/>
        </w:rPr>
        <w:t>na</w:t>
      </w:r>
      <w:proofErr w:type="spellEnd"/>
      <w:r w:rsidRPr="00C95473">
        <w:rPr>
          <w:sz w:val="24"/>
          <w:szCs w:val="24"/>
        </w:rPr>
        <w:t xml:space="preserve"> </w:t>
      </w:r>
      <w:proofErr w:type="spellStart"/>
      <w:r w:rsidRPr="00C95473">
        <w:rPr>
          <w:sz w:val="24"/>
          <w:szCs w:val="24"/>
        </w:rPr>
        <w:t>poniższym</w:t>
      </w:r>
      <w:proofErr w:type="spellEnd"/>
      <w:r w:rsidRPr="00C95473">
        <w:rPr>
          <w:sz w:val="24"/>
          <w:szCs w:val="24"/>
        </w:rPr>
        <w:t xml:space="preserve"> </w:t>
      </w:r>
      <w:proofErr w:type="spellStart"/>
      <w:r w:rsidRPr="00C95473">
        <w:rPr>
          <w:sz w:val="24"/>
          <w:szCs w:val="24"/>
        </w:rPr>
        <w:t>wykresie</w:t>
      </w:r>
      <w:proofErr w:type="spellEnd"/>
      <w:r w:rsidRPr="00C95473">
        <w:rPr>
          <w:sz w:val="24"/>
          <w:szCs w:val="24"/>
        </w:rPr>
        <w:t>:</w:t>
      </w:r>
    </w:p>
    <w:p w14:paraId="3B8AC16F" w14:textId="6DF541F7" w:rsidR="00A410E2" w:rsidRPr="007C6C75" w:rsidRDefault="00B50841" w:rsidP="00B50841">
      <w:pPr>
        <w:jc w:val="center"/>
        <w:rPr>
          <w:sz w:val="24"/>
          <w:szCs w:val="24"/>
        </w:rPr>
      </w:pPr>
      <w:r w:rsidRPr="007C6C75">
        <w:rPr>
          <w:noProof/>
          <w:sz w:val="24"/>
          <w:szCs w:val="24"/>
        </w:rPr>
        <w:drawing>
          <wp:inline distT="0" distB="0" distL="0" distR="0" wp14:anchorId="642ADFA0" wp14:editId="0828ECDC">
            <wp:extent cx="5806440" cy="3032538"/>
            <wp:effectExtent l="0" t="0" r="3810" b="0"/>
            <wp:docPr id="1713775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8010" cy="3038581"/>
                    </a:xfrm>
                    <a:prstGeom prst="rect">
                      <a:avLst/>
                    </a:prstGeom>
                    <a:noFill/>
                    <a:ln>
                      <a:noFill/>
                    </a:ln>
                  </pic:spPr>
                </pic:pic>
              </a:graphicData>
            </a:graphic>
          </wp:inline>
        </w:drawing>
      </w:r>
    </w:p>
    <w:p w14:paraId="67D5D833" w14:textId="421C165A" w:rsidR="00C95473" w:rsidRPr="00C95473" w:rsidRDefault="00C95473" w:rsidP="00C95473">
      <w:pPr>
        <w:jc w:val="center"/>
        <w:rPr>
          <w:sz w:val="20"/>
          <w:szCs w:val="20"/>
          <w:lang w:val="pl-PL"/>
        </w:rPr>
      </w:pPr>
      <w:r w:rsidRPr="00C95473">
        <w:rPr>
          <w:sz w:val="20"/>
          <w:szCs w:val="20"/>
          <w:lang w:val="pl-PL"/>
        </w:rPr>
        <w:t xml:space="preserve">Rysunek </w:t>
      </w:r>
      <w:r>
        <w:rPr>
          <w:sz w:val="20"/>
          <w:szCs w:val="20"/>
          <w:lang w:val="pl-PL"/>
        </w:rPr>
        <w:t>3</w:t>
      </w:r>
      <w:r w:rsidRPr="00C95473">
        <w:rPr>
          <w:sz w:val="20"/>
          <w:szCs w:val="20"/>
          <w:lang w:val="pl-PL"/>
        </w:rPr>
        <w:t>. Typ użytkownika</w:t>
      </w:r>
    </w:p>
    <w:p w14:paraId="11D404C1" w14:textId="77777777" w:rsidR="00C95473" w:rsidRPr="00C95473" w:rsidRDefault="00C95473" w:rsidP="00C95473">
      <w:pPr>
        <w:jc w:val="center"/>
        <w:rPr>
          <w:color w:val="808080" w:themeColor="background1" w:themeShade="80"/>
          <w:sz w:val="20"/>
          <w:szCs w:val="20"/>
        </w:rPr>
      </w:pPr>
      <w:proofErr w:type="spellStart"/>
      <w:r w:rsidRPr="00C95473">
        <w:rPr>
          <w:color w:val="808080" w:themeColor="background1" w:themeShade="80"/>
          <w:sz w:val="20"/>
          <w:szCs w:val="20"/>
        </w:rPr>
        <w:t>Źródło</w:t>
      </w:r>
      <w:proofErr w:type="spellEnd"/>
      <w:r w:rsidRPr="00C95473">
        <w:rPr>
          <w:color w:val="808080" w:themeColor="background1" w:themeShade="80"/>
          <w:sz w:val="20"/>
          <w:szCs w:val="20"/>
        </w:rPr>
        <w:t xml:space="preserve">: </w:t>
      </w:r>
      <w:proofErr w:type="spellStart"/>
      <w:r w:rsidRPr="00C95473">
        <w:rPr>
          <w:color w:val="808080" w:themeColor="background1" w:themeShade="80"/>
          <w:sz w:val="20"/>
          <w:szCs w:val="20"/>
        </w:rPr>
        <w:t>opracowanie</w:t>
      </w:r>
      <w:proofErr w:type="spellEnd"/>
      <w:r w:rsidRPr="00C95473">
        <w:rPr>
          <w:color w:val="808080" w:themeColor="background1" w:themeShade="80"/>
          <w:sz w:val="20"/>
          <w:szCs w:val="20"/>
        </w:rPr>
        <w:t xml:space="preserve"> </w:t>
      </w:r>
      <w:proofErr w:type="spellStart"/>
      <w:r w:rsidRPr="00C95473">
        <w:rPr>
          <w:color w:val="808080" w:themeColor="background1" w:themeShade="80"/>
          <w:sz w:val="20"/>
          <w:szCs w:val="20"/>
        </w:rPr>
        <w:t>własne</w:t>
      </w:r>
      <w:proofErr w:type="spellEnd"/>
    </w:p>
    <w:p w14:paraId="4D1AFC17" w14:textId="564BFED5" w:rsidR="00204073" w:rsidRPr="007C6C75" w:rsidRDefault="00C95473" w:rsidP="00204073">
      <w:pPr>
        <w:rPr>
          <w:sz w:val="24"/>
          <w:szCs w:val="24"/>
        </w:rPr>
      </w:pPr>
      <w:r w:rsidRPr="00C95473">
        <w:rPr>
          <w:sz w:val="24"/>
          <w:szCs w:val="24"/>
          <w:lang w:val="pl-PL"/>
        </w:rPr>
        <w:t xml:space="preserve">Ostatnią informacją o użytkownikach był rok urodzenia, który możemy łatwo przeliczyć na wiek w momencie podróży (2013 - rok urodzenia). Ale najpierw porozmawiajmy o konkretnych liczbach. Większość klientów jest w wieku od 20 do 50 lat (89% z wyłączeniem nierozpoznanych użytkowników). Tylko 1 użytkownik był w wieku 10-20 lat. 4 użytkowników miało 60-70 lat, a 1 70-80 lat. 101 użytkowników nie określiło swojej daty urodzenia. Jako wstępny wniosek możemy powiedzieć, że wypożyczalnia rowerów jest używana częściej przez osoby starsze, do podróżowania do / z pracy, do / ze sklepów itp. </w:t>
      </w:r>
      <w:r w:rsidRPr="00C95473">
        <w:rPr>
          <w:sz w:val="24"/>
          <w:szCs w:val="24"/>
        </w:rPr>
        <w:t xml:space="preserve">Dane </w:t>
      </w:r>
      <w:proofErr w:type="spellStart"/>
      <w:r w:rsidRPr="00C95473">
        <w:rPr>
          <w:sz w:val="24"/>
          <w:szCs w:val="24"/>
        </w:rPr>
        <w:t>te</w:t>
      </w:r>
      <w:proofErr w:type="spellEnd"/>
      <w:r w:rsidRPr="00C95473">
        <w:rPr>
          <w:sz w:val="24"/>
          <w:szCs w:val="24"/>
        </w:rPr>
        <w:t xml:space="preserve"> </w:t>
      </w:r>
      <w:proofErr w:type="spellStart"/>
      <w:r w:rsidRPr="00C95473">
        <w:rPr>
          <w:sz w:val="24"/>
          <w:szCs w:val="24"/>
        </w:rPr>
        <w:t>można</w:t>
      </w:r>
      <w:proofErr w:type="spellEnd"/>
      <w:r w:rsidRPr="00C95473">
        <w:rPr>
          <w:sz w:val="24"/>
          <w:szCs w:val="24"/>
        </w:rPr>
        <w:t xml:space="preserve"> </w:t>
      </w:r>
      <w:proofErr w:type="spellStart"/>
      <w:r w:rsidRPr="00C95473">
        <w:rPr>
          <w:sz w:val="24"/>
          <w:szCs w:val="24"/>
        </w:rPr>
        <w:t>zobaczyć</w:t>
      </w:r>
      <w:proofErr w:type="spellEnd"/>
      <w:r w:rsidRPr="00C95473">
        <w:rPr>
          <w:sz w:val="24"/>
          <w:szCs w:val="24"/>
        </w:rPr>
        <w:t xml:space="preserve"> w </w:t>
      </w:r>
      <w:proofErr w:type="spellStart"/>
      <w:r w:rsidRPr="00C95473">
        <w:rPr>
          <w:sz w:val="24"/>
          <w:szCs w:val="24"/>
        </w:rPr>
        <w:t>poniższej</w:t>
      </w:r>
      <w:proofErr w:type="spellEnd"/>
      <w:r w:rsidRPr="00C95473">
        <w:rPr>
          <w:sz w:val="24"/>
          <w:szCs w:val="24"/>
        </w:rPr>
        <w:t xml:space="preserve"> </w:t>
      </w:r>
      <w:proofErr w:type="spellStart"/>
      <w:r w:rsidRPr="00C95473">
        <w:rPr>
          <w:sz w:val="24"/>
          <w:szCs w:val="24"/>
        </w:rPr>
        <w:t>tabeli</w:t>
      </w:r>
      <w:proofErr w:type="spellEnd"/>
      <w:r w:rsidRPr="00C95473">
        <w:rPr>
          <w:sz w:val="24"/>
          <w:szCs w:val="24"/>
        </w:rPr>
        <w:t>:</w:t>
      </w:r>
    </w:p>
    <w:tbl>
      <w:tblPr>
        <w:tblW w:w="3582" w:type="dxa"/>
        <w:jc w:val="center"/>
        <w:tblLook w:val="04A0" w:firstRow="1" w:lastRow="0" w:firstColumn="1" w:lastColumn="0" w:noHBand="0" w:noVBand="1"/>
      </w:tblPr>
      <w:tblGrid>
        <w:gridCol w:w="2779"/>
        <w:gridCol w:w="803"/>
      </w:tblGrid>
      <w:tr w:rsidR="0093763C" w:rsidRPr="007C6C75" w14:paraId="64AB5C37" w14:textId="77777777" w:rsidTr="007467AE">
        <w:trPr>
          <w:trHeight w:val="288"/>
          <w:jc w:val="center"/>
        </w:trPr>
        <w:tc>
          <w:tcPr>
            <w:tcW w:w="35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AE0B6" w14:textId="56374DB5" w:rsidR="0093763C" w:rsidRPr="007C6C75" w:rsidRDefault="00C95473" w:rsidP="0093763C">
            <w:pPr>
              <w:spacing w:after="0" w:line="240" w:lineRule="auto"/>
              <w:jc w:val="center"/>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t>Wiek</w:t>
            </w:r>
          </w:p>
        </w:tc>
      </w:tr>
      <w:tr w:rsidR="007467AE" w:rsidRPr="007C6C75" w14:paraId="4914AC73" w14:textId="77777777" w:rsidTr="007467AE">
        <w:trPr>
          <w:trHeight w:val="288"/>
          <w:jc w:val="center"/>
        </w:trPr>
        <w:tc>
          <w:tcPr>
            <w:tcW w:w="2779" w:type="dxa"/>
            <w:tcBorders>
              <w:top w:val="nil"/>
              <w:left w:val="single" w:sz="4" w:space="0" w:color="auto"/>
              <w:bottom w:val="single" w:sz="4" w:space="0" w:color="auto"/>
              <w:right w:val="single" w:sz="4" w:space="0" w:color="auto"/>
            </w:tcBorders>
            <w:shd w:val="clear" w:color="auto" w:fill="auto"/>
            <w:noWrap/>
            <w:vAlign w:val="bottom"/>
            <w:hideMark/>
          </w:tcPr>
          <w:p w14:paraId="1CFD895E" w14:textId="77777777" w:rsidR="007467AE" w:rsidRPr="007C6C75" w:rsidRDefault="007467AE" w:rsidP="0093763C">
            <w:pPr>
              <w:spacing w:after="0" w:line="240" w:lineRule="auto"/>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10-20</w:t>
            </w:r>
          </w:p>
        </w:tc>
        <w:tc>
          <w:tcPr>
            <w:tcW w:w="803" w:type="dxa"/>
            <w:tcBorders>
              <w:top w:val="nil"/>
              <w:left w:val="nil"/>
              <w:bottom w:val="single" w:sz="4" w:space="0" w:color="auto"/>
              <w:right w:val="single" w:sz="4" w:space="0" w:color="auto"/>
            </w:tcBorders>
            <w:shd w:val="clear" w:color="auto" w:fill="auto"/>
            <w:noWrap/>
            <w:vAlign w:val="bottom"/>
            <w:hideMark/>
          </w:tcPr>
          <w:p w14:paraId="68420DB4" w14:textId="77777777" w:rsidR="007467AE" w:rsidRPr="007C6C75" w:rsidRDefault="007467AE" w:rsidP="0093763C">
            <w:pPr>
              <w:spacing w:after="0" w:line="240" w:lineRule="auto"/>
              <w:jc w:val="right"/>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1</w:t>
            </w:r>
          </w:p>
        </w:tc>
      </w:tr>
      <w:tr w:rsidR="007467AE" w:rsidRPr="007C6C75" w14:paraId="033B7D66" w14:textId="77777777" w:rsidTr="007467AE">
        <w:trPr>
          <w:trHeight w:val="288"/>
          <w:jc w:val="center"/>
        </w:trPr>
        <w:tc>
          <w:tcPr>
            <w:tcW w:w="2779" w:type="dxa"/>
            <w:tcBorders>
              <w:top w:val="nil"/>
              <w:left w:val="single" w:sz="4" w:space="0" w:color="auto"/>
              <w:bottom w:val="single" w:sz="4" w:space="0" w:color="auto"/>
              <w:right w:val="single" w:sz="4" w:space="0" w:color="auto"/>
            </w:tcBorders>
            <w:shd w:val="clear" w:color="auto" w:fill="auto"/>
            <w:noWrap/>
            <w:vAlign w:val="bottom"/>
            <w:hideMark/>
          </w:tcPr>
          <w:p w14:paraId="39288D7F" w14:textId="77777777" w:rsidR="007467AE" w:rsidRPr="007C6C75" w:rsidRDefault="007467AE" w:rsidP="0093763C">
            <w:pPr>
              <w:spacing w:after="0" w:line="240" w:lineRule="auto"/>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20-30</w:t>
            </w:r>
          </w:p>
        </w:tc>
        <w:tc>
          <w:tcPr>
            <w:tcW w:w="803" w:type="dxa"/>
            <w:tcBorders>
              <w:top w:val="nil"/>
              <w:left w:val="nil"/>
              <w:bottom w:val="single" w:sz="4" w:space="0" w:color="auto"/>
              <w:right w:val="single" w:sz="4" w:space="0" w:color="auto"/>
            </w:tcBorders>
            <w:shd w:val="clear" w:color="auto" w:fill="auto"/>
            <w:noWrap/>
            <w:vAlign w:val="bottom"/>
            <w:hideMark/>
          </w:tcPr>
          <w:p w14:paraId="5D904888" w14:textId="77777777" w:rsidR="007467AE" w:rsidRPr="007C6C75" w:rsidRDefault="007467AE" w:rsidP="0093763C">
            <w:pPr>
              <w:spacing w:after="0" w:line="240" w:lineRule="auto"/>
              <w:jc w:val="right"/>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67</w:t>
            </w:r>
          </w:p>
        </w:tc>
      </w:tr>
      <w:tr w:rsidR="007467AE" w:rsidRPr="007C6C75" w14:paraId="5DE54D1C" w14:textId="77777777" w:rsidTr="007467AE">
        <w:trPr>
          <w:trHeight w:val="288"/>
          <w:jc w:val="center"/>
        </w:trPr>
        <w:tc>
          <w:tcPr>
            <w:tcW w:w="2779" w:type="dxa"/>
            <w:tcBorders>
              <w:top w:val="nil"/>
              <w:left w:val="single" w:sz="4" w:space="0" w:color="auto"/>
              <w:bottom w:val="single" w:sz="4" w:space="0" w:color="auto"/>
              <w:right w:val="single" w:sz="4" w:space="0" w:color="auto"/>
            </w:tcBorders>
            <w:shd w:val="clear" w:color="auto" w:fill="auto"/>
            <w:noWrap/>
            <w:vAlign w:val="bottom"/>
            <w:hideMark/>
          </w:tcPr>
          <w:p w14:paraId="1C466C6D" w14:textId="77777777" w:rsidR="007467AE" w:rsidRPr="007C6C75" w:rsidRDefault="007467AE" w:rsidP="0093763C">
            <w:pPr>
              <w:spacing w:after="0" w:line="240" w:lineRule="auto"/>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30-40</w:t>
            </w:r>
          </w:p>
        </w:tc>
        <w:tc>
          <w:tcPr>
            <w:tcW w:w="803" w:type="dxa"/>
            <w:tcBorders>
              <w:top w:val="nil"/>
              <w:left w:val="nil"/>
              <w:bottom w:val="single" w:sz="4" w:space="0" w:color="auto"/>
              <w:right w:val="single" w:sz="4" w:space="0" w:color="auto"/>
            </w:tcBorders>
            <w:shd w:val="clear" w:color="auto" w:fill="auto"/>
            <w:noWrap/>
            <w:vAlign w:val="bottom"/>
            <w:hideMark/>
          </w:tcPr>
          <w:p w14:paraId="24D6C236" w14:textId="77777777" w:rsidR="007467AE" w:rsidRPr="007C6C75" w:rsidRDefault="007467AE" w:rsidP="0093763C">
            <w:pPr>
              <w:spacing w:after="0" w:line="240" w:lineRule="auto"/>
              <w:jc w:val="right"/>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95</w:t>
            </w:r>
          </w:p>
        </w:tc>
      </w:tr>
      <w:tr w:rsidR="007467AE" w:rsidRPr="007C6C75" w14:paraId="7A6B6314" w14:textId="77777777" w:rsidTr="007467AE">
        <w:trPr>
          <w:trHeight w:val="288"/>
          <w:jc w:val="center"/>
        </w:trPr>
        <w:tc>
          <w:tcPr>
            <w:tcW w:w="2779" w:type="dxa"/>
            <w:tcBorders>
              <w:top w:val="nil"/>
              <w:left w:val="single" w:sz="4" w:space="0" w:color="auto"/>
              <w:bottom w:val="single" w:sz="4" w:space="0" w:color="auto"/>
              <w:right w:val="single" w:sz="4" w:space="0" w:color="auto"/>
            </w:tcBorders>
            <w:shd w:val="clear" w:color="auto" w:fill="auto"/>
            <w:noWrap/>
            <w:vAlign w:val="bottom"/>
            <w:hideMark/>
          </w:tcPr>
          <w:p w14:paraId="40CC0D8E" w14:textId="77777777" w:rsidR="007467AE" w:rsidRPr="007C6C75" w:rsidRDefault="007467AE" w:rsidP="0093763C">
            <w:pPr>
              <w:spacing w:after="0" w:line="240" w:lineRule="auto"/>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40-50</w:t>
            </w:r>
          </w:p>
        </w:tc>
        <w:tc>
          <w:tcPr>
            <w:tcW w:w="803" w:type="dxa"/>
            <w:tcBorders>
              <w:top w:val="nil"/>
              <w:left w:val="nil"/>
              <w:bottom w:val="single" w:sz="4" w:space="0" w:color="auto"/>
              <w:right w:val="single" w:sz="4" w:space="0" w:color="auto"/>
            </w:tcBorders>
            <w:shd w:val="clear" w:color="auto" w:fill="auto"/>
            <w:noWrap/>
            <w:vAlign w:val="bottom"/>
            <w:hideMark/>
          </w:tcPr>
          <w:p w14:paraId="3B8863DA" w14:textId="77777777" w:rsidR="007467AE" w:rsidRPr="007C6C75" w:rsidRDefault="007467AE" w:rsidP="0093763C">
            <w:pPr>
              <w:spacing w:after="0" w:line="240" w:lineRule="auto"/>
              <w:jc w:val="right"/>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69</w:t>
            </w:r>
          </w:p>
        </w:tc>
      </w:tr>
      <w:tr w:rsidR="007467AE" w:rsidRPr="007C6C75" w14:paraId="0F59ADB3" w14:textId="77777777" w:rsidTr="007467AE">
        <w:trPr>
          <w:trHeight w:val="288"/>
          <w:jc w:val="center"/>
        </w:trPr>
        <w:tc>
          <w:tcPr>
            <w:tcW w:w="2779" w:type="dxa"/>
            <w:tcBorders>
              <w:top w:val="nil"/>
              <w:left w:val="single" w:sz="4" w:space="0" w:color="auto"/>
              <w:bottom w:val="single" w:sz="4" w:space="0" w:color="auto"/>
              <w:right w:val="single" w:sz="4" w:space="0" w:color="auto"/>
            </w:tcBorders>
            <w:shd w:val="clear" w:color="auto" w:fill="auto"/>
            <w:noWrap/>
            <w:vAlign w:val="bottom"/>
            <w:hideMark/>
          </w:tcPr>
          <w:p w14:paraId="04C50203" w14:textId="77777777" w:rsidR="007467AE" w:rsidRPr="007C6C75" w:rsidRDefault="007467AE" w:rsidP="0093763C">
            <w:pPr>
              <w:spacing w:after="0" w:line="240" w:lineRule="auto"/>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50-60</w:t>
            </w:r>
          </w:p>
        </w:tc>
        <w:tc>
          <w:tcPr>
            <w:tcW w:w="803" w:type="dxa"/>
            <w:tcBorders>
              <w:top w:val="nil"/>
              <w:left w:val="nil"/>
              <w:bottom w:val="single" w:sz="4" w:space="0" w:color="auto"/>
              <w:right w:val="single" w:sz="4" w:space="0" w:color="auto"/>
            </w:tcBorders>
            <w:shd w:val="clear" w:color="auto" w:fill="auto"/>
            <w:noWrap/>
            <w:vAlign w:val="bottom"/>
            <w:hideMark/>
          </w:tcPr>
          <w:p w14:paraId="7DAA750F" w14:textId="77777777" w:rsidR="007467AE" w:rsidRPr="007C6C75" w:rsidRDefault="007467AE" w:rsidP="0093763C">
            <w:pPr>
              <w:spacing w:after="0" w:line="240" w:lineRule="auto"/>
              <w:jc w:val="right"/>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22</w:t>
            </w:r>
          </w:p>
        </w:tc>
      </w:tr>
      <w:tr w:rsidR="007467AE" w:rsidRPr="007C6C75" w14:paraId="322E56F3" w14:textId="77777777" w:rsidTr="007467AE">
        <w:trPr>
          <w:trHeight w:val="288"/>
          <w:jc w:val="center"/>
        </w:trPr>
        <w:tc>
          <w:tcPr>
            <w:tcW w:w="2779" w:type="dxa"/>
            <w:tcBorders>
              <w:top w:val="nil"/>
              <w:left w:val="single" w:sz="4" w:space="0" w:color="auto"/>
              <w:bottom w:val="single" w:sz="4" w:space="0" w:color="auto"/>
              <w:right w:val="single" w:sz="4" w:space="0" w:color="auto"/>
            </w:tcBorders>
            <w:shd w:val="clear" w:color="auto" w:fill="auto"/>
            <w:noWrap/>
            <w:vAlign w:val="bottom"/>
            <w:hideMark/>
          </w:tcPr>
          <w:p w14:paraId="7E695935" w14:textId="77777777" w:rsidR="007467AE" w:rsidRPr="007C6C75" w:rsidRDefault="007467AE" w:rsidP="0093763C">
            <w:pPr>
              <w:spacing w:after="0" w:line="240" w:lineRule="auto"/>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60-70</w:t>
            </w:r>
          </w:p>
        </w:tc>
        <w:tc>
          <w:tcPr>
            <w:tcW w:w="803" w:type="dxa"/>
            <w:tcBorders>
              <w:top w:val="nil"/>
              <w:left w:val="nil"/>
              <w:bottom w:val="single" w:sz="4" w:space="0" w:color="auto"/>
              <w:right w:val="single" w:sz="4" w:space="0" w:color="auto"/>
            </w:tcBorders>
            <w:shd w:val="clear" w:color="auto" w:fill="auto"/>
            <w:noWrap/>
            <w:vAlign w:val="bottom"/>
            <w:hideMark/>
          </w:tcPr>
          <w:p w14:paraId="4F274FD4" w14:textId="77777777" w:rsidR="007467AE" w:rsidRPr="007C6C75" w:rsidRDefault="007467AE" w:rsidP="0093763C">
            <w:pPr>
              <w:spacing w:after="0" w:line="240" w:lineRule="auto"/>
              <w:jc w:val="right"/>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4</w:t>
            </w:r>
          </w:p>
        </w:tc>
      </w:tr>
      <w:tr w:rsidR="007467AE" w:rsidRPr="007C6C75" w14:paraId="4F5E5663" w14:textId="77777777" w:rsidTr="007467AE">
        <w:trPr>
          <w:trHeight w:val="288"/>
          <w:jc w:val="center"/>
        </w:trPr>
        <w:tc>
          <w:tcPr>
            <w:tcW w:w="2779" w:type="dxa"/>
            <w:tcBorders>
              <w:top w:val="nil"/>
              <w:left w:val="single" w:sz="4" w:space="0" w:color="auto"/>
              <w:bottom w:val="single" w:sz="4" w:space="0" w:color="auto"/>
              <w:right w:val="single" w:sz="4" w:space="0" w:color="auto"/>
            </w:tcBorders>
            <w:shd w:val="clear" w:color="auto" w:fill="auto"/>
            <w:noWrap/>
            <w:vAlign w:val="bottom"/>
            <w:hideMark/>
          </w:tcPr>
          <w:p w14:paraId="36CA8770" w14:textId="77777777" w:rsidR="007467AE" w:rsidRPr="007C6C75" w:rsidRDefault="007467AE" w:rsidP="0093763C">
            <w:pPr>
              <w:spacing w:after="0" w:line="240" w:lineRule="auto"/>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70-80</w:t>
            </w:r>
          </w:p>
        </w:tc>
        <w:tc>
          <w:tcPr>
            <w:tcW w:w="803" w:type="dxa"/>
            <w:tcBorders>
              <w:top w:val="nil"/>
              <w:left w:val="nil"/>
              <w:bottom w:val="single" w:sz="4" w:space="0" w:color="auto"/>
              <w:right w:val="single" w:sz="4" w:space="0" w:color="auto"/>
            </w:tcBorders>
            <w:shd w:val="clear" w:color="auto" w:fill="auto"/>
            <w:noWrap/>
            <w:vAlign w:val="bottom"/>
            <w:hideMark/>
          </w:tcPr>
          <w:p w14:paraId="2EAD7495" w14:textId="77777777" w:rsidR="007467AE" w:rsidRPr="007C6C75" w:rsidRDefault="007467AE" w:rsidP="0093763C">
            <w:pPr>
              <w:spacing w:after="0" w:line="240" w:lineRule="auto"/>
              <w:jc w:val="right"/>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1</w:t>
            </w:r>
          </w:p>
        </w:tc>
      </w:tr>
      <w:tr w:rsidR="007467AE" w:rsidRPr="007C6C75" w14:paraId="7A016313" w14:textId="77777777" w:rsidTr="007467AE">
        <w:trPr>
          <w:trHeight w:val="288"/>
          <w:jc w:val="center"/>
        </w:trPr>
        <w:tc>
          <w:tcPr>
            <w:tcW w:w="2779" w:type="dxa"/>
            <w:tcBorders>
              <w:top w:val="nil"/>
              <w:left w:val="single" w:sz="4" w:space="0" w:color="auto"/>
              <w:bottom w:val="single" w:sz="4" w:space="0" w:color="auto"/>
              <w:right w:val="single" w:sz="4" w:space="0" w:color="auto"/>
            </w:tcBorders>
            <w:shd w:val="clear" w:color="auto" w:fill="auto"/>
            <w:noWrap/>
            <w:vAlign w:val="bottom"/>
            <w:hideMark/>
          </w:tcPr>
          <w:p w14:paraId="71250122" w14:textId="77777777" w:rsidR="007467AE" w:rsidRPr="007C6C75" w:rsidRDefault="007467AE" w:rsidP="0093763C">
            <w:pPr>
              <w:spacing w:after="0" w:line="240" w:lineRule="auto"/>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Unrecognised</w:t>
            </w:r>
          </w:p>
        </w:tc>
        <w:tc>
          <w:tcPr>
            <w:tcW w:w="803" w:type="dxa"/>
            <w:tcBorders>
              <w:top w:val="nil"/>
              <w:left w:val="nil"/>
              <w:bottom w:val="single" w:sz="4" w:space="0" w:color="auto"/>
              <w:right w:val="single" w:sz="4" w:space="0" w:color="auto"/>
            </w:tcBorders>
            <w:shd w:val="clear" w:color="auto" w:fill="auto"/>
            <w:noWrap/>
            <w:vAlign w:val="bottom"/>
            <w:hideMark/>
          </w:tcPr>
          <w:p w14:paraId="6161A4F0" w14:textId="77777777" w:rsidR="007467AE" w:rsidRPr="007C6C75" w:rsidRDefault="007467AE" w:rsidP="0093763C">
            <w:pPr>
              <w:spacing w:after="0" w:line="240" w:lineRule="auto"/>
              <w:jc w:val="right"/>
              <w:rPr>
                <w:rFonts w:ascii="Calibri" w:eastAsia="Times New Roman" w:hAnsi="Calibri" w:cs="Calibri"/>
                <w:color w:val="000000"/>
                <w:kern w:val="0"/>
                <w:lang w:eastAsia="en-GB"/>
                <w14:ligatures w14:val="none"/>
              </w:rPr>
            </w:pPr>
            <w:r w:rsidRPr="007C6C75">
              <w:rPr>
                <w:rFonts w:ascii="Calibri" w:eastAsia="Times New Roman" w:hAnsi="Calibri" w:cs="Calibri"/>
                <w:color w:val="000000"/>
                <w:kern w:val="0"/>
                <w:lang w:eastAsia="en-GB"/>
                <w14:ligatures w14:val="none"/>
              </w:rPr>
              <w:t>101</w:t>
            </w:r>
          </w:p>
        </w:tc>
      </w:tr>
    </w:tbl>
    <w:p w14:paraId="76944ED5" w14:textId="77777777" w:rsidR="00C95473" w:rsidRPr="00C95473" w:rsidRDefault="00C95473" w:rsidP="00C95473">
      <w:pPr>
        <w:jc w:val="center"/>
        <w:rPr>
          <w:sz w:val="20"/>
          <w:szCs w:val="20"/>
        </w:rPr>
      </w:pPr>
      <w:proofErr w:type="spellStart"/>
      <w:r w:rsidRPr="00C95473">
        <w:rPr>
          <w:sz w:val="20"/>
          <w:szCs w:val="20"/>
        </w:rPr>
        <w:t>Tabela</w:t>
      </w:r>
      <w:proofErr w:type="spellEnd"/>
      <w:r w:rsidRPr="00C95473">
        <w:rPr>
          <w:sz w:val="20"/>
          <w:szCs w:val="20"/>
        </w:rPr>
        <w:t xml:space="preserve"> 1. Wiek </w:t>
      </w:r>
      <w:proofErr w:type="spellStart"/>
      <w:r w:rsidRPr="00C95473">
        <w:rPr>
          <w:sz w:val="20"/>
          <w:szCs w:val="20"/>
        </w:rPr>
        <w:t>użytkownika</w:t>
      </w:r>
      <w:proofErr w:type="spellEnd"/>
    </w:p>
    <w:p w14:paraId="0953110A" w14:textId="77777777" w:rsidR="00C95473" w:rsidRPr="00C95473" w:rsidRDefault="00C95473" w:rsidP="00C95473">
      <w:pPr>
        <w:jc w:val="center"/>
        <w:rPr>
          <w:color w:val="808080" w:themeColor="background1" w:themeShade="80"/>
          <w:sz w:val="20"/>
          <w:szCs w:val="20"/>
        </w:rPr>
      </w:pPr>
      <w:proofErr w:type="spellStart"/>
      <w:r w:rsidRPr="00C95473">
        <w:rPr>
          <w:color w:val="808080" w:themeColor="background1" w:themeShade="80"/>
          <w:sz w:val="20"/>
          <w:szCs w:val="20"/>
        </w:rPr>
        <w:t>Źródło</w:t>
      </w:r>
      <w:proofErr w:type="spellEnd"/>
      <w:r w:rsidRPr="00C95473">
        <w:rPr>
          <w:color w:val="808080" w:themeColor="background1" w:themeShade="80"/>
          <w:sz w:val="20"/>
          <w:szCs w:val="20"/>
        </w:rPr>
        <w:t xml:space="preserve">: </w:t>
      </w:r>
      <w:proofErr w:type="spellStart"/>
      <w:r w:rsidRPr="00C95473">
        <w:rPr>
          <w:color w:val="808080" w:themeColor="background1" w:themeShade="80"/>
          <w:sz w:val="20"/>
          <w:szCs w:val="20"/>
        </w:rPr>
        <w:t>opracowanie</w:t>
      </w:r>
      <w:proofErr w:type="spellEnd"/>
      <w:r w:rsidRPr="00C95473">
        <w:rPr>
          <w:color w:val="808080" w:themeColor="background1" w:themeShade="80"/>
          <w:sz w:val="20"/>
          <w:szCs w:val="20"/>
        </w:rPr>
        <w:t xml:space="preserve"> </w:t>
      </w:r>
      <w:proofErr w:type="spellStart"/>
      <w:r w:rsidRPr="00C95473">
        <w:rPr>
          <w:color w:val="808080" w:themeColor="background1" w:themeShade="80"/>
          <w:sz w:val="20"/>
          <w:szCs w:val="20"/>
        </w:rPr>
        <w:t>własne</w:t>
      </w:r>
      <w:proofErr w:type="spellEnd"/>
    </w:p>
    <w:p w14:paraId="3EF618D4" w14:textId="585F2920" w:rsidR="00033DB9" w:rsidRPr="00C95473" w:rsidRDefault="00C95473" w:rsidP="00C95473">
      <w:pPr>
        <w:rPr>
          <w:sz w:val="24"/>
          <w:szCs w:val="24"/>
          <w:lang w:val="pl-PL"/>
        </w:rPr>
      </w:pPr>
      <w:r w:rsidRPr="00C95473">
        <w:rPr>
          <w:sz w:val="24"/>
          <w:szCs w:val="24"/>
          <w:lang w:val="pl-PL"/>
        </w:rPr>
        <w:t xml:space="preserve">Mamy więc ich wiek i możemy zbudować histogram pokazujący ich rozkład. Jak widzimy, większość klientów jest w wieku od 30 do 60 lat, ze średnią wieku 37 lat, odchyleniem standardowym 9,98 (co jest dość dużo, ¼ </w:t>
      </w:r>
      <w:r w:rsidRPr="00C95473">
        <w:rPr>
          <w:sz w:val="24"/>
          <w:szCs w:val="24"/>
          <w:lang w:val="pl-PL"/>
        </w:rPr>
        <w:lastRenderedPageBreak/>
        <w:t>średniej, oznacza to, że rowery są poszukiwane wśród osób w każdym wieku) i wariancją 99,6. Patrząc na histogram, możemy powiedzieć, że ma on dodatnie nachylenie, a szczyt przypada na osoby w wieku &lt;40 lat</w:t>
      </w:r>
      <w:r w:rsidR="00163BCE" w:rsidRPr="00C95473">
        <w:rPr>
          <w:sz w:val="24"/>
          <w:szCs w:val="24"/>
          <w:lang w:val="pl-PL"/>
        </w:rPr>
        <w:t>.</w:t>
      </w:r>
    </w:p>
    <w:p w14:paraId="3C15ECD6" w14:textId="120FFF29" w:rsidR="0093763C" w:rsidRPr="007C6C75" w:rsidRDefault="00033DB9" w:rsidP="00033DB9">
      <w:pPr>
        <w:jc w:val="center"/>
        <w:rPr>
          <w:sz w:val="24"/>
          <w:szCs w:val="24"/>
        </w:rPr>
      </w:pPr>
      <w:r w:rsidRPr="007C6C75">
        <w:rPr>
          <w:noProof/>
          <w:sz w:val="24"/>
          <w:szCs w:val="24"/>
        </w:rPr>
        <w:drawing>
          <wp:inline distT="0" distB="0" distL="0" distR="0" wp14:anchorId="22B849CB" wp14:editId="5B8D8662">
            <wp:extent cx="5412929" cy="2827020"/>
            <wp:effectExtent l="0" t="0" r="0" b="0"/>
            <wp:docPr id="12120569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9738" cy="2851467"/>
                    </a:xfrm>
                    <a:prstGeom prst="rect">
                      <a:avLst/>
                    </a:prstGeom>
                    <a:noFill/>
                    <a:ln>
                      <a:noFill/>
                    </a:ln>
                  </pic:spPr>
                </pic:pic>
              </a:graphicData>
            </a:graphic>
          </wp:inline>
        </w:drawing>
      </w:r>
    </w:p>
    <w:p w14:paraId="4331EE7D" w14:textId="5389D4CA" w:rsidR="00C95473" w:rsidRPr="00C95473" w:rsidRDefault="00C95473" w:rsidP="00C95473">
      <w:pPr>
        <w:jc w:val="center"/>
        <w:rPr>
          <w:sz w:val="20"/>
          <w:szCs w:val="20"/>
          <w:lang w:val="pl-PL"/>
        </w:rPr>
      </w:pPr>
      <w:r w:rsidRPr="00C95473">
        <w:rPr>
          <w:sz w:val="20"/>
          <w:szCs w:val="20"/>
          <w:lang w:val="pl-PL"/>
        </w:rPr>
        <w:t xml:space="preserve">Rysunek </w:t>
      </w:r>
      <w:r>
        <w:rPr>
          <w:sz w:val="20"/>
          <w:szCs w:val="20"/>
          <w:lang w:val="pl-PL"/>
        </w:rPr>
        <w:t>4</w:t>
      </w:r>
      <w:r w:rsidRPr="00C95473">
        <w:rPr>
          <w:sz w:val="20"/>
          <w:szCs w:val="20"/>
          <w:lang w:val="pl-PL"/>
        </w:rPr>
        <w:t>. Typ Rozkład wieku użytkowników</w:t>
      </w:r>
    </w:p>
    <w:p w14:paraId="6D971B0E" w14:textId="77777777" w:rsidR="00C95473" w:rsidRPr="00C95473" w:rsidRDefault="00C95473" w:rsidP="00C95473">
      <w:pPr>
        <w:jc w:val="center"/>
        <w:rPr>
          <w:color w:val="808080" w:themeColor="background1" w:themeShade="80"/>
          <w:sz w:val="20"/>
          <w:szCs w:val="20"/>
          <w:lang w:val="pl-PL"/>
        </w:rPr>
      </w:pPr>
      <w:r w:rsidRPr="00C95473">
        <w:rPr>
          <w:color w:val="808080" w:themeColor="background1" w:themeShade="80"/>
          <w:sz w:val="20"/>
          <w:szCs w:val="20"/>
          <w:lang w:val="pl-PL"/>
        </w:rPr>
        <w:t>Źródło: opracowanie własne</w:t>
      </w:r>
    </w:p>
    <w:p w14:paraId="5AE752C0" w14:textId="0E2DEEEB" w:rsidR="00BE24F6" w:rsidRPr="007C6C75" w:rsidRDefault="00C95473" w:rsidP="001907B2">
      <w:pPr>
        <w:rPr>
          <w:sz w:val="24"/>
          <w:szCs w:val="24"/>
        </w:rPr>
      </w:pPr>
      <w:r w:rsidRPr="00C95473">
        <w:rPr>
          <w:sz w:val="24"/>
          <w:szCs w:val="24"/>
          <w:lang w:val="pl-PL"/>
        </w:rPr>
        <w:t xml:space="preserve">Po zapoznaniu się z użytkownikami możemy przystąpić do analizy danych dotyczących podróży. Po pierwsze, sprawdźmy liczbę podróży według czasu ich trwania w określonych przedziałach czasowych i zbudujmy histogram na podstawie tych danych. Jak widzimy na poniższym wykresie, większość podróży (92,5%) trwała &lt;30 minut (1 = 1 godzina = 60 minut, więc 0,5 = 30 minut). Byli jednak użytkownicy, którzy wypożyczyli rower na 90, 100, 170, a nawet 200 minut (ale liczba podróży o takim czasie trwania jest niewielka). Najprawdopodobniej osoby te korzystały z rowerów w celach rekreacyjnych, a większość podróży odbywała się w konkretnych celach, takich jak powrót do domu z pracy lub pójście do sklepu, ponieważ Manhattan jest bardzo dużym obszarem. Średni czas trwania podróży wynosi 20 minut, z odchyleniem standardowym 20 minut i wariancją 5 minut. Oznacza to, że klienci nie używają rowerów do podróży na długich dystansach, ponieważ średnia prędkość początkującego rowerzysty wynosi 15-20 km / h, więc ludzie używają ich do podróży na 4,5-6 km. </w:t>
      </w:r>
      <w:proofErr w:type="spellStart"/>
      <w:r w:rsidRPr="00C95473">
        <w:rPr>
          <w:sz w:val="24"/>
          <w:szCs w:val="24"/>
        </w:rPr>
        <w:t>Potwierdza</w:t>
      </w:r>
      <w:proofErr w:type="spellEnd"/>
      <w:r w:rsidRPr="00C95473">
        <w:rPr>
          <w:sz w:val="24"/>
          <w:szCs w:val="24"/>
        </w:rPr>
        <w:t xml:space="preserve"> to </w:t>
      </w:r>
      <w:proofErr w:type="spellStart"/>
      <w:r w:rsidRPr="00C95473">
        <w:rPr>
          <w:sz w:val="24"/>
          <w:szCs w:val="24"/>
        </w:rPr>
        <w:t>moje</w:t>
      </w:r>
      <w:proofErr w:type="spellEnd"/>
      <w:r w:rsidRPr="00C95473">
        <w:rPr>
          <w:sz w:val="24"/>
          <w:szCs w:val="24"/>
        </w:rPr>
        <w:t xml:space="preserve"> </w:t>
      </w:r>
      <w:proofErr w:type="spellStart"/>
      <w:r w:rsidRPr="00C95473">
        <w:rPr>
          <w:sz w:val="24"/>
          <w:szCs w:val="24"/>
        </w:rPr>
        <w:t>wcześniejsze</w:t>
      </w:r>
      <w:proofErr w:type="spellEnd"/>
      <w:r w:rsidRPr="00C95473">
        <w:rPr>
          <w:sz w:val="24"/>
          <w:szCs w:val="24"/>
        </w:rPr>
        <w:t xml:space="preserve"> </w:t>
      </w:r>
      <w:proofErr w:type="spellStart"/>
      <w:r w:rsidRPr="00C95473">
        <w:rPr>
          <w:sz w:val="24"/>
          <w:szCs w:val="24"/>
        </w:rPr>
        <w:t>teorie</w:t>
      </w:r>
      <w:proofErr w:type="spellEnd"/>
      <w:r w:rsidR="00462F42" w:rsidRPr="007C6C75">
        <w:rPr>
          <w:sz w:val="24"/>
          <w:szCs w:val="24"/>
        </w:rPr>
        <w:t>.</w:t>
      </w:r>
    </w:p>
    <w:p w14:paraId="7DB7A3FF" w14:textId="4A8C682C" w:rsidR="00BE24F6" w:rsidRPr="007C6C75" w:rsidRDefault="0070734E" w:rsidP="0070734E">
      <w:pPr>
        <w:jc w:val="center"/>
        <w:rPr>
          <w:sz w:val="24"/>
          <w:szCs w:val="24"/>
        </w:rPr>
      </w:pPr>
      <w:r w:rsidRPr="007C6C75">
        <w:rPr>
          <w:noProof/>
          <w:sz w:val="24"/>
          <w:szCs w:val="24"/>
        </w:rPr>
        <w:drawing>
          <wp:inline distT="0" distB="0" distL="0" distR="0" wp14:anchorId="09504A71" wp14:editId="558B4972">
            <wp:extent cx="5252438" cy="2743200"/>
            <wp:effectExtent l="0" t="0" r="5715" b="0"/>
            <wp:docPr id="178530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13328" cy="2775001"/>
                    </a:xfrm>
                    <a:prstGeom prst="rect">
                      <a:avLst/>
                    </a:prstGeom>
                    <a:noFill/>
                    <a:ln>
                      <a:noFill/>
                    </a:ln>
                  </pic:spPr>
                </pic:pic>
              </a:graphicData>
            </a:graphic>
          </wp:inline>
        </w:drawing>
      </w:r>
    </w:p>
    <w:p w14:paraId="6E899EF2" w14:textId="45A18F16" w:rsidR="00C95473" w:rsidRPr="00C95473" w:rsidRDefault="00C95473" w:rsidP="00C95473">
      <w:pPr>
        <w:jc w:val="center"/>
        <w:rPr>
          <w:sz w:val="20"/>
          <w:szCs w:val="20"/>
          <w:lang w:val="pl-PL"/>
        </w:rPr>
      </w:pPr>
      <w:r w:rsidRPr="00C95473">
        <w:rPr>
          <w:sz w:val="20"/>
          <w:szCs w:val="20"/>
          <w:lang w:val="pl-PL"/>
        </w:rPr>
        <w:t xml:space="preserve">Rysunek </w:t>
      </w:r>
      <w:r>
        <w:rPr>
          <w:sz w:val="20"/>
          <w:szCs w:val="20"/>
          <w:lang w:val="pl-PL"/>
        </w:rPr>
        <w:t>5</w:t>
      </w:r>
      <w:r w:rsidRPr="00C95473">
        <w:rPr>
          <w:sz w:val="20"/>
          <w:szCs w:val="20"/>
          <w:lang w:val="pl-PL"/>
        </w:rPr>
        <w:t>. Czas trwania podróży</w:t>
      </w:r>
    </w:p>
    <w:p w14:paraId="30A3A120" w14:textId="77777777" w:rsidR="00C95473" w:rsidRPr="00C95473" w:rsidRDefault="00C95473" w:rsidP="00C95473">
      <w:pPr>
        <w:jc w:val="center"/>
        <w:rPr>
          <w:color w:val="808080" w:themeColor="background1" w:themeShade="80"/>
          <w:sz w:val="20"/>
          <w:szCs w:val="20"/>
          <w:lang w:val="pl-PL"/>
        </w:rPr>
      </w:pPr>
      <w:r w:rsidRPr="00C95473">
        <w:rPr>
          <w:color w:val="808080" w:themeColor="background1" w:themeShade="80"/>
          <w:sz w:val="20"/>
          <w:szCs w:val="20"/>
          <w:lang w:val="pl-PL"/>
        </w:rPr>
        <w:t>Źródło: opracowanie własne</w:t>
      </w:r>
    </w:p>
    <w:p w14:paraId="7202B297" w14:textId="0331BC46" w:rsidR="00743FE1" w:rsidRPr="00C95473" w:rsidRDefault="00C95473" w:rsidP="00204073">
      <w:pPr>
        <w:rPr>
          <w:sz w:val="24"/>
          <w:szCs w:val="24"/>
          <w:lang w:val="pl-PL"/>
        </w:rPr>
      </w:pPr>
      <w:r w:rsidRPr="00C95473">
        <w:rPr>
          <w:sz w:val="24"/>
          <w:szCs w:val="24"/>
          <w:lang w:val="pl-PL"/>
        </w:rPr>
        <w:lastRenderedPageBreak/>
        <w:t>Ponadto przeanalizujemy i porównamy dane dla weekendów i dni powszednich, części dni i różnych dni. Zacznijmy od części tygodnia. Mamy dni powszednie i weekendy. W zbiorze danych tylko piątek jest dniem powszednim, a sobota i niedziela to weekendy. Oznacza to, że porównywanie części tygodnia jest złym pomysłem, ponieważ wynik nie będzie reprezentatywny, ale zrobię to. Po pierwsze, porównajmy liczbę podróży w dni powszednie i weekendy. Przypomnijmy, że mamy tylko drugą połowę piątku i pierwszą połowę niedzieli. Jak widzimy na poniższym wykresie, liczba przejazdów w piątek wynosi nieco ponad 100, a w weekendy około 250.</w:t>
      </w:r>
    </w:p>
    <w:p w14:paraId="3070EB0D" w14:textId="50B02829" w:rsidR="008A01F8" w:rsidRPr="007C6C75" w:rsidRDefault="008A01F8" w:rsidP="008A01F8">
      <w:pPr>
        <w:jc w:val="center"/>
        <w:rPr>
          <w:sz w:val="24"/>
          <w:szCs w:val="24"/>
        </w:rPr>
      </w:pPr>
      <w:r w:rsidRPr="007C6C75">
        <w:rPr>
          <w:noProof/>
          <w:sz w:val="24"/>
          <w:szCs w:val="24"/>
        </w:rPr>
        <w:drawing>
          <wp:inline distT="0" distB="0" distL="0" distR="0" wp14:anchorId="514957E0" wp14:editId="544DB23B">
            <wp:extent cx="5491188" cy="2867891"/>
            <wp:effectExtent l="0" t="0" r="0" b="8890"/>
            <wp:docPr id="1402269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4984" cy="2895987"/>
                    </a:xfrm>
                    <a:prstGeom prst="rect">
                      <a:avLst/>
                    </a:prstGeom>
                    <a:noFill/>
                    <a:ln>
                      <a:noFill/>
                    </a:ln>
                  </pic:spPr>
                </pic:pic>
              </a:graphicData>
            </a:graphic>
          </wp:inline>
        </w:drawing>
      </w:r>
    </w:p>
    <w:p w14:paraId="61FB0BF1" w14:textId="3589BAAF" w:rsidR="00C95473" w:rsidRPr="00C95473" w:rsidRDefault="00C95473" w:rsidP="00C95473">
      <w:pPr>
        <w:jc w:val="center"/>
        <w:rPr>
          <w:sz w:val="20"/>
          <w:szCs w:val="20"/>
          <w:lang w:val="pl-PL"/>
        </w:rPr>
      </w:pPr>
      <w:r w:rsidRPr="00C95473">
        <w:rPr>
          <w:sz w:val="20"/>
          <w:szCs w:val="20"/>
          <w:lang w:val="pl-PL"/>
        </w:rPr>
        <w:t xml:space="preserve">Rysunek </w:t>
      </w:r>
      <w:r>
        <w:rPr>
          <w:sz w:val="20"/>
          <w:szCs w:val="20"/>
          <w:lang w:val="pl-PL"/>
        </w:rPr>
        <w:t>6</w:t>
      </w:r>
      <w:r w:rsidRPr="00C95473">
        <w:rPr>
          <w:sz w:val="20"/>
          <w:szCs w:val="20"/>
          <w:lang w:val="pl-PL"/>
        </w:rPr>
        <w:t>. Liczba podróży w zależności od części tygodnia</w:t>
      </w:r>
    </w:p>
    <w:p w14:paraId="77060B4B" w14:textId="77777777" w:rsidR="00C95473" w:rsidRPr="00C95473" w:rsidRDefault="00C95473" w:rsidP="00C95473">
      <w:pPr>
        <w:jc w:val="center"/>
        <w:rPr>
          <w:color w:val="808080" w:themeColor="background1" w:themeShade="80"/>
          <w:sz w:val="20"/>
          <w:szCs w:val="20"/>
          <w:lang w:val="pl-PL"/>
        </w:rPr>
      </w:pPr>
      <w:r w:rsidRPr="00C95473">
        <w:rPr>
          <w:color w:val="808080" w:themeColor="background1" w:themeShade="80"/>
          <w:sz w:val="20"/>
          <w:szCs w:val="20"/>
          <w:lang w:val="pl-PL"/>
        </w:rPr>
        <w:t>Źródło: opracowanie własne</w:t>
      </w:r>
    </w:p>
    <w:p w14:paraId="432E799E" w14:textId="77777777" w:rsidR="00C95473" w:rsidRPr="00C95473" w:rsidRDefault="00C95473" w:rsidP="00C95473">
      <w:pPr>
        <w:rPr>
          <w:sz w:val="24"/>
          <w:szCs w:val="24"/>
          <w:lang w:val="pl-PL"/>
        </w:rPr>
      </w:pPr>
      <w:r w:rsidRPr="00C95473">
        <w:rPr>
          <w:sz w:val="24"/>
          <w:szCs w:val="24"/>
          <w:lang w:val="pl-PL"/>
        </w:rPr>
        <w:t>Nie są to reprezentatywne dane, ale możemy spróbować obliczyć liczbę podróży w dni powszednie dzięki danym z piątku. Mamy tylko ostatnie 16 godzin piątku, co oznacza, że aby uzyskać pełne dane, musimy pomnożyć je przez 1,5. W rezultacie otrzymujemy 170 przejazdów. W tygodniu jest 5 dni, więc wynik należy pomnożyć przez 5. W ten sposób otrzymamy 850 przejazdów (wynik ten może być reprezentatywny tylko wtedy, gdy trend wypożyczania rowerów pozostaje taki sam przez cały tydzień). W ten sam sposób uzupełnimy datę dla weekendu. Mamy pierwsze 14 godzin niedzieli, więc musimy pomnożyć sumę przez 1,715. W rezultacie otrzymujemy 100 przejazdów w niedzielę. W sobotę wykonano 189 przejazdów, a suma wynosi 289. Teraz możemy obliczyć średnią dla dni powszednich i weekendów. Wynosi ona 170 w dni powszednie i 145 w weekendy. Tak więc rower publiczny jest najbardziej poszukiwany w weekendy. Wynik ten potwierdza moje wcześniejsze teorie.</w:t>
      </w:r>
    </w:p>
    <w:p w14:paraId="73DD0111" w14:textId="68FC6A2D" w:rsidR="00421705" w:rsidRPr="00C95473" w:rsidRDefault="00C95473" w:rsidP="00C95473">
      <w:pPr>
        <w:rPr>
          <w:sz w:val="24"/>
          <w:szCs w:val="24"/>
          <w:lang w:val="pl-PL"/>
        </w:rPr>
      </w:pPr>
      <w:r w:rsidRPr="00C95473">
        <w:rPr>
          <w:sz w:val="24"/>
          <w:szCs w:val="24"/>
          <w:lang w:val="pl-PL"/>
        </w:rPr>
        <w:t>Następnie sprawdźmy i porównajmy średni czas trwania podróży w dni powszednie (możemy zaakceptować dane tylko dla piątku jako dla wszystkich dni) i weekendy. Na poniższym wykresie widzimy, że średni czas trwania podróży w weekendy jest nieco dłuższy niż w dni powszednie. Jest to tylko 1,2 minuty, więc możemy to zaokrąglić i stwierdzić, że czas trwania podróży jest taki sam.</w:t>
      </w:r>
    </w:p>
    <w:p w14:paraId="257B3BEE" w14:textId="44A52C79" w:rsidR="0070069D" w:rsidRPr="007C6C75" w:rsidRDefault="00AE1F0A" w:rsidP="00AE1F0A">
      <w:pPr>
        <w:jc w:val="center"/>
        <w:rPr>
          <w:sz w:val="24"/>
          <w:szCs w:val="24"/>
        </w:rPr>
      </w:pPr>
      <w:r w:rsidRPr="007C6C75">
        <w:rPr>
          <w:noProof/>
          <w:sz w:val="24"/>
          <w:szCs w:val="24"/>
        </w:rPr>
        <w:lastRenderedPageBreak/>
        <w:drawing>
          <wp:inline distT="0" distB="0" distL="0" distR="0" wp14:anchorId="4A923AE4" wp14:editId="73A677C5">
            <wp:extent cx="5796253" cy="3027218"/>
            <wp:effectExtent l="0" t="0" r="0" b="1905"/>
            <wp:docPr id="9988826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0464" cy="3034640"/>
                    </a:xfrm>
                    <a:prstGeom prst="rect">
                      <a:avLst/>
                    </a:prstGeom>
                    <a:noFill/>
                    <a:ln>
                      <a:noFill/>
                    </a:ln>
                  </pic:spPr>
                </pic:pic>
              </a:graphicData>
            </a:graphic>
          </wp:inline>
        </w:drawing>
      </w:r>
    </w:p>
    <w:p w14:paraId="5A94D4FA" w14:textId="32E92C5A" w:rsidR="00C95473" w:rsidRPr="00C95473" w:rsidRDefault="00C95473" w:rsidP="00C95473">
      <w:pPr>
        <w:jc w:val="center"/>
        <w:rPr>
          <w:sz w:val="20"/>
          <w:szCs w:val="20"/>
          <w:lang w:val="pl-PL"/>
        </w:rPr>
      </w:pPr>
      <w:r w:rsidRPr="00C95473">
        <w:rPr>
          <w:sz w:val="20"/>
          <w:szCs w:val="20"/>
          <w:lang w:val="pl-PL"/>
        </w:rPr>
        <w:t xml:space="preserve">Rysunek </w:t>
      </w:r>
      <w:r>
        <w:rPr>
          <w:sz w:val="20"/>
          <w:szCs w:val="20"/>
          <w:lang w:val="pl-PL"/>
        </w:rPr>
        <w:t>7</w:t>
      </w:r>
      <w:r w:rsidRPr="00C95473">
        <w:rPr>
          <w:sz w:val="20"/>
          <w:szCs w:val="20"/>
          <w:lang w:val="pl-PL"/>
        </w:rPr>
        <w:t>. Średni czas trwania podróży według części tygodnia</w:t>
      </w:r>
    </w:p>
    <w:p w14:paraId="1ABB66F2" w14:textId="77777777" w:rsidR="00C95473" w:rsidRPr="00C95473" w:rsidRDefault="00C95473" w:rsidP="00C95473">
      <w:pPr>
        <w:jc w:val="center"/>
        <w:rPr>
          <w:color w:val="808080" w:themeColor="background1" w:themeShade="80"/>
          <w:sz w:val="20"/>
          <w:szCs w:val="20"/>
        </w:rPr>
      </w:pPr>
      <w:proofErr w:type="spellStart"/>
      <w:r w:rsidRPr="00C95473">
        <w:rPr>
          <w:color w:val="808080" w:themeColor="background1" w:themeShade="80"/>
          <w:sz w:val="20"/>
          <w:szCs w:val="20"/>
        </w:rPr>
        <w:t>Źródło</w:t>
      </w:r>
      <w:proofErr w:type="spellEnd"/>
      <w:r w:rsidRPr="00C95473">
        <w:rPr>
          <w:color w:val="808080" w:themeColor="background1" w:themeShade="80"/>
          <w:sz w:val="20"/>
          <w:szCs w:val="20"/>
        </w:rPr>
        <w:t xml:space="preserve">: </w:t>
      </w:r>
      <w:proofErr w:type="spellStart"/>
      <w:r w:rsidRPr="00C95473">
        <w:rPr>
          <w:color w:val="808080" w:themeColor="background1" w:themeShade="80"/>
          <w:sz w:val="20"/>
          <w:szCs w:val="20"/>
        </w:rPr>
        <w:t>opracowanie</w:t>
      </w:r>
      <w:proofErr w:type="spellEnd"/>
      <w:r w:rsidRPr="00C95473">
        <w:rPr>
          <w:color w:val="808080" w:themeColor="background1" w:themeShade="80"/>
          <w:sz w:val="20"/>
          <w:szCs w:val="20"/>
        </w:rPr>
        <w:t xml:space="preserve"> </w:t>
      </w:r>
      <w:proofErr w:type="spellStart"/>
      <w:r w:rsidRPr="00C95473">
        <w:rPr>
          <w:color w:val="808080" w:themeColor="background1" w:themeShade="80"/>
          <w:sz w:val="20"/>
          <w:szCs w:val="20"/>
        </w:rPr>
        <w:t>własne</w:t>
      </w:r>
      <w:proofErr w:type="spellEnd"/>
    </w:p>
    <w:p w14:paraId="09AB6719" w14:textId="665CE732" w:rsidR="00892211" w:rsidRPr="00C95473" w:rsidRDefault="00C95473" w:rsidP="00892211">
      <w:pPr>
        <w:rPr>
          <w:sz w:val="24"/>
          <w:szCs w:val="24"/>
          <w:lang w:val="pl-PL"/>
        </w:rPr>
      </w:pPr>
      <w:r w:rsidRPr="00C95473">
        <w:rPr>
          <w:sz w:val="24"/>
          <w:szCs w:val="24"/>
          <w:lang w:val="pl-PL"/>
        </w:rPr>
        <w:t>A teraz przejdźmy do analizy podróży w częściach dnia. Zacznijmy od tygodnia. Pierwszym wskaźnikiem jest liczba podróży w ciągu dnia. Jak widzimy, najwięcej podróży odbyło się w południe (159), następnie wieczorem (125), rano (66) i w nocy (10)</w:t>
      </w:r>
      <w:r w:rsidR="00846D4A" w:rsidRPr="00C95473">
        <w:rPr>
          <w:sz w:val="24"/>
          <w:szCs w:val="24"/>
          <w:lang w:val="pl-PL"/>
        </w:rPr>
        <w:t>.</w:t>
      </w:r>
    </w:p>
    <w:p w14:paraId="1EB54212" w14:textId="2EF469A7" w:rsidR="003815D3" w:rsidRDefault="003815D3" w:rsidP="003815D3">
      <w:pPr>
        <w:jc w:val="center"/>
        <w:rPr>
          <w:sz w:val="24"/>
          <w:szCs w:val="24"/>
        </w:rPr>
      </w:pPr>
      <w:r>
        <w:rPr>
          <w:noProof/>
          <w:sz w:val="24"/>
          <w:szCs w:val="24"/>
        </w:rPr>
        <w:drawing>
          <wp:inline distT="0" distB="0" distL="0" distR="0" wp14:anchorId="674E4FEF" wp14:editId="1DF95266">
            <wp:extent cx="5749636" cy="3000275"/>
            <wp:effectExtent l="0" t="0" r="3810" b="0"/>
            <wp:docPr id="10539796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85983" cy="3019241"/>
                    </a:xfrm>
                    <a:prstGeom prst="rect">
                      <a:avLst/>
                    </a:prstGeom>
                    <a:noFill/>
                    <a:ln>
                      <a:noFill/>
                    </a:ln>
                  </pic:spPr>
                </pic:pic>
              </a:graphicData>
            </a:graphic>
          </wp:inline>
        </w:drawing>
      </w:r>
    </w:p>
    <w:p w14:paraId="62A67E31" w14:textId="71DD980C" w:rsidR="00C95473" w:rsidRPr="00C95473" w:rsidRDefault="00C95473" w:rsidP="00C95473">
      <w:pPr>
        <w:jc w:val="center"/>
        <w:rPr>
          <w:sz w:val="20"/>
          <w:szCs w:val="20"/>
          <w:lang w:val="pl-PL"/>
        </w:rPr>
      </w:pPr>
      <w:r w:rsidRPr="00C95473">
        <w:rPr>
          <w:sz w:val="20"/>
          <w:szCs w:val="20"/>
          <w:lang w:val="pl-PL"/>
        </w:rPr>
        <w:t xml:space="preserve">Rysunek </w:t>
      </w:r>
      <w:r>
        <w:rPr>
          <w:sz w:val="20"/>
          <w:szCs w:val="20"/>
          <w:lang w:val="pl-PL"/>
        </w:rPr>
        <w:t>8</w:t>
      </w:r>
      <w:r w:rsidRPr="00C95473">
        <w:rPr>
          <w:sz w:val="20"/>
          <w:szCs w:val="20"/>
          <w:lang w:val="pl-PL"/>
        </w:rPr>
        <w:t>. Liczba podróży w podziale na pory dnia (dla tygodnia)</w:t>
      </w:r>
    </w:p>
    <w:p w14:paraId="28440368" w14:textId="77777777" w:rsidR="00C95473" w:rsidRPr="00C95473" w:rsidRDefault="00C95473" w:rsidP="00C95473">
      <w:pPr>
        <w:jc w:val="center"/>
        <w:rPr>
          <w:color w:val="808080" w:themeColor="background1" w:themeShade="80"/>
          <w:sz w:val="20"/>
          <w:szCs w:val="20"/>
          <w:lang w:val="pl-PL"/>
        </w:rPr>
      </w:pPr>
      <w:r w:rsidRPr="00C95473">
        <w:rPr>
          <w:color w:val="808080" w:themeColor="background1" w:themeShade="80"/>
          <w:sz w:val="20"/>
          <w:szCs w:val="20"/>
          <w:lang w:val="pl-PL"/>
        </w:rPr>
        <w:t>Źródło: opracowanie własne</w:t>
      </w:r>
    </w:p>
    <w:p w14:paraId="30149F34" w14:textId="539A5472" w:rsidR="003815D3" w:rsidRPr="00C95473" w:rsidRDefault="003815D3" w:rsidP="003815D3">
      <w:pPr>
        <w:jc w:val="center"/>
        <w:rPr>
          <w:color w:val="A6A6A6" w:themeColor="background1" w:themeShade="A6"/>
          <w:sz w:val="20"/>
          <w:szCs w:val="20"/>
          <w:lang w:val="pl-PL"/>
        </w:rPr>
      </w:pPr>
    </w:p>
    <w:p w14:paraId="4798F756" w14:textId="097C48C9" w:rsidR="00D071BE" w:rsidRPr="00C95473" w:rsidRDefault="00C95473" w:rsidP="00D071BE">
      <w:pPr>
        <w:rPr>
          <w:sz w:val="24"/>
          <w:szCs w:val="24"/>
          <w:lang w:val="pl-PL"/>
        </w:rPr>
      </w:pPr>
      <w:r w:rsidRPr="00C95473">
        <w:rPr>
          <w:sz w:val="24"/>
          <w:szCs w:val="24"/>
          <w:lang w:val="pl-PL"/>
        </w:rPr>
        <w:t>Drugim wskaźnikiem jest średni czas trwania podróży. Jeśli spojrzymy na wykres, zobaczymy, że różnica między porami dnia nie jest duża. Szczyt występuje w południe (19,2 minuty), następnie rano (18 minut), wieczorem (14,5 minuty) i w nocy (12 minut).</w:t>
      </w:r>
    </w:p>
    <w:p w14:paraId="40782470" w14:textId="07D6831F" w:rsidR="00D479A9" w:rsidRDefault="00D479A9" w:rsidP="00D479A9">
      <w:pPr>
        <w:jc w:val="center"/>
        <w:rPr>
          <w:sz w:val="24"/>
          <w:szCs w:val="24"/>
        </w:rPr>
      </w:pPr>
      <w:r>
        <w:rPr>
          <w:noProof/>
          <w:sz w:val="24"/>
          <w:szCs w:val="24"/>
        </w:rPr>
        <w:lastRenderedPageBreak/>
        <w:drawing>
          <wp:inline distT="0" distB="0" distL="0" distR="0" wp14:anchorId="48F20521" wp14:editId="3DBD3078">
            <wp:extent cx="5763882" cy="3013364"/>
            <wp:effectExtent l="0" t="0" r="8890" b="0"/>
            <wp:docPr id="9296269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99819" cy="3032152"/>
                    </a:xfrm>
                    <a:prstGeom prst="rect">
                      <a:avLst/>
                    </a:prstGeom>
                    <a:noFill/>
                    <a:ln>
                      <a:noFill/>
                    </a:ln>
                  </pic:spPr>
                </pic:pic>
              </a:graphicData>
            </a:graphic>
          </wp:inline>
        </w:drawing>
      </w:r>
    </w:p>
    <w:p w14:paraId="76FACD12" w14:textId="018EEEEF" w:rsidR="00C95473" w:rsidRPr="00C95473" w:rsidRDefault="00C95473" w:rsidP="00C95473">
      <w:pPr>
        <w:jc w:val="center"/>
        <w:rPr>
          <w:sz w:val="20"/>
          <w:szCs w:val="20"/>
          <w:lang w:val="pl-PL"/>
        </w:rPr>
      </w:pPr>
      <w:r w:rsidRPr="00C95473">
        <w:rPr>
          <w:sz w:val="20"/>
          <w:szCs w:val="20"/>
          <w:lang w:val="pl-PL"/>
        </w:rPr>
        <w:t xml:space="preserve">Rysunek </w:t>
      </w:r>
      <w:r>
        <w:rPr>
          <w:sz w:val="20"/>
          <w:szCs w:val="20"/>
          <w:lang w:val="pl-PL"/>
        </w:rPr>
        <w:t>9</w:t>
      </w:r>
      <w:r w:rsidRPr="00C95473">
        <w:rPr>
          <w:sz w:val="20"/>
          <w:szCs w:val="20"/>
          <w:lang w:val="pl-PL"/>
        </w:rPr>
        <w:t>. Średni czas trwania podróży według części dnia (dla tygodnia)</w:t>
      </w:r>
    </w:p>
    <w:p w14:paraId="07E7088A" w14:textId="4DA92DC5" w:rsidR="00D479A9" w:rsidRPr="00C95473" w:rsidRDefault="00C95473" w:rsidP="00C95473">
      <w:pPr>
        <w:jc w:val="center"/>
        <w:rPr>
          <w:color w:val="808080" w:themeColor="background1" w:themeShade="80"/>
          <w:sz w:val="20"/>
          <w:szCs w:val="20"/>
          <w:lang w:val="pl-PL"/>
        </w:rPr>
      </w:pPr>
      <w:r w:rsidRPr="00C95473">
        <w:rPr>
          <w:color w:val="808080" w:themeColor="background1" w:themeShade="80"/>
          <w:sz w:val="20"/>
          <w:szCs w:val="20"/>
          <w:lang w:val="pl-PL"/>
        </w:rPr>
        <w:t>Źródło: opracowanie własne</w:t>
      </w:r>
    </w:p>
    <w:p w14:paraId="33FD5459" w14:textId="7D0A31C2" w:rsidR="00EA5264" w:rsidRPr="00C95473" w:rsidRDefault="00C95473" w:rsidP="00D479A9">
      <w:pPr>
        <w:rPr>
          <w:sz w:val="24"/>
          <w:szCs w:val="24"/>
          <w:lang w:val="pl-PL"/>
        </w:rPr>
      </w:pPr>
      <w:r w:rsidRPr="00C95473">
        <w:rPr>
          <w:sz w:val="24"/>
          <w:szCs w:val="24"/>
          <w:lang w:val="pl-PL"/>
        </w:rPr>
        <w:t>Następnie porównajmy liczbę przejazdów w różnych dniach tygodnia. Mamy dane tylko dla 3 dni (piątek i niedziela nie są pełne). Dlatego możemy zbudować bezużyteczny wykres i przeanalizować go. Ale z drugiej strony możemy pamiętać, że obliczyliśmy tę liczbę dla całego dnia. Tak więc w piątek było 170 przejazdów, a w niedzielę 100. Najwięcej podróży odbyło się w niedzielę. Oznacza to, że rowery są najbardziej potrzebne w weekendy, co nie działa na korzyść mojej teorii, że ludzie używają ich do dojazdów do pracy (ale nie można wyciągać wniosków tylko z 3 niepełnych dni danych).</w:t>
      </w:r>
    </w:p>
    <w:p w14:paraId="54C4B8A2" w14:textId="6694689B" w:rsidR="00176281" w:rsidRDefault="000E7155" w:rsidP="000E7155">
      <w:pPr>
        <w:jc w:val="center"/>
        <w:rPr>
          <w:sz w:val="24"/>
          <w:szCs w:val="24"/>
          <w:lang w:val="uk-UA"/>
        </w:rPr>
      </w:pPr>
      <w:r>
        <w:rPr>
          <w:noProof/>
          <w:sz w:val="24"/>
          <w:szCs w:val="24"/>
        </w:rPr>
        <w:drawing>
          <wp:inline distT="0" distB="0" distL="0" distR="0" wp14:anchorId="4ADC7408" wp14:editId="00404C56">
            <wp:extent cx="5737381" cy="2999509"/>
            <wp:effectExtent l="0" t="0" r="0" b="0"/>
            <wp:docPr id="12649828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78048" cy="3020770"/>
                    </a:xfrm>
                    <a:prstGeom prst="rect">
                      <a:avLst/>
                    </a:prstGeom>
                    <a:noFill/>
                    <a:ln>
                      <a:noFill/>
                    </a:ln>
                  </pic:spPr>
                </pic:pic>
              </a:graphicData>
            </a:graphic>
          </wp:inline>
        </w:drawing>
      </w:r>
    </w:p>
    <w:p w14:paraId="15C7549A" w14:textId="3015F601" w:rsidR="00C95473" w:rsidRPr="00C95473" w:rsidRDefault="00C95473" w:rsidP="00C95473">
      <w:pPr>
        <w:jc w:val="center"/>
        <w:rPr>
          <w:sz w:val="20"/>
          <w:szCs w:val="20"/>
          <w:lang w:val="pl-PL"/>
        </w:rPr>
      </w:pPr>
      <w:r w:rsidRPr="00C95473">
        <w:rPr>
          <w:sz w:val="20"/>
          <w:szCs w:val="20"/>
          <w:lang w:val="pl-PL"/>
        </w:rPr>
        <w:t xml:space="preserve">Rysunek </w:t>
      </w:r>
      <w:r>
        <w:rPr>
          <w:sz w:val="20"/>
          <w:szCs w:val="20"/>
          <w:lang w:val="pl-PL"/>
        </w:rPr>
        <w:t>10</w:t>
      </w:r>
      <w:r w:rsidRPr="00C95473">
        <w:rPr>
          <w:sz w:val="20"/>
          <w:szCs w:val="20"/>
          <w:lang w:val="pl-PL"/>
        </w:rPr>
        <w:t>. Liczba podróży w poszczególnych dniach tygodnia</w:t>
      </w:r>
    </w:p>
    <w:p w14:paraId="01491990" w14:textId="39B696CB" w:rsidR="000E7155" w:rsidRPr="00C95473" w:rsidRDefault="00C95473" w:rsidP="00C95473">
      <w:pPr>
        <w:jc w:val="center"/>
        <w:rPr>
          <w:color w:val="808080" w:themeColor="background1" w:themeShade="80"/>
          <w:sz w:val="20"/>
          <w:szCs w:val="20"/>
          <w:lang w:val="pl-PL"/>
        </w:rPr>
      </w:pPr>
      <w:r w:rsidRPr="00C95473">
        <w:rPr>
          <w:color w:val="808080" w:themeColor="background1" w:themeShade="80"/>
          <w:sz w:val="20"/>
          <w:szCs w:val="20"/>
          <w:lang w:val="pl-PL"/>
        </w:rPr>
        <w:t>Źródło: opracowanie własne</w:t>
      </w:r>
    </w:p>
    <w:p w14:paraId="6D83CE96" w14:textId="1D8DE8B0" w:rsidR="00496C8E" w:rsidRPr="00D578AE" w:rsidRDefault="00D578AE" w:rsidP="00496C8E">
      <w:pPr>
        <w:rPr>
          <w:sz w:val="24"/>
          <w:szCs w:val="24"/>
          <w:lang w:val="pl-PL"/>
        </w:rPr>
      </w:pPr>
      <w:r w:rsidRPr="00D578AE">
        <w:rPr>
          <w:sz w:val="24"/>
          <w:szCs w:val="24"/>
          <w:lang w:val="uk-UA"/>
        </w:rPr>
        <w:t>Jeśli jednak sprawdzimy średni czas trwania podróży, zobaczymy inne informacje. Średni czas trwania podróży był dłuższy w niedzielę (20 minut), a następnie w sobotę (17 minut) i piątek (16,5 minuty). Ale ta różnica nie jest aż tak duża. Oznacza to, że możemy powiedzieć, że czas trwania podróży jest taki sam.</w:t>
      </w:r>
    </w:p>
    <w:p w14:paraId="4EA917C9" w14:textId="7FC4F04C" w:rsidR="00A14BC7" w:rsidRPr="00D578AE" w:rsidRDefault="00736A09" w:rsidP="00736A09">
      <w:pPr>
        <w:jc w:val="center"/>
        <w:rPr>
          <w:sz w:val="24"/>
          <w:szCs w:val="24"/>
          <w:lang w:val="pl-PL"/>
        </w:rPr>
      </w:pPr>
      <w:r>
        <w:rPr>
          <w:noProof/>
          <w:sz w:val="24"/>
          <w:szCs w:val="24"/>
        </w:rPr>
        <w:lastRenderedPageBreak/>
        <w:drawing>
          <wp:inline distT="0" distB="0" distL="0" distR="0" wp14:anchorId="2217F963" wp14:editId="7598C166">
            <wp:extent cx="5710879" cy="2985655"/>
            <wp:effectExtent l="0" t="0" r="4445" b="5715"/>
            <wp:docPr id="16496876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5533" cy="2998544"/>
                    </a:xfrm>
                    <a:prstGeom prst="rect">
                      <a:avLst/>
                    </a:prstGeom>
                    <a:noFill/>
                    <a:ln>
                      <a:noFill/>
                    </a:ln>
                  </pic:spPr>
                </pic:pic>
              </a:graphicData>
            </a:graphic>
          </wp:inline>
        </w:drawing>
      </w:r>
    </w:p>
    <w:p w14:paraId="52E49C2C" w14:textId="6C0AA14B" w:rsidR="00D578AE" w:rsidRPr="00C95473" w:rsidRDefault="00D578AE" w:rsidP="00D578AE">
      <w:pPr>
        <w:jc w:val="center"/>
        <w:rPr>
          <w:sz w:val="20"/>
          <w:szCs w:val="20"/>
          <w:lang w:val="pl-PL"/>
        </w:rPr>
      </w:pPr>
      <w:r w:rsidRPr="00D578AE">
        <w:rPr>
          <w:sz w:val="20"/>
          <w:szCs w:val="20"/>
          <w:lang w:val="pl-PL"/>
        </w:rPr>
        <w:t>Rysunek 11. Liczba podróży w poszczególnych dniach tygodnia</w:t>
      </w:r>
    </w:p>
    <w:p w14:paraId="27483341" w14:textId="77777777" w:rsidR="00D578AE" w:rsidRPr="00D578AE" w:rsidRDefault="00D578AE" w:rsidP="00D578AE">
      <w:pPr>
        <w:jc w:val="center"/>
        <w:rPr>
          <w:color w:val="808080" w:themeColor="background1" w:themeShade="80"/>
          <w:sz w:val="20"/>
          <w:szCs w:val="20"/>
        </w:rPr>
      </w:pPr>
      <w:proofErr w:type="spellStart"/>
      <w:r w:rsidRPr="00D578AE">
        <w:rPr>
          <w:color w:val="808080" w:themeColor="background1" w:themeShade="80"/>
          <w:sz w:val="20"/>
          <w:szCs w:val="20"/>
        </w:rPr>
        <w:t>Źródło</w:t>
      </w:r>
      <w:proofErr w:type="spellEnd"/>
      <w:r w:rsidRPr="00D578AE">
        <w:rPr>
          <w:color w:val="808080" w:themeColor="background1" w:themeShade="80"/>
          <w:sz w:val="20"/>
          <w:szCs w:val="20"/>
        </w:rPr>
        <w:t xml:space="preserve">: </w:t>
      </w:r>
      <w:proofErr w:type="spellStart"/>
      <w:r w:rsidRPr="00D578AE">
        <w:rPr>
          <w:color w:val="808080" w:themeColor="background1" w:themeShade="80"/>
          <w:sz w:val="20"/>
          <w:szCs w:val="20"/>
        </w:rPr>
        <w:t>opracowanie</w:t>
      </w:r>
      <w:proofErr w:type="spellEnd"/>
      <w:r w:rsidRPr="00D578AE">
        <w:rPr>
          <w:color w:val="808080" w:themeColor="background1" w:themeShade="80"/>
          <w:sz w:val="20"/>
          <w:szCs w:val="20"/>
        </w:rPr>
        <w:t xml:space="preserve"> </w:t>
      </w:r>
      <w:proofErr w:type="spellStart"/>
      <w:r w:rsidRPr="00D578AE">
        <w:rPr>
          <w:color w:val="808080" w:themeColor="background1" w:themeShade="80"/>
          <w:sz w:val="20"/>
          <w:szCs w:val="20"/>
        </w:rPr>
        <w:t>własne</w:t>
      </w:r>
      <w:proofErr w:type="spellEnd"/>
    </w:p>
    <w:p w14:paraId="69388EF7" w14:textId="1D2A9C12" w:rsidR="00CC2987" w:rsidRPr="00D578AE" w:rsidRDefault="00D578AE" w:rsidP="00EA026C">
      <w:pPr>
        <w:rPr>
          <w:sz w:val="24"/>
          <w:szCs w:val="24"/>
          <w:lang w:val="pl-PL"/>
        </w:rPr>
      </w:pPr>
      <w:r w:rsidRPr="00D578AE">
        <w:rPr>
          <w:sz w:val="24"/>
          <w:szCs w:val="24"/>
          <w:lang w:val="pl-PL"/>
        </w:rPr>
        <w:t>We wstępnej części naszej analizy przyjrzymy się średniemu czasowi podróży w zależności od pory dnia osobno dla piątku, soboty i niedzieli, a następnie porównamy ich wyniki. Zacznijmy od piątku. Niestety, możemy analizować tylko południe i wieczór. Jak widzimy, czas trwania podróży w południe jest o około 30% dłuższy</w:t>
      </w:r>
    </w:p>
    <w:p w14:paraId="0D645913" w14:textId="1B9DF157" w:rsidR="000E7155" w:rsidRDefault="00676CC1" w:rsidP="00CC2987">
      <w:pPr>
        <w:jc w:val="center"/>
        <w:rPr>
          <w:sz w:val="24"/>
          <w:szCs w:val="24"/>
          <w:lang w:val="uk-UA"/>
        </w:rPr>
      </w:pPr>
      <w:r>
        <w:rPr>
          <w:noProof/>
          <w:sz w:val="24"/>
          <w:szCs w:val="24"/>
          <w:lang w:val="uk-UA"/>
        </w:rPr>
        <w:drawing>
          <wp:inline distT="0" distB="0" distL="0" distR="0" wp14:anchorId="4D5A3FE2" wp14:editId="1687DF93">
            <wp:extent cx="5551879" cy="2902528"/>
            <wp:effectExtent l="0" t="0" r="0" b="0"/>
            <wp:docPr id="2613606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61933" cy="2907784"/>
                    </a:xfrm>
                    <a:prstGeom prst="rect">
                      <a:avLst/>
                    </a:prstGeom>
                    <a:noFill/>
                    <a:ln>
                      <a:noFill/>
                    </a:ln>
                  </pic:spPr>
                </pic:pic>
              </a:graphicData>
            </a:graphic>
          </wp:inline>
        </w:drawing>
      </w:r>
    </w:p>
    <w:p w14:paraId="7EF30FA9" w14:textId="57E4922D" w:rsidR="00D578AE" w:rsidRPr="00C95473" w:rsidRDefault="00D578AE" w:rsidP="00D578AE">
      <w:pPr>
        <w:jc w:val="center"/>
        <w:rPr>
          <w:sz w:val="20"/>
          <w:szCs w:val="20"/>
          <w:lang w:val="pl-PL"/>
        </w:rPr>
      </w:pPr>
      <w:r w:rsidRPr="00D578AE">
        <w:rPr>
          <w:sz w:val="20"/>
          <w:szCs w:val="20"/>
          <w:lang w:val="pl-PL"/>
        </w:rPr>
        <w:t>Rysunek 12. Średni czas trwania podróży według części dnia w piątek</w:t>
      </w:r>
    </w:p>
    <w:p w14:paraId="1EFD6C15" w14:textId="7720BAC7" w:rsidR="00BD7B88" w:rsidRPr="00D578AE" w:rsidRDefault="00D578AE" w:rsidP="00D578AE">
      <w:pPr>
        <w:jc w:val="center"/>
        <w:rPr>
          <w:color w:val="808080" w:themeColor="background1" w:themeShade="80"/>
          <w:sz w:val="20"/>
          <w:szCs w:val="20"/>
        </w:rPr>
      </w:pPr>
      <w:proofErr w:type="spellStart"/>
      <w:r w:rsidRPr="00D578AE">
        <w:rPr>
          <w:color w:val="808080" w:themeColor="background1" w:themeShade="80"/>
          <w:sz w:val="20"/>
          <w:szCs w:val="20"/>
        </w:rPr>
        <w:t>Źródło</w:t>
      </w:r>
      <w:proofErr w:type="spellEnd"/>
      <w:r w:rsidRPr="00D578AE">
        <w:rPr>
          <w:color w:val="808080" w:themeColor="background1" w:themeShade="80"/>
          <w:sz w:val="20"/>
          <w:szCs w:val="20"/>
        </w:rPr>
        <w:t xml:space="preserve">: </w:t>
      </w:r>
      <w:proofErr w:type="spellStart"/>
      <w:r w:rsidRPr="00D578AE">
        <w:rPr>
          <w:color w:val="808080" w:themeColor="background1" w:themeShade="80"/>
          <w:sz w:val="20"/>
          <w:szCs w:val="20"/>
        </w:rPr>
        <w:t>opracowanie</w:t>
      </w:r>
      <w:proofErr w:type="spellEnd"/>
      <w:r w:rsidRPr="00D578AE">
        <w:rPr>
          <w:color w:val="808080" w:themeColor="background1" w:themeShade="80"/>
          <w:sz w:val="20"/>
          <w:szCs w:val="20"/>
        </w:rPr>
        <w:t xml:space="preserve"> </w:t>
      </w:r>
      <w:proofErr w:type="spellStart"/>
      <w:r w:rsidRPr="00D578AE">
        <w:rPr>
          <w:color w:val="808080" w:themeColor="background1" w:themeShade="80"/>
          <w:sz w:val="20"/>
          <w:szCs w:val="20"/>
        </w:rPr>
        <w:t>własne</w:t>
      </w:r>
      <w:proofErr w:type="spellEnd"/>
    </w:p>
    <w:p w14:paraId="71F5D0C2" w14:textId="59F8B9FA" w:rsidR="009E0D39" w:rsidRDefault="00DE2C90" w:rsidP="00676CC1">
      <w:pPr>
        <w:rPr>
          <w:sz w:val="24"/>
          <w:szCs w:val="24"/>
          <w:lang w:val="uk-UA"/>
        </w:rPr>
      </w:pPr>
      <w:r w:rsidRPr="00DE2C90">
        <w:rPr>
          <w:sz w:val="24"/>
          <w:szCs w:val="24"/>
          <w:lang w:val="uk-UA"/>
        </w:rPr>
        <w:t>Następnie przyjrzyjmy się tym samym danym dla soboty. Tutaj trend się utrzymuje i średni czas trwania podróży jest dłuższy w środku dnia (ale o kilka minut krótszy niż w piątek), następnie rano, potem wieczorem (podobnie jak w piątek, różnica między wieczorem a środkiem dnia wynosi około 20-30%) i najkrótszy w nocy</w:t>
      </w:r>
    </w:p>
    <w:p w14:paraId="3C68BCD3" w14:textId="2469FBFE" w:rsidR="00BD7B88" w:rsidRDefault="00BD7B88" w:rsidP="00BD7B88">
      <w:pPr>
        <w:jc w:val="center"/>
        <w:rPr>
          <w:sz w:val="24"/>
          <w:szCs w:val="24"/>
          <w:lang w:val="uk-UA"/>
        </w:rPr>
      </w:pPr>
      <w:r>
        <w:rPr>
          <w:noProof/>
          <w:sz w:val="24"/>
          <w:szCs w:val="24"/>
          <w:lang w:val="uk-UA"/>
        </w:rPr>
        <w:lastRenderedPageBreak/>
        <w:drawing>
          <wp:inline distT="0" distB="0" distL="0" distR="0" wp14:anchorId="13C54232" wp14:editId="6703C420">
            <wp:extent cx="6286500" cy="3283261"/>
            <wp:effectExtent l="0" t="0" r="0" b="0"/>
            <wp:docPr id="8857235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92802" cy="3286552"/>
                    </a:xfrm>
                    <a:prstGeom prst="rect">
                      <a:avLst/>
                    </a:prstGeom>
                    <a:noFill/>
                    <a:ln>
                      <a:noFill/>
                    </a:ln>
                  </pic:spPr>
                </pic:pic>
              </a:graphicData>
            </a:graphic>
          </wp:inline>
        </w:drawing>
      </w:r>
    </w:p>
    <w:p w14:paraId="1DDABB49" w14:textId="3D477063" w:rsidR="00DE2C90" w:rsidRPr="00C95473" w:rsidRDefault="00DE2C90" w:rsidP="00DE2C90">
      <w:pPr>
        <w:jc w:val="center"/>
        <w:rPr>
          <w:sz w:val="20"/>
          <w:szCs w:val="20"/>
          <w:lang w:val="pl-PL"/>
        </w:rPr>
      </w:pPr>
      <w:r w:rsidRPr="00DE2C90">
        <w:rPr>
          <w:sz w:val="20"/>
          <w:szCs w:val="20"/>
          <w:lang w:val="pl-PL"/>
        </w:rPr>
        <w:t>Rysunek 13. Średni czas trwania podróży według części dnia w sobotę</w:t>
      </w:r>
    </w:p>
    <w:p w14:paraId="6F6425D5" w14:textId="6784C9C5" w:rsidR="005F1327" w:rsidRPr="00DE2C90" w:rsidRDefault="00DE2C90" w:rsidP="00DE2C90">
      <w:pPr>
        <w:jc w:val="center"/>
        <w:rPr>
          <w:color w:val="808080" w:themeColor="background1" w:themeShade="80"/>
          <w:sz w:val="20"/>
          <w:szCs w:val="20"/>
        </w:rPr>
      </w:pPr>
      <w:proofErr w:type="spellStart"/>
      <w:r w:rsidRPr="00D578AE">
        <w:rPr>
          <w:color w:val="808080" w:themeColor="background1" w:themeShade="80"/>
          <w:sz w:val="20"/>
          <w:szCs w:val="20"/>
        </w:rPr>
        <w:t>Źródło</w:t>
      </w:r>
      <w:proofErr w:type="spellEnd"/>
      <w:r w:rsidRPr="00D578AE">
        <w:rPr>
          <w:color w:val="808080" w:themeColor="background1" w:themeShade="80"/>
          <w:sz w:val="20"/>
          <w:szCs w:val="20"/>
        </w:rPr>
        <w:t xml:space="preserve">: </w:t>
      </w:r>
      <w:proofErr w:type="spellStart"/>
      <w:r w:rsidRPr="00D578AE">
        <w:rPr>
          <w:color w:val="808080" w:themeColor="background1" w:themeShade="80"/>
          <w:sz w:val="20"/>
          <w:szCs w:val="20"/>
        </w:rPr>
        <w:t>opracowanie</w:t>
      </w:r>
      <w:proofErr w:type="spellEnd"/>
      <w:r w:rsidRPr="00D578AE">
        <w:rPr>
          <w:color w:val="808080" w:themeColor="background1" w:themeShade="80"/>
          <w:sz w:val="20"/>
          <w:szCs w:val="20"/>
        </w:rPr>
        <w:t xml:space="preserve"> </w:t>
      </w:r>
      <w:proofErr w:type="spellStart"/>
      <w:r w:rsidRPr="00D578AE">
        <w:rPr>
          <w:color w:val="808080" w:themeColor="background1" w:themeShade="80"/>
          <w:sz w:val="20"/>
          <w:szCs w:val="20"/>
        </w:rPr>
        <w:t>własne</w:t>
      </w:r>
      <w:proofErr w:type="spellEnd"/>
    </w:p>
    <w:p w14:paraId="14A6E607" w14:textId="1C9D34F0" w:rsidR="005F1327" w:rsidRDefault="00DE2C90" w:rsidP="005F1327">
      <w:pPr>
        <w:rPr>
          <w:sz w:val="24"/>
          <w:szCs w:val="24"/>
          <w:lang w:val="uk-UA"/>
        </w:rPr>
      </w:pPr>
      <w:r w:rsidRPr="00DE2C90">
        <w:rPr>
          <w:sz w:val="24"/>
          <w:szCs w:val="24"/>
          <w:lang w:val="uk-UA"/>
        </w:rPr>
        <w:t>Pozostaje więc przeanalizować dane tylko dla niedzieli. Niestety nie mamy dostępnych danych po godzinie 14:00, więc nie jest możliwe przeanalizowanie średniego czasu trwania podróży w godzinach wieczornych, a tym samym nie dowiemy się, czy trend spadku aktywności w godzinach wieczornych utrzymuje się. Jak widać na wykresie, najdłuższe podróże w niedzielę nie były takie same jak w inne dni, co jest zaskakujące. Na pierwszym miejscu pod względem czasu trwania jest poranek, następnie noc, a dopiero potem środek dnia (należy jednak zaznaczyć, że dysponujemy danymi tylko dla 3 godzin tej części dnia)</w:t>
      </w:r>
    </w:p>
    <w:p w14:paraId="1673C699" w14:textId="4E087EA2" w:rsidR="00657AEC" w:rsidRDefault="00AD4FD0" w:rsidP="00AD4FD0">
      <w:pPr>
        <w:jc w:val="center"/>
        <w:rPr>
          <w:sz w:val="24"/>
          <w:szCs w:val="24"/>
          <w:lang w:val="uk-UA"/>
        </w:rPr>
      </w:pPr>
      <w:r>
        <w:rPr>
          <w:noProof/>
          <w:sz w:val="24"/>
          <w:szCs w:val="24"/>
          <w:lang w:val="uk-UA"/>
        </w:rPr>
        <w:drawing>
          <wp:inline distT="0" distB="0" distL="0" distR="0" wp14:anchorId="5CE278C2" wp14:editId="1B6E06B3">
            <wp:extent cx="5996534" cy="3131820"/>
            <wp:effectExtent l="0" t="0" r="4445" b="0"/>
            <wp:docPr id="17903972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01995" cy="3134672"/>
                    </a:xfrm>
                    <a:prstGeom prst="rect">
                      <a:avLst/>
                    </a:prstGeom>
                    <a:noFill/>
                    <a:ln>
                      <a:noFill/>
                    </a:ln>
                  </pic:spPr>
                </pic:pic>
              </a:graphicData>
            </a:graphic>
          </wp:inline>
        </w:drawing>
      </w:r>
    </w:p>
    <w:p w14:paraId="451783CB" w14:textId="79DF9F3E" w:rsidR="00DE2C90" w:rsidRPr="00C95473" w:rsidRDefault="00DE2C90" w:rsidP="00DE2C90">
      <w:pPr>
        <w:jc w:val="center"/>
        <w:rPr>
          <w:sz w:val="20"/>
          <w:szCs w:val="20"/>
          <w:lang w:val="pl-PL"/>
        </w:rPr>
      </w:pPr>
      <w:r w:rsidRPr="00DE2C90">
        <w:rPr>
          <w:sz w:val="20"/>
          <w:szCs w:val="20"/>
          <w:lang w:val="pl-PL"/>
        </w:rPr>
        <w:t>Rysunek 14. Średni czas trwania podróży według części dnia w niedzielę</w:t>
      </w:r>
    </w:p>
    <w:p w14:paraId="6E6AFEE8" w14:textId="3FFB2482" w:rsidR="00AD4FD0" w:rsidRPr="00DE2C90" w:rsidRDefault="00DE2C90" w:rsidP="00DE2C90">
      <w:pPr>
        <w:jc w:val="center"/>
        <w:rPr>
          <w:color w:val="808080" w:themeColor="background1" w:themeShade="80"/>
          <w:sz w:val="20"/>
          <w:szCs w:val="20"/>
        </w:rPr>
      </w:pPr>
      <w:proofErr w:type="spellStart"/>
      <w:r w:rsidRPr="00D578AE">
        <w:rPr>
          <w:color w:val="808080" w:themeColor="background1" w:themeShade="80"/>
          <w:sz w:val="20"/>
          <w:szCs w:val="20"/>
        </w:rPr>
        <w:t>Źródło</w:t>
      </w:r>
      <w:proofErr w:type="spellEnd"/>
      <w:r w:rsidRPr="00D578AE">
        <w:rPr>
          <w:color w:val="808080" w:themeColor="background1" w:themeShade="80"/>
          <w:sz w:val="20"/>
          <w:szCs w:val="20"/>
        </w:rPr>
        <w:t xml:space="preserve">: </w:t>
      </w:r>
      <w:proofErr w:type="spellStart"/>
      <w:r w:rsidRPr="00D578AE">
        <w:rPr>
          <w:color w:val="808080" w:themeColor="background1" w:themeShade="80"/>
          <w:sz w:val="20"/>
          <w:szCs w:val="20"/>
        </w:rPr>
        <w:t>opracowanie</w:t>
      </w:r>
      <w:proofErr w:type="spellEnd"/>
      <w:r w:rsidRPr="00D578AE">
        <w:rPr>
          <w:color w:val="808080" w:themeColor="background1" w:themeShade="80"/>
          <w:sz w:val="20"/>
          <w:szCs w:val="20"/>
        </w:rPr>
        <w:t xml:space="preserve"> </w:t>
      </w:r>
      <w:proofErr w:type="spellStart"/>
      <w:r w:rsidRPr="00D578AE">
        <w:rPr>
          <w:color w:val="808080" w:themeColor="background1" w:themeShade="80"/>
          <w:sz w:val="20"/>
          <w:szCs w:val="20"/>
        </w:rPr>
        <w:t>własne</w:t>
      </w:r>
      <w:proofErr w:type="spellEnd"/>
    </w:p>
    <w:p w14:paraId="10683458" w14:textId="77777777" w:rsidR="00DE2C90" w:rsidRPr="00DE2C90" w:rsidRDefault="00DE2C90" w:rsidP="00DE2C90">
      <w:pPr>
        <w:rPr>
          <w:sz w:val="24"/>
          <w:szCs w:val="24"/>
          <w:lang w:val="uk-UA"/>
        </w:rPr>
      </w:pPr>
      <w:r w:rsidRPr="00DE2C90">
        <w:rPr>
          <w:sz w:val="24"/>
          <w:szCs w:val="24"/>
          <w:lang w:val="uk-UA"/>
        </w:rPr>
        <w:t xml:space="preserve">Możemy stwierdzić, że w piątek i sobotę dane są mniej więcej takie same, zarówno pod względem czasu trwania, jak i części dnia. Ale w niedzielę dane są radykalnie różne, co jest bardzo zaskakujące. Możemy wysnuć </w:t>
      </w:r>
      <w:r w:rsidRPr="00DE2C90">
        <w:rPr>
          <w:sz w:val="24"/>
          <w:szCs w:val="24"/>
          <w:lang w:val="uk-UA"/>
        </w:rPr>
        <w:lastRenderedPageBreak/>
        <w:t>teorię, że w niedzielę ludzie, zmęczeni tygodniem pracy, odpoczywają i zaczynają poranek od roweru, co jest bardzo godne pochwały, ponieważ jest to sport, który można nazwać prawdziwym odpoczynkiem dla naszego mózgu</w:t>
      </w:r>
    </w:p>
    <w:p w14:paraId="351255B0" w14:textId="08ACC7D3" w:rsidR="00CA0724" w:rsidRDefault="00DE2C90" w:rsidP="00DE2C90">
      <w:pPr>
        <w:rPr>
          <w:sz w:val="24"/>
          <w:szCs w:val="24"/>
          <w:lang w:val="uk-UA"/>
        </w:rPr>
      </w:pPr>
      <w:r w:rsidRPr="00DE2C90">
        <w:rPr>
          <w:sz w:val="24"/>
          <w:szCs w:val="24"/>
          <w:lang w:val="uk-UA"/>
        </w:rPr>
        <w:t>Ostatnią analizą dla stacji jest liczba przypadków, w których stacja była stacją początkową i końcową. Jak możemy zaobserwować na poniższym wykresie, więcej osób rozpoczęło wypożyczenie roweru ze stacji niż je zakończyło. Różnica między nimi wyniosła 30 podróży, co stanowi prawie 10% całkowitej liczby podróży (przypomnę, że było 360 podróży związanych z tą stacją).</w:t>
      </w:r>
    </w:p>
    <w:p w14:paraId="2C667248" w14:textId="569C7017" w:rsidR="00735980" w:rsidRDefault="00F44236" w:rsidP="00F44236">
      <w:pPr>
        <w:jc w:val="center"/>
        <w:rPr>
          <w:sz w:val="24"/>
          <w:szCs w:val="24"/>
          <w:lang w:val="uk-UA"/>
        </w:rPr>
      </w:pPr>
      <w:r>
        <w:rPr>
          <w:noProof/>
          <w:sz w:val="24"/>
          <w:szCs w:val="24"/>
          <w:lang w:val="uk-UA"/>
        </w:rPr>
        <w:drawing>
          <wp:inline distT="0" distB="0" distL="0" distR="0" wp14:anchorId="229AB2C9" wp14:editId="7F7BCBD7">
            <wp:extent cx="5227320" cy="2730081"/>
            <wp:effectExtent l="0" t="0" r="0" b="0"/>
            <wp:docPr id="175640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30539" cy="2731762"/>
                    </a:xfrm>
                    <a:prstGeom prst="rect">
                      <a:avLst/>
                    </a:prstGeom>
                    <a:noFill/>
                    <a:ln>
                      <a:noFill/>
                    </a:ln>
                  </pic:spPr>
                </pic:pic>
              </a:graphicData>
            </a:graphic>
          </wp:inline>
        </w:drawing>
      </w:r>
    </w:p>
    <w:p w14:paraId="3E4633A4" w14:textId="0328CA23" w:rsidR="00DE2C90" w:rsidRPr="00C95473" w:rsidRDefault="00DE2C90" w:rsidP="00DE2C90">
      <w:pPr>
        <w:jc w:val="center"/>
        <w:rPr>
          <w:sz w:val="20"/>
          <w:szCs w:val="20"/>
          <w:lang w:val="pl-PL"/>
        </w:rPr>
      </w:pPr>
      <w:r w:rsidRPr="00DE2C90">
        <w:rPr>
          <w:sz w:val="20"/>
          <w:szCs w:val="20"/>
          <w:lang w:val="pl-PL"/>
        </w:rPr>
        <w:t>Rysunek 1</w:t>
      </w:r>
      <w:r>
        <w:rPr>
          <w:sz w:val="20"/>
          <w:szCs w:val="20"/>
          <w:lang w:val="pl-PL"/>
        </w:rPr>
        <w:t>5</w:t>
      </w:r>
      <w:r w:rsidRPr="00DE2C90">
        <w:rPr>
          <w:sz w:val="20"/>
          <w:szCs w:val="20"/>
          <w:lang w:val="pl-PL"/>
        </w:rPr>
        <w:t>. Liczba przypadków, w których stacja była stacją początkową i końcową</w:t>
      </w:r>
    </w:p>
    <w:p w14:paraId="2637F791" w14:textId="77777777" w:rsidR="00DE2C90" w:rsidRPr="00DE2C90" w:rsidRDefault="00DE2C90" w:rsidP="00DE2C90">
      <w:pPr>
        <w:jc w:val="center"/>
        <w:rPr>
          <w:color w:val="808080" w:themeColor="background1" w:themeShade="80"/>
          <w:sz w:val="20"/>
          <w:szCs w:val="20"/>
        </w:rPr>
      </w:pPr>
      <w:proofErr w:type="spellStart"/>
      <w:r w:rsidRPr="00D578AE">
        <w:rPr>
          <w:color w:val="808080" w:themeColor="background1" w:themeShade="80"/>
          <w:sz w:val="20"/>
          <w:szCs w:val="20"/>
        </w:rPr>
        <w:t>Źródło</w:t>
      </w:r>
      <w:proofErr w:type="spellEnd"/>
      <w:r w:rsidRPr="00D578AE">
        <w:rPr>
          <w:color w:val="808080" w:themeColor="background1" w:themeShade="80"/>
          <w:sz w:val="20"/>
          <w:szCs w:val="20"/>
        </w:rPr>
        <w:t xml:space="preserve">: </w:t>
      </w:r>
      <w:proofErr w:type="spellStart"/>
      <w:r w:rsidRPr="00D578AE">
        <w:rPr>
          <w:color w:val="808080" w:themeColor="background1" w:themeShade="80"/>
          <w:sz w:val="20"/>
          <w:szCs w:val="20"/>
        </w:rPr>
        <w:t>opracowanie</w:t>
      </w:r>
      <w:proofErr w:type="spellEnd"/>
      <w:r w:rsidRPr="00D578AE">
        <w:rPr>
          <w:color w:val="808080" w:themeColor="background1" w:themeShade="80"/>
          <w:sz w:val="20"/>
          <w:szCs w:val="20"/>
        </w:rPr>
        <w:t xml:space="preserve"> </w:t>
      </w:r>
      <w:proofErr w:type="spellStart"/>
      <w:r w:rsidRPr="00D578AE">
        <w:rPr>
          <w:color w:val="808080" w:themeColor="background1" w:themeShade="80"/>
          <w:sz w:val="20"/>
          <w:szCs w:val="20"/>
        </w:rPr>
        <w:t>własne</w:t>
      </w:r>
      <w:proofErr w:type="spellEnd"/>
    </w:p>
    <w:p w14:paraId="421B69EC" w14:textId="77777777" w:rsidR="00DE2C90" w:rsidRPr="00DE2C90" w:rsidRDefault="00DE2C90" w:rsidP="00DE2C90">
      <w:pPr>
        <w:rPr>
          <w:sz w:val="24"/>
          <w:szCs w:val="24"/>
          <w:lang w:val="uk-UA"/>
        </w:rPr>
      </w:pPr>
      <w:r w:rsidRPr="00DE2C90">
        <w:rPr>
          <w:sz w:val="24"/>
          <w:szCs w:val="24"/>
          <w:lang w:val="uk-UA"/>
        </w:rPr>
        <w:t>Zakończyliśmy analizę stacji i możemy rozpocząć analizę roweru.</w:t>
      </w:r>
    </w:p>
    <w:p w14:paraId="5AFD0940" w14:textId="30BB5F6C" w:rsidR="00D92054" w:rsidRDefault="00DE2C90" w:rsidP="00DE2C90">
      <w:pPr>
        <w:rPr>
          <w:sz w:val="24"/>
          <w:szCs w:val="24"/>
          <w:lang w:val="uk-UA"/>
        </w:rPr>
      </w:pPr>
      <w:r w:rsidRPr="00DE2C90">
        <w:rPr>
          <w:sz w:val="24"/>
          <w:szCs w:val="24"/>
          <w:lang w:val="uk-UA"/>
        </w:rPr>
        <w:t>Jedyną rzeczą, której nie mogliśmy przeanalizować w stacji i ewentualnie w rowerze, był czas przestoju. Jest to czas, w którym rower stał na różnych stacjach bez poruszania się. Aby to obliczyć, używamy następującego wzoru:</w:t>
      </w:r>
    </w:p>
    <w:p w14:paraId="1739B3D6" w14:textId="4EC322B5" w:rsidR="002D4DA1" w:rsidRPr="002D4DA1" w:rsidRDefault="002D4DA1" w:rsidP="00B02C09">
      <w:pPr>
        <w:rPr>
          <w:rFonts w:eastAsiaTheme="minorEastAsia"/>
          <w:sz w:val="24"/>
          <w:szCs w:val="24"/>
          <w:lang w:val="uk-UA"/>
        </w:rPr>
      </w:pPr>
      <m:oMathPara>
        <m:oMath>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d</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rPr>
                <m:t>s</m:t>
              </m:r>
            </m:sub>
          </m:sSub>
          <m:r>
            <w:rPr>
              <w:rFonts w:ascii="Cambria Math" w:hAnsi="Cambria Math"/>
              <w:sz w:val="24"/>
              <w:szCs w:val="24"/>
              <w:lang w:val="uk-UA"/>
            </w:rPr>
            <m:t>-</m:t>
          </m:r>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w</m:t>
              </m:r>
            </m:sub>
          </m:sSub>
        </m:oMath>
      </m:oMathPara>
    </w:p>
    <w:p w14:paraId="2BC3CD58" w14:textId="6C7D2DBF" w:rsidR="002D4DA1" w:rsidRDefault="00DE2C90" w:rsidP="00B02C09">
      <w:pPr>
        <w:rPr>
          <w:rFonts w:eastAsiaTheme="minorEastAsia"/>
          <w:sz w:val="24"/>
          <w:szCs w:val="24"/>
          <w:lang w:val="uk-UA"/>
        </w:rPr>
      </w:pPr>
      <w:r>
        <w:rPr>
          <w:rFonts w:eastAsiaTheme="minorEastAsia"/>
          <w:sz w:val="24"/>
          <w:szCs w:val="24"/>
          <w:lang w:val="uk-UA"/>
        </w:rPr>
        <w:t>Gdzie</w:t>
      </w:r>
      <w:r w:rsidR="00A80C95">
        <w:rPr>
          <w:rFonts w:eastAsiaTheme="minorEastAsia"/>
          <w:sz w:val="24"/>
          <w:szCs w:val="24"/>
          <w:lang w:val="uk-UA"/>
        </w:rPr>
        <w:t>:</w:t>
      </w:r>
    </w:p>
    <w:p w14:paraId="4570C861" w14:textId="694AF5BC" w:rsidR="00A80C95" w:rsidRDefault="00A80C95" w:rsidP="00B02C09">
      <w:pPr>
        <w:rPr>
          <w:rFonts w:eastAsiaTheme="minorEastAsia"/>
          <w:sz w:val="24"/>
          <w:szCs w:val="24"/>
          <w:lang w:val="uk-UA"/>
        </w:rPr>
      </w:pPr>
      <m:oMath>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d</m:t>
            </m:r>
          </m:sub>
        </m:sSub>
      </m:oMath>
      <w:r>
        <w:rPr>
          <w:rFonts w:eastAsiaTheme="minorEastAsia"/>
          <w:sz w:val="24"/>
          <w:szCs w:val="24"/>
          <w:lang w:val="uk-UA"/>
        </w:rPr>
        <w:t xml:space="preserve"> – </w:t>
      </w:r>
      <w:r w:rsidR="00DE2C90" w:rsidRPr="00DE2C90">
        <w:rPr>
          <w:rFonts w:eastAsiaTheme="minorEastAsia"/>
          <w:sz w:val="24"/>
          <w:szCs w:val="24"/>
          <w:lang w:val="uk-UA"/>
        </w:rPr>
        <w:t>czas przestoju</w:t>
      </w:r>
    </w:p>
    <w:p w14:paraId="458CFE41" w14:textId="267845EC" w:rsidR="00A80C95" w:rsidRDefault="00A80C95" w:rsidP="00B02C09">
      <w:pPr>
        <w:rPr>
          <w:rFonts w:eastAsiaTheme="minorEastAsia"/>
          <w:sz w:val="24"/>
          <w:szCs w:val="24"/>
          <w:lang w:val="uk-UA"/>
        </w:rPr>
      </w:pPr>
      <m:oMath>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rPr>
              <m:t>s</m:t>
            </m:r>
          </m:sub>
        </m:sSub>
      </m:oMath>
      <w:r>
        <w:rPr>
          <w:rFonts w:eastAsiaTheme="minorEastAsia"/>
          <w:sz w:val="24"/>
          <w:szCs w:val="24"/>
          <w:lang w:val="uk-UA"/>
        </w:rPr>
        <w:t xml:space="preserve"> – </w:t>
      </w:r>
      <w:r w:rsidR="00DE2C90" w:rsidRPr="00DE2C90">
        <w:rPr>
          <w:rFonts w:eastAsiaTheme="minorEastAsia"/>
          <w:sz w:val="24"/>
          <w:szCs w:val="24"/>
          <w:lang w:val="uk-UA"/>
        </w:rPr>
        <w:t>całkowity czas (46,4 godziny)</w:t>
      </w:r>
    </w:p>
    <w:p w14:paraId="7EB65C8F" w14:textId="4F043E93" w:rsidR="009735DE" w:rsidRDefault="009735DE" w:rsidP="00B02C09">
      <w:pPr>
        <w:rPr>
          <w:rFonts w:eastAsiaTheme="minorEastAsia"/>
          <w:sz w:val="24"/>
          <w:szCs w:val="24"/>
          <w:lang w:val="uk-UA"/>
        </w:rPr>
      </w:pPr>
      <m:oMath>
        <m:sSub>
          <m:sSubPr>
            <m:ctrlPr>
              <w:rPr>
                <w:rFonts w:ascii="Cambria Math" w:hAnsi="Cambria Math"/>
                <w:i/>
                <w:sz w:val="24"/>
                <w:szCs w:val="24"/>
                <w:lang w:val="uk-UA"/>
              </w:rPr>
            </m:ctrlPr>
          </m:sSubPr>
          <m:e>
            <m:r>
              <w:rPr>
                <w:rFonts w:ascii="Cambria Math" w:hAnsi="Cambria Math"/>
                <w:sz w:val="24"/>
                <w:szCs w:val="24"/>
                <w:lang w:val="uk-UA"/>
              </w:rPr>
              <m:t>t</m:t>
            </m:r>
          </m:e>
          <m:sub>
            <m:r>
              <w:rPr>
                <w:rFonts w:ascii="Cambria Math" w:hAnsi="Cambria Math"/>
                <w:sz w:val="24"/>
                <w:szCs w:val="24"/>
                <w:lang w:val="uk-UA"/>
              </w:rPr>
              <m:t>w</m:t>
            </m:r>
          </m:sub>
        </m:sSub>
      </m:oMath>
      <w:r>
        <w:rPr>
          <w:rFonts w:eastAsiaTheme="minorEastAsia"/>
          <w:sz w:val="24"/>
          <w:szCs w:val="24"/>
          <w:lang w:val="uk-UA"/>
        </w:rPr>
        <w:t xml:space="preserve"> – </w:t>
      </w:r>
      <w:r w:rsidR="00DE2C90" w:rsidRPr="00DE2C90">
        <w:rPr>
          <w:rFonts w:eastAsiaTheme="minorEastAsia"/>
          <w:sz w:val="24"/>
          <w:szCs w:val="24"/>
          <w:lang w:val="uk-UA"/>
        </w:rPr>
        <w:t>całkowity czas pracy (3,11 godziny)</w:t>
      </w:r>
    </w:p>
    <w:p w14:paraId="372D7EC7" w14:textId="7235AF95" w:rsidR="00DE2C90" w:rsidRPr="00DE2C90" w:rsidRDefault="00DE2C90" w:rsidP="00DE2C90">
      <w:pPr>
        <w:ind w:left="60"/>
        <w:rPr>
          <w:rFonts w:eastAsiaTheme="minorEastAsia"/>
          <w:sz w:val="24"/>
          <w:szCs w:val="24"/>
          <w:lang w:val="uk-UA"/>
        </w:rPr>
      </w:pPr>
      <w:r w:rsidRPr="00DE2C90">
        <w:rPr>
          <w:rFonts w:eastAsiaTheme="minorEastAsia"/>
          <w:sz w:val="24"/>
          <w:szCs w:val="24"/>
          <w:lang w:val="uk-UA"/>
        </w:rPr>
        <w:t>Po dokonaniu obliczeń możemy powiedzieć, że czas przestoju roweru wyniósł 43 godziny i 32 minuty. Może to oznaczać trzy rzeczy:</w:t>
      </w:r>
    </w:p>
    <w:p w14:paraId="676573EE" w14:textId="77777777" w:rsidR="00DE2C90" w:rsidRPr="00DE2C90" w:rsidRDefault="00DE2C90" w:rsidP="00DE2C90">
      <w:pPr>
        <w:ind w:left="60"/>
        <w:rPr>
          <w:rFonts w:eastAsiaTheme="minorEastAsia"/>
          <w:sz w:val="24"/>
          <w:szCs w:val="24"/>
          <w:lang w:val="uk-UA"/>
        </w:rPr>
      </w:pPr>
      <w:r w:rsidRPr="00DE2C90">
        <w:rPr>
          <w:rFonts w:eastAsiaTheme="minorEastAsia"/>
          <w:sz w:val="24"/>
          <w:szCs w:val="24"/>
          <w:lang w:val="uk-UA"/>
        </w:rPr>
        <w:t>- wszystkie stacje, na których zatrzymał się rower, były bardzo niepopularne wśród użytkowników</w:t>
      </w:r>
    </w:p>
    <w:p w14:paraId="3A1D50EC" w14:textId="77777777" w:rsidR="00DE2C90" w:rsidRPr="00DE2C90" w:rsidRDefault="00DE2C90" w:rsidP="00DE2C90">
      <w:pPr>
        <w:ind w:left="60"/>
        <w:rPr>
          <w:rFonts w:eastAsiaTheme="minorEastAsia"/>
          <w:sz w:val="24"/>
          <w:szCs w:val="24"/>
          <w:lang w:val="uk-UA"/>
        </w:rPr>
      </w:pPr>
      <w:r w:rsidRPr="00DE2C90">
        <w:rPr>
          <w:rFonts w:eastAsiaTheme="minorEastAsia"/>
          <w:sz w:val="24"/>
          <w:szCs w:val="24"/>
          <w:lang w:val="uk-UA"/>
        </w:rPr>
        <w:t>- rower był zepsuty przez długi czas</w:t>
      </w:r>
    </w:p>
    <w:p w14:paraId="11B630F3" w14:textId="77777777" w:rsidR="00DE2C90" w:rsidRPr="00DE2C90" w:rsidRDefault="00DE2C90" w:rsidP="00DE2C90">
      <w:pPr>
        <w:ind w:left="60"/>
        <w:rPr>
          <w:rFonts w:eastAsiaTheme="minorEastAsia"/>
          <w:sz w:val="24"/>
          <w:szCs w:val="24"/>
          <w:lang w:val="uk-UA"/>
        </w:rPr>
      </w:pPr>
      <w:r w:rsidRPr="00DE2C90">
        <w:rPr>
          <w:rFonts w:eastAsiaTheme="minorEastAsia"/>
          <w:sz w:val="24"/>
          <w:szCs w:val="24"/>
          <w:lang w:val="uk-UA"/>
        </w:rPr>
        <w:t>- na stacjach jest tak wiele rowerów, że jeden z nich może stać bezczynnie przez 43 i pół godziny.</w:t>
      </w:r>
    </w:p>
    <w:p w14:paraId="3C51E80A" w14:textId="15808B22" w:rsidR="00090B03" w:rsidRPr="00090B03" w:rsidRDefault="00DE2C90" w:rsidP="00DE2C90">
      <w:pPr>
        <w:ind w:left="60"/>
        <w:rPr>
          <w:sz w:val="24"/>
          <w:szCs w:val="24"/>
          <w:lang w:val="uk-UA"/>
        </w:rPr>
      </w:pPr>
      <w:r w:rsidRPr="00DE2C90">
        <w:rPr>
          <w:rFonts w:eastAsiaTheme="minorEastAsia"/>
          <w:sz w:val="24"/>
          <w:szCs w:val="24"/>
          <w:lang w:val="uk-UA"/>
        </w:rPr>
        <w:t>Jeśli przyjrzymy się tym trzem opcjom, to pierwsza wydaje mi się najmniej prawdopodobna, trzecia najbardziej prawdopodobna, a druga coś pomiędzy.</w:t>
      </w:r>
    </w:p>
    <w:p w14:paraId="0B1B59EF" w14:textId="77777777" w:rsidR="00B91A16" w:rsidRPr="00DE2C90" w:rsidRDefault="00B91A16" w:rsidP="00344C8B">
      <w:pPr>
        <w:pStyle w:val="Heading1"/>
        <w:rPr>
          <w:lang w:val="pl-PL"/>
        </w:rPr>
      </w:pPr>
      <w:bookmarkStart w:id="0" w:name="_Toc158137275"/>
    </w:p>
    <w:bookmarkEnd w:id="0"/>
    <w:p w14:paraId="12D0690B" w14:textId="64AEA9BE" w:rsidR="00344C8B" w:rsidRPr="00DE2C90" w:rsidRDefault="00DE2C90" w:rsidP="00344C8B">
      <w:pPr>
        <w:pStyle w:val="Heading1"/>
        <w:rPr>
          <w:lang w:val="pl-PL"/>
        </w:rPr>
      </w:pPr>
      <w:r w:rsidRPr="00DE2C90">
        <w:rPr>
          <w:lang w:val="pl-PL"/>
        </w:rPr>
        <w:t>Wniosek</w:t>
      </w:r>
    </w:p>
    <w:p w14:paraId="2295E6FA" w14:textId="1F9272BC" w:rsidR="002272C2" w:rsidRPr="00DE2C90" w:rsidRDefault="00DE2C90" w:rsidP="002272C2">
      <w:pPr>
        <w:rPr>
          <w:sz w:val="24"/>
          <w:szCs w:val="24"/>
          <w:lang w:val="pl-PL"/>
        </w:rPr>
      </w:pPr>
      <w:r w:rsidRPr="00DE2C90">
        <w:rPr>
          <w:sz w:val="24"/>
          <w:szCs w:val="24"/>
          <w:lang w:val="pl-PL"/>
        </w:rPr>
        <w:t>W tym projekcie przeanalizowaliśmy udostępnianie rowerów w rejonie Manhattanu. Na potrzeby analizy dane były dostępne przez mniej niż trzy dni (46 godzin), w tym w piątek, sobotę i niedzielę. Dlatego analizy nie można nazwać reprezentatywną, ale postaram się podsumować niektóre wyniki. Przeanalizowaliśmy dwie rzeczy, stację i rower (przeanalizowano tylko czas bezczynności, ponieważ wszystkie inne dane są już dostępne w stacji). Podsumowując wszystko, co zostało powiedziane w tym artykule, wypożyczanie rowerów jest bardzo popularne w Nowym Jorku, ponieważ w ciągu tych 46 godzin wypożyczono 50 000 rowerów. Pokazuje to, że ludzie lubią uprawiać sport i przebywać na świeżym powietrzu, a z drugiej strony nie lubią stać w korkach, które są bardzo powszechne w Nowym Jorku. Rowery są najbardziej poszukiwane w dni powszednie (obliczyliśmy to na podstawie danych z piątku). Jeśli przyjrzymy się częściom dnia, najpopularniejsze okresy dla rowerów przypadają między 12 a 18 godziną. Jeśli spojrzymy na dane dotyczące podróży, zobaczymy, że średni czas trwania podróży nie jest zbyt długi, 20 minut, a biorąc pod uwagę średnią prędkość roweru, będzie to 4,5-6 km na podróż. Oczywiście były też osoby, które korzystały z roweru przez godzinę, dwie lub trzy, ale było ich bardzo niewiele. Sugeruje to, że wypożyczanie rowerów jest bardziej popularne w przypadku krótkich podróży. Jeśli chodzi o płeć użytkowników, w 52% przypadków są to mężczyźni, a tylko w 19 przypadkach kobiety. Średnia wieku wynosi 37 lat, a większość użytkowników mieści się w przedziale wiekowym 30-50 lat</w:t>
      </w:r>
      <w:r w:rsidRPr="00DE2C90">
        <w:rPr>
          <w:sz w:val="24"/>
          <w:szCs w:val="24"/>
          <w:lang w:val="pl-PL"/>
        </w:rPr>
        <w:t>.</w:t>
      </w:r>
      <w:r w:rsidR="0034299A" w:rsidRPr="00DE2C90">
        <w:rPr>
          <w:sz w:val="24"/>
          <w:szCs w:val="24"/>
          <w:lang w:val="pl-PL"/>
        </w:rPr>
        <w:t xml:space="preserve"> </w:t>
      </w:r>
      <w:r w:rsidRPr="00DE2C90">
        <w:rPr>
          <w:sz w:val="24"/>
          <w:szCs w:val="24"/>
          <w:lang w:val="pl-PL"/>
        </w:rPr>
        <w:t>Były też osoby młodsze (10-20 lat) i starsze (70-80 lat). Na początku analizy stworzyłem teorię na temat użytkowników, a dalsza analiza wzmocniła moją wiarę w nią. Dlatego w wyniku tej pracy chciałbym stworzyć portret przeciętnego użytkownika rowerów publicznych. W 50% przypadków jest to mężczyzna w wieku od 30 do 50 lat (średnio 37 lat), który używa roweru, aby dostać się z punktu A do punktu B. Osoba ta najprawdopodobniej dojeżdża do pracy, jeśli wypożycza rower rano, lub wraca z pracy, jeśli wypożycza rower wieczorem. Lub jeśli wypożycza go w weekendy (nie jest to obowiązkowe kryterium, ludzie mogą udać się do sklepu, który znajduje się do 5 km od ich domu). Ponieważ ludzie wolą korzystać z roweru, są bardziej wysportowani i rzadziej chorują</w:t>
      </w:r>
    </w:p>
    <w:sectPr w:rsidR="002272C2" w:rsidRPr="00DE2C90" w:rsidSect="00ED2780">
      <w:pgSz w:w="11906" w:h="16838"/>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D0D2C" w14:textId="77777777" w:rsidR="00ED2780" w:rsidRPr="007C6C75" w:rsidRDefault="00ED2780" w:rsidP="0081571E">
      <w:pPr>
        <w:spacing w:after="0" w:line="240" w:lineRule="auto"/>
      </w:pPr>
      <w:r w:rsidRPr="007C6C75">
        <w:separator/>
      </w:r>
    </w:p>
  </w:endnote>
  <w:endnote w:type="continuationSeparator" w:id="0">
    <w:p w14:paraId="3EFA6175" w14:textId="77777777" w:rsidR="00ED2780" w:rsidRPr="007C6C75" w:rsidRDefault="00ED2780" w:rsidP="0081571E">
      <w:pPr>
        <w:spacing w:after="0" w:line="240" w:lineRule="auto"/>
      </w:pPr>
      <w:r w:rsidRPr="007C6C7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E2EF2" w14:textId="77777777" w:rsidR="00ED2780" w:rsidRPr="007C6C75" w:rsidRDefault="00ED2780" w:rsidP="0081571E">
      <w:pPr>
        <w:spacing w:after="0" w:line="240" w:lineRule="auto"/>
      </w:pPr>
      <w:r w:rsidRPr="007C6C75">
        <w:separator/>
      </w:r>
    </w:p>
  </w:footnote>
  <w:footnote w:type="continuationSeparator" w:id="0">
    <w:p w14:paraId="16E9B379" w14:textId="77777777" w:rsidR="00ED2780" w:rsidRPr="007C6C75" w:rsidRDefault="00ED2780" w:rsidP="0081571E">
      <w:pPr>
        <w:spacing w:after="0" w:line="240" w:lineRule="auto"/>
      </w:pPr>
      <w:r w:rsidRPr="007C6C7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D193C"/>
    <w:multiLevelType w:val="hybridMultilevel"/>
    <w:tmpl w:val="5E16FA00"/>
    <w:lvl w:ilvl="0" w:tplc="2FBA6DD0">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5A1D5C78"/>
    <w:multiLevelType w:val="hybridMultilevel"/>
    <w:tmpl w:val="CE646F28"/>
    <w:lvl w:ilvl="0" w:tplc="8CE001E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653F43"/>
    <w:multiLevelType w:val="hybridMultilevel"/>
    <w:tmpl w:val="43EE6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105408">
    <w:abstractNumId w:val="2"/>
  </w:num>
  <w:num w:numId="2" w16cid:durableId="43070258">
    <w:abstractNumId w:val="1"/>
  </w:num>
  <w:num w:numId="3" w16cid:durableId="909658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C8B"/>
    <w:rsid w:val="00000CFB"/>
    <w:rsid w:val="00033DB9"/>
    <w:rsid w:val="00060BEC"/>
    <w:rsid w:val="0007573A"/>
    <w:rsid w:val="00082547"/>
    <w:rsid w:val="000908C8"/>
    <w:rsid w:val="00090B03"/>
    <w:rsid w:val="000D3110"/>
    <w:rsid w:val="000E17EB"/>
    <w:rsid w:val="000E7155"/>
    <w:rsid w:val="000F0626"/>
    <w:rsid w:val="000F3315"/>
    <w:rsid w:val="00106A74"/>
    <w:rsid w:val="001108F4"/>
    <w:rsid w:val="0012196B"/>
    <w:rsid w:val="00127E2B"/>
    <w:rsid w:val="001363EB"/>
    <w:rsid w:val="00140028"/>
    <w:rsid w:val="00163BCE"/>
    <w:rsid w:val="00176281"/>
    <w:rsid w:val="00176FFF"/>
    <w:rsid w:val="00186396"/>
    <w:rsid w:val="001907B2"/>
    <w:rsid w:val="0019136C"/>
    <w:rsid w:val="0019330A"/>
    <w:rsid w:val="001A1898"/>
    <w:rsid w:val="001C3CDB"/>
    <w:rsid w:val="001C6008"/>
    <w:rsid w:val="001D37BB"/>
    <w:rsid w:val="001E3192"/>
    <w:rsid w:val="001F5380"/>
    <w:rsid w:val="001F5E3E"/>
    <w:rsid w:val="00204073"/>
    <w:rsid w:val="00212983"/>
    <w:rsid w:val="002272C2"/>
    <w:rsid w:val="0023513D"/>
    <w:rsid w:val="002422C5"/>
    <w:rsid w:val="002553A0"/>
    <w:rsid w:val="0026045E"/>
    <w:rsid w:val="00260CE7"/>
    <w:rsid w:val="00266C75"/>
    <w:rsid w:val="00286745"/>
    <w:rsid w:val="002943C5"/>
    <w:rsid w:val="002D1FCF"/>
    <w:rsid w:val="002D4DA1"/>
    <w:rsid w:val="002D5FD6"/>
    <w:rsid w:val="002E1533"/>
    <w:rsid w:val="002F3058"/>
    <w:rsid w:val="00307EAC"/>
    <w:rsid w:val="003232D8"/>
    <w:rsid w:val="00325DC4"/>
    <w:rsid w:val="0034299A"/>
    <w:rsid w:val="00344C8B"/>
    <w:rsid w:val="00346033"/>
    <w:rsid w:val="0035563C"/>
    <w:rsid w:val="00355B38"/>
    <w:rsid w:val="0036791E"/>
    <w:rsid w:val="00377392"/>
    <w:rsid w:val="003815D3"/>
    <w:rsid w:val="003820E5"/>
    <w:rsid w:val="00384EEB"/>
    <w:rsid w:val="003B1229"/>
    <w:rsid w:val="003B65DC"/>
    <w:rsid w:val="003C2999"/>
    <w:rsid w:val="003D58A2"/>
    <w:rsid w:val="003D77A4"/>
    <w:rsid w:val="003E23D7"/>
    <w:rsid w:val="003F7113"/>
    <w:rsid w:val="00400ED8"/>
    <w:rsid w:val="00421705"/>
    <w:rsid w:val="004303BA"/>
    <w:rsid w:val="00437A81"/>
    <w:rsid w:val="00441C3B"/>
    <w:rsid w:val="0045231C"/>
    <w:rsid w:val="00462F42"/>
    <w:rsid w:val="004716C1"/>
    <w:rsid w:val="00472107"/>
    <w:rsid w:val="004728B0"/>
    <w:rsid w:val="00473A09"/>
    <w:rsid w:val="004826C8"/>
    <w:rsid w:val="00496C8E"/>
    <w:rsid w:val="004A38A9"/>
    <w:rsid w:val="004A5B64"/>
    <w:rsid w:val="004B2D5A"/>
    <w:rsid w:val="004B349A"/>
    <w:rsid w:val="004D70C9"/>
    <w:rsid w:val="004F07D5"/>
    <w:rsid w:val="004F1151"/>
    <w:rsid w:val="004F5CE9"/>
    <w:rsid w:val="004F71F5"/>
    <w:rsid w:val="00522E93"/>
    <w:rsid w:val="00523747"/>
    <w:rsid w:val="00525DAE"/>
    <w:rsid w:val="005709A7"/>
    <w:rsid w:val="00571538"/>
    <w:rsid w:val="005835E4"/>
    <w:rsid w:val="00585C08"/>
    <w:rsid w:val="00596664"/>
    <w:rsid w:val="0059670C"/>
    <w:rsid w:val="00597E05"/>
    <w:rsid w:val="005B481A"/>
    <w:rsid w:val="005B6B07"/>
    <w:rsid w:val="005D5E62"/>
    <w:rsid w:val="005E26D3"/>
    <w:rsid w:val="005E28BF"/>
    <w:rsid w:val="005F1327"/>
    <w:rsid w:val="00605404"/>
    <w:rsid w:val="006330F4"/>
    <w:rsid w:val="006366D7"/>
    <w:rsid w:val="00651340"/>
    <w:rsid w:val="00651527"/>
    <w:rsid w:val="00654B55"/>
    <w:rsid w:val="00657AEC"/>
    <w:rsid w:val="0066756C"/>
    <w:rsid w:val="00676CC1"/>
    <w:rsid w:val="006A24AD"/>
    <w:rsid w:val="006A315E"/>
    <w:rsid w:val="006B1E92"/>
    <w:rsid w:val="006B62C7"/>
    <w:rsid w:val="006C1D6A"/>
    <w:rsid w:val="006C46F5"/>
    <w:rsid w:val="006C51DE"/>
    <w:rsid w:val="006E37E3"/>
    <w:rsid w:val="006E6E2B"/>
    <w:rsid w:val="006F0087"/>
    <w:rsid w:val="006F4E0A"/>
    <w:rsid w:val="0070069D"/>
    <w:rsid w:val="0070734E"/>
    <w:rsid w:val="00715743"/>
    <w:rsid w:val="007201C0"/>
    <w:rsid w:val="007220D8"/>
    <w:rsid w:val="00735980"/>
    <w:rsid w:val="00736A09"/>
    <w:rsid w:val="00743FE1"/>
    <w:rsid w:val="007467AE"/>
    <w:rsid w:val="00747227"/>
    <w:rsid w:val="00757CD9"/>
    <w:rsid w:val="00773587"/>
    <w:rsid w:val="00782E2D"/>
    <w:rsid w:val="00783F76"/>
    <w:rsid w:val="0079201D"/>
    <w:rsid w:val="00795E09"/>
    <w:rsid w:val="007C6C75"/>
    <w:rsid w:val="007D087E"/>
    <w:rsid w:val="007D152A"/>
    <w:rsid w:val="007D248D"/>
    <w:rsid w:val="00810379"/>
    <w:rsid w:val="0081571E"/>
    <w:rsid w:val="008162E9"/>
    <w:rsid w:val="008248EA"/>
    <w:rsid w:val="008415D0"/>
    <w:rsid w:val="00846D4A"/>
    <w:rsid w:val="00847481"/>
    <w:rsid w:val="00867973"/>
    <w:rsid w:val="00871C56"/>
    <w:rsid w:val="0088756A"/>
    <w:rsid w:val="00892211"/>
    <w:rsid w:val="008A01F8"/>
    <w:rsid w:val="008B3267"/>
    <w:rsid w:val="008C7FC4"/>
    <w:rsid w:val="008D7F21"/>
    <w:rsid w:val="008E5766"/>
    <w:rsid w:val="0090271B"/>
    <w:rsid w:val="00902A5D"/>
    <w:rsid w:val="00914DAC"/>
    <w:rsid w:val="0093763C"/>
    <w:rsid w:val="009460D9"/>
    <w:rsid w:val="0094610F"/>
    <w:rsid w:val="00965ACE"/>
    <w:rsid w:val="009735DE"/>
    <w:rsid w:val="009A3219"/>
    <w:rsid w:val="009A7237"/>
    <w:rsid w:val="009C348E"/>
    <w:rsid w:val="009D7F2E"/>
    <w:rsid w:val="009E01B8"/>
    <w:rsid w:val="009E0642"/>
    <w:rsid w:val="009E0D39"/>
    <w:rsid w:val="009F1726"/>
    <w:rsid w:val="009F5139"/>
    <w:rsid w:val="009F5F15"/>
    <w:rsid w:val="00A14BC7"/>
    <w:rsid w:val="00A24B76"/>
    <w:rsid w:val="00A410E2"/>
    <w:rsid w:val="00A51EC5"/>
    <w:rsid w:val="00A5588B"/>
    <w:rsid w:val="00A72B2F"/>
    <w:rsid w:val="00A80C95"/>
    <w:rsid w:val="00A8101C"/>
    <w:rsid w:val="00AC2DE1"/>
    <w:rsid w:val="00AD4FD0"/>
    <w:rsid w:val="00AE1F0A"/>
    <w:rsid w:val="00B013F2"/>
    <w:rsid w:val="00B02C09"/>
    <w:rsid w:val="00B15FB6"/>
    <w:rsid w:val="00B3124B"/>
    <w:rsid w:val="00B46837"/>
    <w:rsid w:val="00B50841"/>
    <w:rsid w:val="00B60188"/>
    <w:rsid w:val="00B67D52"/>
    <w:rsid w:val="00B7490E"/>
    <w:rsid w:val="00B8546E"/>
    <w:rsid w:val="00B91A16"/>
    <w:rsid w:val="00BA4594"/>
    <w:rsid w:val="00BA4F1F"/>
    <w:rsid w:val="00BC40D9"/>
    <w:rsid w:val="00BC7240"/>
    <w:rsid w:val="00BD12F9"/>
    <w:rsid w:val="00BD17DA"/>
    <w:rsid w:val="00BD7B88"/>
    <w:rsid w:val="00BE24F6"/>
    <w:rsid w:val="00BE3A6F"/>
    <w:rsid w:val="00BF5126"/>
    <w:rsid w:val="00C137C2"/>
    <w:rsid w:val="00C13CBA"/>
    <w:rsid w:val="00C23790"/>
    <w:rsid w:val="00C578D0"/>
    <w:rsid w:val="00C76ED5"/>
    <w:rsid w:val="00C81EEE"/>
    <w:rsid w:val="00C860C6"/>
    <w:rsid w:val="00C9056D"/>
    <w:rsid w:val="00C95473"/>
    <w:rsid w:val="00CA0724"/>
    <w:rsid w:val="00CC2987"/>
    <w:rsid w:val="00CD6FDE"/>
    <w:rsid w:val="00CF130C"/>
    <w:rsid w:val="00D00BB5"/>
    <w:rsid w:val="00D071BE"/>
    <w:rsid w:val="00D36A26"/>
    <w:rsid w:val="00D462A8"/>
    <w:rsid w:val="00D479A9"/>
    <w:rsid w:val="00D549E0"/>
    <w:rsid w:val="00D573EC"/>
    <w:rsid w:val="00D578AE"/>
    <w:rsid w:val="00D67B10"/>
    <w:rsid w:val="00D92054"/>
    <w:rsid w:val="00D936D8"/>
    <w:rsid w:val="00D97034"/>
    <w:rsid w:val="00DA5EA5"/>
    <w:rsid w:val="00DE0723"/>
    <w:rsid w:val="00DE2C90"/>
    <w:rsid w:val="00DE4A1B"/>
    <w:rsid w:val="00DE61F1"/>
    <w:rsid w:val="00E00F67"/>
    <w:rsid w:val="00E0551D"/>
    <w:rsid w:val="00E245D9"/>
    <w:rsid w:val="00E41B20"/>
    <w:rsid w:val="00E4736E"/>
    <w:rsid w:val="00E534B8"/>
    <w:rsid w:val="00E67002"/>
    <w:rsid w:val="00E858AE"/>
    <w:rsid w:val="00E90391"/>
    <w:rsid w:val="00E909CC"/>
    <w:rsid w:val="00E90EF4"/>
    <w:rsid w:val="00E97E5C"/>
    <w:rsid w:val="00EA026C"/>
    <w:rsid w:val="00EA3FB2"/>
    <w:rsid w:val="00EA5264"/>
    <w:rsid w:val="00EC1CEA"/>
    <w:rsid w:val="00ED2780"/>
    <w:rsid w:val="00ED6CAA"/>
    <w:rsid w:val="00EF4318"/>
    <w:rsid w:val="00F03ABD"/>
    <w:rsid w:val="00F07B2F"/>
    <w:rsid w:val="00F16D75"/>
    <w:rsid w:val="00F44236"/>
    <w:rsid w:val="00F627CC"/>
    <w:rsid w:val="00F65949"/>
    <w:rsid w:val="00F6659E"/>
    <w:rsid w:val="00F733E6"/>
    <w:rsid w:val="00F76FB1"/>
    <w:rsid w:val="00F836FC"/>
    <w:rsid w:val="00FB6E79"/>
    <w:rsid w:val="00FB7BA3"/>
    <w:rsid w:val="00FC0078"/>
    <w:rsid w:val="00FC5339"/>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170D"/>
  <w15:chartTrackingRefBased/>
  <w15:docId w15:val="{B67F3550-CEC7-4936-B78E-BF3754AC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4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C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4C8B"/>
    <w:pPr>
      <w:outlineLvl w:val="9"/>
    </w:pPr>
    <w:rPr>
      <w:kern w:val="0"/>
      <w:lang w:val="en-US"/>
      <w14:ligatures w14:val="none"/>
    </w:rPr>
  </w:style>
  <w:style w:type="paragraph" w:styleId="TOC1">
    <w:name w:val="toc 1"/>
    <w:basedOn w:val="Normal"/>
    <w:next w:val="Normal"/>
    <w:autoRedefine/>
    <w:uiPriority w:val="39"/>
    <w:unhideWhenUsed/>
    <w:rsid w:val="00344C8B"/>
    <w:pPr>
      <w:spacing w:after="100"/>
    </w:pPr>
  </w:style>
  <w:style w:type="character" w:styleId="Hyperlink">
    <w:name w:val="Hyperlink"/>
    <w:basedOn w:val="DefaultParagraphFont"/>
    <w:uiPriority w:val="99"/>
    <w:unhideWhenUsed/>
    <w:rsid w:val="00344C8B"/>
    <w:rPr>
      <w:color w:val="0563C1" w:themeColor="hyperlink"/>
      <w:u w:val="single"/>
    </w:rPr>
  </w:style>
  <w:style w:type="paragraph" w:styleId="ListParagraph">
    <w:name w:val="List Paragraph"/>
    <w:basedOn w:val="Normal"/>
    <w:uiPriority w:val="34"/>
    <w:qFormat/>
    <w:rsid w:val="00ED6CAA"/>
    <w:pPr>
      <w:ind w:left="720"/>
      <w:contextualSpacing/>
    </w:pPr>
  </w:style>
  <w:style w:type="character" w:customStyle="1" w:styleId="Heading3Char">
    <w:name w:val="Heading 3 Char"/>
    <w:basedOn w:val="DefaultParagraphFont"/>
    <w:link w:val="Heading3"/>
    <w:uiPriority w:val="9"/>
    <w:semiHidden/>
    <w:rsid w:val="005B481A"/>
    <w:rPr>
      <w:rFonts w:asciiTheme="majorHAnsi" w:eastAsiaTheme="majorEastAsia" w:hAnsiTheme="majorHAnsi" w:cstheme="majorBidi"/>
      <w:color w:val="1F3763" w:themeColor="accent1" w:themeShade="7F"/>
      <w:sz w:val="24"/>
      <w:szCs w:val="24"/>
    </w:rPr>
  </w:style>
  <w:style w:type="paragraph" w:styleId="EndnoteText">
    <w:name w:val="endnote text"/>
    <w:basedOn w:val="Normal"/>
    <w:link w:val="EndnoteTextChar"/>
    <w:uiPriority w:val="99"/>
    <w:semiHidden/>
    <w:unhideWhenUsed/>
    <w:rsid w:val="008157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571E"/>
    <w:rPr>
      <w:sz w:val="20"/>
      <w:szCs w:val="20"/>
    </w:rPr>
  </w:style>
  <w:style w:type="character" w:styleId="EndnoteReference">
    <w:name w:val="endnote reference"/>
    <w:basedOn w:val="DefaultParagraphFont"/>
    <w:uiPriority w:val="99"/>
    <w:semiHidden/>
    <w:unhideWhenUsed/>
    <w:rsid w:val="0081571E"/>
    <w:rPr>
      <w:vertAlign w:val="superscript"/>
    </w:rPr>
  </w:style>
  <w:style w:type="paragraph" w:styleId="Revision">
    <w:name w:val="Revision"/>
    <w:hidden/>
    <w:uiPriority w:val="99"/>
    <w:semiHidden/>
    <w:rsid w:val="005E26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06704">
      <w:bodyDiv w:val="1"/>
      <w:marLeft w:val="0"/>
      <w:marRight w:val="0"/>
      <w:marTop w:val="0"/>
      <w:marBottom w:val="0"/>
      <w:divBdr>
        <w:top w:val="none" w:sz="0" w:space="0" w:color="auto"/>
        <w:left w:val="none" w:sz="0" w:space="0" w:color="auto"/>
        <w:bottom w:val="none" w:sz="0" w:space="0" w:color="auto"/>
        <w:right w:val="none" w:sz="0" w:space="0" w:color="auto"/>
      </w:divBdr>
      <w:divsChild>
        <w:div w:id="1235703708">
          <w:marLeft w:val="0"/>
          <w:marRight w:val="0"/>
          <w:marTop w:val="0"/>
          <w:marBottom w:val="0"/>
          <w:divBdr>
            <w:top w:val="none" w:sz="0" w:space="0" w:color="auto"/>
            <w:left w:val="none" w:sz="0" w:space="0" w:color="auto"/>
            <w:bottom w:val="none" w:sz="0" w:space="0" w:color="auto"/>
            <w:right w:val="none" w:sz="0" w:space="0" w:color="auto"/>
          </w:divBdr>
          <w:divsChild>
            <w:div w:id="144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9863">
      <w:bodyDiv w:val="1"/>
      <w:marLeft w:val="0"/>
      <w:marRight w:val="0"/>
      <w:marTop w:val="0"/>
      <w:marBottom w:val="0"/>
      <w:divBdr>
        <w:top w:val="none" w:sz="0" w:space="0" w:color="auto"/>
        <w:left w:val="none" w:sz="0" w:space="0" w:color="auto"/>
        <w:bottom w:val="none" w:sz="0" w:space="0" w:color="auto"/>
        <w:right w:val="none" w:sz="0" w:space="0" w:color="auto"/>
      </w:divBdr>
      <w:divsChild>
        <w:div w:id="1467626401">
          <w:marLeft w:val="0"/>
          <w:marRight w:val="0"/>
          <w:marTop w:val="0"/>
          <w:marBottom w:val="0"/>
          <w:divBdr>
            <w:top w:val="none" w:sz="0" w:space="0" w:color="auto"/>
            <w:left w:val="none" w:sz="0" w:space="0" w:color="auto"/>
            <w:bottom w:val="none" w:sz="0" w:space="0" w:color="auto"/>
            <w:right w:val="none" w:sz="0" w:space="0" w:color="auto"/>
          </w:divBdr>
          <w:divsChild>
            <w:div w:id="8011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8328">
      <w:bodyDiv w:val="1"/>
      <w:marLeft w:val="0"/>
      <w:marRight w:val="0"/>
      <w:marTop w:val="0"/>
      <w:marBottom w:val="0"/>
      <w:divBdr>
        <w:top w:val="none" w:sz="0" w:space="0" w:color="auto"/>
        <w:left w:val="none" w:sz="0" w:space="0" w:color="auto"/>
        <w:bottom w:val="none" w:sz="0" w:space="0" w:color="auto"/>
        <w:right w:val="none" w:sz="0" w:space="0" w:color="auto"/>
      </w:divBdr>
      <w:divsChild>
        <w:div w:id="1648196508">
          <w:marLeft w:val="0"/>
          <w:marRight w:val="0"/>
          <w:marTop w:val="0"/>
          <w:marBottom w:val="0"/>
          <w:divBdr>
            <w:top w:val="none" w:sz="0" w:space="0" w:color="auto"/>
            <w:left w:val="none" w:sz="0" w:space="0" w:color="auto"/>
            <w:bottom w:val="none" w:sz="0" w:space="0" w:color="auto"/>
            <w:right w:val="none" w:sz="0" w:space="0" w:color="auto"/>
          </w:divBdr>
          <w:divsChild>
            <w:div w:id="7323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8034">
      <w:bodyDiv w:val="1"/>
      <w:marLeft w:val="0"/>
      <w:marRight w:val="0"/>
      <w:marTop w:val="0"/>
      <w:marBottom w:val="0"/>
      <w:divBdr>
        <w:top w:val="none" w:sz="0" w:space="0" w:color="auto"/>
        <w:left w:val="none" w:sz="0" w:space="0" w:color="auto"/>
        <w:bottom w:val="none" w:sz="0" w:space="0" w:color="auto"/>
        <w:right w:val="none" w:sz="0" w:space="0" w:color="auto"/>
      </w:divBdr>
      <w:divsChild>
        <w:div w:id="889267081">
          <w:marLeft w:val="0"/>
          <w:marRight w:val="0"/>
          <w:marTop w:val="0"/>
          <w:marBottom w:val="0"/>
          <w:divBdr>
            <w:top w:val="none" w:sz="0" w:space="0" w:color="auto"/>
            <w:left w:val="none" w:sz="0" w:space="0" w:color="auto"/>
            <w:bottom w:val="none" w:sz="0" w:space="0" w:color="auto"/>
            <w:right w:val="none" w:sz="0" w:space="0" w:color="auto"/>
          </w:divBdr>
          <w:divsChild>
            <w:div w:id="1480416528">
              <w:marLeft w:val="0"/>
              <w:marRight w:val="0"/>
              <w:marTop w:val="0"/>
              <w:marBottom w:val="0"/>
              <w:divBdr>
                <w:top w:val="none" w:sz="0" w:space="0" w:color="auto"/>
                <w:left w:val="none" w:sz="0" w:space="0" w:color="auto"/>
                <w:bottom w:val="none" w:sz="0" w:space="0" w:color="auto"/>
                <w:right w:val="none" w:sz="0" w:space="0" w:color="auto"/>
              </w:divBdr>
            </w:div>
            <w:div w:id="1263562793">
              <w:marLeft w:val="0"/>
              <w:marRight w:val="0"/>
              <w:marTop w:val="0"/>
              <w:marBottom w:val="0"/>
              <w:divBdr>
                <w:top w:val="none" w:sz="0" w:space="0" w:color="auto"/>
                <w:left w:val="none" w:sz="0" w:space="0" w:color="auto"/>
                <w:bottom w:val="none" w:sz="0" w:space="0" w:color="auto"/>
                <w:right w:val="none" w:sz="0" w:space="0" w:color="auto"/>
              </w:divBdr>
            </w:div>
            <w:div w:id="224032125">
              <w:marLeft w:val="0"/>
              <w:marRight w:val="0"/>
              <w:marTop w:val="0"/>
              <w:marBottom w:val="0"/>
              <w:divBdr>
                <w:top w:val="none" w:sz="0" w:space="0" w:color="auto"/>
                <w:left w:val="none" w:sz="0" w:space="0" w:color="auto"/>
                <w:bottom w:val="none" w:sz="0" w:space="0" w:color="auto"/>
                <w:right w:val="none" w:sz="0" w:space="0" w:color="auto"/>
              </w:divBdr>
            </w:div>
            <w:div w:id="1494373772">
              <w:marLeft w:val="0"/>
              <w:marRight w:val="0"/>
              <w:marTop w:val="0"/>
              <w:marBottom w:val="0"/>
              <w:divBdr>
                <w:top w:val="none" w:sz="0" w:space="0" w:color="auto"/>
                <w:left w:val="none" w:sz="0" w:space="0" w:color="auto"/>
                <w:bottom w:val="none" w:sz="0" w:space="0" w:color="auto"/>
                <w:right w:val="none" w:sz="0" w:space="0" w:color="auto"/>
              </w:divBdr>
            </w:div>
            <w:div w:id="635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4662">
      <w:bodyDiv w:val="1"/>
      <w:marLeft w:val="0"/>
      <w:marRight w:val="0"/>
      <w:marTop w:val="0"/>
      <w:marBottom w:val="0"/>
      <w:divBdr>
        <w:top w:val="none" w:sz="0" w:space="0" w:color="auto"/>
        <w:left w:val="none" w:sz="0" w:space="0" w:color="auto"/>
        <w:bottom w:val="none" w:sz="0" w:space="0" w:color="auto"/>
        <w:right w:val="none" w:sz="0" w:space="0" w:color="auto"/>
      </w:divBdr>
      <w:divsChild>
        <w:div w:id="1091319444">
          <w:marLeft w:val="0"/>
          <w:marRight w:val="0"/>
          <w:marTop w:val="0"/>
          <w:marBottom w:val="0"/>
          <w:divBdr>
            <w:top w:val="none" w:sz="0" w:space="0" w:color="auto"/>
            <w:left w:val="none" w:sz="0" w:space="0" w:color="auto"/>
            <w:bottom w:val="none" w:sz="0" w:space="0" w:color="auto"/>
            <w:right w:val="none" w:sz="0" w:space="0" w:color="auto"/>
          </w:divBdr>
        </w:div>
      </w:divsChild>
    </w:div>
    <w:div w:id="1548445739">
      <w:bodyDiv w:val="1"/>
      <w:marLeft w:val="0"/>
      <w:marRight w:val="0"/>
      <w:marTop w:val="0"/>
      <w:marBottom w:val="0"/>
      <w:divBdr>
        <w:top w:val="none" w:sz="0" w:space="0" w:color="auto"/>
        <w:left w:val="none" w:sz="0" w:space="0" w:color="auto"/>
        <w:bottom w:val="none" w:sz="0" w:space="0" w:color="auto"/>
        <w:right w:val="none" w:sz="0" w:space="0" w:color="auto"/>
      </w:divBdr>
    </w:div>
    <w:div w:id="1641691290">
      <w:bodyDiv w:val="1"/>
      <w:marLeft w:val="0"/>
      <w:marRight w:val="0"/>
      <w:marTop w:val="0"/>
      <w:marBottom w:val="0"/>
      <w:divBdr>
        <w:top w:val="none" w:sz="0" w:space="0" w:color="auto"/>
        <w:left w:val="none" w:sz="0" w:space="0" w:color="auto"/>
        <w:bottom w:val="none" w:sz="0" w:space="0" w:color="auto"/>
        <w:right w:val="none" w:sz="0" w:space="0" w:color="auto"/>
      </w:divBdr>
    </w:div>
    <w:div w:id="1791238089">
      <w:bodyDiv w:val="1"/>
      <w:marLeft w:val="0"/>
      <w:marRight w:val="0"/>
      <w:marTop w:val="0"/>
      <w:marBottom w:val="0"/>
      <w:divBdr>
        <w:top w:val="none" w:sz="0" w:space="0" w:color="auto"/>
        <w:left w:val="none" w:sz="0" w:space="0" w:color="auto"/>
        <w:bottom w:val="none" w:sz="0" w:space="0" w:color="auto"/>
        <w:right w:val="none" w:sz="0" w:space="0" w:color="auto"/>
      </w:divBdr>
      <w:divsChild>
        <w:div w:id="1647969490">
          <w:marLeft w:val="0"/>
          <w:marRight w:val="0"/>
          <w:marTop w:val="0"/>
          <w:marBottom w:val="0"/>
          <w:divBdr>
            <w:top w:val="none" w:sz="0" w:space="0" w:color="auto"/>
            <w:left w:val="none" w:sz="0" w:space="0" w:color="auto"/>
            <w:bottom w:val="none" w:sz="0" w:space="0" w:color="auto"/>
            <w:right w:val="none" w:sz="0" w:space="0" w:color="auto"/>
          </w:divBdr>
          <w:divsChild>
            <w:div w:id="18322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34879">
      <w:bodyDiv w:val="1"/>
      <w:marLeft w:val="0"/>
      <w:marRight w:val="0"/>
      <w:marTop w:val="0"/>
      <w:marBottom w:val="0"/>
      <w:divBdr>
        <w:top w:val="none" w:sz="0" w:space="0" w:color="auto"/>
        <w:left w:val="none" w:sz="0" w:space="0" w:color="auto"/>
        <w:bottom w:val="none" w:sz="0" w:space="0" w:color="auto"/>
        <w:right w:val="none" w:sz="0" w:space="0" w:color="auto"/>
      </w:divBdr>
      <w:divsChild>
        <w:div w:id="1894734036">
          <w:marLeft w:val="0"/>
          <w:marRight w:val="0"/>
          <w:marTop w:val="0"/>
          <w:marBottom w:val="0"/>
          <w:divBdr>
            <w:top w:val="none" w:sz="0" w:space="0" w:color="auto"/>
            <w:left w:val="none" w:sz="0" w:space="0" w:color="auto"/>
            <w:bottom w:val="none" w:sz="0" w:space="0" w:color="auto"/>
            <w:right w:val="none" w:sz="0" w:space="0" w:color="auto"/>
          </w:divBdr>
          <w:divsChild>
            <w:div w:id="18246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95">
      <w:bodyDiv w:val="1"/>
      <w:marLeft w:val="0"/>
      <w:marRight w:val="0"/>
      <w:marTop w:val="0"/>
      <w:marBottom w:val="0"/>
      <w:divBdr>
        <w:top w:val="none" w:sz="0" w:space="0" w:color="auto"/>
        <w:left w:val="none" w:sz="0" w:space="0" w:color="auto"/>
        <w:bottom w:val="none" w:sz="0" w:space="0" w:color="auto"/>
        <w:right w:val="none" w:sz="0" w:space="0" w:color="auto"/>
      </w:divBdr>
      <w:divsChild>
        <w:div w:id="1196231590">
          <w:marLeft w:val="0"/>
          <w:marRight w:val="0"/>
          <w:marTop w:val="0"/>
          <w:marBottom w:val="0"/>
          <w:divBdr>
            <w:top w:val="none" w:sz="0" w:space="0" w:color="auto"/>
            <w:left w:val="none" w:sz="0" w:space="0" w:color="auto"/>
            <w:bottom w:val="none" w:sz="0" w:space="0" w:color="auto"/>
            <w:right w:val="none" w:sz="0" w:space="0" w:color="auto"/>
          </w:divBdr>
          <w:divsChild>
            <w:div w:id="1666281125">
              <w:marLeft w:val="0"/>
              <w:marRight w:val="0"/>
              <w:marTop w:val="0"/>
              <w:marBottom w:val="0"/>
              <w:divBdr>
                <w:top w:val="none" w:sz="0" w:space="0" w:color="auto"/>
                <w:left w:val="none" w:sz="0" w:space="0" w:color="auto"/>
                <w:bottom w:val="none" w:sz="0" w:space="0" w:color="auto"/>
                <w:right w:val="none" w:sz="0" w:space="0" w:color="auto"/>
              </w:divBdr>
            </w:div>
            <w:div w:id="1253317193">
              <w:marLeft w:val="0"/>
              <w:marRight w:val="0"/>
              <w:marTop w:val="0"/>
              <w:marBottom w:val="0"/>
              <w:divBdr>
                <w:top w:val="none" w:sz="0" w:space="0" w:color="auto"/>
                <w:left w:val="none" w:sz="0" w:space="0" w:color="auto"/>
                <w:bottom w:val="none" w:sz="0" w:space="0" w:color="auto"/>
                <w:right w:val="none" w:sz="0" w:space="0" w:color="auto"/>
              </w:divBdr>
            </w:div>
            <w:div w:id="1848521234">
              <w:marLeft w:val="0"/>
              <w:marRight w:val="0"/>
              <w:marTop w:val="0"/>
              <w:marBottom w:val="0"/>
              <w:divBdr>
                <w:top w:val="none" w:sz="0" w:space="0" w:color="auto"/>
                <w:left w:val="none" w:sz="0" w:space="0" w:color="auto"/>
                <w:bottom w:val="none" w:sz="0" w:space="0" w:color="auto"/>
                <w:right w:val="none" w:sz="0" w:space="0" w:color="auto"/>
              </w:divBdr>
            </w:div>
            <w:div w:id="1971595677">
              <w:marLeft w:val="0"/>
              <w:marRight w:val="0"/>
              <w:marTop w:val="0"/>
              <w:marBottom w:val="0"/>
              <w:divBdr>
                <w:top w:val="none" w:sz="0" w:space="0" w:color="auto"/>
                <w:left w:val="none" w:sz="0" w:space="0" w:color="auto"/>
                <w:bottom w:val="none" w:sz="0" w:space="0" w:color="auto"/>
                <w:right w:val="none" w:sz="0" w:space="0" w:color="auto"/>
              </w:divBdr>
            </w:div>
            <w:div w:id="2698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CBDAD-836D-4C1B-BCBD-E3D734A86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11</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Kurochka</dc:creator>
  <cp:keywords/>
  <dc:description/>
  <cp:lastModifiedBy>Maksym Kurochka</cp:lastModifiedBy>
  <cp:revision>4</cp:revision>
  <dcterms:created xsi:type="dcterms:W3CDTF">2024-02-06T19:32:00Z</dcterms:created>
  <dcterms:modified xsi:type="dcterms:W3CDTF">2024-02-06T19:47:00Z</dcterms:modified>
</cp:coreProperties>
</file>