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68DB" w14:textId="1098AEAB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МІНІСТЕРСТВО ОСВІТИ І НАУКИ УКРАЇНИ</w:t>
      </w:r>
    </w:p>
    <w:p w14:paraId="3B6ABC3C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</w:p>
    <w:p w14:paraId="0B72C44A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НАЦІОНАЛЬНИЙ ТЕХНІЧНИЙ УНІВЕРСИТЕТ</w:t>
      </w:r>
    </w:p>
    <w:p w14:paraId="4CE0EFD2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“ХАРКІВСЬКИЙ ПОЛІТЕХНІЧНИЙ ІНСТИТУТ”</w:t>
      </w:r>
    </w:p>
    <w:p w14:paraId="4F8DF052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13494C23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Кафедра “</w:t>
      </w:r>
      <w:proofErr w:type="spellStart"/>
      <w:r w:rsidRPr="006921EF">
        <w:rPr>
          <w:sz w:val="28"/>
          <w:szCs w:val="28"/>
          <w:lang w:val="ru-RU"/>
        </w:rPr>
        <w:t>Програмної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інженерії</w:t>
      </w:r>
      <w:proofErr w:type="spellEnd"/>
      <w:r w:rsidRPr="006921EF">
        <w:rPr>
          <w:sz w:val="28"/>
          <w:szCs w:val="28"/>
          <w:lang w:val="ru-RU"/>
        </w:rPr>
        <w:t xml:space="preserve"> та </w:t>
      </w:r>
      <w:proofErr w:type="spellStart"/>
      <w:r w:rsidRPr="006921EF">
        <w:rPr>
          <w:sz w:val="28"/>
          <w:szCs w:val="28"/>
          <w:lang w:val="ru-RU"/>
        </w:rPr>
        <w:t>інтелектуальних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технологій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управління</w:t>
      </w:r>
      <w:proofErr w:type="spellEnd"/>
      <w:r w:rsidRPr="006921EF">
        <w:rPr>
          <w:sz w:val="28"/>
          <w:szCs w:val="28"/>
          <w:lang w:val="ru-RU"/>
        </w:rPr>
        <w:t>”</w:t>
      </w:r>
    </w:p>
    <w:p w14:paraId="13C2B638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FD5518B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5A61B1D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706AE44D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ЗВІТ</w:t>
      </w:r>
    </w:p>
    <w:p w14:paraId="4FC543BA" w14:textId="07A9F891" w:rsidR="00503613" w:rsidRPr="00F27624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 xml:space="preserve">З </w:t>
      </w:r>
      <w:proofErr w:type="spellStart"/>
      <w:r w:rsidRPr="006921EF">
        <w:rPr>
          <w:sz w:val="28"/>
          <w:szCs w:val="28"/>
          <w:lang w:val="ru-RU"/>
        </w:rPr>
        <w:t>лабораторної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роботи</w:t>
      </w:r>
      <w:proofErr w:type="spellEnd"/>
      <w:r w:rsidRPr="006921EF">
        <w:rPr>
          <w:sz w:val="28"/>
          <w:szCs w:val="28"/>
          <w:lang w:val="ru-RU"/>
        </w:rPr>
        <w:t xml:space="preserve"> №</w:t>
      </w:r>
      <w:r w:rsidR="00F27624" w:rsidRPr="00F27624">
        <w:rPr>
          <w:sz w:val="28"/>
          <w:szCs w:val="28"/>
          <w:lang w:val="ru-RU"/>
        </w:rPr>
        <w:t>4</w:t>
      </w:r>
    </w:p>
    <w:p w14:paraId="5DC403D2" w14:textId="72732AAF" w:rsidR="00503613" w:rsidRPr="006921EF" w:rsidRDefault="00503613" w:rsidP="00461E87">
      <w:pPr>
        <w:shd w:val="clear" w:color="auto" w:fill="FFFFFF"/>
        <w:ind w:firstLine="567"/>
        <w:jc w:val="center"/>
        <w:textAlignment w:val="baseline"/>
        <w:rPr>
          <w:b/>
          <w:color w:val="000000"/>
          <w:sz w:val="28"/>
          <w:szCs w:val="28"/>
          <w:bdr w:val="none" w:sz="0" w:space="0" w:color="auto" w:frame="1"/>
          <w:lang w:val="ru-RU"/>
        </w:rPr>
      </w:pPr>
      <w:r w:rsidRPr="006921EF">
        <w:rPr>
          <w:rFonts w:eastAsia="Helvetica Neue"/>
          <w:sz w:val="28"/>
          <w:szCs w:val="28"/>
          <w:lang w:val="ru-RU"/>
        </w:rPr>
        <w:t>За темою: «</w:t>
      </w:r>
      <w:proofErr w:type="spellStart"/>
      <w:r w:rsidR="00F27624" w:rsidRPr="00F27624">
        <w:rPr>
          <w:b/>
          <w:color w:val="000000"/>
          <w:sz w:val="28"/>
          <w:szCs w:val="28"/>
          <w:lang w:val="ru-RU"/>
        </w:rPr>
        <w:t>Сортування</w:t>
      </w:r>
      <w:proofErr w:type="spellEnd"/>
      <w:r w:rsidR="00F27624" w:rsidRPr="00F27624">
        <w:rPr>
          <w:b/>
          <w:color w:val="000000"/>
          <w:sz w:val="28"/>
          <w:szCs w:val="28"/>
          <w:lang w:val="ru-RU"/>
        </w:rPr>
        <w:t xml:space="preserve"> </w:t>
      </w:r>
      <w:proofErr w:type="spellStart"/>
      <w:r w:rsidR="00F27624" w:rsidRPr="00F27624">
        <w:rPr>
          <w:b/>
          <w:color w:val="000000"/>
          <w:sz w:val="28"/>
          <w:szCs w:val="28"/>
          <w:lang w:val="ru-RU"/>
        </w:rPr>
        <w:t>злиттям</w:t>
      </w:r>
      <w:proofErr w:type="spellEnd"/>
      <w:r w:rsidR="00F27624" w:rsidRPr="00F27624">
        <w:rPr>
          <w:b/>
          <w:color w:val="000000"/>
          <w:sz w:val="28"/>
          <w:szCs w:val="28"/>
          <w:lang w:val="ru-RU"/>
        </w:rPr>
        <w:t xml:space="preserve"> (</w:t>
      </w:r>
      <w:r w:rsidR="00F27624" w:rsidRPr="00E625B1">
        <w:rPr>
          <w:b/>
          <w:color w:val="000000"/>
          <w:sz w:val="28"/>
          <w:szCs w:val="28"/>
        </w:rPr>
        <w:t>Merge</w:t>
      </w:r>
      <w:r w:rsidR="00F27624" w:rsidRPr="00F27624">
        <w:rPr>
          <w:b/>
          <w:color w:val="000000"/>
          <w:sz w:val="28"/>
          <w:szCs w:val="28"/>
          <w:lang w:val="ru-RU"/>
        </w:rPr>
        <w:t xml:space="preserve"> </w:t>
      </w:r>
      <w:r w:rsidR="00F27624" w:rsidRPr="00E625B1">
        <w:rPr>
          <w:b/>
          <w:color w:val="000000"/>
          <w:sz w:val="28"/>
          <w:szCs w:val="28"/>
        </w:rPr>
        <w:t>sort</w:t>
      </w:r>
      <w:r w:rsidR="00F27624" w:rsidRPr="00F27624">
        <w:rPr>
          <w:b/>
          <w:color w:val="000000"/>
          <w:sz w:val="28"/>
          <w:szCs w:val="28"/>
          <w:lang w:val="ru-RU"/>
        </w:rPr>
        <w:t>)</w:t>
      </w:r>
      <w:r w:rsidRPr="006921EF">
        <w:rPr>
          <w:rFonts w:eastAsia="Helvetica Neue"/>
          <w:sz w:val="28"/>
          <w:szCs w:val="28"/>
          <w:lang w:val="ru-RU"/>
        </w:rPr>
        <w:t>»</w:t>
      </w:r>
    </w:p>
    <w:p w14:paraId="43D3738B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220476B0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0D10C8C6" w14:textId="77777777" w:rsidR="006440FD" w:rsidRPr="006921EF" w:rsidRDefault="006440FD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1589C56C" w14:textId="77777777" w:rsidR="006440FD" w:rsidRPr="006921EF" w:rsidRDefault="006440FD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2049F397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752E59ED" w14:textId="7AA9B359" w:rsidR="00503613" w:rsidRPr="006921EF" w:rsidRDefault="00503613" w:rsidP="00503613">
      <w:pPr>
        <w:spacing w:line="360" w:lineRule="auto"/>
        <w:ind w:left="5103"/>
        <w:rPr>
          <w:sz w:val="28"/>
          <w:szCs w:val="28"/>
          <w:lang w:val="ru-RU"/>
        </w:rPr>
      </w:pPr>
      <w:proofErr w:type="spellStart"/>
      <w:r w:rsidRPr="006921EF">
        <w:rPr>
          <w:sz w:val="28"/>
          <w:szCs w:val="28"/>
          <w:lang w:val="ru-RU"/>
        </w:rPr>
        <w:t>Виконав</w:t>
      </w:r>
      <w:proofErr w:type="spellEnd"/>
      <w:r w:rsidRPr="006921EF">
        <w:rPr>
          <w:sz w:val="28"/>
          <w:szCs w:val="28"/>
          <w:lang w:val="ru-RU"/>
        </w:rPr>
        <w:t>:</w:t>
      </w:r>
      <w:r w:rsidRPr="006921EF">
        <w:rPr>
          <w:sz w:val="28"/>
          <w:szCs w:val="28"/>
          <w:lang w:val="ru-RU"/>
        </w:rPr>
        <w:br/>
        <w:t xml:space="preserve">студент </w:t>
      </w:r>
      <w:proofErr w:type="spellStart"/>
      <w:r w:rsidRPr="006921EF">
        <w:rPr>
          <w:sz w:val="28"/>
          <w:szCs w:val="28"/>
          <w:lang w:val="ru-RU"/>
        </w:rPr>
        <w:t>групи</w:t>
      </w:r>
      <w:proofErr w:type="spellEnd"/>
      <w:r w:rsidRPr="006921EF">
        <w:rPr>
          <w:sz w:val="28"/>
          <w:szCs w:val="28"/>
          <w:lang w:val="ru-RU"/>
        </w:rPr>
        <w:t xml:space="preserve"> КН</w:t>
      </w:r>
      <w:r w:rsidR="00603036" w:rsidRPr="006921EF">
        <w:rPr>
          <w:sz w:val="28"/>
          <w:szCs w:val="28"/>
          <w:lang w:val="ru-RU"/>
        </w:rPr>
        <w:t>-224Б</w:t>
      </w:r>
    </w:p>
    <w:p w14:paraId="3B892107" w14:textId="1E98C39C" w:rsidR="00503613" w:rsidRPr="006921EF" w:rsidRDefault="00603036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6921EF">
        <w:rPr>
          <w:sz w:val="28"/>
          <w:szCs w:val="28"/>
          <w:lang w:val="ru-RU"/>
        </w:rPr>
        <w:t xml:space="preserve">Макаренко Максим </w:t>
      </w:r>
      <w:proofErr w:type="spellStart"/>
      <w:r w:rsidRPr="006921EF">
        <w:rPr>
          <w:sz w:val="28"/>
          <w:szCs w:val="28"/>
          <w:lang w:val="ru-RU"/>
        </w:rPr>
        <w:t>Олександрович</w:t>
      </w:r>
      <w:proofErr w:type="spellEnd"/>
    </w:p>
    <w:p w14:paraId="4F4C7203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AE3E9F8" w14:textId="0FFBA4FA" w:rsidR="00503613" w:rsidRPr="006921EF" w:rsidRDefault="00503613" w:rsidP="00503613">
      <w:pPr>
        <w:spacing w:line="360" w:lineRule="auto"/>
        <w:ind w:left="5103"/>
        <w:rPr>
          <w:sz w:val="28"/>
          <w:szCs w:val="28"/>
          <w:lang w:val="ru-RU"/>
        </w:rPr>
      </w:pPr>
      <w:proofErr w:type="spellStart"/>
      <w:r w:rsidRPr="006921EF">
        <w:rPr>
          <w:sz w:val="28"/>
          <w:szCs w:val="28"/>
          <w:lang w:val="ru-RU"/>
        </w:rPr>
        <w:t>Перевірив</w:t>
      </w:r>
      <w:proofErr w:type="spellEnd"/>
      <w:r w:rsidRPr="006921EF">
        <w:rPr>
          <w:sz w:val="28"/>
          <w:szCs w:val="28"/>
          <w:lang w:val="ru-RU"/>
        </w:rPr>
        <w:t>:</w:t>
      </w:r>
    </w:p>
    <w:p w14:paraId="04939814" w14:textId="61A848BF" w:rsidR="00503613" w:rsidRPr="006921EF" w:rsidRDefault="00503613" w:rsidP="00503613">
      <w:pPr>
        <w:spacing w:line="360" w:lineRule="auto"/>
        <w:ind w:left="5103"/>
        <w:rPr>
          <w:rFonts w:eastAsia="Aptos"/>
          <w:lang w:val="ru-RU"/>
        </w:rPr>
      </w:pPr>
      <w:proofErr w:type="spellStart"/>
      <w:r w:rsidRPr="006921EF">
        <w:rPr>
          <w:sz w:val="28"/>
          <w:szCs w:val="28"/>
          <w:lang w:val="ru-RU"/>
        </w:rPr>
        <w:t>Кізілов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Олексій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Сергійович</w:t>
      </w:r>
      <w:proofErr w:type="spellEnd"/>
      <w:r w:rsidRPr="006921EF">
        <w:rPr>
          <w:rFonts w:eastAsia="Aptos"/>
          <w:lang w:val="ru-RU"/>
        </w:rPr>
        <w:t xml:space="preserve"> </w:t>
      </w:r>
    </w:p>
    <w:p w14:paraId="2D3DE799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16291C1D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1FF60EDA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42DEDD19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507383BA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378C725D" w14:textId="77777777" w:rsidR="006440FD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56557A56" w14:textId="77777777" w:rsidR="00F27624" w:rsidRPr="006921EF" w:rsidRDefault="00F27624" w:rsidP="00503613">
      <w:pPr>
        <w:spacing w:line="360" w:lineRule="auto"/>
        <w:jc w:val="right"/>
        <w:rPr>
          <w:rFonts w:eastAsia="Aptos"/>
          <w:lang w:val="ru-RU"/>
        </w:rPr>
      </w:pPr>
    </w:p>
    <w:p w14:paraId="488A19C8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6E04E3A3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01EF8C9B" w14:textId="397F7D42" w:rsidR="004C112C" w:rsidRPr="006921EF" w:rsidRDefault="00503613" w:rsidP="00F27624">
      <w:pPr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6921EF">
        <w:rPr>
          <w:sz w:val="28"/>
          <w:szCs w:val="28"/>
          <w:lang w:val="ru-RU"/>
        </w:rPr>
        <w:t>Харків</w:t>
      </w:r>
      <w:proofErr w:type="spellEnd"/>
      <w:r w:rsidRPr="006921EF">
        <w:rPr>
          <w:sz w:val="28"/>
          <w:szCs w:val="28"/>
          <w:lang w:val="ru-RU"/>
        </w:rPr>
        <w:t xml:space="preserve"> - 2025.</w:t>
      </w:r>
    </w:p>
    <w:p w14:paraId="38FB1F64" w14:textId="71972A27" w:rsidR="00503613" w:rsidRPr="006921EF" w:rsidRDefault="00503613" w:rsidP="00503613">
      <w:pPr>
        <w:tabs>
          <w:tab w:val="left" w:pos="993"/>
        </w:tabs>
        <w:spacing w:line="360" w:lineRule="auto"/>
        <w:jc w:val="center"/>
        <w:rPr>
          <w:b/>
          <w:bCs/>
          <w:sz w:val="28"/>
          <w:szCs w:val="28"/>
          <w:lang w:val="ru-RU"/>
        </w:rPr>
      </w:pPr>
      <w:proofErr w:type="spellStart"/>
      <w:r w:rsidRPr="006921EF">
        <w:rPr>
          <w:b/>
          <w:bCs/>
          <w:sz w:val="28"/>
          <w:szCs w:val="28"/>
          <w:lang w:val="ru-RU"/>
        </w:rPr>
        <w:lastRenderedPageBreak/>
        <w:t>Хід</w:t>
      </w:r>
      <w:proofErr w:type="spellEnd"/>
      <w:r w:rsidRPr="006921E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6921EF">
        <w:rPr>
          <w:b/>
          <w:bCs/>
          <w:sz w:val="28"/>
          <w:szCs w:val="28"/>
          <w:lang w:val="ru-RU"/>
        </w:rPr>
        <w:t>роботи</w:t>
      </w:r>
      <w:proofErr w:type="spellEnd"/>
    </w:p>
    <w:p w14:paraId="3CE9E3CE" w14:textId="77777777" w:rsidR="00F27624" w:rsidRPr="00F27624" w:rsidRDefault="00F27624" w:rsidP="00F27624">
      <w:pPr>
        <w:shd w:val="clear" w:color="auto" w:fill="FFFFFF"/>
        <w:ind w:firstLine="36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F27624">
        <w:rPr>
          <w:color w:val="000000"/>
          <w:sz w:val="28"/>
          <w:szCs w:val="28"/>
          <w:lang w:val="ru-RU"/>
        </w:rPr>
        <w:t xml:space="preserve">1. </w:t>
      </w:r>
      <w:proofErr w:type="spellStart"/>
      <w:r w:rsidRPr="00F27624">
        <w:rPr>
          <w:color w:val="000000"/>
          <w:sz w:val="28"/>
          <w:szCs w:val="28"/>
          <w:lang w:val="ru-RU"/>
        </w:rPr>
        <w:t>Створіть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функцію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color w:val="000000"/>
          <w:sz w:val="28"/>
          <w:szCs w:val="28"/>
        </w:rPr>
        <w:t>mergeSort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, яка </w:t>
      </w:r>
      <w:proofErr w:type="spellStart"/>
      <w:r w:rsidRPr="00F27624">
        <w:rPr>
          <w:color w:val="000000"/>
          <w:sz w:val="28"/>
          <w:szCs w:val="28"/>
          <w:lang w:val="ru-RU"/>
        </w:rPr>
        <w:t>обчислює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середину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mid</w:t>
      </w:r>
      <w:r w:rsidRPr="00F27624">
        <w:rPr>
          <w:color w:val="000000"/>
          <w:sz w:val="28"/>
          <w:szCs w:val="28"/>
          <w:lang w:val="ru-RU"/>
        </w:rPr>
        <w:t xml:space="preserve">, а </w:t>
      </w:r>
      <w:proofErr w:type="spellStart"/>
      <w:r w:rsidRPr="00F27624">
        <w:rPr>
          <w:color w:val="000000"/>
          <w:sz w:val="28"/>
          <w:szCs w:val="28"/>
          <w:lang w:val="ru-RU"/>
        </w:rPr>
        <w:t>потім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викликає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сама себе два рази. В </w:t>
      </w:r>
      <w:proofErr w:type="spellStart"/>
      <w:r w:rsidRPr="00F27624">
        <w:rPr>
          <w:color w:val="000000"/>
          <w:sz w:val="28"/>
          <w:szCs w:val="28"/>
          <w:lang w:val="ru-RU"/>
        </w:rPr>
        <w:t>першому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випадку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її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параметрами </w:t>
      </w:r>
      <w:proofErr w:type="spellStart"/>
      <w:r w:rsidRPr="00F27624">
        <w:rPr>
          <w:color w:val="000000"/>
          <w:sz w:val="28"/>
          <w:szCs w:val="28"/>
          <w:lang w:val="ru-RU"/>
        </w:rPr>
        <w:t>мають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бути початок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і </w:t>
      </w:r>
      <w:proofErr w:type="spellStart"/>
      <w:r w:rsidRPr="00F27624">
        <w:rPr>
          <w:color w:val="000000"/>
          <w:sz w:val="28"/>
          <w:szCs w:val="28"/>
          <w:lang w:val="ru-RU"/>
        </w:rPr>
        <w:t>обчислена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gramStart"/>
      <w:r w:rsidRPr="00F27624">
        <w:rPr>
          <w:color w:val="000000"/>
          <w:sz w:val="28"/>
          <w:szCs w:val="28"/>
          <w:lang w:val="ru-RU"/>
        </w:rPr>
        <w:t>середина ,</w:t>
      </w:r>
      <w:proofErr w:type="gramEnd"/>
      <w:r w:rsidRPr="00F27624">
        <w:rPr>
          <w:color w:val="000000"/>
          <w:sz w:val="28"/>
          <w:szCs w:val="28"/>
          <w:lang w:val="ru-RU"/>
        </w:rPr>
        <w:t xml:space="preserve"> в другому </w:t>
      </w:r>
      <w:proofErr w:type="spellStart"/>
      <w:r w:rsidRPr="00F27624">
        <w:rPr>
          <w:color w:val="000000"/>
          <w:sz w:val="28"/>
          <w:szCs w:val="28"/>
          <w:lang w:val="ru-RU"/>
        </w:rPr>
        <w:t>виклику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параметри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– середина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і </w:t>
      </w:r>
      <w:proofErr w:type="spellStart"/>
      <w:r w:rsidRPr="00F27624">
        <w:rPr>
          <w:color w:val="000000"/>
          <w:sz w:val="28"/>
          <w:szCs w:val="28"/>
          <w:lang w:val="ru-RU"/>
        </w:rPr>
        <w:t>його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кінець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. </w:t>
      </w:r>
      <w:proofErr w:type="spellStart"/>
      <w:r w:rsidRPr="00F27624">
        <w:rPr>
          <w:color w:val="000000"/>
          <w:sz w:val="28"/>
          <w:szCs w:val="28"/>
          <w:lang w:val="ru-RU"/>
        </w:rPr>
        <w:t>Організуйте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перед </w:t>
      </w:r>
      <w:proofErr w:type="spellStart"/>
      <w:r w:rsidRPr="00F27624">
        <w:rPr>
          <w:color w:val="000000"/>
          <w:sz w:val="28"/>
          <w:szCs w:val="28"/>
          <w:lang w:val="ru-RU"/>
        </w:rPr>
        <w:t>обчисленням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середини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вивід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елементів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на консоль. </w:t>
      </w:r>
      <w:proofErr w:type="spellStart"/>
      <w:r w:rsidRPr="00F27624">
        <w:rPr>
          <w:color w:val="000000"/>
          <w:sz w:val="28"/>
          <w:szCs w:val="28"/>
          <w:lang w:val="ru-RU"/>
        </w:rPr>
        <w:t>Дослідить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як </w:t>
      </w:r>
      <w:proofErr w:type="spellStart"/>
      <w:r w:rsidRPr="00F27624">
        <w:rPr>
          <w:color w:val="000000"/>
          <w:sz w:val="28"/>
          <w:szCs w:val="28"/>
          <w:lang w:val="ru-RU"/>
        </w:rPr>
        <w:t>працює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рекурсія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на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масиві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з восьми </w:t>
      </w:r>
      <w:proofErr w:type="spellStart"/>
      <w:r w:rsidRPr="00F27624">
        <w:rPr>
          <w:color w:val="000000"/>
          <w:sz w:val="28"/>
          <w:szCs w:val="28"/>
          <w:lang w:val="ru-RU"/>
        </w:rPr>
        <w:t>елементів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застосовуючи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налагоджування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програми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.  Подивиться </w:t>
      </w:r>
      <w:proofErr w:type="spellStart"/>
      <w:r w:rsidRPr="00F27624">
        <w:rPr>
          <w:color w:val="000000"/>
          <w:sz w:val="28"/>
          <w:szCs w:val="28"/>
          <w:lang w:val="ru-RU"/>
        </w:rPr>
        <w:t>скільки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разів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буде </w:t>
      </w:r>
      <w:proofErr w:type="spellStart"/>
      <w:r w:rsidRPr="00F27624">
        <w:rPr>
          <w:color w:val="000000"/>
          <w:sz w:val="28"/>
          <w:szCs w:val="28"/>
          <w:lang w:val="ru-RU"/>
        </w:rPr>
        <w:t>виконуватися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функція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color w:val="000000"/>
          <w:sz w:val="28"/>
          <w:szCs w:val="28"/>
        </w:rPr>
        <w:t>mergeSort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з параметрами початок-середина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, і коли </w:t>
      </w:r>
      <w:proofErr w:type="spellStart"/>
      <w:r w:rsidRPr="00F27624">
        <w:rPr>
          <w:color w:val="000000"/>
          <w:sz w:val="28"/>
          <w:szCs w:val="28"/>
          <w:lang w:val="ru-RU"/>
        </w:rPr>
        <w:t>програма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буде </w:t>
      </w:r>
      <w:proofErr w:type="spellStart"/>
      <w:r w:rsidRPr="00F27624">
        <w:rPr>
          <w:color w:val="000000"/>
          <w:sz w:val="28"/>
          <w:szCs w:val="28"/>
          <w:lang w:val="ru-RU"/>
        </w:rPr>
        <w:t>виконувати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функцію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color w:val="000000"/>
          <w:sz w:val="28"/>
          <w:szCs w:val="28"/>
        </w:rPr>
        <w:t>mergeSort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за параметрами середина- </w:t>
      </w:r>
      <w:proofErr w:type="spellStart"/>
      <w:r w:rsidRPr="00F27624">
        <w:rPr>
          <w:color w:val="000000"/>
          <w:sz w:val="28"/>
          <w:szCs w:val="28"/>
          <w:lang w:val="ru-RU"/>
        </w:rPr>
        <w:t>кінець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>.</w:t>
      </w:r>
    </w:p>
    <w:p w14:paraId="73D5190B" w14:textId="77777777" w:rsidR="00F27624" w:rsidRPr="00E625B1" w:rsidRDefault="00F27624" w:rsidP="00F27624">
      <w:pPr>
        <w:shd w:val="clear" w:color="auto" w:fill="FFFFFF"/>
        <w:ind w:firstLine="36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F27624">
        <w:rPr>
          <w:color w:val="000000"/>
          <w:sz w:val="28"/>
          <w:szCs w:val="28"/>
          <w:lang w:val="ru-RU"/>
        </w:rPr>
        <w:t xml:space="preserve">2. В </w:t>
      </w:r>
      <w:proofErr w:type="spellStart"/>
      <w:r w:rsidRPr="00F27624">
        <w:rPr>
          <w:color w:val="000000"/>
          <w:sz w:val="28"/>
          <w:szCs w:val="28"/>
          <w:lang w:val="ru-RU"/>
        </w:rPr>
        <w:t>функції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color w:val="000000"/>
          <w:sz w:val="28"/>
          <w:szCs w:val="28"/>
        </w:rPr>
        <w:t>mergeSort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після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виконання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двох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функцій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color w:val="000000"/>
          <w:sz w:val="28"/>
          <w:szCs w:val="28"/>
        </w:rPr>
        <w:t>mergeSort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F27624">
        <w:rPr>
          <w:color w:val="000000"/>
          <w:sz w:val="28"/>
          <w:szCs w:val="28"/>
          <w:lang w:val="ru-RU"/>
        </w:rPr>
        <w:t>необхідно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добавити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функцію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, яка </w:t>
      </w:r>
      <w:proofErr w:type="spellStart"/>
      <w:r w:rsidRPr="00F27624">
        <w:rPr>
          <w:color w:val="000000"/>
          <w:sz w:val="28"/>
          <w:szCs w:val="28"/>
          <w:lang w:val="ru-RU"/>
        </w:rPr>
        <w:t>виконує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F27624">
        <w:rPr>
          <w:color w:val="000000"/>
          <w:sz w:val="28"/>
          <w:szCs w:val="28"/>
          <w:lang w:val="ru-RU"/>
        </w:rPr>
        <w:t>сортування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 і</w:t>
      </w:r>
      <w:proofErr w:type="gram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поєднання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двох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роздроблених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масивів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merge</w:t>
      </w:r>
      <w:r w:rsidRPr="00F27624">
        <w:rPr>
          <w:color w:val="000000"/>
          <w:sz w:val="28"/>
          <w:szCs w:val="28"/>
          <w:lang w:val="ru-RU"/>
        </w:rPr>
        <w:t xml:space="preserve">.  </w:t>
      </w:r>
      <w:proofErr w:type="spellStart"/>
      <w:r w:rsidRPr="00F27624">
        <w:rPr>
          <w:color w:val="000000"/>
          <w:sz w:val="28"/>
          <w:szCs w:val="28"/>
          <w:lang w:val="ru-RU"/>
        </w:rPr>
        <w:t>Функція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наступні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F27624">
        <w:rPr>
          <w:color w:val="000000"/>
          <w:sz w:val="28"/>
          <w:szCs w:val="28"/>
          <w:lang w:val="ru-RU"/>
        </w:rPr>
        <w:t>параметри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: </w:t>
      </w:r>
      <w:r w:rsidRPr="00E625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color w:val="000000"/>
          <w:sz w:val="28"/>
          <w:szCs w:val="28"/>
          <w:lang w:val="ru-RU"/>
        </w:rPr>
        <w:t>масив</w:t>
      </w:r>
      <w:proofErr w:type="spellEnd"/>
      <w:proofErr w:type="gramEnd"/>
      <w:r w:rsidRPr="00E625B1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list</w:t>
      </w:r>
      <w:r w:rsidRPr="00E625B1">
        <w:rPr>
          <w:color w:val="000000"/>
          <w:sz w:val="28"/>
          <w:szCs w:val="28"/>
          <w:lang w:val="ru-RU"/>
        </w:rPr>
        <w:t xml:space="preserve">[], </w:t>
      </w:r>
      <w:proofErr w:type="spellStart"/>
      <w:r w:rsidRPr="00E625B1">
        <w:rPr>
          <w:color w:val="000000"/>
          <w:sz w:val="28"/>
          <w:szCs w:val="28"/>
          <w:lang w:val="ru-RU"/>
        </w:rPr>
        <w:t>порядковий</w:t>
      </w:r>
      <w:proofErr w:type="spellEnd"/>
      <w:r w:rsidRPr="00E625B1">
        <w:rPr>
          <w:color w:val="000000"/>
          <w:sz w:val="28"/>
          <w:szCs w:val="28"/>
          <w:lang w:val="ru-RU"/>
        </w:rPr>
        <w:t xml:space="preserve"> номер початкового </w:t>
      </w:r>
      <w:proofErr w:type="spellStart"/>
      <w:r w:rsidRPr="00E625B1">
        <w:rPr>
          <w:color w:val="000000"/>
          <w:sz w:val="28"/>
          <w:szCs w:val="28"/>
          <w:lang w:val="ru-RU"/>
        </w:rPr>
        <w:t>е</w:t>
      </w:r>
      <w:r w:rsidRPr="00F27624">
        <w:rPr>
          <w:color w:val="000000"/>
          <w:sz w:val="28"/>
          <w:szCs w:val="28"/>
          <w:lang w:val="ru-RU"/>
        </w:rPr>
        <w:t>лементу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масива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start</w:t>
      </w:r>
      <w:r w:rsidRPr="00F27624">
        <w:rPr>
          <w:color w:val="000000"/>
          <w:sz w:val="28"/>
          <w:szCs w:val="28"/>
          <w:lang w:val="ru-RU"/>
        </w:rPr>
        <w:t xml:space="preserve">,  </w:t>
      </w:r>
      <w:proofErr w:type="spellStart"/>
      <w:r w:rsidRPr="00F27624">
        <w:rPr>
          <w:color w:val="000000"/>
          <w:sz w:val="28"/>
          <w:szCs w:val="28"/>
          <w:lang w:val="ru-RU"/>
        </w:rPr>
        <w:t>кінцевий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порядковий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номер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end</w:t>
      </w:r>
      <w:r w:rsidRPr="00E625B1">
        <w:rPr>
          <w:color w:val="000000"/>
          <w:sz w:val="28"/>
          <w:szCs w:val="28"/>
          <w:lang w:val="ru-RU"/>
        </w:rPr>
        <w:t xml:space="preserve">,  номер </w:t>
      </w:r>
      <w:proofErr w:type="spellStart"/>
      <w:r w:rsidRPr="00F27624">
        <w:rPr>
          <w:color w:val="000000"/>
          <w:sz w:val="28"/>
          <w:szCs w:val="28"/>
          <w:lang w:val="ru-RU"/>
        </w:rPr>
        <w:t>середнього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елементу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E625B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color w:val="000000"/>
          <w:sz w:val="28"/>
          <w:szCs w:val="28"/>
          <w:lang w:val="ru-RU"/>
        </w:rPr>
        <w:t>mid</w:t>
      </w:r>
      <w:proofErr w:type="spellEnd"/>
      <w:r w:rsidRPr="00E625B1">
        <w:rPr>
          <w:color w:val="000000"/>
          <w:sz w:val="28"/>
          <w:szCs w:val="28"/>
          <w:lang w:val="ru-RU"/>
        </w:rPr>
        <w:t>.</w:t>
      </w:r>
    </w:p>
    <w:p w14:paraId="512EB893" w14:textId="77777777" w:rsidR="00F27624" w:rsidRPr="00F27624" w:rsidRDefault="00F27624" w:rsidP="00F27624">
      <w:pPr>
        <w:shd w:val="clear" w:color="auto" w:fill="FFFFFF"/>
        <w:ind w:firstLine="360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F27624">
        <w:rPr>
          <w:color w:val="000000"/>
          <w:sz w:val="28"/>
          <w:szCs w:val="28"/>
          <w:lang w:val="ru-RU"/>
        </w:rPr>
        <w:t>Функція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включати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наступні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допоміжні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змінні</w:t>
      </w:r>
      <w:proofErr w:type="spellEnd"/>
      <w:r w:rsidRPr="00F27624">
        <w:rPr>
          <w:color w:val="000000"/>
          <w:sz w:val="28"/>
          <w:szCs w:val="28"/>
          <w:lang w:val="ru-RU"/>
        </w:rPr>
        <w:t>:</w:t>
      </w:r>
    </w:p>
    <w:p w14:paraId="086BC9BB" w14:textId="77777777" w:rsidR="00F27624" w:rsidRPr="00F27624" w:rsidRDefault="00F27624" w:rsidP="00F27624">
      <w:pPr>
        <w:shd w:val="clear" w:color="auto" w:fill="FFFFFF"/>
        <w:ind w:firstLine="360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F27624">
        <w:rPr>
          <w:color w:val="000000"/>
          <w:sz w:val="28"/>
          <w:szCs w:val="28"/>
          <w:lang w:val="ru-RU"/>
        </w:rPr>
        <w:t>Масив</w:t>
      </w:r>
      <w:proofErr w:type="spellEnd"/>
      <w:r w:rsidRPr="00E625B1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E625B1">
        <w:rPr>
          <w:color w:val="000000"/>
          <w:sz w:val="28"/>
          <w:szCs w:val="28"/>
          <w:lang w:val="ru-RU"/>
        </w:rPr>
        <w:t>mergedList</w:t>
      </w:r>
      <w:proofErr w:type="spellEnd"/>
      <w:r w:rsidRPr="00E625B1">
        <w:rPr>
          <w:color w:val="000000"/>
          <w:sz w:val="28"/>
          <w:szCs w:val="28"/>
          <w:lang w:val="ru-RU"/>
        </w:rPr>
        <w:t>[</w:t>
      </w:r>
      <w:proofErr w:type="gramEnd"/>
      <w:r w:rsidRPr="00E625B1">
        <w:rPr>
          <w:color w:val="000000"/>
          <w:sz w:val="28"/>
          <w:szCs w:val="28"/>
          <w:lang w:val="ru-RU"/>
        </w:rPr>
        <w:t>]</w:t>
      </w:r>
      <w:r w:rsidRPr="00F27624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F27624">
        <w:rPr>
          <w:color w:val="000000"/>
          <w:sz w:val="28"/>
          <w:szCs w:val="28"/>
          <w:lang w:val="ru-RU"/>
        </w:rPr>
        <w:t>розмір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якого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дорівнює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розміру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основного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E625B1">
        <w:rPr>
          <w:color w:val="000000"/>
          <w:sz w:val="28"/>
          <w:szCs w:val="28"/>
          <w:lang w:val="ru-RU"/>
        </w:rPr>
        <w:t xml:space="preserve">. </w:t>
      </w:r>
      <w:r w:rsidRPr="00F27624">
        <w:rPr>
          <w:color w:val="000000"/>
          <w:sz w:val="28"/>
          <w:szCs w:val="28"/>
          <w:lang w:val="ru-RU"/>
        </w:rPr>
        <w:t xml:space="preserve">В </w:t>
      </w:r>
      <w:proofErr w:type="spellStart"/>
      <w:r w:rsidRPr="00F27624">
        <w:rPr>
          <w:color w:val="000000"/>
          <w:sz w:val="28"/>
          <w:szCs w:val="28"/>
          <w:lang w:val="ru-RU"/>
        </w:rPr>
        <w:t>цей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будуть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записуватися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елементи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двох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масивів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у </w:t>
      </w:r>
      <w:proofErr w:type="spellStart"/>
      <w:r w:rsidRPr="00F27624">
        <w:rPr>
          <w:color w:val="000000"/>
          <w:sz w:val="28"/>
          <w:szCs w:val="28"/>
          <w:lang w:val="ru-RU"/>
        </w:rPr>
        <w:t>відсортованому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вигляді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. </w:t>
      </w:r>
      <w:proofErr w:type="spellStart"/>
      <w:r w:rsidRPr="00F27624">
        <w:rPr>
          <w:color w:val="000000"/>
          <w:sz w:val="28"/>
          <w:szCs w:val="28"/>
          <w:lang w:val="ru-RU"/>
        </w:rPr>
        <w:t>Лічильник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k</w:t>
      </w:r>
      <w:r w:rsidRPr="00F27624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F27624">
        <w:rPr>
          <w:color w:val="000000"/>
          <w:sz w:val="28"/>
          <w:szCs w:val="28"/>
          <w:lang w:val="ru-RU"/>
        </w:rPr>
        <w:t>який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відслідковує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порядковий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номер </w:t>
      </w:r>
      <w:proofErr w:type="spellStart"/>
      <w:r w:rsidRPr="00F27624">
        <w:rPr>
          <w:color w:val="000000"/>
          <w:sz w:val="28"/>
          <w:szCs w:val="28"/>
          <w:lang w:val="ru-RU"/>
        </w:rPr>
        <w:t>елементу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.  </w:t>
      </w:r>
      <w:proofErr w:type="spellStart"/>
      <w:r w:rsidRPr="00F27624">
        <w:rPr>
          <w:color w:val="000000"/>
          <w:sz w:val="28"/>
          <w:szCs w:val="28"/>
          <w:lang w:val="ru-RU"/>
        </w:rPr>
        <w:t>Початкове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значення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цієї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змінної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дорівнювати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start</w:t>
      </w:r>
      <w:r w:rsidRPr="00F27624">
        <w:rPr>
          <w:color w:val="000000"/>
          <w:sz w:val="28"/>
          <w:szCs w:val="28"/>
          <w:lang w:val="ru-RU"/>
        </w:rPr>
        <w:t>.</w:t>
      </w:r>
    </w:p>
    <w:p w14:paraId="2A26B4BF" w14:textId="77777777" w:rsidR="00F27624" w:rsidRPr="00F27624" w:rsidRDefault="00F27624" w:rsidP="00F27624">
      <w:pPr>
        <w:shd w:val="clear" w:color="auto" w:fill="FFFFFF"/>
        <w:ind w:firstLine="360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F27624">
        <w:rPr>
          <w:color w:val="000000"/>
          <w:sz w:val="28"/>
          <w:szCs w:val="28"/>
          <w:lang w:val="ru-RU"/>
        </w:rPr>
        <w:t>Змінна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color w:val="000000"/>
          <w:sz w:val="28"/>
          <w:szCs w:val="28"/>
        </w:rPr>
        <w:t>i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, яка </w:t>
      </w:r>
      <w:proofErr w:type="spellStart"/>
      <w:r w:rsidRPr="00F27624">
        <w:rPr>
          <w:color w:val="000000"/>
          <w:sz w:val="28"/>
          <w:szCs w:val="28"/>
          <w:lang w:val="ru-RU"/>
        </w:rPr>
        <w:t>використовується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для </w:t>
      </w:r>
      <w:proofErr w:type="spellStart"/>
      <w:r w:rsidRPr="00F27624">
        <w:rPr>
          <w:color w:val="000000"/>
          <w:sz w:val="28"/>
          <w:szCs w:val="28"/>
          <w:lang w:val="ru-RU"/>
        </w:rPr>
        <w:t>порядкових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F27624">
        <w:rPr>
          <w:color w:val="000000"/>
          <w:sz w:val="28"/>
          <w:szCs w:val="28"/>
          <w:lang w:val="ru-RU"/>
        </w:rPr>
        <w:t>номерів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 </w:t>
      </w:r>
      <w:proofErr w:type="spellStart"/>
      <w:r w:rsidRPr="00F27624">
        <w:rPr>
          <w:color w:val="000000"/>
          <w:sz w:val="28"/>
          <w:szCs w:val="28"/>
          <w:lang w:val="ru-RU"/>
        </w:rPr>
        <w:t>першого</w:t>
      </w:r>
      <w:proofErr w:type="spellEnd"/>
      <w:proofErr w:type="gram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. </w:t>
      </w:r>
      <w:proofErr w:type="spellStart"/>
      <w:r w:rsidRPr="00F27624">
        <w:rPr>
          <w:color w:val="000000"/>
          <w:sz w:val="28"/>
          <w:szCs w:val="28"/>
          <w:lang w:val="ru-RU"/>
        </w:rPr>
        <w:t>Початкове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значення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цієї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змінної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дорівнювати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start</w:t>
      </w:r>
      <w:r w:rsidRPr="00F27624">
        <w:rPr>
          <w:color w:val="000000"/>
          <w:sz w:val="28"/>
          <w:szCs w:val="28"/>
          <w:lang w:val="ru-RU"/>
        </w:rPr>
        <w:t xml:space="preserve">. </w:t>
      </w:r>
    </w:p>
    <w:p w14:paraId="29F0C480" w14:textId="77777777" w:rsidR="00F27624" w:rsidRPr="00F27624" w:rsidRDefault="00F27624" w:rsidP="00F27624">
      <w:pPr>
        <w:shd w:val="clear" w:color="auto" w:fill="FFFFFF"/>
        <w:ind w:firstLine="360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F27624">
        <w:rPr>
          <w:color w:val="000000"/>
          <w:sz w:val="28"/>
          <w:szCs w:val="28"/>
          <w:lang w:val="ru-RU"/>
        </w:rPr>
        <w:t>Змінна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j</w:t>
      </w:r>
      <w:r w:rsidRPr="00F27624">
        <w:rPr>
          <w:color w:val="000000"/>
          <w:sz w:val="28"/>
          <w:szCs w:val="28"/>
          <w:lang w:val="ru-RU"/>
        </w:rPr>
        <w:t xml:space="preserve">, яка </w:t>
      </w:r>
      <w:proofErr w:type="spellStart"/>
      <w:r w:rsidRPr="00F27624">
        <w:rPr>
          <w:color w:val="000000"/>
          <w:sz w:val="28"/>
          <w:szCs w:val="28"/>
          <w:lang w:val="ru-RU"/>
        </w:rPr>
        <w:t>використовується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для </w:t>
      </w:r>
      <w:proofErr w:type="spellStart"/>
      <w:r w:rsidRPr="00F27624">
        <w:rPr>
          <w:color w:val="000000"/>
          <w:sz w:val="28"/>
          <w:szCs w:val="28"/>
          <w:lang w:val="ru-RU"/>
        </w:rPr>
        <w:t>порядкових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F27624">
        <w:rPr>
          <w:color w:val="000000"/>
          <w:sz w:val="28"/>
          <w:szCs w:val="28"/>
          <w:lang w:val="ru-RU"/>
        </w:rPr>
        <w:t>номерів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 другого</w:t>
      </w:r>
      <w:proofErr w:type="gram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масиву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. </w:t>
      </w:r>
      <w:proofErr w:type="spellStart"/>
      <w:r w:rsidRPr="00F27624">
        <w:rPr>
          <w:color w:val="000000"/>
          <w:sz w:val="28"/>
          <w:szCs w:val="28"/>
          <w:lang w:val="ru-RU"/>
        </w:rPr>
        <w:t>Початкове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значення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цієї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змінної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дорівнювати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r w:rsidRPr="00E625B1">
        <w:rPr>
          <w:color w:val="000000"/>
          <w:sz w:val="28"/>
          <w:szCs w:val="28"/>
        </w:rPr>
        <w:t>mid</w:t>
      </w:r>
      <w:r w:rsidRPr="00F27624">
        <w:rPr>
          <w:color w:val="000000"/>
          <w:sz w:val="28"/>
          <w:szCs w:val="28"/>
          <w:lang w:val="ru-RU"/>
        </w:rPr>
        <w:t xml:space="preserve"> + 1.</w:t>
      </w:r>
    </w:p>
    <w:p w14:paraId="14AF366C" w14:textId="77777777" w:rsidR="00F27624" w:rsidRPr="00F27624" w:rsidRDefault="00F27624" w:rsidP="00F27624">
      <w:pPr>
        <w:shd w:val="clear" w:color="auto" w:fill="FFFFFF"/>
        <w:ind w:firstLine="360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F27624">
        <w:rPr>
          <w:color w:val="000000"/>
          <w:sz w:val="28"/>
          <w:szCs w:val="28"/>
          <w:lang w:val="ru-RU"/>
        </w:rPr>
        <w:t>Функція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має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виконувати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такі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27624">
        <w:rPr>
          <w:color w:val="000000"/>
          <w:sz w:val="28"/>
          <w:szCs w:val="28"/>
          <w:lang w:val="ru-RU"/>
        </w:rPr>
        <w:t>дії</w:t>
      </w:r>
      <w:proofErr w:type="spellEnd"/>
      <w:r w:rsidRPr="00F27624">
        <w:rPr>
          <w:color w:val="000000"/>
          <w:sz w:val="28"/>
          <w:szCs w:val="28"/>
          <w:lang w:val="ru-RU"/>
        </w:rPr>
        <w:t xml:space="preserve">: </w:t>
      </w:r>
    </w:p>
    <w:p w14:paraId="20C7917F" w14:textId="77777777" w:rsidR="00F27624" w:rsidRPr="00E625B1" w:rsidRDefault="00F27624" w:rsidP="00F27624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Доки i не досяг середнього значення і j не досяг кінцевого значення, будемо порівнювати два елементи двох масивів і присвоювати елементу масиву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mergedList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менше значення. Лічильники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массиву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mergedList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масиву, елементу, що менший, після цього збільшимо на одиницю. </w:t>
      </w:r>
    </w:p>
    <w:p w14:paraId="23257AD2" w14:textId="77777777" w:rsidR="00F27624" w:rsidRPr="00E625B1" w:rsidRDefault="00F27624" w:rsidP="00F27624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Може виникнути ситуація, коли в одному із масивів лічильник не досягне свого кінцевого значення і необхідно розглянути дві ситуації: коли порядковий номер елементу першого масиву не досяг середнього значення. Тоді ці значення присвоюємо поточному елементу допоміжного масиву, і збільшуємо порядкові номери елементів обох масивів на одиницю. Аналогічну дію виконуємо і для випадку, коли порядковий номер елементу другого масиву не досяг кінцевого значення.</w:t>
      </w:r>
    </w:p>
    <w:p w14:paraId="6FE5A147" w14:textId="77777777" w:rsidR="00F27624" w:rsidRPr="00E625B1" w:rsidRDefault="00F27624" w:rsidP="00F27624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кінці функції присвоюємо основному масиву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значення допоміжного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mergedList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 циклі 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19B00A5" w14:textId="77777777" w:rsidR="006921EF" w:rsidRPr="00F27624" w:rsidRDefault="006921EF" w:rsidP="006921EF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B3D0F75" w14:textId="32648123" w:rsidR="006921EF" w:rsidRPr="006921EF" w:rsidRDefault="005000CA" w:rsidP="006921EF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merge</w:t>
      </w:r>
      <w:r w:rsidR="006921EF" w:rsidRPr="006921EF">
        <w:rPr>
          <w:color w:val="000000"/>
          <w:sz w:val="28"/>
          <w:szCs w:val="28"/>
        </w:rPr>
        <w:t>Sort.cpp</w:t>
      </w:r>
    </w:p>
    <w:p w14:paraId="396EF603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70E0B08C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14:paraId="76E1D46E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lastRenderedPageBreak/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sstream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14:paraId="509F7D9D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14:paraId="11A2E168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0ADFF71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merge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E2D4F6B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n1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B4C8CA5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n2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7F7F7F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2BC6870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0FF6A01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n1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1926FA0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C8C8C8"/>
          <w:sz w:val="18"/>
          <w:szCs w:val="18"/>
        </w:rPr>
        <w:t>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n2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69D0F6A2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09296D2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62B0BFCB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gramEnd"/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1BAAFDB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1F9279E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n2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E71C80B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R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gramEnd"/>
      <w:r>
        <w:rPr>
          <w:rFonts w:ascii="Menlo" w:hAnsi="Menlo" w:cs="Menlo"/>
          <w:color w:val="7F7F7F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E141A32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43DE5F4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5AB89CD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0D22DE0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A36D140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4066D3A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5990FE7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n1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n2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C03F5DA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C8C8C8"/>
          <w:sz w:val="18"/>
          <w:szCs w:val="18"/>
        </w:rPr>
        <w:t>R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EFB5316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AAF30E2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++;</w:t>
      </w:r>
    </w:p>
    <w:p w14:paraId="0DF3294B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483D7E5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R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0FE4822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621EEF6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5ED90618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46CB9F6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CB04190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0CFFBCA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n1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5FB635B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81F4DE9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++;</w:t>
      </w:r>
    </w:p>
    <w:p w14:paraId="23FCB1CC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303DA3E5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7C5584A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8D8EF63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n2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564A75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R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175AB78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4A401121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16DE0678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EAAD726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B0CB76D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Результат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злиття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["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1E5BCA6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; ++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582DCE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l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862923D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891310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513F2E0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95960E8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4E75C8E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mergeSort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AD676E0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mergeSort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викликано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підмасиву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["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609B2732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B3B8F5E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+ (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) /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6F7D9B1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D67659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Розділення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на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["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"]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та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["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2B24414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BEA7966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mergeSort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D40187E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EF87CD3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mergeSort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1DD9AFCD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33A1CC5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Злиття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підмасивів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["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"]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та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["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76E8E7B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merge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7F7F7F"/>
          <w:sz w:val="18"/>
          <w:szCs w:val="18"/>
        </w:rPr>
        <w:t>arr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mid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75CC126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C6ABF0D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nВихід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mergeSort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для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підмасиву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["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start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46300CF2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C6D74BC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E241B73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A3DEBBC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unsortedList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148966CA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638FE8A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389E5F4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масив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чисел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через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пробіл</w:t>
      </w:r>
      <w:proofErr w:type="spellEnd"/>
      <w:r>
        <w:rPr>
          <w:rFonts w:ascii="Menlo" w:hAnsi="Menlo" w:cs="Menlo"/>
          <w:color w:val="CE9178"/>
          <w:sz w:val="18"/>
          <w:szCs w:val="18"/>
        </w:rPr>
        <w:t>):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C4771D1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getline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BE65743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EAE743E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istringstream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iss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input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5AE2C43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number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5E4F9F5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iss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&gt;&gt;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number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C55E9E6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unsortedList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push_back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number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6FAD161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F3F523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B433D2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Несортований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масив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D8F2F7C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unsortedList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91D61D1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73E6A7E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08815E8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FBD063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1A59C19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mergeSort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unsortedList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unsortedList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196217AB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332B184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nВідсортований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масив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AD11036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unsortedList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167B9BD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34D647E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B1537F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::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81225FF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B48AB49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DDFEEE7" w14:textId="77777777" w:rsidR="005000CA" w:rsidRDefault="005000CA" w:rsidP="005000CA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726DCA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1022976C" w14:textId="2A375D6A" w:rsidR="00461E87" w:rsidRDefault="005000CA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29076C53" wp14:editId="6C6DEFC0">
            <wp:extent cx="6299835" cy="6687820"/>
            <wp:effectExtent l="0" t="0" r="0" b="5080"/>
            <wp:docPr id="38392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23944" name="Picture 3839239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87DB" w14:textId="7F8FBF26" w:rsidR="00D36B7B" w:rsidRPr="005000CA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25563B76" w14:textId="484EE2F9" w:rsidR="00D36B7B" w:rsidRPr="005000CA" w:rsidRDefault="00D36B7B" w:rsidP="00D36B7B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Схема-</w:t>
      </w:r>
      <w:r w:rsidRPr="005000C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sz w:val="28"/>
          <w:szCs w:val="28"/>
        </w:rPr>
        <w:t xml:space="preserve">Блок-схема для розуміння роботи функції </w:t>
      </w:r>
      <w:proofErr w:type="spellStart"/>
      <w:r w:rsidR="005000CA">
        <w:rPr>
          <w:sz w:val="28"/>
          <w:szCs w:val="28"/>
          <w:lang w:val="en-US"/>
        </w:rPr>
        <w:t>merge</w:t>
      </w:r>
      <w:r>
        <w:rPr>
          <w:sz w:val="28"/>
          <w:szCs w:val="28"/>
          <w:lang w:val="en-US"/>
        </w:rPr>
        <w:t>Sort</w:t>
      </w:r>
      <w:proofErr w:type="spellEnd"/>
    </w:p>
    <w:p w14:paraId="1F82F981" w14:textId="77777777" w:rsidR="00D36B7B" w:rsidRPr="00D36B7B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082031A3" w14:textId="1BC40563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6921EF">
        <w:rPr>
          <w:color w:val="000000"/>
          <w:sz w:val="28"/>
          <w:szCs w:val="28"/>
          <w:lang w:val="uk-UA"/>
        </w:rPr>
        <w:t>Результат роботи програми:</w:t>
      </w:r>
    </w:p>
    <w:p w14:paraId="3B6E8057" w14:textId="0803B971" w:rsidR="006921EF" w:rsidRPr="006921EF" w:rsidRDefault="005000CA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11EDD150" wp14:editId="2B72C14A">
            <wp:extent cx="6299835" cy="8912225"/>
            <wp:effectExtent l="0" t="0" r="0" b="3175"/>
            <wp:docPr id="1326414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14106" name="Picture 1326414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9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DC4" w14:textId="77777777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34D1C0A2" w14:textId="70ECF986" w:rsidR="00FD26C1" w:rsidRPr="006921EF" w:rsidRDefault="00FD26C1" w:rsidP="00FD26C1">
      <w:pPr>
        <w:tabs>
          <w:tab w:val="left" w:pos="993"/>
        </w:tabs>
        <w:spacing w:line="360" w:lineRule="auto"/>
        <w:ind w:firstLine="720"/>
        <w:jc w:val="center"/>
        <w:rPr>
          <w:b/>
          <w:bCs/>
          <w:sz w:val="28"/>
          <w:szCs w:val="28"/>
          <w:lang w:val="ru-RU"/>
        </w:rPr>
      </w:pPr>
      <w:proofErr w:type="spellStart"/>
      <w:r w:rsidRPr="006921EF">
        <w:rPr>
          <w:b/>
          <w:bCs/>
          <w:sz w:val="28"/>
          <w:szCs w:val="28"/>
          <w:lang w:val="ru-RU"/>
        </w:rPr>
        <w:lastRenderedPageBreak/>
        <w:t>Висновок</w:t>
      </w:r>
      <w:proofErr w:type="spellEnd"/>
    </w:p>
    <w:p w14:paraId="427A255E" w14:textId="77777777" w:rsidR="00F27624" w:rsidRPr="00460837" w:rsidRDefault="00F27624" w:rsidP="00F27624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60837">
        <w:rPr>
          <w:sz w:val="28"/>
          <w:szCs w:val="28"/>
          <w:lang w:val="ru-RU"/>
        </w:rPr>
        <w:t xml:space="preserve">У </w:t>
      </w:r>
      <w:proofErr w:type="spellStart"/>
      <w:r w:rsidRPr="00460837">
        <w:rPr>
          <w:sz w:val="28"/>
          <w:szCs w:val="28"/>
          <w:lang w:val="ru-RU"/>
        </w:rPr>
        <w:t>результаті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виконання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лабораторної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роботи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було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успішно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реалізовано</w:t>
      </w:r>
      <w:proofErr w:type="spellEnd"/>
      <w:r w:rsidRPr="00460837">
        <w:rPr>
          <w:sz w:val="28"/>
          <w:szCs w:val="28"/>
          <w:lang w:val="ru-RU"/>
        </w:rPr>
        <w:t xml:space="preserve"> алгоритм </w:t>
      </w:r>
      <w:proofErr w:type="spellStart"/>
      <w:r w:rsidRPr="00460837">
        <w:rPr>
          <w:sz w:val="28"/>
          <w:szCs w:val="28"/>
          <w:lang w:val="ru-RU"/>
        </w:rPr>
        <w:t>сортування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злиттям</w:t>
      </w:r>
      <w:proofErr w:type="spellEnd"/>
      <w:r w:rsidRPr="00460837">
        <w:rPr>
          <w:sz w:val="28"/>
          <w:szCs w:val="28"/>
          <w:lang w:val="ru-RU"/>
        </w:rPr>
        <w:t xml:space="preserve">. </w:t>
      </w:r>
      <w:proofErr w:type="spellStart"/>
      <w:r w:rsidRPr="00460837">
        <w:rPr>
          <w:sz w:val="28"/>
          <w:szCs w:val="28"/>
          <w:lang w:val="ru-RU"/>
        </w:rPr>
        <w:t>Програма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продемонструвала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ефективність</w:t>
      </w:r>
      <w:proofErr w:type="spellEnd"/>
      <w:r w:rsidRPr="00460837">
        <w:rPr>
          <w:sz w:val="28"/>
          <w:szCs w:val="28"/>
          <w:lang w:val="ru-RU"/>
        </w:rPr>
        <w:t xml:space="preserve"> методу "</w:t>
      </w:r>
      <w:proofErr w:type="spellStart"/>
      <w:r w:rsidRPr="00460837">
        <w:rPr>
          <w:sz w:val="28"/>
          <w:szCs w:val="28"/>
          <w:lang w:val="ru-RU"/>
        </w:rPr>
        <w:t>розділяй</w:t>
      </w:r>
      <w:proofErr w:type="spellEnd"/>
      <w:r w:rsidRPr="00460837">
        <w:rPr>
          <w:sz w:val="28"/>
          <w:szCs w:val="28"/>
          <w:lang w:val="ru-RU"/>
        </w:rPr>
        <w:t xml:space="preserve"> і </w:t>
      </w:r>
      <w:proofErr w:type="spellStart"/>
      <w:r w:rsidRPr="00460837">
        <w:rPr>
          <w:sz w:val="28"/>
          <w:szCs w:val="28"/>
          <w:lang w:val="ru-RU"/>
        </w:rPr>
        <w:t>володарюй</w:t>
      </w:r>
      <w:proofErr w:type="spellEnd"/>
      <w:r w:rsidRPr="00460837">
        <w:rPr>
          <w:sz w:val="28"/>
          <w:szCs w:val="28"/>
          <w:lang w:val="ru-RU"/>
        </w:rPr>
        <w:t xml:space="preserve">" — </w:t>
      </w:r>
      <w:proofErr w:type="spellStart"/>
      <w:r w:rsidRPr="00460837">
        <w:rPr>
          <w:sz w:val="28"/>
          <w:szCs w:val="28"/>
          <w:lang w:val="ru-RU"/>
        </w:rPr>
        <w:t>масив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послідовно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розбивався</w:t>
      </w:r>
      <w:proofErr w:type="spellEnd"/>
      <w:r w:rsidRPr="00460837">
        <w:rPr>
          <w:sz w:val="28"/>
          <w:szCs w:val="28"/>
          <w:lang w:val="ru-RU"/>
        </w:rPr>
        <w:t xml:space="preserve"> до </w:t>
      </w:r>
      <w:proofErr w:type="spellStart"/>
      <w:r w:rsidRPr="00460837">
        <w:rPr>
          <w:sz w:val="28"/>
          <w:szCs w:val="28"/>
          <w:lang w:val="ru-RU"/>
        </w:rPr>
        <w:t>елементів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довжиною</w:t>
      </w:r>
      <w:proofErr w:type="spellEnd"/>
      <w:r w:rsidRPr="00460837">
        <w:rPr>
          <w:sz w:val="28"/>
          <w:szCs w:val="28"/>
          <w:lang w:val="ru-RU"/>
        </w:rPr>
        <w:t xml:space="preserve"> 1, </w:t>
      </w:r>
      <w:proofErr w:type="spellStart"/>
      <w:r w:rsidRPr="00460837">
        <w:rPr>
          <w:sz w:val="28"/>
          <w:szCs w:val="28"/>
          <w:lang w:val="ru-RU"/>
        </w:rPr>
        <w:t>після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чого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відбувалося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послідовне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об'єднання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підмасивів</w:t>
      </w:r>
      <w:proofErr w:type="spellEnd"/>
      <w:r w:rsidRPr="00460837">
        <w:rPr>
          <w:sz w:val="28"/>
          <w:szCs w:val="28"/>
          <w:lang w:val="ru-RU"/>
        </w:rPr>
        <w:t xml:space="preserve"> у </w:t>
      </w:r>
      <w:proofErr w:type="spellStart"/>
      <w:r w:rsidRPr="00460837">
        <w:rPr>
          <w:sz w:val="28"/>
          <w:szCs w:val="28"/>
          <w:lang w:val="ru-RU"/>
        </w:rPr>
        <w:t>відсортованому</w:t>
      </w:r>
      <w:proofErr w:type="spellEnd"/>
      <w:r w:rsidRPr="00460837">
        <w:rPr>
          <w:sz w:val="28"/>
          <w:szCs w:val="28"/>
          <w:lang w:val="ru-RU"/>
        </w:rPr>
        <w:t xml:space="preserve"> порядку.</w:t>
      </w:r>
    </w:p>
    <w:p w14:paraId="62F860D6" w14:textId="77777777" w:rsidR="00F27624" w:rsidRPr="00460837" w:rsidRDefault="00F27624" w:rsidP="00F27624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460837">
        <w:rPr>
          <w:sz w:val="28"/>
          <w:szCs w:val="28"/>
          <w:lang w:val="ru-RU"/>
        </w:rPr>
        <w:t>Кількість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рекурсивних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викликів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функції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mergeSort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склала</w:t>
      </w:r>
      <w:proofErr w:type="spellEnd"/>
      <w:r w:rsidRPr="00460837">
        <w:rPr>
          <w:sz w:val="28"/>
          <w:szCs w:val="28"/>
          <w:lang w:val="ru-RU"/>
        </w:rPr>
        <w:t xml:space="preserve"> 19, </w:t>
      </w:r>
      <w:proofErr w:type="spellStart"/>
      <w:r w:rsidRPr="00460837">
        <w:rPr>
          <w:sz w:val="28"/>
          <w:szCs w:val="28"/>
          <w:lang w:val="ru-RU"/>
        </w:rPr>
        <w:t>що</w:t>
      </w:r>
      <w:proofErr w:type="spellEnd"/>
      <w:r w:rsidRPr="00460837">
        <w:rPr>
          <w:sz w:val="28"/>
          <w:szCs w:val="28"/>
          <w:lang w:val="ru-RU"/>
        </w:rPr>
        <w:t xml:space="preserve"> є </w:t>
      </w:r>
      <w:proofErr w:type="spellStart"/>
      <w:r w:rsidRPr="00460837">
        <w:rPr>
          <w:sz w:val="28"/>
          <w:szCs w:val="28"/>
          <w:lang w:val="ru-RU"/>
        </w:rPr>
        <w:t>характерним</w:t>
      </w:r>
      <w:proofErr w:type="spellEnd"/>
      <w:r w:rsidRPr="00460837">
        <w:rPr>
          <w:sz w:val="28"/>
          <w:szCs w:val="28"/>
          <w:lang w:val="ru-RU"/>
        </w:rPr>
        <w:t xml:space="preserve"> для </w:t>
      </w:r>
      <w:proofErr w:type="spellStart"/>
      <w:r w:rsidRPr="00460837">
        <w:rPr>
          <w:sz w:val="28"/>
          <w:szCs w:val="28"/>
          <w:lang w:val="ru-RU"/>
        </w:rPr>
        <w:t>масиву</w:t>
      </w:r>
      <w:proofErr w:type="spellEnd"/>
      <w:r w:rsidRPr="00460837">
        <w:rPr>
          <w:sz w:val="28"/>
          <w:szCs w:val="28"/>
          <w:lang w:val="ru-RU"/>
        </w:rPr>
        <w:t xml:space="preserve"> з 10 </w:t>
      </w:r>
      <w:proofErr w:type="spellStart"/>
      <w:r w:rsidRPr="00460837">
        <w:rPr>
          <w:sz w:val="28"/>
          <w:szCs w:val="28"/>
          <w:lang w:val="ru-RU"/>
        </w:rPr>
        <w:t>елементів</w:t>
      </w:r>
      <w:proofErr w:type="spellEnd"/>
      <w:r w:rsidRPr="00460837">
        <w:rPr>
          <w:sz w:val="28"/>
          <w:szCs w:val="28"/>
          <w:lang w:val="ru-RU"/>
        </w:rPr>
        <w:t xml:space="preserve"> і </w:t>
      </w:r>
      <w:proofErr w:type="spellStart"/>
      <w:r w:rsidRPr="00460837">
        <w:rPr>
          <w:sz w:val="28"/>
          <w:szCs w:val="28"/>
          <w:lang w:val="ru-RU"/>
        </w:rPr>
        <w:t>відповідає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логіці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розбиття</w:t>
      </w:r>
      <w:proofErr w:type="spellEnd"/>
      <w:r w:rsidRPr="00460837">
        <w:rPr>
          <w:sz w:val="28"/>
          <w:szCs w:val="28"/>
          <w:lang w:val="ru-RU"/>
        </w:rPr>
        <w:t xml:space="preserve"> на </w:t>
      </w:r>
      <w:proofErr w:type="spellStart"/>
      <w:r w:rsidRPr="00460837">
        <w:rPr>
          <w:sz w:val="28"/>
          <w:szCs w:val="28"/>
          <w:lang w:val="ru-RU"/>
        </w:rPr>
        <w:t>підмасиви</w:t>
      </w:r>
      <w:proofErr w:type="spellEnd"/>
      <w:r w:rsidRPr="00460837">
        <w:rPr>
          <w:sz w:val="28"/>
          <w:szCs w:val="28"/>
          <w:lang w:val="ru-RU"/>
        </w:rPr>
        <w:t xml:space="preserve">. </w:t>
      </w:r>
      <w:proofErr w:type="spellStart"/>
      <w:r w:rsidRPr="00460837">
        <w:rPr>
          <w:sz w:val="28"/>
          <w:szCs w:val="28"/>
          <w:lang w:val="ru-RU"/>
        </w:rPr>
        <w:t>Вивід</w:t>
      </w:r>
      <w:proofErr w:type="spellEnd"/>
      <w:r w:rsidRPr="00460837">
        <w:rPr>
          <w:sz w:val="28"/>
          <w:szCs w:val="28"/>
          <w:lang w:val="ru-RU"/>
        </w:rPr>
        <w:t xml:space="preserve"> на кожному </w:t>
      </w:r>
      <w:proofErr w:type="spellStart"/>
      <w:r w:rsidRPr="00460837">
        <w:rPr>
          <w:sz w:val="28"/>
          <w:szCs w:val="28"/>
          <w:lang w:val="ru-RU"/>
        </w:rPr>
        <w:t>кроці</w:t>
      </w:r>
      <w:proofErr w:type="spellEnd"/>
      <w:r w:rsidRPr="00460837">
        <w:rPr>
          <w:sz w:val="28"/>
          <w:szCs w:val="28"/>
          <w:lang w:val="ru-RU"/>
        </w:rPr>
        <w:t xml:space="preserve"> дозволив </w:t>
      </w:r>
      <w:proofErr w:type="spellStart"/>
      <w:r w:rsidRPr="00460837">
        <w:rPr>
          <w:sz w:val="28"/>
          <w:szCs w:val="28"/>
          <w:lang w:val="ru-RU"/>
        </w:rPr>
        <w:t>глибоко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проаналізувати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механіку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роботи</w:t>
      </w:r>
      <w:proofErr w:type="spellEnd"/>
      <w:r w:rsidRPr="00460837">
        <w:rPr>
          <w:sz w:val="28"/>
          <w:szCs w:val="28"/>
          <w:lang w:val="ru-RU"/>
        </w:rPr>
        <w:t xml:space="preserve"> алгоритму, </w:t>
      </w:r>
      <w:proofErr w:type="spellStart"/>
      <w:r w:rsidRPr="00460837">
        <w:rPr>
          <w:sz w:val="28"/>
          <w:szCs w:val="28"/>
          <w:lang w:val="ru-RU"/>
        </w:rPr>
        <w:t>зрозуміти</w:t>
      </w:r>
      <w:proofErr w:type="spellEnd"/>
      <w:r w:rsidRPr="00460837">
        <w:rPr>
          <w:sz w:val="28"/>
          <w:szCs w:val="28"/>
          <w:lang w:val="ru-RU"/>
        </w:rPr>
        <w:t xml:space="preserve"> порядок </w:t>
      </w:r>
      <w:proofErr w:type="spellStart"/>
      <w:r w:rsidRPr="00460837">
        <w:rPr>
          <w:sz w:val="28"/>
          <w:szCs w:val="28"/>
          <w:lang w:val="ru-RU"/>
        </w:rPr>
        <w:t>виконання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рекурсій</w:t>
      </w:r>
      <w:proofErr w:type="spellEnd"/>
      <w:r w:rsidRPr="00460837">
        <w:rPr>
          <w:sz w:val="28"/>
          <w:szCs w:val="28"/>
          <w:lang w:val="ru-RU"/>
        </w:rPr>
        <w:t xml:space="preserve"> та </w:t>
      </w:r>
      <w:proofErr w:type="spellStart"/>
      <w:r w:rsidRPr="00460837">
        <w:rPr>
          <w:sz w:val="28"/>
          <w:szCs w:val="28"/>
          <w:lang w:val="ru-RU"/>
        </w:rPr>
        <w:t>процес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злиття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даних</w:t>
      </w:r>
      <w:proofErr w:type="spellEnd"/>
      <w:r w:rsidRPr="00460837">
        <w:rPr>
          <w:sz w:val="28"/>
          <w:szCs w:val="28"/>
          <w:lang w:val="ru-RU"/>
        </w:rPr>
        <w:t>.</w:t>
      </w:r>
    </w:p>
    <w:p w14:paraId="6DA7DBD7" w14:textId="77777777" w:rsidR="00F27624" w:rsidRPr="00FD26C1" w:rsidRDefault="00F27624" w:rsidP="00F27624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460837">
        <w:rPr>
          <w:sz w:val="28"/>
          <w:szCs w:val="28"/>
          <w:lang w:val="ru-RU"/>
        </w:rPr>
        <w:t xml:space="preserve">Таким чином, </w:t>
      </w:r>
      <w:proofErr w:type="spellStart"/>
      <w:r w:rsidRPr="00460837">
        <w:rPr>
          <w:sz w:val="28"/>
          <w:szCs w:val="28"/>
          <w:lang w:val="ru-RU"/>
        </w:rPr>
        <w:t>сортування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злиттям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продемонструвало</w:t>
      </w:r>
      <w:proofErr w:type="spellEnd"/>
      <w:r w:rsidRPr="00460837">
        <w:rPr>
          <w:sz w:val="28"/>
          <w:szCs w:val="28"/>
          <w:lang w:val="ru-RU"/>
        </w:rPr>
        <w:t xml:space="preserve"> на </w:t>
      </w:r>
      <w:proofErr w:type="spellStart"/>
      <w:r w:rsidRPr="00460837">
        <w:rPr>
          <w:sz w:val="28"/>
          <w:szCs w:val="28"/>
          <w:lang w:val="ru-RU"/>
        </w:rPr>
        <w:t>практиці</w:t>
      </w:r>
      <w:proofErr w:type="spellEnd"/>
      <w:r w:rsidRPr="00460837">
        <w:rPr>
          <w:sz w:val="28"/>
          <w:szCs w:val="28"/>
          <w:lang w:val="ru-RU"/>
        </w:rPr>
        <w:t xml:space="preserve"> свою </w:t>
      </w:r>
      <w:proofErr w:type="spellStart"/>
      <w:r w:rsidRPr="00460837">
        <w:rPr>
          <w:sz w:val="28"/>
          <w:szCs w:val="28"/>
          <w:lang w:val="ru-RU"/>
        </w:rPr>
        <w:t>стабільність</w:t>
      </w:r>
      <w:proofErr w:type="spellEnd"/>
      <w:r w:rsidRPr="00460837">
        <w:rPr>
          <w:sz w:val="28"/>
          <w:szCs w:val="28"/>
          <w:lang w:val="ru-RU"/>
        </w:rPr>
        <w:t xml:space="preserve">, </w:t>
      </w:r>
      <w:proofErr w:type="spellStart"/>
      <w:r w:rsidRPr="00460837">
        <w:rPr>
          <w:sz w:val="28"/>
          <w:szCs w:val="28"/>
          <w:lang w:val="ru-RU"/>
        </w:rPr>
        <w:t>ефективність</w:t>
      </w:r>
      <w:proofErr w:type="spellEnd"/>
      <w:r w:rsidRPr="00460837">
        <w:rPr>
          <w:sz w:val="28"/>
          <w:szCs w:val="28"/>
          <w:lang w:val="ru-RU"/>
        </w:rPr>
        <w:t xml:space="preserve"> і </w:t>
      </w:r>
      <w:proofErr w:type="spellStart"/>
      <w:r w:rsidRPr="00460837">
        <w:rPr>
          <w:sz w:val="28"/>
          <w:szCs w:val="28"/>
          <w:lang w:val="ru-RU"/>
        </w:rPr>
        <w:t>логічну</w:t>
      </w:r>
      <w:proofErr w:type="spellEnd"/>
      <w:r w:rsidRPr="00460837">
        <w:rPr>
          <w:sz w:val="28"/>
          <w:szCs w:val="28"/>
          <w:lang w:val="ru-RU"/>
        </w:rPr>
        <w:t xml:space="preserve"> структуру. </w:t>
      </w:r>
      <w:proofErr w:type="spellStart"/>
      <w:r w:rsidRPr="00460837">
        <w:rPr>
          <w:sz w:val="28"/>
          <w:szCs w:val="28"/>
          <w:lang w:val="ru-RU"/>
        </w:rPr>
        <w:t>Воно</w:t>
      </w:r>
      <w:proofErr w:type="spellEnd"/>
      <w:r w:rsidRPr="00460837">
        <w:rPr>
          <w:sz w:val="28"/>
          <w:szCs w:val="28"/>
          <w:lang w:val="ru-RU"/>
        </w:rPr>
        <w:t xml:space="preserve"> особливо </w:t>
      </w:r>
      <w:proofErr w:type="spellStart"/>
      <w:r w:rsidRPr="00460837">
        <w:rPr>
          <w:sz w:val="28"/>
          <w:szCs w:val="28"/>
          <w:lang w:val="ru-RU"/>
        </w:rPr>
        <w:t>корисне</w:t>
      </w:r>
      <w:proofErr w:type="spellEnd"/>
      <w:r w:rsidRPr="00460837">
        <w:rPr>
          <w:sz w:val="28"/>
          <w:szCs w:val="28"/>
          <w:lang w:val="ru-RU"/>
        </w:rPr>
        <w:t xml:space="preserve"> для </w:t>
      </w:r>
      <w:proofErr w:type="spellStart"/>
      <w:r w:rsidRPr="00460837">
        <w:rPr>
          <w:sz w:val="28"/>
          <w:szCs w:val="28"/>
          <w:lang w:val="ru-RU"/>
        </w:rPr>
        <w:t>сортування</w:t>
      </w:r>
      <w:proofErr w:type="spellEnd"/>
      <w:r w:rsidRPr="00460837">
        <w:rPr>
          <w:sz w:val="28"/>
          <w:szCs w:val="28"/>
          <w:lang w:val="ru-RU"/>
        </w:rPr>
        <w:t xml:space="preserve"> великих </w:t>
      </w:r>
      <w:proofErr w:type="spellStart"/>
      <w:r w:rsidRPr="00460837">
        <w:rPr>
          <w:sz w:val="28"/>
          <w:szCs w:val="28"/>
          <w:lang w:val="ru-RU"/>
        </w:rPr>
        <w:t>наборів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даних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завдяки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гарантованій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складності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gramStart"/>
      <w:r w:rsidRPr="00460837">
        <w:rPr>
          <w:sz w:val="28"/>
          <w:szCs w:val="28"/>
          <w:lang w:val="ru-RU"/>
        </w:rPr>
        <w:t>O(</w:t>
      </w:r>
      <w:proofErr w:type="gramEnd"/>
      <w:r w:rsidRPr="00460837">
        <w:rPr>
          <w:sz w:val="28"/>
          <w:szCs w:val="28"/>
          <w:lang w:val="ru-RU"/>
        </w:rPr>
        <w:t xml:space="preserve">n </w:t>
      </w:r>
      <w:proofErr w:type="spellStart"/>
      <w:r w:rsidRPr="00460837">
        <w:rPr>
          <w:sz w:val="28"/>
          <w:szCs w:val="28"/>
          <w:lang w:val="ru-RU"/>
        </w:rPr>
        <w:t>log</w:t>
      </w:r>
      <w:proofErr w:type="spellEnd"/>
      <w:r w:rsidRPr="00460837">
        <w:rPr>
          <w:sz w:val="28"/>
          <w:szCs w:val="28"/>
          <w:lang w:val="ru-RU"/>
        </w:rPr>
        <w:t xml:space="preserve"> n) у </w:t>
      </w:r>
      <w:proofErr w:type="spellStart"/>
      <w:r w:rsidRPr="00460837">
        <w:rPr>
          <w:sz w:val="28"/>
          <w:szCs w:val="28"/>
          <w:lang w:val="ru-RU"/>
        </w:rPr>
        <w:t>найгіршому</w:t>
      </w:r>
      <w:proofErr w:type="spellEnd"/>
      <w:r w:rsidRPr="00460837">
        <w:rPr>
          <w:sz w:val="28"/>
          <w:szCs w:val="28"/>
          <w:lang w:val="ru-RU"/>
        </w:rPr>
        <w:t xml:space="preserve"> </w:t>
      </w:r>
      <w:proofErr w:type="spellStart"/>
      <w:r w:rsidRPr="00460837">
        <w:rPr>
          <w:sz w:val="28"/>
          <w:szCs w:val="28"/>
          <w:lang w:val="ru-RU"/>
        </w:rPr>
        <w:t>випадку</w:t>
      </w:r>
      <w:proofErr w:type="spellEnd"/>
      <w:r w:rsidRPr="00FD26C1">
        <w:rPr>
          <w:sz w:val="28"/>
          <w:szCs w:val="28"/>
          <w:lang w:val="ru-RU"/>
        </w:rPr>
        <w:t>.</w:t>
      </w:r>
    </w:p>
    <w:p w14:paraId="653B3CB1" w14:textId="6C7A3912" w:rsidR="00FD26C1" w:rsidRPr="005000CA" w:rsidRDefault="00FD26C1" w:rsidP="00D36B7B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</w:p>
    <w:sectPr w:rsidR="00FD26C1" w:rsidRPr="005000CA" w:rsidSect="005036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4538A"/>
    <w:multiLevelType w:val="hybridMultilevel"/>
    <w:tmpl w:val="47A4CE8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463B0"/>
    <w:multiLevelType w:val="hybridMultilevel"/>
    <w:tmpl w:val="D24C577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172541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35C33B6"/>
    <w:multiLevelType w:val="hybridMultilevel"/>
    <w:tmpl w:val="CA4C61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00DA4"/>
    <w:multiLevelType w:val="hybridMultilevel"/>
    <w:tmpl w:val="FB6ACF8E"/>
    <w:lvl w:ilvl="0" w:tplc="AE044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412BB"/>
    <w:multiLevelType w:val="hybridMultilevel"/>
    <w:tmpl w:val="D98EA080"/>
    <w:lvl w:ilvl="0" w:tplc="ABC2D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8005B9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7" w15:restartNumberingAfterBreak="0">
    <w:nsid w:val="3C5A7BEF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41AE6322"/>
    <w:multiLevelType w:val="hybridMultilevel"/>
    <w:tmpl w:val="4B0C7FEA"/>
    <w:lvl w:ilvl="0" w:tplc="25A8E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1F1A63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0" w15:restartNumberingAfterBreak="0">
    <w:nsid w:val="4B3C708C"/>
    <w:multiLevelType w:val="hybridMultilevel"/>
    <w:tmpl w:val="029C5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DBE4117"/>
    <w:multiLevelType w:val="hybridMultilevel"/>
    <w:tmpl w:val="9A86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D50AB5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650E0A7F"/>
    <w:multiLevelType w:val="hybridMultilevel"/>
    <w:tmpl w:val="C9E4ED4E"/>
    <w:lvl w:ilvl="0" w:tplc="AE0444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531CA2"/>
    <w:multiLevelType w:val="hybridMultilevel"/>
    <w:tmpl w:val="7ACC40F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140A1D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6" w15:restartNumberingAfterBreak="0">
    <w:nsid w:val="76741834"/>
    <w:multiLevelType w:val="hybridMultilevel"/>
    <w:tmpl w:val="908E2E84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D737A1"/>
    <w:multiLevelType w:val="hybridMultilevel"/>
    <w:tmpl w:val="56904E62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6C0671"/>
    <w:multiLevelType w:val="hybridMultilevel"/>
    <w:tmpl w:val="C4B60DE8"/>
    <w:lvl w:ilvl="0" w:tplc="6914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7C4832"/>
    <w:multiLevelType w:val="hybridMultilevel"/>
    <w:tmpl w:val="E4CAAB44"/>
    <w:lvl w:ilvl="0" w:tplc="E3EED5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42717750">
    <w:abstractNumId w:val="17"/>
  </w:num>
  <w:num w:numId="2" w16cid:durableId="1487547217">
    <w:abstractNumId w:val="16"/>
  </w:num>
  <w:num w:numId="3" w16cid:durableId="477308064">
    <w:abstractNumId w:val="10"/>
  </w:num>
  <w:num w:numId="4" w16cid:durableId="430781778">
    <w:abstractNumId w:val="14"/>
  </w:num>
  <w:num w:numId="5" w16cid:durableId="1114784221">
    <w:abstractNumId w:val="8"/>
  </w:num>
  <w:num w:numId="6" w16cid:durableId="1770814844">
    <w:abstractNumId w:val="11"/>
  </w:num>
  <w:num w:numId="7" w16cid:durableId="47609589">
    <w:abstractNumId w:val="4"/>
  </w:num>
  <w:num w:numId="8" w16cid:durableId="1752004588">
    <w:abstractNumId w:val="13"/>
  </w:num>
  <w:num w:numId="9" w16cid:durableId="1422330852">
    <w:abstractNumId w:val="15"/>
  </w:num>
  <w:num w:numId="10" w16cid:durableId="1737892209">
    <w:abstractNumId w:val="6"/>
  </w:num>
  <w:num w:numId="11" w16cid:durableId="206841035">
    <w:abstractNumId w:val="9"/>
  </w:num>
  <w:num w:numId="12" w16cid:durableId="835418564">
    <w:abstractNumId w:val="12"/>
  </w:num>
  <w:num w:numId="13" w16cid:durableId="1044015034">
    <w:abstractNumId w:val="2"/>
  </w:num>
  <w:num w:numId="14" w16cid:durableId="1596405396">
    <w:abstractNumId w:val="7"/>
  </w:num>
  <w:num w:numId="15" w16cid:durableId="511191944">
    <w:abstractNumId w:val="1"/>
  </w:num>
  <w:num w:numId="16" w16cid:durableId="458308499">
    <w:abstractNumId w:val="5"/>
  </w:num>
  <w:num w:numId="17" w16cid:durableId="1223760789">
    <w:abstractNumId w:val="19"/>
  </w:num>
  <w:num w:numId="18" w16cid:durableId="1843617747">
    <w:abstractNumId w:val="18"/>
  </w:num>
  <w:num w:numId="19" w16cid:durableId="2052148179">
    <w:abstractNumId w:val="0"/>
  </w:num>
  <w:num w:numId="20" w16cid:durableId="13270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75"/>
    <w:rsid w:val="002719BD"/>
    <w:rsid w:val="002F7A61"/>
    <w:rsid w:val="003745F6"/>
    <w:rsid w:val="00390BA9"/>
    <w:rsid w:val="0040188B"/>
    <w:rsid w:val="00422FBF"/>
    <w:rsid w:val="00461E87"/>
    <w:rsid w:val="00476A42"/>
    <w:rsid w:val="004C112C"/>
    <w:rsid w:val="005000CA"/>
    <w:rsid w:val="00503613"/>
    <w:rsid w:val="00545CB9"/>
    <w:rsid w:val="005A466D"/>
    <w:rsid w:val="005F619E"/>
    <w:rsid w:val="00603036"/>
    <w:rsid w:val="006440FD"/>
    <w:rsid w:val="006921EF"/>
    <w:rsid w:val="007738FB"/>
    <w:rsid w:val="008438FC"/>
    <w:rsid w:val="0089343B"/>
    <w:rsid w:val="008F5075"/>
    <w:rsid w:val="009304E3"/>
    <w:rsid w:val="00A92224"/>
    <w:rsid w:val="00BB4FFA"/>
    <w:rsid w:val="00C24912"/>
    <w:rsid w:val="00D36B7B"/>
    <w:rsid w:val="00DB5EFB"/>
    <w:rsid w:val="00F27624"/>
    <w:rsid w:val="00F921B4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1051"/>
  <w15:chartTrackingRefBased/>
  <w15:docId w15:val="{233D5EEF-996E-4D7D-BA0B-AE44289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075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42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5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5"/>
    <w:pPr>
      <w:keepNext/>
      <w:keepLines/>
      <w:spacing w:before="40" w:line="27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5"/>
    <w:pPr>
      <w:keepNext/>
      <w:keepLines/>
      <w:spacing w:before="40" w:line="27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5"/>
    <w:pPr>
      <w:keepNext/>
      <w:keepLines/>
      <w:spacing w:line="27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5"/>
    <w:pPr>
      <w:keepNext/>
      <w:keepLines/>
      <w:spacing w:line="27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ак_2"/>
    <w:basedOn w:val="Heading2"/>
    <w:next w:val="Normal"/>
    <w:qFormat/>
    <w:rsid w:val="00476A42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uiPriority w:val="39"/>
    <w:rsid w:val="005F619E"/>
    <w:pPr>
      <w:tabs>
        <w:tab w:val="right" w:leader="dot" w:pos="10080"/>
      </w:tabs>
      <w:spacing w:line="360" w:lineRule="auto"/>
      <w:jc w:val="both"/>
    </w:pPr>
    <w:rPr>
      <w:sz w:val="28"/>
      <w:lang w:val="uk-UA" w:eastAsia="ru-RU"/>
    </w:rPr>
  </w:style>
  <w:style w:type="paragraph" w:styleId="TOC2">
    <w:name w:val="toc 2"/>
    <w:basedOn w:val="BodyText"/>
    <w:next w:val="Normal"/>
    <w:autoRedefine/>
    <w:uiPriority w:val="39"/>
    <w:unhideWhenUsed/>
    <w:rsid w:val="00476A42"/>
    <w:pPr>
      <w:spacing w:after="0"/>
      <w:ind w:left="220"/>
    </w:pPr>
    <w:rPr>
      <w:rFonts w:ascii="Times New Roman" w:hAnsi="Times New Roman" w:cstheme="minorHAnsi"/>
      <w:smallCaps/>
      <w:color w:val="000000" w:themeColor="text1"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6A42"/>
    <w:pPr>
      <w:spacing w:after="120" w:line="279" w:lineRule="auto"/>
    </w:pPr>
    <w:rPr>
      <w:rFonts w:asciiTheme="minorHAnsi" w:eastAsiaTheme="minorHAnsi" w:hAnsiTheme="minorHAnsi" w:cstheme="minorBidi"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6A42"/>
  </w:style>
  <w:style w:type="character" w:customStyle="1" w:styleId="Heading1Char">
    <w:name w:val="Heading 1 Char"/>
    <w:basedOn w:val="DefaultParagraphFont"/>
    <w:link w:val="Heading1"/>
    <w:uiPriority w:val="9"/>
    <w:rsid w:val="008F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8F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5"/>
    <w:pPr>
      <w:numPr>
        <w:ilvl w:val="1"/>
      </w:numPr>
      <w:spacing w:after="160" w:line="27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8F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75"/>
    <w:pPr>
      <w:spacing w:before="160" w:after="160" w:line="27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8F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7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uk-UA"/>
    </w:rPr>
  </w:style>
  <w:style w:type="character" w:styleId="IntenseEmphasis">
    <w:name w:val="Intense Emphasis"/>
    <w:basedOn w:val="DefaultParagraphFont"/>
    <w:uiPriority w:val="21"/>
    <w:qFormat/>
    <w:rsid w:val="008F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907</Words>
  <Characters>5171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Iriska</dc:creator>
  <cp:keywords/>
  <dc:description/>
  <cp:lastModifiedBy>Maks Makarenko</cp:lastModifiedBy>
  <cp:revision>8</cp:revision>
  <dcterms:created xsi:type="dcterms:W3CDTF">2025-03-22T10:14:00Z</dcterms:created>
  <dcterms:modified xsi:type="dcterms:W3CDTF">2025-05-12T22:54:00Z</dcterms:modified>
</cp:coreProperties>
</file>