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20"/>
        <w:ind w:firstLine="0"/>
        <w:jc w:val="center"/>
      </w:pPr>
      <w:r>
        <w:rPr>
          <w:b/>
        </w:rPr>
        <w:t>СПИСОК ИСПОЛЬЗОВАННЫХ ИСТОЧНИКОВ</w:t>
      </w:r>
    </w:p>
    <w:p>
      <w:pPr>
        <w:numPr>
          <w:ilvl w:val="0"/>
          <w:numId w:val="10"/>
        </w:numPr>
      </w:pPr>
      <w:r>
        <w:t>Археологический комплекс «Беломорские петроглифы». – Текст : электронный // Карелия. Отдых в Карелии : карельский туристский портал. – URL: https://ticrk.ru/regions/region/sights/sight/?PID=7505&amp;ID=16956 (дата обращения: 07.10.2026).</w:t>
      </w:r>
    </w:p>
    <w:p>
      <w:pPr>
        <w:numPr>
          <w:ilvl w:val="0"/>
          <w:numId w:val="10"/>
        </w:numPr>
      </w:pPr>
      <w:r>
        <w:t>Билеты и цены. – Текст : электронный // Горный парк «Рускеала» : официальный сайт. – URL: https://ruskeala.ru/tickets.html (дата обращения: 07.10.2026).</w:t>
      </w:r>
    </w:p>
    <w:p>
      <w:pPr>
        <w:numPr>
          <w:ilvl w:val="0"/>
          <w:numId w:val="10"/>
        </w:numPr>
      </w:pPr>
      <w:r>
        <w:t>Водопад Кивач. – Текст : электронный // Государственный заповедник «Кивач» : официальный сайт. – URL: https://zapkivach.ru/vodopad-kivach/ (дата обращения: 07.10.2026).</w:t>
      </w:r>
    </w:p>
    <w:p>
      <w:pPr>
        <w:numPr>
          <w:ilvl w:val="0"/>
          <w:numId w:val="10"/>
        </w:numPr>
      </w:pPr>
      <w:r>
        <w:t>Горный парк «Рускеала» : официальный сайт. – URL: https://ruskeala.ru/ (дата обращения: 07.10.2026). – Текст : электронный.</w:t>
      </w:r>
    </w:p>
    <w:p>
      <w:pPr>
        <w:numPr>
          <w:ilvl w:val="0"/>
          <w:numId w:val="10"/>
        </w:numPr>
      </w:pPr>
      <w:r>
        <w:t>Государственный заповедник «Кивач» : официальный сайт. – URL: https://zapkivach.ru/ (дата обращения: 07.10.2026). – Текст : электронный.</w:t>
      </w:r>
    </w:p>
    <w:p>
      <w:pPr>
        <w:numPr>
          <w:ilvl w:val="0"/>
          <w:numId w:val="10"/>
        </w:numPr>
      </w:pPr>
      <w:r>
        <w:t>Достопримечательности Карелии. – Текст : электронный // Карелия. Отдых в Карелии : карельский туристский портал. – URL: https://ticrk.ru/putevoditel/dostoprimechatelnosti-karelii/ (дата обращения: 07.10.2026).</w:t>
      </w:r>
    </w:p>
    <w:p>
      <w:pPr>
        <w:numPr>
          <w:ilvl w:val="0"/>
          <w:numId w:val="10"/>
        </w:numPr>
      </w:pPr>
      <w:r>
        <w:t>Достопримечательности. – Текст : электронный // Государственный заповедник «Кивач» : официальный сайт. – URL: https://zapkivach.ru/turistam/dostoprimichatelnosti/ (дата обращения: 07.10.2026).</w:t>
      </w:r>
    </w:p>
    <w:p>
      <w:pPr>
        <w:numPr>
          <w:ilvl w:val="0"/>
          <w:numId w:val="10"/>
        </w:numPr>
      </w:pPr>
      <w:r>
        <w:t>Дятлов, В. Сказочно-мистические истории о горе Воттоваара / Василий Дятлов. – Текст : электронный // Карелия. Отдых в Карелии : карельский туристский портал. – URL: https://ticrk.ru/putevoditel/dostoprimechatelnosti-karelii/prirodnye-dostoprimechatelnosti-karelii/gornye-porody-geologicheskie-dostoprimechatelnosti-pamyatniki-prirody/skazochno-misticheskie-istorii-o-gore-vottovaara/ (дата обращения: 07.10.2026).</w:t>
      </w:r>
    </w:p>
    <w:p>
      <w:pPr>
        <w:numPr>
          <w:ilvl w:val="0"/>
          <w:numId w:val="10"/>
        </w:numPr>
      </w:pPr>
      <w:r>
        <w:t>История создания. – Текст : электронный // Государственный заповедник «Кивач» : официальный сайт. – URL: https://zapkivach.ru/company/istoriya-sozdaniya/ (дата обращения: 07.10.2026).</w:t>
      </w:r>
    </w:p>
    <w:p>
      <w:pPr>
        <w:numPr>
          <w:ilvl w:val="0"/>
          <w:numId w:val="10"/>
        </w:numPr>
      </w:pPr>
      <w:r>
        <w:t>Как добраться. – Текст : электронный // Горный парк «Рускеала» : официальный сайт. – URL: https://ruskeala.ru/places.html (дата обращения: 07.10.2026).</w:t>
      </w:r>
    </w:p>
    <w:p>
      <w:pPr>
        <w:numPr>
          <w:ilvl w:val="0"/>
          <w:numId w:val="10"/>
        </w:numPr>
      </w:pPr>
      <w:r>
        <w:t>Как добраться. – Текст : электронный // Государственный заповедник «Кивач» : официальный сайт. – URL: https://zapkivach.ru/contacts/ (дата обращения: 07.10.2026).</w:t>
      </w:r>
    </w:p>
    <w:p>
      <w:pPr>
        <w:numPr>
          <w:ilvl w:val="0"/>
          <w:numId w:val="10"/>
        </w:numPr>
      </w:pPr>
      <w:r>
        <w:t>Как доехать. – Текст : электронный // Валаам : официальный сайт Валаамского монастыря. – URL: https://valaam.ru/pilgrimage/kak-doekhat/ (дата обращения: 07.10.2026).</w:t>
      </w:r>
    </w:p>
    <w:p>
      <w:pPr>
        <w:numPr>
          <w:ilvl w:val="0"/>
          <w:numId w:val="10"/>
        </w:numPr>
      </w:pPr>
      <w:r>
        <w:t>Кижский погост. – Текст : электронный // Центр всемирного наследия ЮНЕСКО : [сайт]. – URL: https://whc.unesco.org/ru/list/544/ (дата обращения: 07.10.2026).</w:t>
      </w:r>
    </w:p>
    <w:p>
      <w:pPr>
        <w:numPr>
          <w:ilvl w:val="0"/>
          <w:numId w:val="10"/>
        </w:numPr>
      </w:pPr>
      <w:r>
        <w:t>Курорт «Марциальные воды». – Текст : электронный // Карелия. Отдых в Карелии : карельский туристский портал. – URL: https://ticrk.ru/regions/region/sights/sight/?PID=7508&amp;ID=17102 (дата обращения: 07.10.2026).</w:t>
      </w:r>
    </w:p>
    <w:p>
      <w:pPr>
        <w:numPr>
          <w:ilvl w:val="0"/>
          <w:numId w:val="10"/>
        </w:numPr>
      </w:pPr>
      <w:r>
        <w:t>Мраморный каньон. – Текст : электронный // Горный парк «Рускеала» : официальный сайт. – URL: https://ruskeala.ru/canyon.html (дата обращения: 07.10.2026).</w:t>
      </w:r>
    </w:p>
    <w:p>
      <w:pPr>
        <w:numPr>
          <w:ilvl w:val="0"/>
          <w:numId w:val="10"/>
        </w:numPr>
      </w:pPr>
      <w:r>
        <w:t>Национальный музей Республики Карелия : официальный сайт. – URL: https://kareliamuseum.ru/ (дата обращения: 07.10.2026). – Текст : электронный.</w:t>
      </w:r>
    </w:p>
    <w:p>
      <w:pPr>
        <w:numPr>
          <w:ilvl w:val="0"/>
          <w:numId w:val="10"/>
        </w:numPr>
      </w:pPr>
      <w:r>
        <w:t>Никольский, Всехсвятский, Владимирский, Смоленский и другие скиты. – Текст : электронный // Валаам : официальный сайт Валаамского монастыря. – 2018. – 15 сент. – URL: https://valaam.ru/monastery/skity/ (дата обращения: 07.10.2026).</w:t>
      </w:r>
    </w:p>
    <w:p>
      <w:pPr>
        <w:numPr>
          <w:ilvl w:val="0"/>
          <w:numId w:val="10"/>
        </w:numPr>
      </w:pPr>
      <w:r>
        <w:t>О Горном парке Рускеала : ключевые события становления парка. – Текст : электронный // Горный парк «Рускеала» : официальный сайт. – URL: https://ruskeala.ru/history.html (дата обращения: 07.10.2026).</w:t>
      </w:r>
    </w:p>
    <w:p>
      <w:pPr>
        <w:numPr>
          <w:ilvl w:val="0"/>
          <w:numId w:val="10"/>
        </w:numPr>
      </w:pPr>
      <w:r>
        <w:t>О нас. – Текст : электронный // Горный парк «Рускеала» : официальный сайт. – URL: https://ruskeala.ru/about.html (дата обращения: 07.10.2026).</w:t>
      </w:r>
    </w:p>
    <w:p>
      <w:pPr>
        <w:numPr>
          <w:ilvl w:val="0"/>
          <w:numId w:val="10"/>
        </w:numPr>
      </w:pPr>
      <w:r>
        <w:t>О парке. – Текст : электронный // Национальный парк «Ладожские шхеры» : официальный сайт. – URL: https://parkladoga.ru/company/index.php (дата обращения: 07.10.2026).</w:t>
      </w:r>
    </w:p>
    <w:p>
      <w:pPr>
        <w:numPr>
          <w:ilvl w:val="0"/>
          <w:numId w:val="10"/>
        </w:numPr>
      </w:pPr>
      <w:r>
        <w:t>О парке. – Текст : электронный // Национальный парк «Паанаярви» : официальный сайт. – URL: https://paanajarvi-park.com/o-parke/ (дата обращения: 07.10.2026).</w:t>
      </w:r>
    </w:p>
    <w:p>
      <w:pPr>
        <w:numPr>
          <w:ilvl w:val="0"/>
          <w:numId w:val="10"/>
        </w:numPr>
      </w:pPr>
      <w:r>
        <w:t>Общая информация об отдыхе в Карелии. – Текст : электронный // Карелия. Отдых в Карелии : карельский туристский портал. – URL: https://ticrk.ru/o-karelii/obshchaya-informatsiya-ob-otdykhe-v-karelii/ (дата обращения: 07.10.2026).</w:t>
      </w:r>
    </w:p>
    <w:p>
      <w:pPr>
        <w:numPr>
          <w:ilvl w:val="0"/>
          <w:numId w:val="10"/>
        </w:numPr>
      </w:pPr>
      <w:r>
        <w:t>Остров Кижи. – Текст : электронный // Музей-заповедник «Кижи» : официальный сайт. – URL: https://kizhi.karelia.ru/vizit-v-muzej/ostrov-kizhi (дата обращения: 07.10.2026).</w:t>
      </w:r>
    </w:p>
    <w:p>
      <w:pPr>
        <w:numPr>
          <w:ilvl w:val="0"/>
          <w:numId w:val="10"/>
        </w:numPr>
      </w:pPr>
      <w:r>
        <w:t>Паломничество. – Текст : электронный // Валаам : официальный сайт Валаамского монастыря. – URL: https://valaam.ru/pilgrimage/palomnichestvo/ (дата обращения: 07.10.2026).</w:t>
      </w:r>
    </w:p>
    <w:p>
      <w:pPr>
        <w:numPr>
          <w:ilvl w:val="0"/>
          <w:numId w:val="10"/>
        </w:numPr>
      </w:pPr>
      <w:r>
        <w:t>Памятка посетителю. – Текст : электронный // Национальный парк «Паанаярви» : официальный сайт. – URL: https://paanajarvi-park.com/pamyatka-posetitelyu/ (дата обращения: 07.10.2026).</w:t>
      </w:r>
    </w:p>
    <w:p>
      <w:pPr>
        <w:numPr>
          <w:ilvl w:val="0"/>
          <w:numId w:val="10"/>
        </w:numPr>
      </w:pPr>
      <w:r>
        <w:t>Памятник природы «Гирвасский разрез каньона р. Суна». – Текст : электронный // Карелия. Отдых в Карелии : карельский туристский портал. – URL: https://ticrk.ru/regions/region/sights/sight/?PID=7508&amp;ID=16958 (дата обращения: 07.10.2026).</w:t>
      </w:r>
    </w:p>
    <w:p>
      <w:pPr>
        <w:numPr>
          <w:ilvl w:val="0"/>
          <w:numId w:val="10"/>
        </w:numPr>
      </w:pPr>
      <w:r>
        <w:t>Петроглифы на Восточном берегу Онежского озера. – Текст : электронный // Карелия. Отдых в Карелии : карельский туристский портал. – URL: https://ticrk.ru/regions/region/sights/sight/?PID=7516&amp;ID=16975 (дата обращения: 07.10.2026).</w:t>
      </w:r>
    </w:p>
    <w:p>
      <w:pPr>
        <w:numPr>
          <w:ilvl w:val="0"/>
          <w:numId w:val="10"/>
        </w:numPr>
      </w:pPr>
      <w:r>
        <w:t>Петрозаводск. – Текст : электронный // Карелия. Отдых в Карелии : карельский туристский портал. – URL: https://ticrk.ru/regions/region/settlement/?PID=7519&amp;ID=7735 (дата обращения: 07.10.2026).</w:t>
      </w:r>
    </w:p>
    <w:p>
      <w:pPr>
        <w:numPr>
          <w:ilvl w:val="0"/>
          <w:numId w:val="10"/>
        </w:numPr>
      </w:pPr>
      <w:r>
        <w:t>[Плата за посещение национального парка]. – Текст : электронный // Национальный парк «Ладожские шхеры» : официальный сайт. – URL: https://pay.parkladoga.ru/ (дата обращения: 07.10.2026).</w:t>
      </w:r>
    </w:p>
    <w:p>
      <w:pPr>
        <w:numPr>
          <w:ilvl w:val="0"/>
          <w:numId w:val="10"/>
        </w:numPr>
      </w:pPr>
      <w:r>
        <w:t>Прейскурант. – Текст : электронный // Музей-заповедник «Кижи» : официальный сайт. – URL: https://kizhi.karelia.ru/vizit-v-muzej/price (дата обращения: 07.10.2026).</w:t>
      </w:r>
    </w:p>
    <w:p>
      <w:pPr>
        <w:numPr>
          <w:ilvl w:val="0"/>
          <w:numId w:val="10"/>
        </w:numPr>
      </w:pPr>
      <w:r>
        <w:t>Спасо-Преображенский Валаамский монастырь. – Текст : электронный // Карелия. Отдых в Карелии : карельский туристский портал. – URL: https://ticrk.ru/putevoditel/dostoprimechatelnosti-karelii/istoriko-kulturnye-dostoprimechatelnosti-karelii/spaso-preobrazhenskiy-valaamskiy-monastyr/ (дата обращения: 07.10.2026).</w:t>
      </w:r>
    </w:p>
    <w:p>
      <w:pPr>
        <w:numPr>
          <w:ilvl w:val="0"/>
          <w:numId w:val="10"/>
        </w:numPr>
      </w:pPr>
      <w:r>
        <w:t>Территория. – Текст : электронный // Национальный парк «Ладожские шхеры» : официальный сайт. – URL: https://parkladoga.ru/company/territory/ (дата обращения: 07.10.2026).</w:t>
      </w:r>
    </w:p>
    <w:p>
      <w:pPr>
        <w:numPr>
          <w:ilvl w:val="0"/>
          <w:numId w:val="10"/>
        </w:numPr>
      </w:pPr>
      <w:r>
        <w:t>Туристам. – Текст : электронный // Государственный заповедник «Кивач» : официальный сайт. – URL: https://zapkivach.ru/turistam/ (дата обращения: 07.10.2026).</w:t>
      </w:r>
    </w:p>
    <w:p>
      <w:pPr>
        <w:numPr>
          <w:ilvl w:val="0"/>
          <w:numId w:val="10"/>
        </w:numPr>
      </w:pPr>
      <w:r>
        <w:t>Уникальные объекты. – Текст : электронный // Национальный парк «Ладожские шхеры» : официальный сайт. – URL: https://parkladoga.ru/tosave/unikalnye-obekty/ (дата обращения: 07.10.2026).</w:t>
      </w:r>
    </w:p>
    <w:p>
      <w:pPr>
        <w:numPr>
          <w:ilvl w:val="0"/>
          <w:numId w:val="10"/>
        </w:numPr>
      </w:pPr>
      <w:r>
        <w:t>Церковь Покрова Пресвятой Богородицы. – Текст : электронный // Музей-заповедник «Кижи» : официальный сайт. – URL: https://kizhi.karelia.ru/collections/arxitekturnyie-pamyatniki/czerkov-pokrova-presvyatoj-bogorodiczyi (дата обращения: 07.10.2026).</w:t>
      </w:r>
    </w:p>
    <w:p>
      <w:pPr>
        <w:numPr>
          <w:ilvl w:val="0"/>
          <w:numId w:val="10"/>
        </w:numPr>
      </w:pPr>
      <w:r>
        <w:t>Церковь Преображения Господня. – Текст : электронный // Музей-заповедник «Кижи» : официальный сайт. – URL: https://kizhi.karelia.ru/collections/arxitekturnyie-pamyatniki/czerkov-preobrazheniya-gospodnya (дата обращения: 07.10.2026).</w:t>
      </w:r>
    </w:p>
    <w:p>
      <w:pPr>
        <w:numPr>
          <w:ilvl w:val="0"/>
          <w:numId w:val="10"/>
        </w:numPr>
      </w:pPr>
      <w:r>
        <w:t>National park "Paanajavi". – Текст : электронный // Карелия. Отдых в Карелии : карельский туристский портал. – URL: https://ticrk.ru/regions/region/sights/sight/?ID=17356 (дата обращения: 07.10.2026).</w:t>
      </w:r>
    </w:p>
    <w:p>
      <w:pPr>
        <w:numPr>
          <w:ilvl w:val="0"/>
          <w:numId w:val="10"/>
        </w:numPr>
      </w:pPr>
      <w:r>
        <w:t>Petroglyphs of Lake Onega and the White Sea. – Текст : электронный // UNESCO World Heritage Centre : [сайт]. – URL: https://whc.unesco.org/en/list/1654/ (дата обращения: 07.10.2026).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suff w:val="space"/>
      <w:lvlText w:val="%1."/>
      <w:lvlJc w:val="left"/>
      <w:pPr>
        <w:ind w:left="0" w:firstLine="70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использованных источников</dc:title>
  <dc:subject>Голосовой путеводитель по Карелии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