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3651" w14:textId="77777777" w:rsidR="00A63C69" w:rsidRPr="00532BF8" w:rsidRDefault="000345EC" w:rsidP="00DA796D">
      <w:pPr>
        <w:pStyle w:val="20"/>
        <w:rPr>
          <w:rFonts w:ascii="Arial" w:hAnsi="Arial" w:cs="Arial"/>
          <w:b w:val="0"/>
          <w:bCs w:val="0"/>
        </w:rPr>
      </w:pPr>
      <w:r w:rsidRPr="00532BF8">
        <w:rPr>
          <w:rFonts w:ascii="Arial" w:hAnsi="Arial" w:cs="Arial"/>
          <w:b w:val="0"/>
          <w:bCs w:val="0"/>
        </w:rPr>
        <w:t xml:space="preserve">Методика </w:t>
      </w:r>
      <w:r w:rsidR="00191FD5" w:rsidRPr="00532BF8">
        <w:rPr>
          <w:rFonts w:ascii="Arial" w:hAnsi="Arial" w:cs="Arial"/>
          <w:b w:val="0"/>
          <w:bCs w:val="0"/>
        </w:rPr>
        <w:t>анализа гармонических искажений</w:t>
      </w:r>
    </w:p>
    <w:p w14:paraId="19C97128" w14:textId="77777777" w:rsidR="000345EC" w:rsidRPr="00BF10AC" w:rsidRDefault="000345EC" w:rsidP="00AD166B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Исходными данными для расчета являются:</w:t>
      </w:r>
    </w:p>
    <w:p w14:paraId="6006DA0E" w14:textId="77777777" w:rsidR="000345EC" w:rsidRPr="00BF10AC" w:rsidRDefault="000345EC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полный расчетный действующий ток на присоединении</w:t>
      </w:r>
      <w:r w:rsidR="00EE0904" w:rsidRPr="00BF10AC">
        <w:rPr>
          <w:rFonts w:ascii="Arial" w:hAnsi="Arial" w:cs="Arial"/>
          <w:sz w:val="24"/>
          <w:szCs w:val="24"/>
        </w:rPr>
        <w:t xml:space="preserve"> </w:t>
      </w:r>
      <w:r w:rsidR="00EE0904" w:rsidRPr="00BF10AC">
        <w:rPr>
          <w:rFonts w:ascii="Arial" w:hAnsi="Arial" w:cs="Arial"/>
          <w:sz w:val="24"/>
          <w:szCs w:val="24"/>
          <w:lang w:val="en-US"/>
        </w:rPr>
        <w:t>I</w:t>
      </w:r>
      <w:proofErr w:type="gramStart"/>
      <w:r w:rsidR="00EE0904" w:rsidRPr="00BF10AC">
        <w:rPr>
          <w:rFonts w:ascii="Arial" w:hAnsi="Arial" w:cs="Arial"/>
          <w:sz w:val="24"/>
          <w:szCs w:val="24"/>
        </w:rPr>
        <w:t xml:space="preserve">д </w:t>
      </w:r>
      <w:r w:rsidRPr="00BF10AC">
        <w:rPr>
          <w:rFonts w:ascii="Arial" w:hAnsi="Arial" w:cs="Arial"/>
          <w:sz w:val="24"/>
          <w:szCs w:val="24"/>
        </w:rPr>
        <w:t>;</w:t>
      </w:r>
      <w:proofErr w:type="gramEnd"/>
    </w:p>
    <w:p w14:paraId="01E832B7" w14:textId="77777777" w:rsidR="000345EC" w:rsidRPr="00BF10AC" w:rsidRDefault="000345EC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расчетн</w:t>
      </w:r>
      <w:r w:rsidR="001A32C4">
        <w:rPr>
          <w:rFonts w:ascii="Arial" w:hAnsi="Arial" w:cs="Arial"/>
          <w:sz w:val="24"/>
          <w:szCs w:val="24"/>
        </w:rPr>
        <w:t>ый действующий</w:t>
      </w:r>
      <w:r w:rsidRPr="00BF10AC">
        <w:rPr>
          <w:rFonts w:ascii="Arial" w:hAnsi="Arial" w:cs="Arial"/>
          <w:sz w:val="24"/>
          <w:szCs w:val="24"/>
        </w:rPr>
        <w:t xml:space="preserve"> ток преобразовательной техники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I</w:t>
      </w:r>
      <w:proofErr w:type="spellStart"/>
      <w:r w:rsidR="004574DA" w:rsidRPr="00BF10AC">
        <w:rPr>
          <w:rFonts w:ascii="Arial" w:hAnsi="Arial" w:cs="Arial"/>
          <w:sz w:val="24"/>
          <w:szCs w:val="24"/>
        </w:rPr>
        <w:t>пт</w:t>
      </w:r>
      <w:proofErr w:type="spellEnd"/>
      <w:r w:rsidRPr="00BF10AC">
        <w:rPr>
          <w:rFonts w:ascii="Arial" w:hAnsi="Arial" w:cs="Arial"/>
          <w:sz w:val="24"/>
          <w:szCs w:val="24"/>
        </w:rPr>
        <w:t>;</w:t>
      </w:r>
    </w:p>
    <w:p w14:paraId="43EE51F9" w14:textId="77777777" w:rsidR="000345EC" w:rsidRPr="00BF10AC" w:rsidRDefault="000345EC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количество гармоник учитывающийся при расчете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n</w:t>
      </w:r>
      <w:r w:rsidRPr="00BF10AC">
        <w:rPr>
          <w:rFonts w:ascii="Arial" w:hAnsi="Arial" w:cs="Arial"/>
          <w:sz w:val="24"/>
          <w:szCs w:val="24"/>
        </w:rPr>
        <w:t>;</w:t>
      </w:r>
    </w:p>
    <w:p w14:paraId="28CB9FD8" w14:textId="77777777" w:rsidR="00005481" w:rsidRPr="00BF10AC" w:rsidRDefault="00005481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действующие значение фазного напряжения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U</w:t>
      </w:r>
      <w:r w:rsidR="004574DA" w:rsidRPr="00BF10AC">
        <w:rPr>
          <w:rFonts w:ascii="Arial" w:hAnsi="Arial" w:cs="Arial"/>
          <w:sz w:val="24"/>
          <w:szCs w:val="24"/>
        </w:rPr>
        <w:t>ф</w:t>
      </w:r>
      <w:r w:rsidRPr="00BF10AC">
        <w:rPr>
          <w:rFonts w:ascii="Arial" w:hAnsi="Arial" w:cs="Arial"/>
          <w:sz w:val="24"/>
          <w:szCs w:val="24"/>
        </w:rPr>
        <w:t>;</w:t>
      </w:r>
    </w:p>
    <w:p w14:paraId="26BFD88B" w14:textId="77777777" w:rsidR="00005481" w:rsidRPr="00BF10AC" w:rsidRDefault="00005481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активно сопротивление системы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R</w:t>
      </w:r>
      <w:proofErr w:type="spellStart"/>
      <w:r w:rsidR="004574DA" w:rsidRPr="00BF10AC">
        <w:rPr>
          <w:rFonts w:ascii="Arial" w:hAnsi="Arial" w:cs="Arial"/>
          <w:sz w:val="24"/>
          <w:szCs w:val="24"/>
        </w:rPr>
        <w:t>пс</w:t>
      </w:r>
      <w:proofErr w:type="spellEnd"/>
      <w:r w:rsidRPr="00BF10AC">
        <w:rPr>
          <w:rFonts w:ascii="Arial" w:hAnsi="Arial" w:cs="Arial"/>
          <w:sz w:val="24"/>
          <w:szCs w:val="24"/>
        </w:rPr>
        <w:t>;</w:t>
      </w:r>
    </w:p>
    <w:p w14:paraId="28E31361" w14:textId="77777777" w:rsidR="00005481" w:rsidRPr="00BF10AC" w:rsidRDefault="00005481" w:rsidP="000345EC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реактивное сопротивление системы</w:t>
      </w:r>
      <w:r w:rsidR="004574DA" w:rsidRPr="00BF10AC">
        <w:rPr>
          <w:rFonts w:ascii="Arial" w:hAnsi="Arial" w:cs="Arial"/>
          <w:sz w:val="24"/>
          <w:szCs w:val="24"/>
        </w:rPr>
        <w:t xml:space="preserve"> </w:t>
      </w:r>
      <w:r w:rsidR="004574DA" w:rsidRPr="00BF10AC">
        <w:rPr>
          <w:rFonts w:ascii="Arial" w:hAnsi="Arial" w:cs="Arial"/>
          <w:sz w:val="24"/>
          <w:szCs w:val="24"/>
          <w:lang w:val="en-US"/>
        </w:rPr>
        <w:t>X</w:t>
      </w:r>
      <w:proofErr w:type="spellStart"/>
      <w:r w:rsidR="004574DA" w:rsidRPr="00BF10AC">
        <w:rPr>
          <w:rFonts w:ascii="Arial" w:hAnsi="Arial" w:cs="Arial"/>
          <w:sz w:val="24"/>
          <w:szCs w:val="24"/>
        </w:rPr>
        <w:t>пс</w:t>
      </w:r>
      <w:proofErr w:type="spellEnd"/>
    </w:p>
    <w:p w14:paraId="2A6B43A3" w14:textId="77777777" w:rsidR="00005481" w:rsidRPr="00BF10AC" w:rsidRDefault="00005481" w:rsidP="00005481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К преобразовательной технике относится: светодиодное освещение, источники бесперебойного питания, устройства плавного пуска, устройства частотного регулирование. </w:t>
      </w:r>
    </w:p>
    <w:p w14:paraId="700E7E0F" w14:textId="77777777" w:rsidR="00B400B3" w:rsidRPr="00BF10AC" w:rsidRDefault="00B400B3" w:rsidP="00DA796D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Расчет коэффициента искажений синусоидальности тока</w:t>
      </w:r>
    </w:p>
    <w:p w14:paraId="7706E7FA" w14:textId="77777777" w:rsidR="00380D41" w:rsidRPr="00BF10AC" w:rsidRDefault="00685BF0" w:rsidP="00DA796D">
      <w:pPr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Для </w:t>
      </w:r>
      <w:r w:rsidR="00EE0904" w:rsidRPr="00BF10AC">
        <w:rPr>
          <w:rFonts w:ascii="Arial" w:hAnsi="Arial" w:cs="Arial"/>
          <w:sz w:val="24"/>
          <w:szCs w:val="24"/>
        </w:rPr>
        <w:t xml:space="preserve">расчета коэффициента искажений синусоидальности тока </w:t>
      </w:r>
      <w:r w:rsidRPr="00BF10AC">
        <w:rPr>
          <w:rFonts w:ascii="Arial" w:hAnsi="Arial" w:cs="Arial"/>
          <w:sz w:val="24"/>
          <w:szCs w:val="24"/>
        </w:rPr>
        <w:t>функцию тока преобразовательной техники необходимо разложить в ряд Фурье</w:t>
      </w:r>
      <w:r w:rsidR="00963ED3" w:rsidRPr="00BF10AC">
        <w:rPr>
          <w:rFonts w:ascii="Arial" w:hAnsi="Arial" w:cs="Arial"/>
          <w:sz w:val="24"/>
          <w:szCs w:val="24"/>
        </w:rPr>
        <w:t>.</w:t>
      </w:r>
      <w:r w:rsidRPr="00BF10AC">
        <w:rPr>
          <w:rFonts w:ascii="Arial" w:hAnsi="Arial" w:cs="Arial"/>
          <w:sz w:val="24"/>
          <w:szCs w:val="24"/>
        </w:rPr>
        <w:t xml:space="preserve"> Принимаем</w:t>
      </w:r>
      <w:r w:rsidR="00DA796D" w:rsidRPr="00BF10AC">
        <w:rPr>
          <w:rFonts w:ascii="Arial" w:hAnsi="Arial" w:cs="Arial"/>
          <w:sz w:val="24"/>
          <w:szCs w:val="24"/>
        </w:rPr>
        <w:t xml:space="preserve"> что преобразователь работает по схеме Ларионова</w:t>
      </w:r>
      <w:r w:rsidRPr="00BF10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0AC">
        <w:rPr>
          <w:rFonts w:ascii="Arial" w:hAnsi="Arial" w:cs="Arial"/>
          <w:sz w:val="24"/>
          <w:szCs w:val="24"/>
        </w:rPr>
        <w:t>функци</w:t>
      </w:r>
      <w:r w:rsidR="00DA796D" w:rsidRPr="00BF10AC">
        <w:rPr>
          <w:rFonts w:ascii="Arial" w:hAnsi="Arial" w:cs="Arial"/>
          <w:sz w:val="24"/>
          <w:szCs w:val="24"/>
        </w:rPr>
        <w:t>я</w:t>
      </w:r>
      <w:r w:rsidRPr="00BF10AC">
        <w:rPr>
          <w:rFonts w:ascii="Arial" w:hAnsi="Arial" w:cs="Arial"/>
          <w:sz w:val="24"/>
          <w:szCs w:val="24"/>
        </w:rPr>
        <w:t>тока</w:t>
      </w:r>
      <w:proofErr w:type="spellEnd"/>
      <w:r w:rsidRPr="00BF10AC">
        <w:rPr>
          <w:rFonts w:ascii="Arial" w:hAnsi="Arial" w:cs="Arial"/>
          <w:sz w:val="24"/>
          <w:szCs w:val="24"/>
        </w:rPr>
        <w:t> прямоугольной формы</w:t>
      </w:r>
      <w:r w:rsidR="00DA796D" w:rsidRPr="00BF10AC">
        <w:rPr>
          <w:rFonts w:ascii="Arial" w:hAnsi="Arial" w:cs="Arial"/>
          <w:sz w:val="24"/>
          <w:szCs w:val="24"/>
        </w:rPr>
        <w:t>,</w:t>
      </w:r>
      <w:r w:rsidR="00D405AF" w:rsidRPr="00BF10AC">
        <w:rPr>
          <w:rFonts w:ascii="Arial" w:hAnsi="Arial" w:cs="Arial"/>
          <w:sz w:val="24"/>
          <w:szCs w:val="24"/>
        </w:rPr>
        <w:t xml:space="preserve"> </w:t>
      </w:r>
      <w:r w:rsidR="00DA796D" w:rsidRPr="00BF10AC">
        <w:rPr>
          <w:rFonts w:ascii="Arial" w:hAnsi="Arial" w:cs="Arial"/>
          <w:sz w:val="24"/>
          <w:szCs w:val="24"/>
        </w:rPr>
        <w:t>ф</w:t>
      </w:r>
      <w:r w:rsidR="00D405AF" w:rsidRPr="00BF10AC">
        <w:rPr>
          <w:rFonts w:ascii="Arial" w:hAnsi="Arial" w:cs="Arial"/>
          <w:sz w:val="24"/>
          <w:szCs w:val="24"/>
        </w:rPr>
        <w:t>ункция нечетная</w:t>
      </w:r>
      <w:r w:rsidR="00380D41" w:rsidRPr="00BF10AC">
        <w:rPr>
          <w:rFonts w:ascii="Arial" w:hAnsi="Arial" w:cs="Arial"/>
          <w:sz w:val="24"/>
          <w:szCs w:val="24"/>
        </w:rPr>
        <w:t xml:space="preserve">, для определения токов гармоник достаточно определить только один коэффициент ряда Фурье </w:t>
      </w:r>
      <w:proofErr w:type="spellStart"/>
      <w:r w:rsidR="00380D41" w:rsidRPr="00BF10AC">
        <w:rPr>
          <w:rFonts w:ascii="Arial" w:hAnsi="Arial" w:cs="Arial"/>
          <w:sz w:val="24"/>
          <w:szCs w:val="24"/>
        </w:rPr>
        <w:t>bn</w:t>
      </w:r>
      <w:proofErr w:type="spellEnd"/>
      <w:r w:rsidR="00380D41" w:rsidRPr="00BF10AC">
        <w:rPr>
          <w:rFonts w:ascii="Arial" w:hAnsi="Arial" w:cs="Arial"/>
          <w:sz w:val="24"/>
          <w:szCs w:val="24"/>
        </w:rPr>
        <w:t>.</w:t>
      </w:r>
    </w:p>
    <w:p w14:paraId="5EFE5CA0" w14:textId="22369895" w:rsidR="00380D41" w:rsidRPr="00042FC5" w:rsidRDefault="00645B12" w:rsidP="00DA796D">
      <w:pPr>
        <w:spacing w:after="0"/>
        <w:ind w:firstLine="624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(n*x)dx</m:t>
              </m:r>
            </m:e>
          </m:nary>
        </m:oMath>
      </m:oMathPara>
    </w:p>
    <w:p w14:paraId="5F345B3D" w14:textId="77777777" w:rsidR="00F53254" w:rsidRPr="00BF10AC" w:rsidRDefault="00F53254" w:rsidP="00F53254">
      <w:pPr>
        <w:spacing w:before="240"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  <w:lang w:val="en-US"/>
        </w:rPr>
        <w:t>n</w:t>
      </w:r>
      <w:r w:rsidRPr="00BF10AC">
        <w:rPr>
          <w:rFonts w:ascii="Arial" w:hAnsi="Arial" w:cs="Arial"/>
          <w:sz w:val="24"/>
          <w:szCs w:val="24"/>
        </w:rPr>
        <w:t xml:space="preserve"> –</w:t>
      </w:r>
      <w:r w:rsidR="00DA796D" w:rsidRPr="00BF10AC">
        <w:rPr>
          <w:rFonts w:ascii="Arial" w:hAnsi="Arial" w:cs="Arial"/>
          <w:sz w:val="24"/>
          <w:szCs w:val="24"/>
        </w:rPr>
        <w:t xml:space="preserve"> </w:t>
      </w:r>
      <w:r w:rsidRPr="00BF10AC">
        <w:rPr>
          <w:rFonts w:ascii="Arial" w:hAnsi="Arial" w:cs="Arial"/>
          <w:sz w:val="24"/>
          <w:szCs w:val="24"/>
        </w:rPr>
        <w:t xml:space="preserve">номер гармоники </w:t>
      </w:r>
    </w:p>
    <w:p w14:paraId="769D0953" w14:textId="77777777" w:rsidR="00963ED3" w:rsidRPr="00BF10AC" w:rsidRDefault="00B400B3" w:rsidP="00AD166B">
      <w:pPr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Для функции тока прямоугольной формы коэффициент определяется на интервале от π/6 до 5 π/6.</w:t>
      </w:r>
      <w:r w:rsidR="00E71E9D" w:rsidRPr="00BF10AC">
        <w:rPr>
          <w:rFonts w:ascii="Arial" w:hAnsi="Arial" w:cs="Arial"/>
          <w:sz w:val="24"/>
          <w:szCs w:val="24"/>
        </w:rPr>
        <w:t xml:space="preserve"> </w:t>
      </w:r>
    </w:p>
    <w:p w14:paraId="017BB103" w14:textId="04F508C7" w:rsidR="006A6536" w:rsidRPr="00042FC5" w:rsidRDefault="00645B12" w:rsidP="006A6536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1дп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51*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1427D4F" w14:textId="77777777" w:rsidR="00A83B4B" w:rsidRPr="00BF10AC" w:rsidRDefault="00A83B4B" w:rsidP="00DA796D">
      <w:pPr>
        <w:ind w:firstLine="624"/>
        <w:rPr>
          <w:rFonts w:ascii="Arial" w:hAnsi="Arial" w:cs="Arial"/>
          <w:sz w:val="24"/>
          <w:szCs w:val="24"/>
          <w:lang w:eastAsia="en-US"/>
        </w:rPr>
      </w:pPr>
      <w:r w:rsidRPr="00BF10AC">
        <w:rPr>
          <w:rFonts w:ascii="Arial" w:hAnsi="Arial" w:cs="Arial"/>
          <w:sz w:val="24"/>
          <w:szCs w:val="24"/>
          <w:lang w:eastAsia="en-US"/>
        </w:rPr>
        <w:t xml:space="preserve">Амплитудное значение тока </w:t>
      </w:r>
      <w:r w:rsidRPr="00BF10AC">
        <w:rPr>
          <w:rFonts w:ascii="Arial" w:hAnsi="Arial" w:cs="Arial"/>
          <w:sz w:val="24"/>
          <w:szCs w:val="24"/>
          <w:lang w:val="en-US" w:eastAsia="en-US"/>
        </w:rPr>
        <w:t>n</w:t>
      </w:r>
      <w:r w:rsidRPr="00BF10AC">
        <w:rPr>
          <w:rFonts w:ascii="Arial" w:hAnsi="Arial" w:cs="Arial"/>
          <w:sz w:val="24"/>
          <w:szCs w:val="24"/>
          <w:lang w:eastAsia="en-US"/>
        </w:rPr>
        <w:t xml:space="preserve"> гармоники равно:</w:t>
      </w:r>
    </w:p>
    <w:p w14:paraId="6ECE0289" w14:textId="1490A3E6" w:rsidR="00FF1779" w:rsidRPr="00042FC5" w:rsidRDefault="00645B12" w:rsidP="00FF1779">
      <w:pPr>
        <w:jc w:val="center"/>
        <w:rPr>
          <w:rFonts w:ascii="Arial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nА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="Calibri" w:hAnsi="Cambria Math"/>
            </w:rPr>
            <m:t>,  A</m:t>
          </m:r>
        </m:oMath>
      </m:oMathPara>
    </w:p>
    <w:p w14:paraId="70442801" w14:textId="77777777" w:rsidR="00E71E9D" w:rsidRPr="00BF10AC" w:rsidRDefault="00BE78F6" w:rsidP="00DA796D">
      <w:pPr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lastRenderedPageBreak/>
        <w:t>Действующие значение ток</w:t>
      </w:r>
      <w:r w:rsidR="00A1638E" w:rsidRPr="00BF10AC">
        <w:rPr>
          <w:rFonts w:ascii="Arial" w:hAnsi="Arial" w:cs="Arial"/>
          <w:sz w:val="24"/>
          <w:szCs w:val="24"/>
        </w:rPr>
        <w:t xml:space="preserve">а </w:t>
      </w:r>
      <w:r w:rsidR="00A1638E" w:rsidRPr="00BF10AC">
        <w:rPr>
          <w:rFonts w:ascii="Arial" w:hAnsi="Arial" w:cs="Arial"/>
          <w:sz w:val="24"/>
          <w:szCs w:val="24"/>
          <w:lang w:val="en-US"/>
        </w:rPr>
        <w:t>n</w:t>
      </w:r>
      <w:r w:rsidR="00A1638E" w:rsidRPr="00BF10AC">
        <w:rPr>
          <w:rFonts w:ascii="Arial" w:hAnsi="Arial" w:cs="Arial"/>
          <w:sz w:val="24"/>
          <w:szCs w:val="24"/>
        </w:rPr>
        <w:t xml:space="preserve"> – ой гармоники</w:t>
      </w:r>
      <w:r w:rsidRPr="00BF10AC">
        <w:rPr>
          <w:rFonts w:ascii="Arial" w:hAnsi="Arial" w:cs="Arial"/>
          <w:sz w:val="24"/>
          <w:szCs w:val="24"/>
        </w:rPr>
        <w:t>:</w:t>
      </w:r>
    </w:p>
    <w:p w14:paraId="01BFA4FB" w14:textId="6874A0F3" w:rsidR="00FF1779" w:rsidRPr="00042FC5" w:rsidRDefault="00645B12" w:rsidP="00FF1779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Arial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nA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="Calibri" w:hAnsi="Cambria Math"/>
            </w:rPr>
            <m:t>,  A</m:t>
          </m:r>
        </m:oMath>
      </m:oMathPara>
    </w:p>
    <w:p w14:paraId="3028D2FA" w14:textId="77777777" w:rsidR="004B4235" w:rsidRPr="00BF10AC" w:rsidRDefault="00A1638E" w:rsidP="004B4235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Среднеквадратичное значение токов гармоник  </w:t>
      </w:r>
    </w:p>
    <w:p w14:paraId="29329797" w14:textId="00645DC0" w:rsidR="00FF1779" w:rsidRPr="00042FC5" w:rsidRDefault="00FF1779" w:rsidP="00FF1779">
      <w:pPr>
        <w:jc w:val="center"/>
        <w:rPr>
          <w:rFonts w:ascii="Arial" w:hAnsi="Arial" w:cs="Arial"/>
          <w:sz w:val="24"/>
          <w:szCs w:val="24"/>
        </w:rPr>
      </w:pPr>
      <w:r w:rsidRPr="00C44803">
        <w:rPr>
          <w:rFonts w:ascii="Arial" w:hAnsi="Arial" w:cs="Arial"/>
          <w:sz w:val="24"/>
          <w:szCs w:val="24"/>
        </w:rPr>
        <w:fldChar w:fldCharType="begin"/>
      </w:r>
      <w:r w:rsidRPr="00C44803">
        <w:rPr>
          <w:rFonts w:ascii="Arial" w:hAnsi="Arial" w:cs="Arial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</w:rPr>
              <m:t>rms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i/>
                <w:lang w:eastAsia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nд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2</m:t>
                    </m:r>
                  </m:sup>
                </m:sSubSup>
              </m:e>
            </m:nary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i/>
                <w:lang w:eastAsia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Arial"/>
                            <w:lang w:val="en-US" w:eastAsia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nA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nary>
          </m:e>
        </m:rad>
      </m:oMath>
      <w:r w:rsidRPr="00C44803">
        <w:rPr>
          <w:rFonts w:ascii="Arial" w:hAnsi="Arial" w:cs="Arial"/>
          <w:sz w:val="24"/>
          <w:szCs w:val="24"/>
        </w:rPr>
        <w:instrText xml:space="preserve"> </w:instrText>
      </w:r>
      <w:r w:rsidRPr="00C44803">
        <w:rPr>
          <w:rFonts w:ascii="Arial" w:hAnsi="Arial" w:cs="Arial"/>
          <w:sz w:val="24"/>
          <w:szCs w:val="24"/>
        </w:rPr>
        <w:fldChar w:fldCharType="separate"/>
      </w:r>
      <w:r w:rsidRPr="00BF10AC">
        <w:rPr>
          <w:rFonts w:ascii="Arial" w:eastAsia="Calibri" w:hAnsi="Arial" w:cs="Arial"/>
          <w:i/>
          <w:sz w:val="24"/>
          <w:szCs w:val="24"/>
          <w:lang w:eastAsia="en-US"/>
        </w:rPr>
        <w:br/>
      </w: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nд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2</m:t>
                      </m:r>
                    </m:sup>
                  </m:sSubSup>
                </m:e>
              </m:nary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libri" w:hAnsi="Cambria Math" w:cs="Arial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nA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rad>
          <m:r>
            <m:rPr>
              <m:sty m:val="p"/>
            </m:rPr>
            <w:rPr>
              <w:rFonts w:ascii="Cambria Math" w:eastAsia="Calibri" w:hAnsi="Cambria Math"/>
            </w:rPr>
            <m:t>,  A</m:t>
          </m:r>
        </m:oMath>
      </m:oMathPara>
    </w:p>
    <w:p w14:paraId="14EE5360" w14:textId="77777777" w:rsidR="004B4235" w:rsidRPr="00BF10AC" w:rsidRDefault="00FF1779" w:rsidP="00FF1779">
      <w:pPr>
        <w:jc w:val="center"/>
        <w:rPr>
          <w:rFonts w:ascii="Arial" w:hAnsi="Arial" w:cs="Arial"/>
          <w:sz w:val="24"/>
          <w:szCs w:val="24"/>
        </w:rPr>
      </w:pPr>
      <w:r w:rsidRPr="00C44803">
        <w:rPr>
          <w:rFonts w:ascii="Arial" w:hAnsi="Arial" w:cs="Arial"/>
          <w:sz w:val="24"/>
          <w:szCs w:val="24"/>
        </w:rPr>
        <w:fldChar w:fldCharType="end"/>
      </w:r>
      <w:r w:rsidR="004B4235" w:rsidRPr="00BF10AC">
        <w:rPr>
          <w:rFonts w:ascii="Arial" w:hAnsi="Arial" w:cs="Arial"/>
          <w:sz w:val="24"/>
          <w:szCs w:val="24"/>
        </w:rPr>
        <w:t>Коэффициент искажений</w:t>
      </w:r>
    </w:p>
    <w:p w14:paraId="16014359" w14:textId="4BAAC2EA" w:rsidR="00FF1779" w:rsidRPr="00042FC5" w:rsidRDefault="00645B12" w:rsidP="00FF1779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TND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nд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1д</m:t>
                  </m:r>
                </m:sub>
              </m:sSub>
            </m:den>
          </m:f>
          <m:r>
            <w:rPr>
              <w:rFonts w:ascii="Cambria Math" w:hAnsi="Cambria Math"/>
            </w:rPr>
            <m:t>*100, %</m:t>
          </m:r>
        </m:oMath>
      </m:oMathPara>
    </w:p>
    <w:p w14:paraId="49816D05" w14:textId="77777777" w:rsidR="004B4235" w:rsidRPr="00BF10AC" w:rsidRDefault="004B4235" w:rsidP="00DA796D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Допустимые значения синусоидальности кривой тока ГОСТ 32144-2013 не нормирует.</w:t>
      </w:r>
    </w:p>
    <w:p w14:paraId="054041CB" w14:textId="77777777" w:rsidR="004B4235" w:rsidRPr="00BF10AC" w:rsidRDefault="004B4235" w:rsidP="00DA796D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По рекомендация производителей активных </w:t>
      </w:r>
      <w:proofErr w:type="gramStart"/>
      <w:r w:rsidRPr="00BF10AC">
        <w:rPr>
          <w:rFonts w:ascii="Arial" w:hAnsi="Arial" w:cs="Arial"/>
          <w:sz w:val="24"/>
          <w:szCs w:val="24"/>
        </w:rPr>
        <w:t>фильтров  если</w:t>
      </w:r>
      <w:proofErr w:type="gramEnd"/>
      <w:r w:rsidRPr="00BF10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0AC">
        <w:rPr>
          <w:rFonts w:ascii="Arial" w:hAnsi="Arial" w:cs="Arial"/>
          <w:sz w:val="24"/>
          <w:szCs w:val="24"/>
        </w:rPr>
        <w:t>THDi</w:t>
      </w:r>
      <w:proofErr w:type="spellEnd"/>
      <w:r w:rsidRPr="00BF10AC">
        <w:rPr>
          <w:rFonts w:ascii="Arial" w:hAnsi="Arial" w:cs="Arial"/>
          <w:sz w:val="24"/>
          <w:szCs w:val="24"/>
        </w:rPr>
        <w:t xml:space="preserve"> &lt; 10%  доля гармоник считается низкой и меры для их подавления не требуются.</w:t>
      </w:r>
    </w:p>
    <w:p w14:paraId="0D28CE95" w14:textId="77777777" w:rsidR="0058446B" w:rsidRPr="00BF10AC" w:rsidRDefault="00EE0904" w:rsidP="00EE0904">
      <w:pPr>
        <w:spacing w:after="0"/>
        <w:ind w:firstLine="624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Преобразовательная техника</w:t>
      </w:r>
      <w:r w:rsidR="0058446B" w:rsidRPr="00BF10AC">
        <w:rPr>
          <w:rFonts w:ascii="Arial" w:hAnsi="Arial" w:cs="Arial"/>
          <w:sz w:val="24"/>
          <w:szCs w:val="24"/>
        </w:rPr>
        <w:t xml:space="preserve"> не являются источниками гармоник напряжения, а представляют собой электроприемники с нелинейной характеристикой потребления тока, при этом искажается синусоида напряжения и это является источником высших гармоник.</w:t>
      </w:r>
    </w:p>
    <w:p w14:paraId="7189E8B1" w14:textId="77777777" w:rsidR="00A83B4B" w:rsidRPr="00BF10AC" w:rsidRDefault="00EE0904" w:rsidP="004B4235">
      <w:pPr>
        <w:spacing w:after="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Функция напряжения — это</w:t>
      </w:r>
      <w:r w:rsidR="0098507D" w:rsidRPr="00BF10AC">
        <w:rPr>
          <w:rFonts w:ascii="Arial" w:hAnsi="Arial" w:cs="Arial"/>
          <w:sz w:val="24"/>
          <w:szCs w:val="24"/>
        </w:rPr>
        <w:t xml:space="preserve"> нечетная периодическая функция в форме синусоиды. Для определения напряжения гармоник достаточно определить только один коэффициент ряда Фурье </w:t>
      </w:r>
      <w:r w:rsidR="0098507D" w:rsidRPr="00BF10AC">
        <w:rPr>
          <w:rFonts w:ascii="Arial" w:hAnsi="Arial" w:cs="Arial"/>
          <w:sz w:val="24"/>
          <w:szCs w:val="24"/>
          <w:lang w:val="en-US"/>
        </w:rPr>
        <w:t>b</w:t>
      </w:r>
      <w:r w:rsidR="0098507D"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="0042099F" w:rsidRPr="00BF10A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42099F" w:rsidRPr="00BF10AC">
        <w:rPr>
          <w:rFonts w:ascii="Arial" w:hAnsi="Arial" w:cs="Arial"/>
          <w:sz w:val="24"/>
          <w:szCs w:val="24"/>
        </w:rPr>
        <w:t xml:space="preserve">на отрезках </w:t>
      </w:r>
      <w:r w:rsidR="0042099F" w:rsidRPr="00BF10AC">
        <w:rPr>
          <w:rFonts w:ascii="Arial" w:hAnsi="Arial" w:cs="Arial"/>
          <w:sz w:val="24"/>
          <w:szCs w:val="24"/>
          <w:lang w:val="en-US"/>
        </w:rPr>
        <w:t>b</w:t>
      </w:r>
      <w:r w:rsidR="0042099F"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="0042099F" w:rsidRPr="00BF10AC">
        <w:rPr>
          <w:rFonts w:ascii="Arial" w:hAnsi="Arial" w:cs="Arial"/>
          <w:sz w:val="24"/>
          <w:szCs w:val="24"/>
          <w:vertAlign w:val="subscript"/>
        </w:rPr>
        <w:t>1</w:t>
      </w:r>
      <w:r w:rsidR="0042099F" w:rsidRPr="00BF10AC">
        <w:rPr>
          <w:rFonts w:ascii="Arial" w:hAnsi="Arial" w:cs="Arial"/>
          <w:sz w:val="24"/>
          <w:szCs w:val="24"/>
        </w:rPr>
        <w:t xml:space="preserve"> (0- π/6), </w:t>
      </w:r>
      <w:r w:rsidR="0042099F" w:rsidRPr="00BF10AC">
        <w:rPr>
          <w:rFonts w:ascii="Arial" w:hAnsi="Arial" w:cs="Arial"/>
          <w:sz w:val="24"/>
          <w:szCs w:val="24"/>
          <w:lang w:val="en-US"/>
        </w:rPr>
        <w:t>b</w:t>
      </w:r>
      <w:r w:rsidR="0042099F"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="0042099F" w:rsidRPr="00BF10AC">
        <w:rPr>
          <w:rFonts w:ascii="Arial" w:hAnsi="Arial" w:cs="Arial"/>
          <w:sz w:val="24"/>
          <w:szCs w:val="24"/>
          <w:vertAlign w:val="subscript"/>
        </w:rPr>
        <w:t>2</w:t>
      </w:r>
      <w:r w:rsidR="0042099F" w:rsidRPr="00BF10AC">
        <w:rPr>
          <w:rFonts w:ascii="Arial" w:hAnsi="Arial" w:cs="Arial"/>
          <w:sz w:val="24"/>
          <w:szCs w:val="24"/>
        </w:rPr>
        <w:t xml:space="preserve"> (π/6- 5π/6), </w:t>
      </w:r>
      <w:r w:rsidR="0042099F" w:rsidRPr="00BF10AC">
        <w:rPr>
          <w:rFonts w:ascii="Arial" w:hAnsi="Arial" w:cs="Arial"/>
          <w:sz w:val="24"/>
          <w:szCs w:val="24"/>
          <w:lang w:val="en-US"/>
        </w:rPr>
        <w:t>b</w:t>
      </w:r>
      <w:r w:rsidR="0042099F"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="0042099F" w:rsidRPr="00BF10AC">
        <w:rPr>
          <w:rFonts w:ascii="Arial" w:hAnsi="Arial" w:cs="Arial"/>
          <w:sz w:val="24"/>
          <w:szCs w:val="24"/>
          <w:vertAlign w:val="subscript"/>
        </w:rPr>
        <w:t>3</w:t>
      </w:r>
      <w:r w:rsidR="0042099F" w:rsidRPr="00BF10AC">
        <w:rPr>
          <w:rFonts w:ascii="Arial" w:hAnsi="Arial" w:cs="Arial"/>
          <w:sz w:val="24"/>
          <w:szCs w:val="24"/>
        </w:rPr>
        <w:t xml:space="preserve"> (5π/6- π), затем определяется</w:t>
      </w:r>
      <w:r w:rsidR="00A83B4B" w:rsidRPr="00BF10AC">
        <w:rPr>
          <w:rFonts w:ascii="Arial" w:hAnsi="Arial" w:cs="Arial"/>
          <w:sz w:val="24"/>
          <w:szCs w:val="24"/>
        </w:rPr>
        <w:t>:</w:t>
      </w:r>
    </w:p>
    <w:p w14:paraId="52B0C1D7" w14:textId="3AF41D76" w:rsidR="00A83B4B" w:rsidRPr="00042FC5" w:rsidRDefault="00645B12" w:rsidP="00A83B4B">
      <w:pPr>
        <w:spacing w:before="240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Arial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+ </m:t>
          </m:r>
          <m:sSub>
            <m:sSubPr>
              <m:ctrlPr>
                <w:rPr>
                  <w:rFonts w:ascii="Cambria Math" w:eastAsia="Calibri" w:hAnsi="Cambria Math" w:cs="Arial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eastAsia="Calibri" w:hAnsi="Cambria Math" w:cs="Arial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</w:rPr>
                <m:t>3</m:t>
              </m:r>
            </m:sub>
          </m:sSub>
        </m:oMath>
      </m:oMathPara>
    </w:p>
    <w:p w14:paraId="6209328A" w14:textId="77777777" w:rsidR="008930A0" w:rsidRPr="00BF10AC" w:rsidRDefault="0042099F" w:rsidP="00A83B4B">
      <w:pPr>
        <w:spacing w:before="240"/>
        <w:jc w:val="left"/>
        <w:rPr>
          <w:rFonts w:ascii="Arial" w:hAnsi="Arial" w:cs="Arial"/>
          <w:sz w:val="24"/>
          <w:szCs w:val="24"/>
          <w:vertAlign w:val="subscript"/>
        </w:rPr>
      </w:pPr>
      <w:r w:rsidRPr="00BF10AC">
        <w:rPr>
          <w:rFonts w:ascii="Arial" w:hAnsi="Arial" w:cs="Arial"/>
          <w:sz w:val="24"/>
          <w:szCs w:val="24"/>
        </w:rPr>
        <w:t xml:space="preserve">На отрезке </w:t>
      </w:r>
      <w:r w:rsidRPr="00BF10AC">
        <w:rPr>
          <w:rFonts w:ascii="Arial" w:hAnsi="Arial" w:cs="Arial"/>
          <w:sz w:val="24"/>
          <w:szCs w:val="24"/>
          <w:lang w:val="en-US"/>
        </w:rPr>
        <w:t>b</w:t>
      </w:r>
      <w:r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F10AC">
        <w:rPr>
          <w:rFonts w:ascii="Arial" w:hAnsi="Arial" w:cs="Arial"/>
          <w:sz w:val="24"/>
          <w:szCs w:val="24"/>
          <w:vertAlign w:val="subscript"/>
        </w:rPr>
        <w:t>2</w:t>
      </w:r>
      <w:r w:rsidRPr="00BF10AC">
        <w:rPr>
          <w:rFonts w:ascii="Arial" w:hAnsi="Arial" w:cs="Arial"/>
          <w:sz w:val="24"/>
          <w:szCs w:val="24"/>
        </w:rPr>
        <w:t xml:space="preserve"> (π/6- 5π/6), вносится искажения от </w:t>
      </w:r>
      <w:r w:rsidR="00EE0904" w:rsidRPr="00BF10AC">
        <w:rPr>
          <w:rFonts w:ascii="Arial" w:hAnsi="Arial" w:cs="Arial"/>
          <w:sz w:val="24"/>
          <w:szCs w:val="24"/>
        </w:rPr>
        <w:t>ток преобразовательной техники</w:t>
      </w:r>
      <w:r w:rsidRPr="00BF10AC">
        <w:rPr>
          <w:rFonts w:ascii="Arial" w:hAnsi="Arial" w:cs="Arial"/>
          <w:sz w:val="24"/>
          <w:szCs w:val="24"/>
        </w:rPr>
        <w:t>,</w:t>
      </w:r>
      <w:r w:rsidRPr="00BF10A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BF10AC">
        <w:rPr>
          <w:rFonts w:ascii="Arial" w:hAnsi="Arial" w:cs="Arial"/>
          <w:sz w:val="24"/>
          <w:szCs w:val="24"/>
        </w:rPr>
        <w:t xml:space="preserve">соответственно получаем формулы для </w:t>
      </w:r>
      <w:r w:rsidRPr="00BF10AC">
        <w:rPr>
          <w:rFonts w:ascii="Arial" w:hAnsi="Arial" w:cs="Arial"/>
          <w:sz w:val="24"/>
          <w:szCs w:val="24"/>
          <w:lang w:val="en-US"/>
        </w:rPr>
        <w:t>b</w:t>
      </w:r>
      <w:r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F10AC">
        <w:rPr>
          <w:rFonts w:ascii="Arial" w:hAnsi="Arial" w:cs="Arial"/>
          <w:sz w:val="24"/>
          <w:szCs w:val="24"/>
          <w:vertAlign w:val="subscript"/>
        </w:rPr>
        <w:t>1</w:t>
      </w:r>
      <w:r w:rsidRPr="00BF10AC">
        <w:rPr>
          <w:rFonts w:ascii="Arial" w:hAnsi="Arial" w:cs="Arial"/>
          <w:sz w:val="24"/>
          <w:szCs w:val="24"/>
        </w:rPr>
        <w:t xml:space="preserve">, </w:t>
      </w:r>
      <w:r w:rsidRPr="00BF10AC">
        <w:rPr>
          <w:rFonts w:ascii="Arial" w:hAnsi="Arial" w:cs="Arial"/>
          <w:sz w:val="24"/>
          <w:szCs w:val="24"/>
          <w:lang w:val="en-US"/>
        </w:rPr>
        <w:t>b</w:t>
      </w:r>
      <w:r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F10AC">
        <w:rPr>
          <w:rFonts w:ascii="Arial" w:hAnsi="Arial" w:cs="Arial"/>
          <w:sz w:val="24"/>
          <w:szCs w:val="24"/>
          <w:vertAlign w:val="subscript"/>
        </w:rPr>
        <w:t>2</w:t>
      </w:r>
      <w:r w:rsidRPr="00BF10AC">
        <w:rPr>
          <w:rFonts w:ascii="Arial" w:hAnsi="Arial" w:cs="Arial"/>
          <w:sz w:val="24"/>
          <w:szCs w:val="24"/>
        </w:rPr>
        <w:t xml:space="preserve">, </w:t>
      </w:r>
      <w:r w:rsidRPr="00BF10AC">
        <w:rPr>
          <w:rFonts w:ascii="Arial" w:hAnsi="Arial" w:cs="Arial"/>
          <w:sz w:val="24"/>
          <w:szCs w:val="24"/>
          <w:lang w:val="en-US"/>
        </w:rPr>
        <w:t>b</w:t>
      </w:r>
      <w:r w:rsidRPr="00BF10AC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F10AC">
        <w:rPr>
          <w:rFonts w:ascii="Arial" w:hAnsi="Arial" w:cs="Arial"/>
          <w:sz w:val="24"/>
          <w:szCs w:val="24"/>
          <w:vertAlign w:val="subscript"/>
        </w:rPr>
        <w:t>3:</w:t>
      </w:r>
    </w:p>
    <w:p w14:paraId="15E4C562" w14:textId="02BAFD58" w:rsidR="00F608FB" w:rsidRPr="00042FC5" w:rsidRDefault="00645B12" w:rsidP="00F608FB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325,3*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474EDA3" w14:textId="6677D66C" w:rsidR="00F608FB" w:rsidRPr="00042FC5" w:rsidRDefault="00645B12" w:rsidP="00F608FB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1Aп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324.3*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4CD4010" w14:textId="0B34D85D" w:rsidR="00F608FB" w:rsidRPr="00042FC5" w:rsidRDefault="00645B12" w:rsidP="00F608FB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1Aп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325.3*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11F61FB" w14:textId="77777777" w:rsidR="00A83B4B" w:rsidRPr="00BF10AC" w:rsidRDefault="00A83B4B" w:rsidP="00A83B4B">
      <w:pPr>
        <w:rPr>
          <w:rFonts w:ascii="Arial" w:hAnsi="Arial" w:cs="Arial"/>
          <w:sz w:val="24"/>
          <w:szCs w:val="24"/>
          <w:lang w:eastAsia="en-US"/>
        </w:rPr>
      </w:pPr>
      <w:r w:rsidRPr="00BF10AC">
        <w:rPr>
          <w:rFonts w:ascii="Arial" w:hAnsi="Arial" w:cs="Arial"/>
          <w:sz w:val="24"/>
          <w:szCs w:val="24"/>
          <w:lang w:eastAsia="en-US"/>
        </w:rPr>
        <w:t xml:space="preserve">Амплитудное значение </w:t>
      </w:r>
      <w:r w:rsidR="00F6672E" w:rsidRPr="00BF10AC">
        <w:rPr>
          <w:rFonts w:ascii="Arial" w:hAnsi="Arial" w:cs="Arial"/>
          <w:sz w:val="24"/>
          <w:szCs w:val="24"/>
          <w:lang w:eastAsia="en-US"/>
        </w:rPr>
        <w:t>напряжения</w:t>
      </w:r>
      <w:r w:rsidRPr="00BF10AC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BF10AC">
        <w:rPr>
          <w:rFonts w:ascii="Arial" w:hAnsi="Arial" w:cs="Arial"/>
          <w:sz w:val="24"/>
          <w:szCs w:val="24"/>
          <w:lang w:val="en-US" w:eastAsia="en-US"/>
        </w:rPr>
        <w:t>n</w:t>
      </w:r>
      <w:r w:rsidRPr="00BF10AC">
        <w:rPr>
          <w:rFonts w:ascii="Arial" w:hAnsi="Arial" w:cs="Arial"/>
          <w:sz w:val="24"/>
          <w:szCs w:val="24"/>
          <w:lang w:eastAsia="en-US"/>
        </w:rPr>
        <w:t xml:space="preserve"> гармоники равно:</w:t>
      </w:r>
    </w:p>
    <w:p w14:paraId="4BFEAE8D" w14:textId="1DC1960F" w:rsidR="00FE7077" w:rsidRPr="00042FC5" w:rsidRDefault="00645B12" w:rsidP="00FE7077">
      <w:pPr>
        <w:jc w:val="center"/>
        <w:rPr>
          <w:rFonts w:ascii="Arial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nА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="Calibri" w:hAnsi="Cambria Math"/>
            </w:rPr>
            <m:t>,  B</m:t>
          </m:r>
        </m:oMath>
      </m:oMathPara>
    </w:p>
    <w:p w14:paraId="047B454C" w14:textId="77777777" w:rsidR="00EE0904" w:rsidRPr="00BF10AC" w:rsidRDefault="00EE0904" w:rsidP="00EE0904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Амплитуда фазного напряжения:</w:t>
      </w:r>
    </w:p>
    <w:p w14:paraId="081E2192" w14:textId="0EDCBD7A" w:rsidR="00FE7077" w:rsidRPr="00042FC5" w:rsidRDefault="00645B12" w:rsidP="00FE7077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eastAsia="Calibri" w:hAnsi="Cambria Math"/>
            </w:rPr>
            <m:t>,  B</m:t>
          </m:r>
        </m:oMath>
      </m:oMathPara>
    </w:p>
    <w:p w14:paraId="06FA90EB" w14:textId="77777777" w:rsidR="00EE0904" w:rsidRPr="00BF10AC" w:rsidRDefault="00EE0904" w:rsidP="00EE0904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lastRenderedPageBreak/>
        <w:t xml:space="preserve">Величина напряжения при протекании </w:t>
      </w:r>
      <w:r w:rsidR="004574DA" w:rsidRPr="00BF10AC">
        <w:rPr>
          <w:rFonts w:ascii="Arial" w:hAnsi="Arial" w:cs="Arial"/>
          <w:sz w:val="24"/>
          <w:szCs w:val="24"/>
        </w:rPr>
        <w:t>тока преобразовательной техники</w:t>
      </w:r>
    </w:p>
    <w:p w14:paraId="559647A9" w14:textId="789DDAB0" w:rsidR="00FE7077" w:rsidRPr="00042FC5" w:rsidRDefault="00645B12" w:rsidP="00FE7077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1Aп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пт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ПС</m:t>
              </m:r>
            </m:sub>
          </m:sSub>
          <m:r>
            <w:rPr>
              <w:rFonts w:ascii="Cambria Math" w:hAnsi="Cambria Math"/>
            </w:rPr>
            <m:t>,  B</m:t>
          </m:r>
        </m:oMath>
      </m:oMathPara>
    </w:p>
    <w:p w14:paraId="0147F265" w14:textId="77777777" w:rsidR="00EE0904" w:rsidRPr="00BF10AC" w:rsidRDefault="00EE0904" w:rsidP="00EE0904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Полное сопротивление:</w:t>
      </w:r>
    </w:p>
    <w:p w14:paraId="402AB18E" w14:textId="4DE2EC6F" w:rsidR="00FE7077" w:rsidRPr="00042FC5" w:rsidRDefault="00645B12" w:rsidP="00FE7077">
      <w:pPr>
        <w:jc w:val="center"/>
        <w:rPr>
          <w:rFonts w:ascii="Arial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ПС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ПС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ПС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  Ом</m:t>
          </m:r>
        </m:oMath>
      </m:oMathPara>
    </w:p>
    <w:p w14:paraId="40EA7C83" w14:textId="77777777" w:rsidR="00A370ED" w:rsidRPr="00BF10AC" w:rsidRDefault="00A370ED" w:rsidP="00A370ED">
      <w:pPr>
        <w:spacing w:before="240"/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 xml:space="preserve">Действующие значение напряжения </w:t>
      </w:r>
      <w:r w:rsidRPr="00BF10AC">
        <w:rPr>
          <w:rFonts w:ascii="Arial" w:hAnsi="Arial" w:cs="Arial"/>
          <w:sz w:val="24"/>
          <w:szCs w:val="24"/>
          <w:lang w:val="en-US"/>
        </w:rPr>
        <w:t>n</w:t>
      </w:r>
      <w:r w:rsidRPr="00BF10AC">
        <w:rPr>
          <w:rFonts w:ascii="Arial" w:hAnsi="Arial" w:cs="Arial"/>
          <w:sz w:val="24"/>
          <w:szCs w:val="24"/>
        </w:rPr>
        <w:t xml:space="preserve"> – ой гармоники:</w:t>
      </w:r>
    </w:p>
    <w:p w14:paraId="7EB7906B" w14:textId="399C9C9B" w:rsidR="00FE7077" w:rsidRPr="00042FC5" w:rsidRDefault="00645B12" w:rsidP="00FE7077">
      <w:pPr>
        <w:jc w:val="center"/>
        <w:rPr>
          <w:rFonts w:ascii="Arial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Arial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nA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="Calibri" w:hAnsi="Cambria Math"/>
            </w:rPr>
            <m:t>,  B</m:t>
          </m:r>
        </m:oMath>
      </m:oMathPara>
    </w:p>
    <w:p w14:paraId="632C491D" w14:textId="77777777" w:rsidR="00A370ED" w:rsidRPr="00BF10AC" w:rsidRDefault="00A370ED" w:rsidP="00A370ED">
      <w:pPr>
        <w:rPr>
          <w:rFonts w:ascii="Arial" w:hAnsi="Arial" w:cs="Arial"/>
          <w:sz w:val="24"/>
          <w:szCs w:val="24"/>
          <w:lang w:val="en-US"/>
        </w:rPr>
      </w:pPr>
      <w:r w:rsidRPr="00BF10AC">
        <w:rPr>
          <w:rFonts w:ascii="Arial" w:hAnsi="Arial" w:cs="Arial"/>
          <w:sz w:val="24"/>
          <w:szCs w:val="24"/>
        </w:rPr>
        <w:t xml:space="preserve">Среднеквадратичное значение </w:t>
      </w:r>
      <w:r w:rsidR="00F6672E" w:rsidRPr="00BF10AC">
        <w:rPr>
          <w:rFonts w:ascii="Arial" w:hAnsi="Arial" w:cs="Arial"/>
          <w:sz w:val="24"/>
          <w:szCs w:val="24"/>
        </w:rPr>
        <w:t>напряжений</w:t>
      </w:r>
      <w:r w:rsidRPr="00BF10AC">
        <w:rPr>
          <w:rFonts w:ascii="Arial" w:hAnsi="Arial" w:cs="Arial"/>
          <w:sz w:val="24"/>
          <w:szCs w:val="24"/>
        </w:rPr>
        <w:t xml:space="preserve"> гармоник</w:t>
      </w:r>
      <w:r w:rsidR="00FF1779" w:rsidRPr="00BF10AC">
        <w:rPr>
          <w:rFonts w:ascii="Arial" w:hAnsi="Arial" w:cs="Arial"/>
          <w:sz w:val="24"/>
          <w:szCs w:val="24"/>
          <w:lang w:val="en-US"/>
        </w:rPr>
        <w:t>:</w:t>
      </w:r>
    </w:p>
    <w:p w14:paraId="34FDBB45" w14:textId="2E1BB3FC" w:rsidR="00FE7077" w:rsidRPr="00042FC5" w:rsidRDefault="00645B12" w:rsidP="00FE7077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nд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libri" w:hAnsi="Cambria Math" w:cs="Arial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nA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/>
                    </w:rPr>
                    <m:t>,  B</m:t>
                  </m:r>
                </m:e>
              </m:nary>
            </m:e>
          </m:rad>
        </m:oMath>
      </m:oMathPara>
    </w:p>
    <w:p w14:paraId="050628D3" w14:textId="77777777" w:rsidR="00A370ED" w:rsidRPr="00BF10AC" w:rsidRDefault="00A370ED" w:rsidP="00A370ED">
      <w:pPr>
        <w:rPr>
          <w:rFonts w:ascii="Arial" w:hAnsi="Arial" w:cs="Arial"/>
          <w:sz w:val="24"/>
          <w:szCs w:val="24"/>
        </w:rPr>
      </w:pPr>
      <w:r w:rsidRPr="00BF10AC">
        <w:rPr>
          <w:rFonts w:ascii="Arial" w:hAnsi="Arial" w:cs="Arial"/>
          <w:sz w:val="24"/>
          <w:szCs w:val="24"/>
        </w:rPr>
        <w:t>Коэффициент искажений</w:t>
      </w:r>
    </w:p>
    <w:p w14:paraId="5858E990" w14:textId="03585F22" w:rsidR="00FE7077" w:rsidRPr="00042FC5" w:rsidRDefault="00645B12" w:rsidP="00FE7077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TND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nд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</w:rPr>
            <m:t>*100,  %</m:t>
          </m:r>
        </m:oMath>
      </m:oMathPara>
    </w:p>
    <w:p w14:paraId="66051B04" w14:textId="77777777" w:rsidR="00AD166B" w:rsidRPr="00FF1779" w:rsidRDefault="00AD166B" w:rsidP="00AD166B">
      <w:pPr>
        <w:spacing w:after="0"/>
        <w:rPr>
          <w:rFonts w:ascii="Arial" w:hAnsi="Arial" w:cs="Arial"/>
        </w:rPr>
      </w:pPr>
      <w:r w:rsidRPr="00BF10AC">
        <w:rPr>
          <w:rFonts w:ascii="Arial" w:hAnsi="Arial" w:cs="Arial"/>
          <w:sz w:val="24"/>
          <w:szCs w:val="24"/>
        </w:rPr>
        <w:t>Допустимые значения синусоидальности кривой напряжения согласно ГОСТ 32144-2013 н</w:t>
      </w:r>
      <w:r w:rsidR="00F6672E" w:rsidRPr="00BF10AC">
        <w:rPr>
          <w:rFonts w:ascii="Arial" w:hAnsi="Arial" w:cs="Arial"/>
          <w:sz w:val="24"/>
          <w:szCs w:val="24"/>
        </w:rPr>
        <w:t xml:space="preserve">е более </w:t>
      </w:r>
      <w:r w:rsidRPr="00BF10AC">
        <w:rPr>
          <w:rFonts w:ascii="Arial" w:hAnsi="Arial" w:cs="Arial"/>
          <w:sz w:val="24"/>
          <w:szCs w:val="24"/>
        </w:rPr>
        <w:t>8%</w:t>
      </w:r>
      <w:r w:rsidR="00FF1779" w:rsidRPr="00BF10AC">
        <w:rPr>
          <w:rFonts w:ascii="Arial" w:hAnsi="Arial" w:cs="Arial"/>
          <w:sz w:val="24"/>
          <w:szCs w:val="24"/>
        </w:rPr>
        <w:t>.</w:t>
      </w:r>
    </w:p>
    <w:sectPr w:rsidR="00AD166B" w:rsidRPr="00FF1779" w:rsidSect="00BE61C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4" w:right="567" w:bottom="1701" w:left="141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0C8A" w14:textId="77777777" w:rsidR="00645B12" w:rsidRDefault="00645B12" w:rsidP="007C2A9B">
      <w:r>
        <w:separator/>
      </w:r>
    </w:p>
    <w:p w14:paraId="4D36DA15" w14:textId="77777777" w:rsidR="00645B12" w:rsidRDefault="00645B12"/>
  </w:endnote>
  <w:endnote w:type="continuationSeparator" w:id="0">
    <w:p w14:paraId="13B4C6D0" w14:textId="77777777" w:rsidR="00645B12" w:rsidRDefault="00645B12" w:rsidP="007C2A9B">
      <w:r>
        <w:continuationSeparator/>
      </w:r>
    </w:p>
    <w:p w14:paraId="193BDCB3" w14:textId="77777777" w:rsidR="00645B12" w:rsidRDefault="00645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483" w:tblpY="1171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84"/>
      <w:gridCol w:w="397"/>
    </w:tblGrid>
    <w:tr w:rsidR="00E67334" w:rsidRPr="00D11A79" w14:paraId="6B4FB51B" w14:textId="77777777" w:rsidTr="00E30D5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2E2C2ADA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  <w:lang w:val="en-US"/>
            </w:rPr>
          </w:pPr>
          <w:proofErr w:type="spellStart"/>
          <w:r w:rsidRPr="00D11A79">
            <w:rPr>
              <w:rFonts w:cs="Arial"/>
              <w:sz w:val="18"/>
              <w:szCs w:val="18"/>
            </w:rPr>
            <w:t>Взам</w:t>
          </w:r>
          <w:proofErr w:type="spellEnd"/>
          <w:r w:rsidRPr="00D11A79">
            <w:rPr>
              <w:rFonts w:cs="Arial"/>
              <w:sz w:val="12"/>
              <w:szCs w:val="12"/>
              <w:lang w:val="en-US"/>
            </w:rPr>
            <w:t xml:space="preserve">. </w:t>
          </w:r>
          <w:r w:rsidRPr="00D11A79">
            <w:rPr>
              <w:rFonts w:cs="Arial"/>
              <w:sz w:val="18"/>
              <w:szCs w:val="18"/>
            </w:rPr>
            <w:t>Инв.№</w:t>
          </w:r>
        </w:p>
      </w:tc>
      <w:tc>
        <w:tcPr>
          <w:tcW w:w="397" w:type="dxa"/>
          <w:textDirection w:val="btLr"/>
          <w:vAlign w:val="center"/>
        </w:tcPr>
        <w:p w14:paraId="6F74B4F9" w14:textId="77777777" w:rsidR="00E67334" w:rsidRPr="00D11A79" w:rsidRDefault="00E67334" w:rsidP="00E30D5F">
          <w:pPr>
            <w:pStyle w:val="a8"/>
            <w:ind w:left="113" w:right="113"/>
            <w:jc w:val="center"/>
            <w:rPr>
              <w:rFonts w:ascii="Arial" w:hAnsi="Arial" w:cs="Arial"/>
              <w:sz w:val="12"/>
              <w:szCs w:val="12"/>
              <w:lang w:val="en-US"/>
            </w:rPr>
          </w:pPr>
        </w:p>
      </w:tc>
    </w:tr>
    <w:tr w:rsidR="00E67334" w:rsidRPr="00D11A79" w14:paraId="093DF5F5" w14:textId="77777777" w:rsidTr="00E30D5F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14:paraId="6BE3C85D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2"/>
              <w:szCs w:val="12"/>
            </w:rPr>
          </w:pPr>
          <w:r w:rsidRPr="00D11A79">
            <w:rPr>
              <w:rFonts w:cs="Arial"/>
              <w:sz w:val="18"/>
              <w:szCs w:val="12"/>
            </w:rPr>
            <w:t>Подп. и</w:t>
          </w:r>
          <w:r w:rsidRPr="00D11A79">
            <w:rPr>
              <w:rFonts w:cs="Arial"/>
              <w:sz w:val="12"/>
              <w:szCs w:val="12"/>
            </w:rPr>
            <w:t xml:space="preserve"> </w:t>
          </w:r>
          <w:r w:rsidRPr="00D11A79">
            <w:rPr>
              <w:rFonts w:cs="Arial"/>
              <w:sz w:val="18"/>
              <w:szCs w:val="12"/>
            </w:rPr>
            <w:t>дата</w:t>
          </w:r>
        </w:p>
      </w:tc>
      <w:tc>
        <w:tcPr>
          <w:tcW w:w="397" w:type="dxa"/>
          <w:textDirection w:val="btLr"/>
          <w:vAlign w:val="center"/>
        </w:tcPr>
        <w:p w14:paraId="1C8A85DB" w14:textId="77777777" w:rsidR="00E67334" w:rsidRPr="00D11A79" w:rsidRDefault="00E67334" w:rsidP="00E30D5F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E67334" w:rsidRPr="00D11A79" w14:paraId="2601E828" w14:textId="77777777" w:rsidTr="00E30D5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291171DA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2"/>
              <w:szCs w:val="12"/>
            </w:rPr>
          </w:pPr>
          <w:r w:rsidRPr="00D11A79">
            <w:rPr>
              <w:rFonts w:cs="Arial"/>
              <w:sz w:val="18"/>
              <w:szCs w:val="12"/>
            </w:rPr>
            <w:t xml:space="preserve">Инв. </w:t>
          </w:r>
          <w:proofErr w:type="gramStart"/>
          <w:r w:rsidRPr="00D11A79">
            <w:rPr>
              <w:rFonts w:cs="Arial"/>
              <w:sz w:val="18"/>
              <w:szCs w:val="12"/>
            </w:rPr>
            <w:t>№</w:t>
          </w:r>
          <w:r w:rsidRPr="00D11A79">
            <w:rPr>
              <w:rFonts w:cs="Arial"/>
              <w:sz w:val="12"/>
              <w:szCs w:val="12"/>
            </w:rPr>
            <w:t xml:space="preserve">  </w:t>
          </w:r>
          <w:r w:rsidRPr="00D11A79">
            <w:rPr>
              <w:rFonts w:cs="Arial"/>
              <w:sz w:val="18"/>
              <w:szCs w:val="12"/>
            </w:rPr>
            <w:t>подл</w:t>
          </w:r>
          <w:proofErr w:type="gramEnd"/>
          <w:r w:rsidRPr="00D11A79">
            <w:rPr>
              <w:rFonts w:cs="Arial"/>
              <w:sz w:val="12"/>
              <w:szCs w:val="12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1D49745D" w14:textId="77777777" w:rsidR="00E67334" w:rsidRPr="00D11A79" w:rsidRDefault="00E67334" w:rsidP="00E30D5F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32340E3D" w14:textId="77777777" w:rsidR="00E67334" w:rsidRPr="00BE4236" w:rsidRDefault="00E67334" w:rsidP="00BE4236">
    <w:pPr>
      <w:rPr>
        <w:vanish/>
      </w:rPr>
    </w:pPr>
  </w:p>
  <w:tbl>
    <w:tblPr>
      <w:tblpPr w:vertAnchor="page" w:horzAnchor="page" w:tblpX="1169" w:tblpY="15684"/>
      <w:tblW w:w="104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66"/>
      <w:gridCol w:w="566"/>
      <w:gridCol w:w="567"/>
      <w:gridCol w:w="567"/>
      <w:gridCol w:w="851"/>
      <w:gridCol w:w="567"/>
      <w:gridCol w:w="6234"/>
      <w:gridCol w:w="567"/>
    </w:tblGrid>
    <w:tr w:rsidR="00E67334" w:rsidRPr="00D11A79" w14:paraId="28C325FA" w14:textId="77777777" w:rsidTr="00FC37FA">
      <w:trPr>
        <w:cantSplit/>
        <w:trHeight w:hRule="exact" w:val="284"/>
      </w:trPr>
      <w:tc>
        <w:tcPr>
          <w:tcW w:w="566" w:type="dxa"/>
          <w:tcBorders>
            <w:bottom w:val="single" w:sz="4" w:space="0" w:color="auto"/>
          </w:tcBorders>
          <w:vAlign w:val="center"/>
        </w:tcPr>
        <w:p w14:paraId="12130D7C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6" w:type="dxa"/>
          <w:tcBorders>
            <w:bottom w:val="single" w:sz="4" w:space="0" w:color="auto"/>
          </w:tcBorders>
          <w:vAlign w:val="center"/>
        </w:tcPr>
        <w:p w14:paraId="7FF900EB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0EA54464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753D5E1B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E503156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75819013" w14:textId="77777777" w:rsidR="00E67334" w:rsidRPr="00D11A79" w:rsidRDefault="00E67334" w:rsidP="005927A9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6234" w:type="dxa"/>
          <w:vMerge w:val="restart"/>
          <w:vAlign w:val="center"/>
        </w:tcPr>
        <w:p w14:paraId="06810EF5" w14:textId="77777777" w:rsidR="00E67334" w:rsidRPr="00393D57" w:rsidRDefault="00E67334" w:rsidP="00C107BE">
          <w:pPr>
            <w:pStyle w:val="a5"/>
            <w:spacing w:after="0"/>
            <w:jc w:val="center"/>
            <w:rPr>
              <w:rFonts w:cs="Arial"/>
              <w:sz w:val="28"/>
              <w:szCs w:val="28"/>
              <w:lang w:val="en-US"/>
            </w:rPr>
          </w:pPr>
        </w:p>
      </w:tc>
      <w:tc>
        <w:tcPr>
          <w:tcW w:w="567" w:type="dxa"/>
          <w:vMerge w:val="restart"/>
          <w:vAlign w:val="center"/>
        </w:tcPr>
        <w:p w14:paraId="20278FC4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</w:rPr>
          </w:pPr>
          <w:r w:rsidRPr="00D11A79">
            <w:rPr>
              <w:rFonts w:cs="Arial"/>
              <w:sz w:val="18"/>
              <w:szCs w:val="18"/>
            </w:rPr>
            <w:t>Лист</w:t>
          </w:r>
        </w:p>
      </w:tc>
    </w:tr>
    <w:tr w:rsidR="00E67334" w:rsidRPr="00D11A79" w14:paraId="7EC18B7B" w14:textId="77777777" w:rsidTr="00FC37FA">
      <w:trPr>
        <w:cantSplit/>
        <w:trHeight w:hRule="exact" w:val="119"/>
      </w:trPr>
      <w:tc>
        <w:tcPr>
          <w:tcW w:w="566" w:type="dxa"/>
          <w:vMerge w:val="restart"/>
          <w:tcBorders>
            <w:top w:val="single" w:sz="4" w:space="0" w:color="auto"/>
          </w:tcBorders>
          <w:vAlign w:val="center"/>
        </w:tcPr>
        <w:p w14:paraId="61949E24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6" w:type="dxa"/>
          <w:vMerge w:val="restart"/>
          <w:tcBorders>
            <w:top w:val="single" w:sz="4" w:space="0" w:color="auto"/>
          </w:tcBorders>
          <w:vAlign w:val="center"/>
        </w:tcPr>
        <w:p w14:paraId="1D83BF5F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vAlign w:val="center"/>
        </w:tcPr>
        <w:p w14:paraId="62514F64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vAlign w:val="center"/>
        </w:tcPr>
        <w:p w14:paraId="645F8BCA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851" w:type="dxa"/>
          <w:vMerge w:val="restart"/>
          <w:tcBorders>
            <w:top w:val="single" w:sz="4" w:space="0" w:color="auto"/>
          </w:tcBorders>
          <w:vAlign w:val="center"/>
        </w:tcPr>
        <w:p w14:paraId="4082A3C4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vAlign w:val="center"/>
        </w:tcPr>
        <w:p w14:paraId="6ED178CE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6234" w:type="dxa"/>
          <w:vMerge/>
          <w:vAlign w:val="center"/>
        </w:tcPr>
        <w:p w14:paraId="75147889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2D6109CB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</w:rPr>
          </w:pPr>
        </w:p>
      </w:tc>
    </w:tr>
    <w:tr w:rsidR="00E67334" w:rsidRPr="00D11A79" w14:paraId="12E7D6D7" w14:textId="77777777" w:rsidTr="00FC37FA">
      <w:trPr>
        <w:cantSplit/>
        <w:trHeight w:hRule="exact" w:val="164"/>
      </w:trPr>
      <w:tc>
        <w:tcPr>
          <w:tcW w:w="566" w:type="dxa"/>
          <w:vMerge/>
          <w:vAlign w:val="center"/>
        </w:tcPr>
        <w:p w14:paraId="6210EC9C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6" w:type="dxa"/>
          <w:vMerge/>
          <w:vAlign w:val="center"/>
        </w:tcPr>
        <w:p w14:paraId="3E52117C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6D75A2B4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54EFB95E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851" w:type="dxa"/>
          <w:vMerge/>
          <w:vAlign w:val="center"/>
        </w:tcPr>
        <w:p w14:paraId="0BA72D3C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277F015C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6234" w:type="dxa"/>
          <w:vMerge/>
          <w:vAlign w:val="center"/>
        </w:tcPr>
        <w:p w14:paraId="4E63E07E" w14:textId="77777777" w:rsidR="00E67334" w:rsidRPr="00D11A79" w:rsidRDefault="00E67334" w:rsidP="00E30D5F">
          <w:pPr>
            <w:pStyle w:val="a5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67" w:type="dxa"/>
          <w:vMerge w:val="restart"/>
          <w:vAlign w:val="center"/>
        </w:tcPr>
        <w:p w14:paraId="68A812D8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</w:rPr>
          </w:pPr>
          <w:r w:rsidRPr="00D11A79">
            <w:rPr>
              <w:rFonts w:cs="Arial"/>
              <w:sz w:val="18"/>
              <w:szCs w:val="18"/>
            </w:rPr>
            <w:fldChar w:fldCharType="begin"/>
          </w:r>
          <w:r w:rsidRPr="00D11A79">
            <w:rPr>
              <w:rFonts w:cs="Arial"/>
              <w:sz w:val="18"/>
              <w:szCs w:val="18"/>
              <w:lang w:val="en-US"/>
            </w:rPr>
            <w:instrText>page</w:instrText>
          </w:r>
          <w:r w:rsidRPr="00D11A79">
            <w:rPr>
              <w:rFonts w:cs="Arial"/>
              <w:sz w:val="18"/>
              <w:szCs w:val="18"/>
            </w:rPr>
            <w:fldChar w:fldCharType="separate"/>
          </w:r>
          <w:r w:rsidR="006411F7">
            <w:rPr>
              <w:rFonts w:cs="Arial"/>
              <w:noProof/>
              <w:sz w:val="18"/>
              <w:szCs w:val="18"/>
              <w:lang w:val="en-US"/>
            </w:rPr>
            <w:t>5</w:t>
          </w:r>
          <w:r w:rsidRPr="00D11A79">
            <w:rPr>
              <w:rFonts w:cs="Arial"/>
              <w:sz w:val="18"/>
              <w:szCs w:val="18"/>
            </w:rPr>
            <w:fldChar w:fldCharType="end"/>
          </w:r>
        </w:p>
      </w:tc>
    </w:tr>
    <w:tr w:rsidR="00E67334" w:rsidRPr="00D11A79" w14:paraId="1192B742" w14:textId="77777777" w:rsidTr="00FC37FA">
      <w:trPr>
        <w:cantSplit/>
        <w:trHeight w:hRule="exact" w:val="284"/>
      </w:trPr>
      <w:tc>
        <w:tcPr>
          <w:tcW w:w="566" w:type="dxa"/>
          <w:tcBorders>
            <w:left w:val="nil"/>
            <w:bottom w:val="single" w:sz="12" w:space="0" w:color="auto"/>
          </w:tcBorders>
          <w:vAlign w:val="center"/>
        </w:tcPr>
        <w:p w14:paraId="6329BEEF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6"/>
              <w:szCs w:val="16"/>
            </w:rPr>
          </w:pPr>
          <w:r w:rsidRPr="00D11A79">
            <w:rPr>
              <w:rFonts w:cs="Arial"/>
              <w:spacing w:val="-4"/>
              <w:sz w:val="16"/>
              <w:szCs w:val="16"/>
            </w:rPr>
            <w:t>Изм.</w:t>
          </w:r>
        </w:p>
      </w:tc>
      <w:tc>
        <w:tcPr>
          <w:tcW w:w="566" w:type="dxa"/>
          <w:tcBorders>
            <w:bottom w:val="single" w:sz="12" w:space="0" w:color="auto"/>
          </w:tcBorders>
          <w:vAlign w:val="center"/>
        </w:tcPr>
        <w:p w14:paraId="538EC5F1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6"/>
              <w:szCs w:val="12"/>
            </w:rPr>
          </w:pPr>
          <w:proofErr w:type="spellStart"/>
          <w:r w:rsidRPr="00D11A79">
            <w:rPr>
              <w:rFonts w:cs="Arial"/>
              <w:spacing w:val="-4"/>
              <w:sz w:val="16"/>
              <w:szCs w:val="12"/>
            </w:rPr>
            <w:t>Кол.уч</w:t>
          </w:r>
          <w:proofErr w:type="spellEnd"/>
          <w:r w:rsidRPr="00D11A79">
            <w:rPr>
              <w:rFonts w:cs="Arial"/>
              <w:spacing w:val="-4"/>
              <w:sz w:val="16"/>
              <w:szCs w:val="12"/>
            </w:rPr>
            <w:t>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274C96B4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8"/>
              <w:szCs w:val="16"/>
            </w:rPr>
          </w:pPr>
          <w:r w:rsidRPr="00D11A79">
            <w:rPr>
              <w:rFonts w:cs="Arial"/>
              <w:spacing w:val="-4"/>
              <w:sz w:val="18"/>
              <w:szCs w:val="16"/>
            </w:rPr>
            <w:t>Лист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403E3D4D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8"/>
              <w:szCs w:val="16"/>
            </w:rPr>
          </w:pPr>
          <w:r w:rsidRPr="00D11A79">
            <w:rPr>
              <w:rFonts w:cs="Arial"/>
              <w:spacing w:val="-4"/>
              <w:sz w:val="18"/>
              <w:szCs w:val="16"/>
            </w:rPr>
            <w:t>№ док</w:t>
          </w:r>
        </w:p>
      </w:tc>
      <w:tc>
        <w:tcPr>
          <w:tcW w:w="851" w:type="dxa"/>
          <w:tcBorders>
            <w:bottom w:val="single" w:sz="12" w:space="0" w:color="auto"/>
          </w:tcBorders>
          <w:vAlign w:val="center"/>
        </w:tcPr>
        <w:p w14:paraId="2EC27882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8"/>
              <w:szCs w:val="16"/>
            </w:rPr>
          </w:pPr>
          <w:r w:rsidRPr="00D11A79">
            <w:rPr>
              <w:rFonts w:cs="Arial"/>
              <w:spacing w:val="-4"/>
              <w:sz w:val="18"/>
              <w:szCs w:val="16"/>
            </w:rPr>
            <w:t>Подпись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7595DC47" w14:textId="77777777" w:rsidR="00E67334" w:rsidRPr="00D11A79" w:rsidRDefault="00E67334" w:rsidP="00FD311D">
          <w:pPr>
            <w:pStyle w:val="a5"/>
            <w:spacing w:after="0"/>
            <w:jc w:val="center"/>
            <w:rPr>
              <w:rFonts w:cs="Arial"/>
              <w:spacing w:val="-4"/>
              <w:sz w:val="18"/>
              <w:szCs w:val="16"/>
            </w:rPr>
          </w:pPr>
          <w:r w:rsidRPr="00D11A79">
            <w:rPr>
              <w:rFonts w:cs="Arial"/>
              <w:spacing w:val="-4"/>
              <w:sz w:val="18"/>
              <w:szCs w:val="16"/>
            </w:rPr>
            <w:t>Дата</w:t>
          </w:r>
        </w:p>
      </w:tc>
      <w:tc>
        <w:tcPr>
          <w:tcW w:w="6234" w:type="dxa"/>
          <w:vMerge/>
          <w:vAlign w:val="center"/>
        </w:tcPr>
        <w:p w14:paraId="113093D2" w14:textId="77777777" w:rsidR="00E67334" w:rsidRPr="00D11A79" w:rsidRDefault="00E67334" w:rsidP="00FC37FA">
          <w:pPr>
            <w:pStyle w:val="a8"/>
            <w:jc w:val="center"/>
            <w:rPr>
              <w:rFonts w:ascii="Arial" w:hAnsi="Arial" w:cs="Arial"/>
              <w:spacing w:val="-4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0FA394DE" w14:textId="77777777" w:rsidR="00E67334" w:rsidRPr="00D11A79" w:rsidRDefault="00E67334" w:rsidP="00FC37FA">
          <w:pPr>
            <w:pStyle w:val="a8"/>
            <w:jc w:val="center"/>
            <w:rPr>
              <w:rFonts w:ascii="Arial" w:hAnsi="Arial" w:cs="Arial"/>
              <w:spacing w:val="-4"/>
              <w:sz w:val="16"/>
              <w:szCs w:val="16"/>
            </w:rPr>
          </w:pPr>
        </w:p>
      </w:tc>
    </w:tr>
  </w:tbl>
  <w:p w14:paraId="448D11B4" w14:textId="77777777" w:rsidR="00E67334" w:rsidRPr="00B7468A" w:rsidRDefault="00E67334">
    <w:pPr>
      <w:pStyle w:val="a8"/>
      <w:rPr>
        <w:spacing w:val="-4"/>
      </w:rPr>
    </w:pPr>
  </w:p>
  <w:p w14:paraId="72ECFF1A" w14:textId="77777777" w:rsidR="00A63C69" w:rsidRPr="00E765A5" w:rsidRDefault="00A63C69" w:rsidP="00A63C69">
    <w:pPr>
      <w:pStyle w:val="a8"/>
      <w:spacing w:after="0"/>
    </w:pPr>
    <w:r w:rsidRPr="00E765A5">
      <w:rPr>
        <w:rFonts w:ascii="Arial" w:hAnsi="Arial" w:cs="Arial"/>
        <w:sz w:val="18"/>
      </w:rPr>
      <w:t xml:space="preserve">                                                                      </w:t>
    </w:r>
    <w:r w:rsidR="00FE7077">
      <w:rPr>
        <w:rFonts w:ascii="Arial" w:hAnsi="Arial" w:cs="Arial"/>
        <w:sz w:val="18"/>
        <w:lang w:val="en-US"/>
      </w:rPr>
      <w:t xml:space="preserve">                                                                                                         </w:t>
    </w:r>
    <w:r>
      <w:rPr>
        <w:rFonts w:ascii="Arial" w:hAnsi="Arial" w:cs="Arial"/>
        <w:sz w:val="18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topFromText="567" w:vertAnchor="page" w:horzAnchor="page" w:tblpX="1148" w:tblpY="10292"/>
      <w:tblW w:w="1049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59"/>
      <w:gridCol w:w="563"/>
      <w:gridCol w:w="567"/>
      <w:gridCol w:w="567"/>
      <w:gridCol w:w="851"/>
      <w:gridCol w:w="567"/>
      <w:gridCol w:w="3402"/>
      <w:gridCol w:w="567"/>
      <w:gridCol w:w="569"/>
      <w:gridCol w:w="284"/>
      <w:gridCol w:w="856"/>
      <w:gridCol w:w="1139"/>
    </w:tblGrid>
    <w:tr w:rsidR="00E67334" w:rsidRPr="00D97FD2" w14:paraId="5447D44B" w14:textId="77777777" w:rsidTr="00075AA4">
      <w:trPr>
        <w:cantSplit/>
        <w:trHeight w:hRule="exact" w:val="284"/>
      </w:trPr>
      <w:tc>
        <w:tcPr>
          <w:tcW w:w="559" w:type="dxa"/>
          <w:tcBorders>
            <w:bottom w:val="single" w:sz="4" w:space="0" w:color="auto"/>
          </w:tcBorders>
          <w:vAlign w:val="center"/>
        </w:tcPr>
        <w:p w14:paraId="06A3073A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1130" w:type="dxa"/>
          <w:gridSpan w:val="2"/>
          <w:tcBorders>
            <w:bottom w:val="single" w:sz="4" w:space="0" w:color="auto"/>
          </w:tcBorders>
          <w:vAlign w:val="center"/>
        </w:tcPr>
        <w:p w14:paraId="3758E43C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5387" w:type="dxa"/>
          <w:gridSpan w:val="4"/>
          <w:tcBorders>
            <w:bottom w:val="single" w:sz="4" w:space="0" w:color="auto"/>
          </w:tcBorders>
          <w:vAlign w:val="center"/>
        </w:tcPr>
        <w:p w14:paraId="6838A16E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6" w:type="dxa"/>
          <w:gridSpan w:val="2"/>
          <w:tcBorders>
            <w:bottom w:val="single" w:sz="4" w:space="0" w:color="auto"/>
          </w:tcBorders>
          <w:vAlign w:val="center"/>
        </w:tcPr>
        <w:p w14:paraId="5F95E588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40" w:type="dxa"/>
          <w:gridSpan w:val="2"/>
          <w:tcBorders>
            <w:bottom w:val="single" w:sz="4" w:space="0" w:color="auto"/>
          </w:tcBorders>
          <w:vAlign w:val="center"/>
        </w:tcPr>
        <w:p w14:paraId="149373D1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9" w:type="dxa"/>
          <w:tcBorders>
            <w:bottom w:val="single" w:sz="4" w:space="0" w:color="auto"/>
          </w:tcBorders>
          <w:vAlign w:val="center"/>
        </w:tcPr>
        <w:p w14:paraId="77CED17E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  <w:tr w:rsidR="00E67334" w:rsidRPr="00D97FD2" w14:paraId="3B38A3A2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2A83575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A17BF2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5387" w:type="dxa"/>
          <w:gridSpan w:val="4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C0CA8AA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6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CAF3A66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4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60678B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2712F8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  <w:tr w:rsidR="00E67334" w:rsidRPr="00D97FD2" w14:paraId="78DBF7AA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6EA5F0A" w14:textId="77777777" w:rsidR="00E67334" w:rsidRPr="00B64D6B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1130" w:type="dxa"/>
          <w:gridSpan w:val="2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84CA64C" w14:textId="77777777" w:rsidR="00E67334" w:rsidRPr="00DA30E6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5387" w:type="dxa"/>
          <w:gridSpan w:val="4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5F949D21" w14:textId="77777777" w:rsidR="00E67334" w:rsidRPr="006411F7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1136" w:type="dxa"/>
          <w:gridSpan w:val="2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35CEDED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40" w:type="dxa"/>
          <w:gridSpan w:val="2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F208F5C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39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F28BCB4" w14:textId="77777777" w:rsidR="00E67334" w:rsidRPr="00941DDF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14"/>
              <w:szCs w:val="14"/>
              <w:lang w:val="en-US"/>
            </w:rPr>
          </w:pPr>
        </w:p>
      </w:tc>
    </w:tr>
    <w:tr w:rsidR="00E67334" w:rsidRPr="00D97FD2" w14:paraId="0299D0AA" w14:textId="77777777" w:rsidTr="00075AA4">
      <w:trPr>
        <w:cantSplit/>
        <w:trHeight w:hRule="exact" w:val="284"/>
      </w:trPr>
      <w:tc>
        <w:tcPr>
          <w:tcW w:w="559" w:type="dxa"/>
          <w:tcBorders>
            <w:bottom w:val="nil"/>
          </w:tcBorders>
          <w:vAlign w:val="center"/>
        </w:tcPr>
        <w:p w14:paraId="29B9306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  <w:lang w:val="en-US"/>
            </w:rPr>
          </w:pPr>
          <w:r w:rsidRPr="00D97FD2">
            <w:rPr>
              <w:rFonts w:ascii="Arial" w:hAnsi="Arial"/>
              <w:sz w:val="20"/>
              <w:szCs w:val="20"/>
              <w:lang w:val="en-US"/>
            </w:rPr>
            <w:t>Rev.</w:t>
          </w:r>
        </w:p>
      </w:tc>
      <w:tc>
        <w:tcPr>
          <w:tcW w:w="1130" w:type="dxa"/>
          <w:gridSpan w:val="2"/>
          <w:tcBorders>
            <w:bottom w:val="nil"/>
          </w:tcBorders>
          <w:vAlign w:val="center"/>
        </w:tcPr>
        <w:p w14:paraId="40823B1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  <w:lang w:val="en-US"/>
            </w:rPr>
          </w:pPr>
          <w:r w:rsidRPr="00D97FD2">
            <w:rPr>
              <w:rFonts w:ascii="Arial" w:hAnsi="Arial"/>
              <w:sz w:val="20"/>
              <w:szCs w:val="20"/>
              <w:lang w:val="en-US"/>
            </w:rPr>
            <w:t>Date</w:t>
          </w:r>
        </w:p>
      </w:tc>
      <w:tc>
        <w:tcPr>
          <w:tcW w:w="5387" w:type="dxa"/>
          <w:gridSpan w:val="4"/>
          <w:tcBorders>
            <w:bottom w:val="nil"/>
          </w:tcBorders>
          <w:vAlign w:val="center"/>
        </w:tcPr>
        <w:p w14:paraId="5F21446E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Purpose</w:t>
          </w:r>
          <w:proofErr w:type="spellEnd"/>
          <w:r w:rsidRPr="00D97FD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of</w:t>
          </w:r>
          <w:proofErr w:type="spellEnd"/>
          <w:r w:rsidRPr="00D97FD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Issue</w:t>
          </w:r>
          <w:proofErr w:type="spellEnd"/>
        </w:p>
      </w:tc>
      <w:tc>
        <w:tcPr>
          <w:tcW w:w="1136" w:type="dxa"/>
          <w:gridSpan w:val="2"/>
          <w:tcBorders>
            <w:bottom w:val="nil"/>
          </w:tcBorders>
          <w:vAlign w:val="center"/>
        </w:tcPr>
        <w:p w14:paraId="1A4B2BD2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Drawn</w:t>
          </w:r>
        </w:p>
      </w:tc>
      <w:tc>
        <w:tcPr>
          <w:tcW w:w="1140" w:type="dxa"/>
          <w:gridSpan w:val="2"/>
          <w:tcBorders>
            <w:bottom w:val="nil"/>
          </w:tcBorders>
          <w:vAlign w:val="center"/>
        </w:tcPr>
        <w:p w14:paraId="50DCD46E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Checked</w:t>
          </w:r>
        </w:p>
      </w:tc>
      <w:tc>
        <w:tcPr>
          <w:tcW w:w="1139" w:type="dxa"/>
          <w:tcBorders>
            <w:bottom w:val="nil"/>
          </w:tcBorders>
          <w:vAlign w:val="center"/>
        </w:tcPr>
        <w:p w14:paraId="42CE6231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Approved</w:t>
          </w:r>
        </w:p>
      </w:tc>
    </w:tr>
    <w:tr w:rsidR="00E67334" w:rsidRPr="00D97FD2" w14:paraId="29411070" w14:textId="77777777" w:rsidTr="00075AA4">
      <w:trPr>
        <w:cantSplit/>
        <w:trHeight w:hRule="exact" w:val="284"/>
      </w:trPr>
      <w:tc>
        <w:tcPr>
          <w:tcW w:w="559" w:type="dxa"/>
          <w:tcBorders>
            <w:top w:val="nil"/>
            <w:bottom w:val="single" w:sz="12" w:space="0" w:color="auto"/>
          </w:tcBorders>
          <w:vAlign w:val="center"/>
        </w:tcPr>
        <w:p w14:paraId="61E6BB95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  <w:r w:rsidRPr="00D97FD2">
            <w:rPr>
              <w:rFonts w:ascii="Arial" w:hAnsi="Arial"/>
              <w:sz w:val="20"/>
              <w:szCs w:val="20"/>
            </w:rPr>
            <w:t>Рев.</w:t>
          </w:r>
        </w:p>
      </w:tc>
      <w:tc>
        <w:tcPr>
          <w:tcW w:w="1130" w:type="dxa"/>
          <w:gridSpan w:val="2"/>
          <w:tcBorders>
            <w:top w:val="nil"/>
            <w:bottom w:val="single" w:sz="12" w:space="0" w:color="auto"/>
          </w:tcBorders>
          <w:vAlign w:val="center"/>
        </w:tcPr>
        <w:p w14:paraId="6BB73B50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  <w:r w:rsidRPr="00D97FD2">
            <w:rPr>
              <w:rFonts w:ascii="Arial" w:hAnsi="Arial"/>
              <w:sz w:val="20"/>
              <w:szCs w:val="20"/>
            </w:rPr>
            <w:t>Дата</w:t>
          </w:r>
        </w:p>
      </w:tc>
      <w:tc>
        <w:tcPr>
          <w:tcW w:w="5387" w:type="dxa"/>
          <w:gridSpan w:val="4"/>
          <w:tcBorders>
            <w:top w:val="nil"/>
            <w:bottom w:val="single" w:sz="4" w:space="0" w:color="auto"/>
          </w:tcBorders>
          <w:vAlign w:val="center"/>
        </w:tcPr>
        <w:p w14:paraId="6F6B6A64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Наименование выпуска</w:t>
          </w:r>
        </w:p>
      </w:tc>
      <w:tc>
        <w:tcPr>
          <w:tcW w:w="1136" w:type="dxa"/>
          <w:gridSpan w:val="2"/>
          <w:tcBorders>
            <w:top w:val="nil"/>
            <w:bottom w:val="single" w:sz="12" w:space="0" w:color="auto"/>
          </w:tcBorders>
          <w:vAlign w:val="center"/>
        </w:tcPr>
        <w:p w14:paraId="06DD61C3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Разраб</w:t>
          </w:r>
          <w:proofErr w:type="spellEnd"/>
          <w:r w:rsidRPr="00D97FD2">
            <w:rPr>
              <w:rFonts w:ascii="Arial" w:hAnsi="Arial" w:cs="Arial"/>
              <w:sz w:val="20"/>
              <w:szCs w:val="20"/>
            </w:rPr>
            <w:t>.</w:t>
          </w:r>
        </w:p>
      </w:tc>
      <w:tc>
        <w:tcPr>
          <w:tcW w:w="1140" w:type="dxa"/>
          <w:gridSpan w:val="2"/>
          <w:tcBorders>
            <w:top w:val="nil"/>
            <w:bottom w:val="single" w:sz="12" w:space="0" w:color="auto"/>
          </w:tcBorders>
          <w:vAlign w:val="center"/>
        </w:tcPr>
        <w:p w14:paraId="75FC2AD0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Проверил</w:t>
          </w:r>
        </w:p>
      </w:tc>
      <w:tc>
        <w:tcPr>
          <w:tcW w:w="1139" w:type="dxa"/>
          <w:tcBorders>
            <w:top w:val="nil"/>
            <w:bottom w:val="single" w:sz="12" w:space="0" w:color="auto"/>
          </w:tcBorders>
          <w:vAlign w:val="center"/>
        </w:tcPr>
        <w:p w14:paraId="66035782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D97FD2">
            <w:rPr>
              <w:rFonts w:ascii="Arial" w:hAnsi="Arial" w:cs="Arial"/>
              <w:sz w:val="20"/>
              <w:szCs w:val="20"/>
            </w:rPr>
            <w:t>Утверд</w:t>
          </w:r>
          <w:proofErr w:type="spellEnd"/>
          <w:r w:rsidRPr="00D97FD2">
            <w:rPr>
              <w:rFonts w:ascii="Arial" w:hAnsi="Arial" w:cs="Arial"/>
              <w:sz w:val="20"/>
              <w:szCs w:val="20"/>
            </w:rPr>
            <w:t>.</w:t>
          </w:r>
        </w:p>
      </w:tc>
    </w:tr>
    <w:tr w:rsidR="00E67334" w:rsidRPr="00D97FD2" w14:paraId="6E118CA1" w14:textId="77777777" w:rsidTr="00075AA4">
      <w:trPr>
        <w:cantSplit/>
        <w:trHeight w:hRule="exact" w:val="284"/>
      </w:trPr>
      <w:tc>
        <w:tcPr>
          <w:tcW w:w="3674" w:type="dxa"/>
          <w:gridSpan w:val="6"/>
          <w:vMerge w:val="restart"/>
          <w:vAlign w:val="center"/>
        </w:tcPr>
        <w:p w14:paraId="402055FB" w14:textId="77777777" w:rsidR="00E67334" w:rsidRPr="00F07A00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  <w:lang w:val="en-US"/>
            </w:rPr>
          </w:pPr>
        </w:p>
      </w:tc>
      <w:tc>
        <w:tcPr>
          <w:tcW w:w="3402" w:type="dxa"/>
          <w:vMerge w:val="restart"/>
          <w:vAlign w:val="center"/>
        </w:tcPr>
        <w:p w14:paraId="338F47FD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"/>
            </w:rPr>
          </w:pPr>
        </w:p>
      </w:tc>
      <w:tc>
        <w:tcPr>
          <w:tcW w:w="1136" w:type="dxa"/>
          <w:gridSpan w:val="2"/>
          <w:tcBorders>
            <w:bottom w:val="single" w:sz="4" w:space="0" w:color="auto"/>
          </w:tcBorders>
          <w:vAlign w:val="center"/>
        </w:tcPr>
        <w:p w14:paraId="1AC98B88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Stage</w:t>
          </w:r>
        </w:p>
      </w:tc>
      <w:tc>
        <w:tcPr>
          <w:tcW w:w="1140" w:type="dxa"/>
          <w:gridSpan w:val="2"/>
          <w:tcBorders>
            <w:bottom w:val="single" w:sz="4" w:space="0" w:color="auto"/>
          </w:tcBorders>
          <w:vAlign w:val="center"/>
        </w:tcPr>
        <w:p w14:paraId="40FA92FC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 xml:space="preserve">Sheet </w:t>
          </w:r>
          <w:r w:rsidRPr="00D97FD2">
            <w:rPr>
              <w:rFonts w:ascii="Arial" w:hAnsi="Arial" w:cs="Arial"/>
              <w:sz w:val="20"/>
              <w:szCs w:val="20"/>
            </w:rPr>
            <w:t>№</w:t>
          </w:r>
        </w:p>
      </w:tc>
      <w:tc>
        <w:tcPr>
          <w:tcW w:w="1139" w:type="dxa"/>
          <w:tcBorders>
            <w:bottom w:val="single" w:sz="4" w:space="0" w:color="auto"/>
          </w:tcBorders>
          <w:vAlign w:val="center"/>
        </w:tcPr>
        <w:p w14:paraId="67E59853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20"/>
              <w:lang w:val="en-US"/>
            </w:rPr>
          </w:pPr>
          <w:r w:rsidRPr="00D97FD2">
            <w:rPr>
              <w:rFonts w:ascii="Arial" w:hAnsi="Arial" w:cs="Arial"/>
              <w:sz w:val="18"/>
              <w:szCs w:val="20"/>
              <w:lang w:val="en-US"/>
            </w:rPr>
            <w:t>Total sheets</w:t>
          </w:r>
        </w:p>
      </w:tc>
    </w:tr>
    <w:tr w:rsidR="00E67334" w:rsidRPr="00D97FD2" w14:paraId="5B9FAFFB" w14:textId="77777777" w:rsidTr="00075AA4">
      <w:trPr>
        <w:cantSplit/>
        <w:trHeight w:val="538"/>
      </w:trPr>
      <w:tc>
        <w:tcPr>
          <w:tcW w:w="3674" w:type="dxa"/>
          <w:gridSpan w:val="6"/>
          <w:vMerge/>
          <w:vAlign w:val="center"/>
        </w:tcPr>
        <w:p w14:paraId="324CEC95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4C1CDFC7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36" w:type="dxa"/>
          <w:gridSpan w:val="2"/>
          <w:tcBorders>
            <w:top w:val="single" w:sz="4" w:space="0" w:color="auto"/>
          </w:tcBorders>
          <w:vAlign w:val="center"/>
        </w:tcPr>
        <w:p w14:paraId="0AC1B25C" w14:textId="77777777" w:rsidR="00E67334" w:rsidRPr="00D97FD2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1140" w:type="dxa"/>
          <w:gridSpan w:val="2"/>
          <w:tcBorders>
            <w:top w:val="single" w:sz="4" w:space="0" w:color="auto"/>
          </w:tcBorders>
          <w:vAlign w:val="center"/>
        </w:tcPr>
        <w:p w14:paraId="43E41776" w14:textId="77777777" w:rsidR="00E67334" w:rsidRPr="00A63C69" w:rsidRDefault="00E67334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A63C69">
            <w:rPr>
              <w:rFonts w:ascii="Arial" w:hAnsi="Arial" w:cs="Arial"/>
              <w:sz w:val="18"/>
              <w:szCs w:val="18"/>
            </w:rPr>
            <w:fldChar w:fldCharType="begin"/>
          </w:r>
          <w:r w:rsidRPr="00A63C69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63C69">
            <w:rPr>
              <w:rFonts w:ascii="Arial" w:hAnsi="Arial" w:cs="Arial"/>
              <w:sz w:val="18"/>
              <w:szCs w:val="18"/>
            </w:rPr>
            <w:fldChar w:fldCharType="separate"/>
          </w:r>
          <w:r w:rsidR="006411F7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63C69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1139" w:type="dxa"/>
          <w:tcBorders>
            <w:top w:val="single" w:sz="4" w:space="0" w:color="auto"/>
          </w:tcBorders>
          <w:vAlign w:val="center"/>
        </w:tcPr>
        <w:p w14:paraId="2064F1DF" w14:textId="77777777" w:rsidR="00E67334" w:rsidRPr="00A63C69" w:rsidRDefault="00F608FB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5</w:t>
          </w:r>
        </w:p>
      </w:tc>
    </w:tr>
    <w:tr w:rsidR="00A63C69" w:rsidRPr="00D97FD2" w14:paraId="668E60B8" w14:textId="77777777" w:rsidTr="00075AA4">
      <w:trPr>
        <w:cantSplit/>
        <w:trHeight w:hRule="exact" w:val="284"/>
      </w:trPr>
      <w:tc>
        <w:tcPr>
          <w:tcW w:w="3674" w:type="dxa"/>
          <w:gridSpan w:val="6"/>
          <w:vMerge/>
          <w:tcBorders>
            <w:bottom w:val="single" w:sz="4" w:space="0" w:color="auto"/>
          </w:tcBorders>
          <w:vAlign w:val="center"/>
        </w:tcPr>
        <w:p w14:paraId="182F245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3402" w:type="dxa"/>
          <w:vMerge w:val="restart"/>
          <w:vAlign w:val="center"/>
        </w:tcPr>
        <w:p w14:paraId="63914C75" w14:textId="77777777" w:rsidR="00A63C69" w:rsidRPr="00FB2347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A63C69">
            <w:rPr>
              <w:rFonts w:ascii="Arial" w:hAnsi="Arial" w:cs="Arial"/>
              <w:sz w:val="20"/>
              <w:szCs w:val="20"/>
            </w:rPr>
            <w:t>Harmonic</w:t>
          </w:r>
          <w:proofErr w:type="spellEnd"/>
          <w:r w:rsidRPr="00A63C69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lang w:val="en-US"/>
            </w:rPr>
            <w:t>d</w:t>
          </w:r>
          <w:proofErr w:type="spellStart"/>
          <w:r w:rsidRPr="00A63C69">
            <w:rPr>
              <w:rFonts w:ascii="Arial" w:hAnsi="Arial" w:cs="Arial"/>
              <w:sz w:val="20"/>
              <w:szCs w:val="20"/>
            </w:rPr>
            <w:t>istortion</w:t>
          </w:r>
          <w:proofErr w:type="spellEnd"/>
          <w:r w:rsidRPr="00A63C69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lang w:val="en-US"/>
            </w:rPr>
            <w:t>a</w:t>
          </w:r>
          <w:proofErr w:type="spellStart"/>
          <w:r w:rsidRPr="00A63C69">
            <w:rPr>
              <w:rFonts w:ascii="Arial" w:hAnsi="Arial" w:cs="Arial"/>
              <w:sz w:val="20"/>
              <w:szCs w:val="20"/>
            </w:rPr>
            <w:t>nalysis</w:t>
          </w:r>
          <w:proofErr w:type="spellEnd"/>
        </w:p>
      </w:tc>
      <w:tc>
        <w:tcPr>
          <w:tcW w:w="1420" w:type="dxa"/>
          <w:gridSpan w:val="3"/>
          <w:vAlign w:val="center"/>
        </w:tcPr>
        <w:p w14:paraId="582F0935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C3/CA</w:t>
          </w:r>
        </w:p>
      </w:tc>
      <w:tc>
        <w:tcPr>
          <w:tcW w:w="856" w:type="dxa"/>
          <w:tcBorders>
            <w:bottom w:val="nil"/>
          </w:tcBorders>
          <w:vAlign w:val="center"/>
        </w:tcPr>
        <w:p w14:paraId="1F8114E4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D97FD2">
            <w:rPr>
              <w:rFonts w:ascii="Arial" w:hAnsi="Arial" w:cs="Arial"/>
              <w:sz w:val="20"/>
              <w:szCs w:val="20"/>
              <w:lang w:val="en-US"/>
            </w:rPr>
            <w:t>Rev</w:t>
          </w:r>
        </w:p>
      </w:tc>
      <w:tc>
        <w:tcPr>
          <w:tcW w:w="1139" w:type="dxa"/>
          <w:vMerge w:val="restart"/>
          <w:vAlign w:val="center"/>
        </w:tcPr>
        <w:p w14:paraId="360B321D" w14:textId="77777777" w:rsidR="00A63C69" w:rsidRPr="00B64D6B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A63C69" w:rsidRPr="00D97FD2" w14:paraId="3EADA686" w14:textId="77777777" w:rsidTr="00075AA4">
      <w:trPr>
        <w:cantSplit/>
        <w:trHeight w:hRule="exact" w:val="284"/>
      </w:trPr>
      <w:tc>
        <w:tcPr>
          <w:tcW w:w="3674" w:type="dxa"/>
          <w:gridSpan w:val="6"/>
          <w:vMerge w:val="restart"/>
          <w:vAlign w:val="center"/>
        </w:tcPr>
        <w:p w14:paraId="7F21590B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3D61F1E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20" w:type="dxa"/>
          <w:gridSpan w:val="3"/>
          <w:vMerge w:val="restart"/>
          <w:vAlign w:val="center"/>
        </w:tcPr>
        <w:p w14:paraId="718A354F" w14:textId="77777777" w:rsidR="00A63C69" w:rsidRPr="002B16D1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n"/>
            </w:rPr>
          </w:pPr>
        </w:p>
      </w:tc>
      <w:tc>
        <w:tcPr>
          <w:tcW w:w="856" w:type="dxa"/>
          <w:tcBorders>
            <w:top w:val="nil"/>
            <w:bottom w:val="nil"/>
          </w:tcBorders>
          <w:vAlign w:val="center"/>
        </w:tcPr>
        <w:p w14:paraId="5E2C045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Рев</w:t>
          </w:r>
        </w:p>
      </w:tc>
      <w:tc>
        <w:tcPr>
          <w:tcW w:w="1139" w:type="dxa"/>
          <w:vMerge/>
          <w:vAlign w:val="center"/>
        </w:tcPr>
        <w:p w14:paraId="59AF8C7E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A63C69" w:rsidRPr="00D97FD2" w14:paraId="63A8C550" w14:textId="77777777" w:rsidTr="00075AA4">
      <w:trPr>
        <w:cantSplit/>
        <w:trHeight w:hRule="exact" w:val="284"/>
      </w:trPr>
      <w:tc>
        <w:tcPr>
          <w:tcW w:w="3674" w:type="dxa"/>
          <w:gridSpan w:val="6"/>
          <w:vMerge/>
          <w:tcBorders>
            <w:bottom w:val="single" w:sz="4" w:space="0" w:color="auto"/>
          </w:tcBorders>
          <w:vAlign w:val="center"/>
        </w:tcPr>
        <w:p w14:paraId="26DA39F9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1CEED06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420" w:type="dxa"/>
          <w:gridSpan w:val="3"/>
          <w:vMerge/>
          <w:vAlign w:val="center"/>
        </w:tcPr>
        <w:p w14:paraId="10BD3205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856" w:type="dxa"/>
          <w:tcBorders>
            <w:top w:val="nil"/>
          </w:tcBorders>
          <w:vAlign w:val="center"/>
        </w:tcPr>
        <w:p w14:paraId="4534AB4E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39" w:type="dxa"/>
          <w:vMerge/>
          <w:vAlign w:val="center"/>
        </w:tcPr>
        <w:p w14:paraId="109C9FB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A63C69" w:rsidRPr="00480B07" w14:paraId="5B30DB1D" w14:textId="77777777" w:rsidTr="00075AA4">
      <w:trPr>
        <w:cantSplit/>
        <w:trHeight w:hRule="exact" w:val="284"/>
      </w:trPr>
      <w:tc>
        <w:tcPr>
          <w:tcW w:w="559" w:type="dxa"/>
          <w:tcBorders>
            <w:bottom w:val="single" w:sz="4" w:space="0" w:color="auto"/>
          </w:tcBorders>
          <w:vAlign w:val="center"/>
        </w:tcPr>
        <w:p w14:paraId="5CA67BFB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3" w:type="dxa"/>
          <w:tcBorders>
            <w:bottom w:val="single" w:sz="4" w:space="0" w:color="auto"/>
          </w:tcBorders>
          <w:vAlign w:val="center"/>
        </w:tcPr>
        <w:p w14:paraId="79EF37E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694186F1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11E2B18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0C16A0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70E3EA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6817" w:type="dxa"/>
          <w:gridSpan w:val="6"/>
          <w:vMerge w:val="restart"/>
          <w:vAlign w:val="center"/>
        </w:tcPr>
        <w:p w14:paraId="58875766" w14:textId="77777777" w:rsidR="00A63C69" w:rsidRPr="00A63C69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</w:p>
      </w:tc>
    </w:tr>
    <w:tr w:rsidR="00A63C69" w:rsidRPr="00480B07" w14:paraId="0253CBCE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C52D96C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6C0809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87D0839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FB1736E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5A64591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6C76FDD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6817" w:type="dxa"/>
          <w:gridSpan w:val="6"/>
          <w:vMerge/>
          <w:vAlign w:val="center"/>
        </w:tcPr>
        <w:p w14:paraId="3C1B6739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</w:p>
      </w:tc>
    </w:tr>
    <w:tr w:rsidR="00A63C69" w:rsidRPr="00D97FD2" w14:paraId="4807C5DB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BE45FF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5902F45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721633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ECA7BD7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8FDD4BA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CD6B372" w14:textId="77777777" w:rsidR="00A63C69" w:rsidRPr="00480B07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  <w:lang w:val="en-US"/>
            </w:rPr>
          </w:pPr>
        </w:p>
      </w:tc>
      <w:tc>
        <w:tcPr>
          <w:tcW w:w="6817" w:type="dxa"/>
          <w:gridSpan w:val="6"/>
          <w:vMerge w:val="restart"/>
          <w:vAlign w:val="center"/>
        </w:tcPr>
        <w:p w14:paraId="63AEE804" w14:textId="77777777" w:rsidR="00A63C69" w:rsidRPr="00D97FD2" w:rsidRDefault="00A63C69" w:rsidP="00075AA4">
          <w:pPr>
            <w:suppressAutoHyphens/>
            <w:spacing w:after="0" w:line="240" w:lineRule="auto"/>
            <w:jc w:val="center"/>
            <w:rPr>
              <w:rFonts w:ascii="Arial" w:hAnsi="Arial" w:cs="Arial"/>
            </w:rPr>
          </w:pPr>
        </w:p>
      </w:tc>
    </w:tr>
    <w:tr w:rsidR="00A63C69" w:rsidRPr="00D97FD2" w14:paraId="75918E4D" w14:textId="77777777" w:rsidTr="00075AA4">
      <w:trPr>
        <w:cantSplit/>
        <w:trHeight w:hRule="exact" w:val="284"/>
      </w:trPr>
      <w:tc>
        <w:tcPr>
          <w:tcW w:w="559" w:type="dxa"/>
          <w:tcBorders>
            <w:top w:val="single" w:sz="4" w:space="0" w:color="auto"/>
          </w:tcBorders>
          <w:vAlign w:val="center"/>
        </w:tcPr>
        <w:p w14:paraId="6D3E4BAE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3" w:type="dxa"/>
          <w:tcBorders>
            <w:top w:val="single" w:sz="4" w:space="0" w:color="auto"/>
          </w:tcBorders>
          <w:vAlign w:val="center"/>
        </w:tcPr>
        <w:p w14:paraId="09EA4C59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14:paraId="7C7FA8C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14:paraId="487BC2B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  <w:vAlign w:val="center"/>
        </w:tcPr>
        <w:p w14:paraId="4EE91B2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14:paraId="5FC4787E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6817" w:type="dxa"/>
          <w:gridSpan w:val="6"/>
          <w:vMerge/>
        </w:tcPr>
        <w:p w14:paraId="0F4F703D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/>
              <w:sz w:val="16"/>
              <w:szCs w:val="16"/>
            </w:rPr>
          </w:pPr>
        </w:p>
      </w:tc>
    </w:tr>
    <w:tr w:rsidR="00A63C69" w:rsidRPr="00D97FD2" w14:paraId="37BAEAE5" w14:textId="77777777" w:rsidTr="00075AA4">
      <w:trPr>
        <w:cantSplit/>
        <w:trHeight w:hRule="exact" w:val="284"/>
      </w:trPr>
      <w:tc>
        <w:tcPr>
          <w:tcW w:w="559" w:type="dxa"/>
          <w:tcBorders>
            <w:left w:val="nil"/>
            <w:bottom w:val="single" w:sz="12" w:space="0" w:color="auto"/>
          </w:tcBorders>
          <w:vAlign w:val="center"/>
        </w:tcPr>
        <w:p w14:paraId="6C0D1E60" w14:textId="77777777" w:rsidR="00A63C69" w:rsidRPr="00A44B0C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bottom w:val="single" w:sz="12" w:space="0" w:color="auto"/>
          </w:tcBorders>
          <w:vAlign w:val="center"/>
        </w:tcPr>
        <w:p w14:paraId="4E533333" w14:textId="77777777" w:rsidR="00A63C69" w:rsidRPr="00A44B0C" w:rsidRDefault="00A63C69" w:rsidP="00075AA4">
          <w:pPr>
            <w:spacing w:after="0" w:line="240" w:lineRule="auto"/>
            <w:jc w:val="center"/>
            <w:rPr>
              <w:rFonts w:ascii="Arial" w:hAnsi="Arial" w:cs="Arial"/>
              <w:spacing w:val="-6"/>
              <w:sz w:val="17"/>
              <w:szCs w:val="17"/>
            </w:rPr>
          </w:pPr>
          <w:proofErr w:type="spellStart"/>
          <w:r w:rsidRPr="00D97FD2">
            <w:rPr>
              <w:rFonts w:ascii="Arial" w:hAnsi="Arial" w:cs="Arial"/>
              <w:spacing w:val="-6"/>
              <w:sz w:val="17"/>
              <w:szCs w:val="17"/>
            </w:rPr>
            <w:t>Кол.уч</w:t>
          </w:r>
          <w:proofErr w:type="spellEnd"/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68DFFBC6" w14:textId="77777777" w:rsidR="00A63C69" w:rsidRPr="00A44B0C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Лист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73CAC95F" w14:textId="77777777" w:rsidR="00A63C69" w:rsidRPr="00A44B0C" w:rsidRDefault="00A63C69" w:rsidP="00075AA4">
          <w:pPr>
            <w:spacing w:after="0" w:line="240" w:lineRule="auto"/>
            <w:jc w:val="center"/>
            <w:rPr>
              <w:rFonts w:ascii="Arial" w:hAnsi="Arial" w:cs="Arial"/>
              <w:spacing w:val="-6"/>
              <w:sz w:val="17"/>
              <w:szCs w:val="17"/>
            </w:rPr>
          </w:pPr>
          <w:r w:rsidRPr="00D97FD2">
            <w:rPr>
              <w:rFonts w:ascii="Arial" w:hAnsi="Arial" w:cs="Arial"/>
              <w:spacing w:val="-6"/>
              <w:sz w:val="17"/>
              <w:szCs w:val="17"/>
            </w:rPr>
            <w:t>№ док</w:t>
          </w:r>
          <w:r w:rsidRPr="00A44B0C">
            <w:rPr>
              <w:rFonts w:ascii="Arial" w:hAnsi="Arial" w:cs="Arial"/>
              <w:spacing w:val="-6"/>
              <w:sz w:val="17"/>
              <w:szCs w:val="17"/>
            </w:rPr>
            <w:t>.</w:t>
          </w:r>
        </w:p>
      </w:tc>
      <w:tc>
        <w:tcPr>
          <w:tcW w:w="851" w:type="dxa"/>
          <w:tcBorders>
            <w:bottom w:val="single" w:sz="12" w:space="0" w:color="auto"/>
          </w:tcBorders>
          <w:vAlign w:val="center"/>
        </w:tcPr>
        <w:p w14:paraId="459C37A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D97FD2">
            <w:rPr>
              <w:rFonts w:ascii="Arial" w:hAnsi="Arial" w:cs="Arial"/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1510AC8F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D97FD2">
            <w:rPr>
              <w:rFonts w:ascii="Arial" w:hAnsi="Arial" w:cs="Arial"/>
              <w:sz w:val="18"/>
              <w:szCs w:val="18"/>
            </w:rPr>
            <w:t>Дата</w:t>
          </w:r>
        </w:p>
      </w:tc>
      <w:tc>
        <w:tcPr>
          <w:tcW w:w="6817" w:type="dxa"/>
          <w:gridSpan w:val="6"/>
          <w:vMerge/>
          <w:vAlign w:val="center"/>
        </w:tcPr>
        <w:p w14:paraId="3BB8B314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63C69" w:rsidRPr="00D97FD2" w14:paraId="3D79CE52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left w:val="nil"/>
            <w:bottom w:val="single" w:sz="4" w:space="0" w:color="auto"/>
          </w:tcBorders>
          <w:vAlign w:val="center"/>
        </w:tcPr>
        <w:p w14:paraId="18D22ADC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2"/>
              <w:szCs w:val="12"/>
              <w:lang w:val="en-US"/>
            </w:rPr>
          </w:pPr>
        </w:p>
      </w:tc>
      <w:tc>
        <w:tcPr>
          <w:tcW w:w="1134" w:type="dxa"/>
          <w:gridSpan w:val="2"/>
          <w:tcBorders>
            <w:bottom w:val="single" w:sz="4" w:space="0" w:color="auto"/>
          </w:tcBorders>
          <w:vAlign w:val="center"/>
        </w:tcPr>
        <w:p w14:paraId="51C30154" w14:textId="77777777" w:rsidR="00A63C69" w:rsidRPr="00D97FD2" w:rsidRDefault="00A63C69" w:rsidP="00075AA4">
          <w:pPr>
            <w:spacing w:after="0" w:line="240" w:lineRule="auto"/>
            <w:ind w:firstLine="1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116D15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236946E1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 w:val="restart"/>
          <w:vAlign w:val="center"/>
        </w:tcPr>
        <w:p w14:paraId="18D0E488" w14:textId="77777777" w:rsidR="00A63C69" w:rsidRPr="0051454D" w:rsidRDefault="00A63C69" w:rsidP="00075AA4">
          <w:pPr>
            <w:suppressAutoHyphens/>
            <w:spacing w:after="0" w:line="240" w:lineRule="auto"/>
            <w:jc w:val="center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853" w:type="dxa"/>
          <w:gridSpan w:val="2"/>
          <w:vAlign w:val="center"/>
        </w:tcPr>
        <w:p w14:paraId="20DBF120" w14:textId="77777777" w:rsidR="00A63C69" w:rsidRPr="00D97FD2" w:rsidRDefault="00A63C69" w:rsidP="00075AA4">
          <w:pPr>
            <w:spacing w:after="0" w:line="240" w:lineRule="auto"/>
            <w:ind w:left="-57" w:right="-57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Стадия</w:t>
          </w:r>
        </w:p>
      </w:tc>
      <w:tc>
        <w:tcPr>
          <w:tcW w:w="856" w:type="dxa"/>
          <w:vAlign w:val="center"/>
        </w:tcPr>
        <w:p w14:paraId="30BE298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Лист</w:t>
          </w:r>
        </w:p>
      </w:tc>
      <w:tc>
        <w:tcPr>
          <w:tcW w:w="1139" w:type="dxa"/>
          <w:tcBorders>
            <w:right w:val="nil"/>
          </w:tcBorders>
          <w:vAlign w:val="center"/>
        </w:tcPr>
        <w:p w14:paraId="0A4CC04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97FD2">
            <w:rPr>
              <w:rFonts w:ascii="Arial" w:hAnsi="Arial" w:cs="Arial"/>
              <w:sz w:val="20"/>
              <w:szCs w:val="20"/>
            </w:rPr>
            <w:t>Листов</w:t>
          </w:r>
        </w:p>
      </w:tc>
    </w:tr>
    <w:tr w:rsidR="00A63C69" w:rsidRPr="00D97FD2" w14:paraId="1B4EF6CC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4ECE7CD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Проверил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F8545F1" w14:textId="77777777" w:rsidR="00A63C69" w:rsidRPr="00D97FD2" w:rsidRDefault="00A63C69" w:rsidP="00075AA4">
          <w:pPr>
            <w:spacing w:after="0" w:line="240" w:lineRule="auto"/>
            <w:ind w:firstLine="1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6D8F74F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C94537C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/>
          <w:vAlign w:val="center"/>
        </w:tcPr>
        <w:p w14:paraId="7153A851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3" w:type="dxa"/>
          <w:gridSpan w:val="2"/>
          <w:vMerge w:val="restart"/>
          <w:vAlign w:val="center"/>
        </w:tcPr>
        <w:p w14:paraId="316D175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6"/>
            </w:rPr>
          </w:pPr>
          <w:r w:rsidRPr="00D97FD2">
            <w:rPr>
              <w:rFonts w:ascii="Arial" w:hAnsi="Arial" w:cs="Arial"/>
              <w:sz w:val="18"/>
              <w:szCs w:val="16"/>
            </w:rPr>
            <w:t>Р</w:t>
          </w:r>
        </w:p>
      </w:tc>
      <w:tc>
        <w:tcPr>
          <w:tcW w:w="856" w:type="dxa"/>
          <w:vMerge w:val="restart"/>
          <w:vAlign w:val="center"/>
        </w:tcPr>
        <w:p w14:paraId="41249435" w14:textId="0F40D2AD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noProof/>
              <w:sz w:val="18"/>
              <w:szCs w:val="16"/>
            </w:rPr>
          </w:pP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begin"/>
          </w:r>
          <w:r w:rsidRPr="00D97FD2">
            <w:rPr>
              <w:rFonts w:ascii="Arial" w:hAnsi="Arial" w:cs="Arial"/>
              <w:noProof/>
              <w:sz w:val="18"/>
              <w:szCs w:val="16"/>
            </w:rPr>
            <w:instrText xml:space="preserve">if </w:instrText>
          </w: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begin"/>
          </w:r>
          <w:r w:rsidRPr="00D97FD2">
            <w:rPr>
              <w:rFonts w:ascii="Arial" w:hAnsi="Arial" w:cs="Arial"/>
              <w:noProof/>
              <w:sz w:val="18"/>
              <w:szCs w:val="16"/>
            </w:rPr>
            <w:instrText>sectionpages</w:instrText>
          </w: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separate"/>
          </w:r>
          <w:r w:rsidR="00075AA4">
            <w:rPr>
              <w:rFonts w:ascii="Arial" w:hAnsi="Arial" w:cs="Arial"/>
              <w:noProof/>
              <w:sz w:val="18"/>
              <w:szCs w:val="16"/>
            </w:rPr>
            <w:instrText>3</w:instrText>
          </w: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end"/>
          </w:r>
          <w:r w:rsidRPr="00D97FD2">
            <w:rPr>
              <w:rFonts w:ascii="Arial" w:hAnsi="Arial" w:cs="Arial"/>
              <w:noProof/>
              <w:sz w:val="18"/>
              <w:szCs w:val="16"/>
            </w:rPr>
            <w:instrText xml:space="preserve">&lt;&gt;"1" 1 </w:instrText>
          </w:r>
          <w:r w:rsidR="00075AA4">
            <w:rPr>
              <w:rFonts w:ascii="Arial" w:hAnsi="Arial" w:cs="Arial"/>
              <w:noProof/>
              <w:sz w:val="18"/>
              <w:szCs w:val="16"/>
            </w:rPr>
            <w:fldChar w:fldCharType="separate"/>
          </w:r>
          <w:r w:rsidR="00075AA4" w:rsidRPr="00D97FD2">
            <w:rPr>
              <w:rFonts w:ascii="Arial" w:hAnsi="Arial" w:cs="Arial"/>
              <w:noProof/>
              <w:sz w:val="18"/>
              <w:szCs w:val="16"/>
            </w:rPr>
            <w:t>1</w:t>
          </w:r>
          <w:r w:rsidRPr="00D97FD2">
            <w:rPr>
              <w:rFonts w:ascii="Arial" w:hAnsi="Arial" w:cs="Arial"/>
              <w:noProof/>
              <w:sz w:val="18"/>
              <w:szCs w:val="16"/>
            </w:rPr>
            <w:fldChar w:fldCharType="end"/>
          </w:r>
        </w:p>
      </w:tc>
      <w:tc>
        <w:tcPr>
          <w:tcW w:w="1139" w:type="dxa"/>
          <w:vMerge w:val="restart"/>
          <w:vAlign w:val="center"/>
        </w:tcPr>
        <w:p w14:paraId="335692EA" w14:textId="77777777" w:rsidR="00A63C69" w:rsidRPr="004B4235" w:rsidRDefault="00F608FB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5</w:t>
          </w:r>
        </w:p>
      </w:tc>
    </w:tr>
    <w:tr w:rsidR="00A63C69" w:rsidRPr="00D97FD2" w14:paraId="049A662B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3F5EB724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Нач. отдела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FA4C169" w14:textId="77777777" w:rsidR="00A63C69" w:rsidRPr="00D97FD2" w:rsidRDefault="00A63C69" w:rsidP="00075AA4">
          <w:pPr>
            <w:spacing w:after="0" w:line="240" w:lineRule="auto"/>
            <w:ind w:left="6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E9CB11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36274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/>
          <w:vAlign w:val="center"/>
        </w:tcPr>
        <w:p w14:paraId="0024C979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3" w:type="dxa"/>
          <w:gridSpan w:val="2"/>
          <w:vMerge/>
          <w:vAlign w:val="center"/>
        </w:tcPr>
        <w:p w14:paraId="1E51C575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6" w:type="dxa"/>
          <w:vMerge/>
          <w:vAlign w:val="center"/>
        </w:tcPr>
        <w:p w14:paraId="4210CA35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39" w:type="dxa"/>
          <w:vMerge/>
          <w:vAlign w:val="center"/>
        </w:tcPr>
        <w:p w14:paraId="192A3E0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63C69" w:rsidRPr="00D97FD2" w14:paraId="4E7C4469" w14:textId="77777777" w:rsidTr="00075AA4">
      <w:tblPrEx>
        <w:tblCellMar>
          <w:left w:w="108" w:type="dxa"/>
          <w:right w:w="108" w:type="dxa"/>
        </w:tblCellMar>
      </w:tblPrEx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324E2802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B61AAE4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CE5E8AF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B1C6527" w14:textId="77777777" w:rsidR="00A63C69" w:rsidRPr="00D97FD2" w:rsidRDefault="00A63C69" w:rsidP="00075AA4">
          <w:pPr>
            <w:spacing w:after="0" w:line="240" w:lineRule="auto"/>
            <w:ind w:right="-138"/>
            <w:jc w:val="center"/>
            <w:rPr>
              <w:rFonts w:ascii="Arial" w:hAnsi="Arial" w:cs="Arial"/>
              <w:w w:val="80"/>
              <w:sz w:val="18"/>
              <w:szCs w:val="18"/>
              <w:lang w:val="en-US"/>
            </w:rPr>
          </w:pPr>
        </w:p>
      </w:tc>
      <w:tc>
        <w:tcPr>
          <w:tcW w:w="3969" w:type="dxa"/>
          <w:gridSpan w:val="2"/>
          <w:vMerge w:val="restart"/>
          <w:vAlign w:val="center"/>
        </w:tcPr>
        <w:p w14:paraId="1B617272" w14:textId="77777777" w:rsidR="00A63C69" w:rsidRPr="00C107BE" w:rsidRDefault="00A63C69" w:rsidP="00075AA4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963ED3">
            <w:rPr>
              <w:rFonts w:ascii="Arial" w:hAnsi="Arial" w:cs="Arial"/>
              <w:sz w:val="20"/>
            </w:rPr>
            <w:t>Анализ гармонических искажений</w:t>
          </w:r>
        </w:p>
      </w:tc>
      <w:tc>
        <w:tcPr>
          <w:tcW w:w="1709" w:type="dxa"/>
          <w:gridSpan w:val="3"/>
          <w:vMerge w:val="restart"/>
          <w:tcBorders>
            <w:right w:val="single" w:sz="12" w:space="0" w:color="auto"/>
          </w:tcBorders>
          <w:vAlign w:val="center"/>
        </w:tcPr>
        <w:p w14:paraId="04703AC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139" w:type="dxa"/>
          <w:vMerge w:val="restart"/>
          <w:tcBorders>
            <w:left w:val="single" w:sz="12" w:space="0" w:color="auto"/>
          </w:tcBorders>
          <w:vAlign w:val="center"/>
        </w:tcPr>
        <w:p w14:paraId="608AF8EB" w14:textId="77777777" w:rsidR="00A63C69" w:rsidRPr="00D97FD2" w:rsidRDefault="00A63C69" w:rsidP="00075AA4">
          <w:pPr>
            <w:spacing w:after="0" w:line="240" w:lineRule="auto"/>
            <w:ind w:left="-76"/>
            <w:jc w:val="left"/>
            <w:rPr>
              <w:rFonts w:ascii="Arial" w:hAnsi="Arial" w:cs="Arial"/>
              <w:sz w:val="18"/>
              <w:szCs w:val="18"/>
            </w:rPr>
          </w:pPr>
        </w:p>
      </w:tc>
    </w:tr>
    <w:tr w:rsidR="00A63C69" w:rsidRPr="00D97FD2" w14:paraId="766617FE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0593F59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</w:rPr>
          </w:pPr>
          <w:r w:rsidRPr="00D97FD2">
            <w:rPr>
              <w:rFonts w:ascii="Arial" w:hAnsi="Arial" w:cs="Arial"/>
              <w:sz w:val="18"/>
              <w:szCs w:val="18"/>
            </w:rPr>
            <w:t>Н. контроль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DFEC95" w14:textId="77777777" w:rsidR="00A63C69" w:rsidRPr="00D97FD2" w:rsidRDefault="00A63C69" w:rsidP="00075AA4">
          <w:pPr>
            <w:spacing w:after="0" w:line="240" w:lineRule="auto"/>
            <w:ind w:firstLine="1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83F343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01810BA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/>
          <w:vAlign w:val="center"/>
        </w:tcPr>
        <w:p w14:paraId="1646A30A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9" w:type="dxa"/>
          <w:gridSpan w:val="3"/>
          <w:vMerge/>
          <w:tcBorders>
            <w:right w:val="single" w:sz="12" w:space="0" w:color="auto"/>
          </w:tcBorders>
          <w:vAlign w:val="center"/>
        </w:tcPr>
        <w:p w14:paraId="2EE96697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39" w:type="dxa"/>
          <w:vMerge/>
          <w:tcBorders>
            <w:left w:val="single" w:sz="12" w:space="0" w:color="auto"/>
          </w:tcBorders>
          <w:vAlign w:val="center"/>
        </w:tcPr>
        <w:p w14:paraId="4B116BEC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63C69" w:rsidRPr="00D97FD2" w14:paraId="775FDB92" w14:textId="77777777" w:rsidTr="00075AA4">
      <w:trPr>
        <w:cantSplit/>
        <w:trHeight w:hRule="exact" w:val="284"/>
      </w:trPr>
      <w:tc>
        <w:tcPr>
          <w:tcW w:w="1122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45B3749E" w14:textId="77777777" w:rsidR="00A63C69" w:rsidRPr="00D97FD2" w:rsidRDefault="00A63C69" w:rsidP="00075AA4">
          <w:pPr>
            <w:spacing w:after="0" w:line="240" w:lineRule="auto"/>
            <w:jc w:val="left"/>
            <w:rPr>
              <w:rFonts w:ascii="Arial" w:hAnsi="Arial" w:cs="Arial"/>
              <w:sz w:val="18"/>
              <w:szCs w:val="18"/>
              <w:lang w:val="en-US"/>
            </w:rPr>
          </w:pPr>
          <w:r w:rsidRPr="00D97FD2">
            <w:rPr>
              <w:rFonts w:ascii="Arial" w:hAnsi="Arial" w:cs="Arial"/>
              <w:sz w:val="18"/>
              <w:szCs w:val="18"/>
            </w:rPr>
            <w:t>ГИП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108DA94B" w14:textId="77777777" w:rsidR="00A63C69" w:rsidRPr="00941DDF" w:rsidRDefault="00A63C69" w:rsidP="00075AA4">
          <w:pPr>
            <w:spacing w:after="0" w:line="240" w:lineRule="auto"/>
            <w:ind w:firstLine="10"/>
            <w:jc w:val="left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851" w:type="dxa"/>
          <w:tcBorders>
            <w:top w:val="single" w:sz="4" w:space="0" w:color="auto"/>
            <w:bottom w:val="nil"/>
          </w:tcBorders>
          <w:vAlign w:val="center"/>
        </w:tcPr>
        <w:p w14:paraId="25A45832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tcBorders>
            <w:top w:val="single" w:sz="4" w:space="0" w:color="auto"/>
            <w:bottom w:val="nil"/>
          </w:tcBorders>
          <w:vAlign w:val="center"/>
        </w:tcPr>
        <w:p w14:paraId="2CD8479D" w14:textId="77777777" w:rsidR="00A63C69" w:rsidRPr="00D97FD2" w:rsidRDefault="00A63C69" w:rsidP="00075AA4">
          <w:pPr>
            <w:spacing w:after="0" w:line="240" w:lineRule="auto"/>
            <w:ind w:left="-83" w:right="-138"/>
            <w:jc w:val="center"/>
            <w:rPr>
              <w:rFonts w:ascii="Arial" w:hAnsi="Arial" w:cs="Arial"/>
              <w:w w:val="80"/>
              <w:sz w:val="16"/>
              <w:szCs w:val="18"/>
            </w:rPr>
          </w:pPr>
        </w:p>
      </w:tc>
      <w:tc>
        <w:tcPr>
          <w:tcW w:w="3969" w:type="dxa"/>
          <w:gridSpan w:val="2"/>
          <w:vMerge/>
          <w:tcBorders>
            <w:bottom w:val="nil"/>
          </w:tcBorders>
          <w:vAlign w:val="center"/>
        </w:tcPr>
        <w:p w14:paraId="00401686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9" w:type="dxa"/>
          <w:gridSpan w:val="3"/>
          <w:vMerge/>
          <w:tcBorders>
            <w:bottom w:val="nil"/>
            <w:right w:val="single" w:sz="12" w:space="0" w:color="auto"/>
          </w:tcBorders>
          <w:vAlign w:val="center"/>
        </w:tcPr>
        <w:p w14:paraId="35ACC6E8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39" w:type="dxa"/>
          <w:vMerge/>
          <w:tcBorders>
            <w:left w:val="single" w:sz="12" w:space="0" w:color="auto"/>
            <w:bottom w:val="nil"/>
          </w:tcBorders>
          <w:vAlign w:val="center"/>
        </w:tcPr>
        <w:p w14:paraId="40577CE9" w14:textId="77777777" w:rsidR="00A63C69" w:rsidRPr="00D97FD2" w:rsidRDefault="00A63C69" w:rsidP="00075AA4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33776394" w14:textId="77777777" w:rsidR="00E67334" w:rsidRPr="00BE4236" w:rsidRDefault="00E67334" w:rsidP="00BE4236">
    <w:pPr>
      <w:rPr>
        <w:rFonts w:ascii="Arial" w:hAnsi="Arial"/>
        <w:vanish/>
      </w:rPr>
    </w:pPr>
  </w:p>
  <w:tbl>
    <w:tblPr>
      <w:tblpPr w:vertAnchor="page" w:horzAnchor="page" w:tblpX="477" w:tblpY="1171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84"/>
      <w:gridCol w:w="397"/>
    </w:tblGrid>
    <w:tr w:rsidR="00E67334" w:rsidRPr="00D11A79" w14:paraId="4178BE53" w14:textId="77777777" w:rsidTr="00FB35BE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06340234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</w:rPr>
          </w:pPr>
          <w:proofErr w:type="spellStart"/>
          <w:r w:rsidRPr="00D11A79">
            <w:rPr>
              <w:rFonts w:cs="Arial"/>
              <w:sz w:val="18"/>
              <w:szCs w:val="18"/>
            </w:rPr>
            <w:t>Взам.инв</w:t>
          </w:r>
          <w:proofErr w:type="spellEnd"/>
          <w:r w:rsidRPr="00D11A79">
            <w:rPr>
              <w:rFonts w:cs="Arial"/>
              <w:sz w:val="18"/>
              <w:szCs w:val="18"/>
            </w:rPr>
            <w:t>.№</w:t>
          </w:r>
        </w:p>
      </w:tc>
      <w:tc>
        <w:tcPr>
          <w:tcW w:w="397" w:type="dxa"/>
          <w:textDirection w:val="btLr"/>
          <w:vAlign w:val="center"/>
        </w:tcPr>
        <w:p w14:paraId="14454BC7" w14:textId="77777777" w:rsidR="00E67334" w:rsidRPr="00D11A79" w:rsidRDefault="00E67334" w:rsidP="00FB35BE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E67334" w:rsidRPr="00D11A79" w14:paraId="45FF0A03" w14:textId="77777777" w:rsidTr="00FB35BE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14:paraId="502A565C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  <w:lang w:val="en-US"/>
            </w:rPr>
          </w:pPr>
          <w:proofErr w:type="spellStart"/>
          <w:r w:rsidRPr="00D11A79">
            <w:rPr>
              <w:rFonts w:cs="Arial"/>
              <w:sz w:val="18"/>
              <w:szCs w:val="18"/>
            </w:rPr>
            <w:t>Подп</w:t>
          </w:r>
          <w:proofErr w:type="spellEnd"/>
          <w:r w:rsidRPr="00D11A79">
            <w:rPr>
              <w:rFonts w:cs="Arial"/>
              <w:sz w:val="18"/>
              <w:szCs w:val="18"/>
              <w:lang w:val="en-US"/>
            </w:rPr>
            <w:t xml:space="preserve">. </w:t>
          </w:r>
          <w:r w:rsidRPr="00D11A79">
            <w:rPr>
              <w:rFonts w:cs="Arial"/>
              <w:sz w:val="18"/>
              <w:szCs w:val="18"/>
            </w:rPr>
            <w:t>и</w:t>
          </w:r>
          <w:r w:rsidRPr="00D11A79">
            <w:rPr>
              <w:rFonts w:cs="Arial"/>
              <w:sz w:val="18"/>
              <w:szCs w:val="18"/>
              <w:lang w:val="en-US"/>
            </w:rPr>
            <w:t xml:space="preserve"> </w:t>
          </w:r>
          <w:r w:rsidRPr="00D11A79">
            <w:rPr>
              <w:rFonts w:cs="Arial"/>
              <w:sz w:val="18"/>
              <w:szCs w:val="18"/>
            </w:rPr>
            <w:t>дата</w:t>
          </w:r>
        </w:p>
      </w:tc>
      <w:tc>
        <w:tcPr>
          <w:tcW w:w="397" w:type="dxa"/>
          <w:textDirection w:val="btLr"/>
          <w:vAlign w:val="center"/>
        </w:tcPr>
        <w:p w14:paraId="033FE9F5" w14:textId="77777777" w:rsidR="00E67334" w:rsidRPr="00D11A79" w:rsidRDefault="00E67334" w:rsidP="00FB35BE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  <w:tr w:rsidR="00E67334" w:rsidRPr="00D11A79" w14:paraId="11513A80" w14:textId="77777777" w:rsidTr="00FB35BE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14:paraId="642FDCCC" w14:textId="77777777" w:rsidR="00E67334" w:rsidRPr="00D11A79" w:rsidRDefault="00E67334" w:rsidP="002B0182">
          <w:pPr>
            <w:pStyle w:val="a5"/>
            <w:spacing w:after="0"/>
            <w:jc w:val="center"/>
            <w:rPr>
              <w:rFonts w:cs="Arial"/>
              <w:sz w:val="18"/>
              <w:szCs w:val="18"/>
              <w:lang w:val="en-US"/>
            </w:rPr>
          </w:pPr>
          <w:proofErr w:type="spellStart"/>
          <w:r w:rsidRPr="00D11A79">
            <w:rPr>
              <w:rFonts w:cs="Arial"/>
              <w:sz w:val="18"/>
              <w:szCs w:val="18"/>
            </w:rPr>
            <w:t>Инв</w:t>
          </w:r>
          <w:proofErr w:type="spellEnd"/>
          <w:r w:rsidRPr="00D11A79">
            <w:rPr>
              <w:rFonts w:cs="Arial"/>
              <w:sz w:val="18"/>
              <w:szCs w:val="18"/>
              <w:lang w:val="en-US"/>
            </w:rPr>
            <w:t xml:space="preserve">. </w:t>
          </w:r>
          <w:proofErr w:type="gramStart"/>
          <w:r w:rsidRPr="00D11A79">
            <w:rPr>
              <w:rFonts w:cs="Arial"/>
              <w:sz w:val="18"/>
              <w:szCs w:val="18"/>
              <w:lang w:val="en-US"/>
            </w:rPr>
            <w:t xml:space="preserve">№ </w:t>
          </w:r>
          <w:r w:rsidRPr="00D11A79">
            <w:rPr>
              <w:rFonts w:cs="Arial"/>
              <w:sz w:val="18"/>
              <w:szCs w:val="18"/>
            </w:rPr>
            <w:t xml:space="preserve"> подл</w:t>
          </w:r>
          <w:proofErr w:type="gramEnd"/>
          <w:r w:rsidRPr="00D11A79">
            <w:rPr>
              <w:rFonts w:cs="Arial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1B36686F" w14:textId="77777777" w:rsidR="00E67334" w:rsidRPr="00D11A79" w:rsidRDefault="00E67334" w:rsidP="00FB35BE">
          <w:pPr>
            <w:pStyle w:val="a8"/>
            <w:ind w:left="113" w:right="113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</w:tbl>
  <w:p w14:paraId="743E019C" w14:textId="77777777" w:rsidR="00E67334" w:rsidRPr="00BE4236" w:rsidRDefault="00E67334" w:rsidP="00BE4236">
    <w:pPr>
      <w:rPr>
        <w:rFonts w:ascii="Arial" w:hAnsi="Arial"/>
        <w:vanish/>
      </w:rPr>
    </w:pPr>
  </w:p>
  <w:tbl>
    <w:tblPr>
      <w:tblpPr w:vertAnchor="page" w:horzAnchor="page" w:tblpX="1" w:tblpY="1"/>
      <w:tblW w:w="0" w:type="auto"/>
      <w:tblLook w:val="04A0" w:firstRow="1" w:lastRow="0" w:firstColumn="1" w:lastColumn="0" w:noHBand="0" w:noVBand="1"/>
    </w:tblPr>
    <w:tblGrid>
      <w:gridCol w:w="2835"/>
    </w:tblGrid>
    <w:tr w:rsidR="00E67334" w:rsidRPr="00D11A79" w14:paraId="272DF644" w14:textId="77777777" w:rsidTr="008D770B">
      <w:tc>
        <w:tcPr>
          <w:tcW w:w="2835" w:type="dxa"/>
        </w:tcPr>
        <w:p w14:paraId="09D0B7F5" w14:textId="2948C361" w:rsidR="00E67334" w:rsidRPr="00D11A79" w:rsidRDefault="00E67334" w:rsidP="00EB6F89">
          <w:pPr>
            <w:pStyle w:val="ab"/>
            <w:rPr>
              <w:lang w:val="en-US"/>
            </w:rPr>
          </w:pPr>
        </w:p>
      </w:tc>
    </w:tr>
  </w:tbl>
  <w:p w14:paraId="294D5463" w14:textId="77777777" w:rsidR="00E67334" w:rsidRPr="00BE4236" w:rsidRDefault="00E67334" w:rsidP="00BE4236">
    <w:pPr>
      <w:rPr>
        <w:rFonts w:ascii="Arial" w:hAnsi="Arial"/>
        <w:vanish/>
      </w:rPr>
    </w:pPr>
  </w:p>
  <w:tbl>
    <w:tblPr>
      <w:tblpPr w:vertAnchor="page" w:horzAnchor="page" w:tblpX="307" w:tblpY="8024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86"/>
      <w:gridCol w:w="284"/>
      <w:gridCol w:w="284"/>
    </w:tblGrid>
    <w:tr w:rsidR="00E67334" w:rsidRPr="00D11A79" w14:paraId="657446EB" w14:textId="77777777" w:rsidTr="0065307A">
      <w:trPr>
        <w:cantSplit/>
        <w:trHeight w:hRule="exact" w:val="567"/>
      </w:trPr>
      <w:tc>
        <w:tcPr>
          <w:tcW w:w="284" w:type="dxa"/>
          <w:vMerge w:val="restart"/>
          <w:textDirection w:val="btLr"/>
          <w:vAlign w:val="center"/>
        </w:tcPr>
        <w:p w14:paraId="16AB30F6" w14:textId="77777777" w:rsidR="00E67334" w:rsidRPr="00D11A79" w:rsidRDefault="00E67334" w:rsidP="002B0182">
          <w:pPr>
            <w:pStyle w:val="a5"/>
            <w:spacing w:after="0"/>
            <w:jc w:val="left"/>
            <w:rPr>
              <w:rFonts w:cs="Arial"/>
              <w:sz w:val="18"/>
              <w:szCs w:val="16"/>
              <w:lang w:val="en-US"/>
            </w:rPr>
          </w:pPr>
          <w:r w:rsidRPr="00D11A79">
            <w:rPr>
              <w:rFonts w:cs="Arial"/>
              <w:sz w:val="18"/>
              <w:szCs w:val="16"/>
            </w:rPr>
            <w:t>Согласовано</w:t>
          </w:r>
        </w:p>
      </w:tc>
      <w:tc>
        <w:tcPr>
          <w:tcW w:w="284" w:type="dxa"/>
          <w:tcBorders>
            <w:right w:val="single" w:sz="4" w:space="0" w:color="auto"/>
          </w:tcBorders>
          <w:textDirection w:val="btLr"/>
          <w:vAlign w:val="center"/>
        </w:tcPr>
        <w:p w14:paraId="4081FC6C" w14:textId="77777777" w:rsidR="00E67334" w:rsidRPr="00D11A79" w:rsidRDefault="00E67334" w:rsidP="00EE12F8">
          <w:pPr>
            <w:pStyle w:val="a8"/>
            <w:ind w:left="57" w:right="57"/>
            <w:jc w:val="center"/>
            <w:rPr>
              <w:rFonts w:ascii="Arial" w:hAnsi="Arial" w:cs="Arial"/>
              <w:sz w:val="18"/>
              <w:szCs w:val="16"/>
            </w:rPr>
          </w:pPr>
        </w:p>
      </w:tc>
      <w:tc>
        <w:tcPr>
          <w:tcW w:w="284" w:type="dxa"/>
          <w:tcBorders>
            <w:left w:val="single" w:sz="4" w:space="0" w:color="auto"/>
          </w:tcBorders>
          <w:textDirection w:val="btLr"/>
        </w:tcPr>
        <w:p w14:paraId="55BD97C5" w14:textId="77777777" w:rsidR="00E67334" w:rsidRPr="00D11A79" w:rsidRDefault="00E67334" w:rsidP="00EE12F8">
          <w:pPr>
            <w:pStyle w:val="a8"/>
            <w:ind w:left="57" w:right="57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E67334" w:rsidRPr="00D11A79" w14:paraId="4BA4543A" w14:textId="77777777" w:rsidTr="00FF24A5">
      <w:trPr>
        <w:cantSplit/>
        <w:trHeight w:hRule="exact" w:val="851"/>
      </w:trPr>
      <w:tc>
        <w:tcPr>
          <w:tcW w:w="284" w:type="dxa"/>
          <w:vMerge/>
          <w:textDirection w:val="btLr"/>
          <w:vAlign w:val="center"/>
        </w:tcPr>
        <w:p w14:paraId="38D183DB" w14:textId="77777777" w:rsidR="00E67334" w:rsidRPr="00D11A79" w:rsidRDefault="00E67334" w:rsidP="008F426B">
          <w:pPr>
            <w:pStyle w:val="a5"/>
            <w:jc w:val="center"/>
            <w:rPr>
              <w:sz w:val="18"/>
              <w:szCs w:val="16"/>
            </w:rPr>
          </w:pPr>
        </w:p>
      </w:tc>
      <w:tc>
        <w:tcPr>
          <w:tcW w:w="284" w:type="dxa"/>
          <w:tcBorders>
            <w:right w:val="single" w:sz="4" w:space="0" w:color="auto"/>
          </w:tcBorders>
          <w:textDirection w:val="btLr"/>
        </w:tcPr>
        <w:p w14:paraId="58BC4445" w14:textId="77777777" w:rsidR="00E67334" w:rsidRPr="00D11A79" w:rsidRDefault="00E67334" w:rsidP="008F426B">
          <w:pPr>
            <w:pStyle w:val="a8"/>
            <w:ind w:left="57" w:right="57"/>
            <w:jc w:val="center"/>
            <w:rPr>
              <w:rFonts w:ascii="Arial" w:hAnsi="Arial"/>
              <w:sz w:val="18"/>
              <w:szCs w:val="16"/>
            </w:rPr>
          </w:pPr>
        </w:p>
      </w:tc>
      <w:tc>
        <w:tcPr>
          <w:tcW w:w="284" w:type="dxa"/>
          <w:tcBorders>
            <w:left w:val="single" w:sz="4" w:space="0" w:color="auto"/>
          </w:tcBorders>
          <w:textDirection w:val="btLr"/>
        </w:tcPr>
        <w:p w14:paraId="4993F17E" w14:textId="77777777" w:rsidR="00E67334" w:rsidRPr="00D11A79" w:rsidRDefault="00E67334" w:rsidP="008F426B">
          <w:pPr>
            <w:pStyle w:val="a8"/>
            <w:ind w:left="57" w:right="57"/>
            <w:jc w:val="center"/>
            <w:rPr>
              <w:rFonts w:ascii="Arial" w:hAnsi="Arial"/>
              <w:sz w:val="16"/>
              <w:szCs w:val="16"/>
            </w:rPr>
          </w:pPr>
        </w:p>
      </w:tc>
    </w:tr>
    <w:tr w:rsidR="00E67334" w:rsidRPr="00D11A79" w14:paraId="182D2812" w14:textId="77777777" w:rsidTr="00FF24A5">
      <w:trPr>
        <w:cantSplit/>
        <w:trHeight w:hRule="exact" w:val="1134"/>
      </w:trPr>
      <w:tc>
        <w:tcPr>
          <w:tcW w:w="284" w:type="dxa"/>
          <w:vMerge/>
          <w:textDirection w:val="btLr"/>
          <w:vAlign w:val="center"/>
        </w:tcPr>
        <w:p w14:paraId="7A400CA9" w14:textId="77777777" w:rsidR="00E67334" w:rsidRPr="00D11A79" w:rsidRDefault="00E67334" w:rsidP="008F426B">
          <w:pPr>
            <w:pStyle w:val="a5"/>
            <w:jc w:val="center"/>
            <w:rPr>
              <w:sz w:val="18"/>
              <w:szCs w:val="16"/>
            </w:rPr>
          </w:pPr>
        </w:p>
      </w:tc>
      <w:tc>
        <w:tcPr>
          <w:tcW w:w="284" w:type="dxa"/>
          <w:tcBorders>
            <w:right w:val="single" w:sz="4" w:space="0" w:color="auto"/>
          </w:tcBorders>
          <w:textDirection w:val="btLr"/>
        </w:tcPr>
        <w:p w14:paraId="06329633" w14:textId="77777777" w:rsidR="00E67334" w:rsidRPr="00D11A79" w:rsidRDefault="00E67334" w:rsidP="008F426B">
          <w:pPr>
            <w:pStyle w:val="a8"/>
            <w:ind w:left="57" w:right="57"/>
            <w:jc w:val="left"/>
            <w:rPr>
              <w:rFonts w:ascii="Arial" w:hAnsi="Arial"/>
              <w:sz w:val="18"/>
              <w:szCs w:val="16"/>
            </w:rPr>
          </w:pPr>
        </w:p>
      </w:tc>
      <w:tc>
        <w:tcPr>
          <w:tcW w:w="284" w:type="dxa"/>
          <w:tcBorders>
            <w:left w:val="single" w:sz="4" w:space="0" w:color="auto"/>
          </w:tcBorders>
          <w:textDirection w:val="btLr"/>
        </w:tcPr>
        <w:p w14:paraId="5DB8DE18" w14:textId="77777777" w:rsidR="00E67334" w:rsidRPr="00D11A79" w:rsidRDefault="00E67334" w:rsidP="00E87AC1">
          <w:pPr>
            <w:pStyle w:val="a8"/>
            <w:ind w:left="57" w:right="57"/>
            <w:jc w:val="left"/>
            <w:rPr>
              <w:rFonts w:ascii="Arial" w:hAnsi="Arial"/>
              <w:sz w:val="16"/>
              <w:szCs w:val="16"/>
            </w:rPr>
          </w:pPr>
        </w:p>
      </w:tc>
    </w:tr>
    <w:tr w:rsidR="00E67334" w:rsidRPr="00D11A79" w14:paraId="1F7509D4" w14:textId="77777777" w:rsidTr="00FF24A5">
      <w:trPr>
        <w:cantSplit/>
        <w:trHeight w:hRule="exact" w:val="1134"/>
      </w:trPr>
      <w:tc>
        <w:tcPr>
          <w:tcW w:w="284" w:type="dxa"/>
          <w:vMerge/>
          <w:textDirection w:val="btLr"/>
          <w:vAlign w:val="center"/>
        </w:tcPr>
        <w:p w14:paraId="1766FCDA" w14:textId="77777777" w:rsidR="00E67334" w:rsidRPr="00D11A79" w:rsidRDefault="00E67334" w:rsidP="008F426B">
          <w:pPr>
            <w:pStyle w:val="a5"/>
            <w:jc w:val="center"/>
            <w:rPr>
              <w:sz w:val="18"/>
              <w:szCs w:val="16"/>
            </w:rPr>
          </w:pPr>
        </w:p>
      </w:tc>
      <w:tc>
        <w:tcPr>
          <w:tcW w:w="284" w:type="dxa"/>
          <w:tcBorders>
            <w:right w:val="single" w:sz="4" w:space="0" w:color="auto"/>
          </w:tcBorders>
          <w:textDirection w:val="btLr"/>
        </w:tcPr>
        <w:p w14:paraId="64FF0784" w14:textId="77777777" w:rsidR="00E67334" w:rsidRPr="00D11A79" w:rsidRDefault="00E67334" w:rsidP="00E317E3">
          <w:pPr>
            <w:pStyle w:val="a8"/>
            <w:ind w:left="57" w:right="57"/>
            <w:jc w:val="left"/>
            <w:rPr>
              <w:rFonts w:ascii="Arial" w:hAnsi="Arial"/>
              <w:sz w:val="18"/>
              <w:szCs w:val="16"/>
            </w:rPr>
          </w:pPr>
        </w:p>
      </w:tc>
      <w:tc>
        <w:tcPr>
          <w:tcW w:w="284" w:type="dxa"/>
          <w:tcBorders>
            <w:left w:val="single" w:sz="4" w:space="0" w:color="auto"/>
          </w:tcBorders>
          <w:textDirection w:val="btLr"/>
        </w:tcPr>
        <w:p w14:paraId="26D0485E" w14:textId="77777777" w:rsidR="00E67334" w:rsidRPr="00D11A79" w:rsidRDefault="00E67334" w:rsidP="00E317E3">
          <w:pPr>
            <w:pStyle w:val="a8"/>
            <w:ind w:left="57" w:right="57"/>
            <w:rPr>
              <w:rFonts w:ascii="Arial" w:hAnsi="Arial"/>
              <w:spacing w:val="-8"/>
              <w:sz w:val="16"/>
              <w:szCs w:val="16"/>
            </w:rPr>
          </w:pPr>
        </w:p>
      </w:tc>
    </w:tr>
  </w:tbl>
  <w:p w14:paraId="6806CF06" w14:textId="77777777" w:rsidR="00A63C69" w:rsidRPr="00E765A5" w:rsidRDefault="00A63C69" w:rsidP="00A63C69">
    <w:pPr>
      <w:pStyle w:val="a8"/>
      <w:spacing w:after="0"/>
    </w:pPr>
    <w:r w:rsidRPr="00E765A5">
      <w:rPr>
        <w:rFonts w:ascii="Arial" w:hAnsi="Arial" w:cs="Arial"/>
        <w:sz w:val="18"/>
      </w:rPr>
      <w:t xml:space="preserve">                                                                     </w:t>
    </w:r>
    <w:r w:rsidR="00FE7077">
      <w:rPr>
        <w:rFonts w:ascii="Arial" w:hAnsi="Arial" w:cs="Arial"/>
        <w:sz w:val="18"/>
        <w:lang w:val="en-US"/>
      </w:rPr>
      <w:t xml:space="preserve">                                                                                              </w:t>
    </w:r>
    <w:r w:rsidRPr="00E765A5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>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6579" w14:textId="77777777" w:rsidR="00645B12" w:rsidRDefault="00645B12" w:rsidP="007C2A9B">
      <w:r>
        <w:separator/>
      </w:r>
    </w:p>
    <w:p w14:paraId="46748F93" w14:textId="77777777" w:rsidR="00645B12" w:rsidRDefault="00645B12"/>
  </w:footnote>
  <w:footnote w:type="continuationSeparator" w:id="0">
    <w:p w14:paraId="33F183B0" w14:textId="77777777" w:rsidR="00645B12" w:rsidRDefault="00645B12" w:rsidP="007C2A9B">
      <w:r>
        <w:continuationSeparator/>
      </w:r>
    </w:p>
    <w:p w14:paraId="5355CC82" w14:textId="77777777" w:rsidR="00645B12" w:rsidRDefault="00645B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EAC75" w14:textId="5AA32B0D" w:rsidR="00E67334" w:rsidRDefault="00042FC5" w:rsidP="00586574">
    <w:pPr>
      <w:spacing w:line="360" w:lineRule="auto"/>
      <w:jc w:val="right"/>
      <w:rPr>
        <w:rFonts w:ascii="Arial" w:hAnsi="Arial"/>
        <w:lang w:val="en-US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F4AE82" wp14:editId="57E9C17A">
              <wp:simplePos x="0" y="0"/>
              <wp:positionH relativeFrom="page">
                <wp:posOffset>730555</wp:posOffset>
              </wp:positionH>
              <wp:positionV relativeFrom="page">
                <wp:posOffset>174625</wp:posOffset>
              </wp:positionV>
              <wp:extent cx="6659880" cy="10332720"/>
              <wp:effectExtent l="16510" t="12700" r="10160" b="17780"/>
              <wp:wrapNone/>
              <wp:docPr id="2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7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63FBAD" id="Прямоугольник 9" o:spid="_x0000_s1026" style="position:absolute;margin-left:57.5pt;margin-top:13.75pt;width:524.4pt;height:8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" filled="f" strokeweight="1.5pt">
              <v:path arrowok="t"/>
              <v:textbox inset="0,0,0,0"/>
              <w10:wrap anchorx="page" anchory="page"/>
            </v:rect>
          </w:pict>
        </mc:Fallback>
      </mc:AlternateContent>
    </w:r>
  </w:p>
  <w:p w14:paraId="70AABB93" w14:textId="77777777" w:rsidR="00E67334" w:rsidRPr="00586574" w:rsidRDefault="00E67334" w:rsidP="003937EE">
    <w:pPr>
      <w:pStyle w:val="a6"/>
      <w:spacing w:line="360" w:lineRule="auto"/>
      <w:jc w:val="right"/>
      <w:rPr>
        <w:rFonts w:ascii="Arial" w:hAnsi="Arial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15E9" w14:textId="677C2AA4" w:rsidR="00E67334" w:rsidRDefault="00075AA4" w:rsidP="00586574">
    <w:pPr>
      <w:spacing w:line="360" w:lineRule="auto"/>
      <w:jc w:val="right"/>
      <w:rPr>
        <w:rFonts w:ascii="Arial" w:hAnsi="Arial"/>
        <w:lang w:val="en-US"/>
      </w:rPr>
    </w:pPr>
    <w:r w:rsidRPr="00D11A79">
      <w:rPr>
        <w:rFonts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D790EA" wp14:editId="3F348150">
              <wp:simplePos x="0" y="0"/>
              <wp:positionH relativeFrom="page">
                <wp:posOffset>737463</wp:posOffset>
              </wp:positionH>
              <wp:positionV relativeFrom="page">
                <wp:posOffset>174625</wp:posOffset>
              </wp:positionV>
              <wp:extent cx="6659880" cy="10332085"/>
              <wp:effectExtent l="17145" t="12700" r="9525" b="18415"/>
              <wp:wrapNone/>
              <wp:docPr id="1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7A0FBD" id="Прямоугольник 8" o:spid="_x0000_s1026" style="position:absolute;margin-left:58.05pt;margin-top:13.75pt;width:524.4pt;height:81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" filled="f" strokeweight="1.5pt">
              <v:path arrowok="t"/>
              <v:textbox inset="0,0,0,0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59F"/>
    <w:multiLevelType w:val="hybridMultilevel"/>
    <w:tmpl w:val="E80EF9A0"/>
    <w:lvl w:ilvl="0" w:tplc="23363D56">
      <w:start w:val="1"/>
      <w:numFmt w:val="decimal"/>
      <w:pStyle w:val="511111"/>
      <w:suff w:val="space"/>
      <w:lvlText w:val="1.1.1.1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8C5AD6"/>
    <w:multiLevelType w:val="hybridMultilevel"/>
    <w:tmpl w:val="03D8EB60"/>
    <w:lvl w:ilvl="0" w:tplc="04190011">
      <w:start w:val="1"/>
      <w:numFmt w:val="decimal"/>
      <w:lvlText w:val="%1)"/>
      <w:lvlJc w:val="left"/>
      <w:pPr>
        <w:ind w:left="2705" w:hanging="360"/>
      </w:pPr>
    </w:lvl>
    <w:lvl w:ilvl="1" w:tplc="804C63EE">
      <w:start w:val="1"/>
      <w:numFmt w:val="decimal"/>
      <w:pStyle w:val="3"/>
      <w:suff w:val="space"/>
      <w:lvlText w:val="%2)"/>
      <w:lvlJc w:val="left"/>
      <w:pPr>
        <w:ind w:left="19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" w15:restartNumberingAfterBreak="0">
    <w:nsid w:val="107175D7"/>
    <w:multiLevelType w:val="hybridMultilevel"/>
    <w:tmpl w:val="5B86B576"/>
    <w:lvl w:ilvl="0" w:tplc="E9645B84">
      <w:start w:val="1"/>
      <w:numFmt w:val="decimal"/>
      <w:lvlText w:val="%1."/>
      <w:lvlJc w:val="left"/>
      <w:pPr>
        <w:ind w:left="470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5547BD4"/>
    <w:multiLevelType w:val="hybridMultilevel"/>
    <w:tmpl w:val="E2660808"/>
    <w:lvl w:ilvl="0" w:tplc="4A481D56">
      <w:start w:val="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7EF4"/>
    <w:multiLevelType w:val="hybridMultilevel"/>
    <w:tmpl w:val="6B3E8180"/>
    <w:lvl w:ilvl="0" w:tplc="1F2E7F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E6463"/>
    <w:multiLevelType w:val="multilevel"/>
    <w:tmpl w:val="C57A6AB0"/>
    <w:name w:val="УТПСП список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Arial" w:hAnsi="Arial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1418"/>
      </w:pPr>
      <w:rPr>
        <w:rFonts w:ascii="Arial" w:hAnsi="Arial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1985"/>
      </w:pPr>
      <w:rPr>
        <w:rFonts w:ascii="Arial" w:hAnsi="Arial" w:hint="default"/>
        <w:sz w:val="24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62437E"/>
    <w:multiLevelType w:val="multilevel"/>
    <w:tmpl w:val="D4321530"/>
    <w:lvl w:ilvl="0">
      <w:start w:val="1"/>
      <w:numFmt w:val="decimal"/>
      <w:pStyle w:val="a"/>
      <w:lvlText w:val="%1"/>
      <w:lvlJc w:val="left"/>
      <w:pPr>
        <w:tabs>
          <w:tab w:val="num" w:pos="1709"/>
        </w:tabs>
        <w:ind w:left="1709" w:hanging="432"/>
      </w:pPr>
      <w:rPr>
        <w:rFonts w:cs="Times New Roman"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319"/>
        </w:tabs>
        <w:ind w:left="1319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cs="Times New Roman" w:hint="default"/>
      </w:rPr>
    </w:lvl>
  </w:abstractNum>
  <w:abstractNum w:abstractNumId="7" w15:restartNumberingAfterBreak="0">
    <w:nsid w:val="22694671"/>
    <w:multiLevelType w:val="hybridMultilevel"/>
    <w:tmpl w:val="FC4CAB6E"/>
    <w:lvl w:ilvl="0" w:tplc="D1B4819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D7967"/>
    <w:multiLevelType w:val="hybridMultilevel"/>
    <w:tmpl w:val="8A58C8A6"/>
    <w:lvl w:ilvl="0" w:tplc="0F24289A">
      <w:start w:val="1"/>
      <w:numFmt w:val="russianLower"/>
      <w:pStyle w:val="2"/>
      <w:suff w:val="space"/>
      <w:lvlText w:val="%1)"/>
      <w:lvlJc w:val="left"/>
      <w:pPr>
        <w:ind w:left="3763" w:hanging="360"/>
      </w:pPr>
      <w:rPr>
        <w:rFonts w:hint="default"/>
      </w:rPr>
    </w:lvl>
    <w:lvl w:ilvl="1" w:tplc="3CDC18C2">
      <w:start w:val="1"/>
      <w:numFmt w:val="decimal"/>
      <w:lvlText w:val="%2)"/>
      <w:lvlJc w:val="left"/>
      <w:pPr>
        <w:ind w:left="470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5421" w:hanging="180"/>
      </w:pPr>
    </w:lvl>
    <w:lvl w:ilvl="3" w:tplc="0419000F" w:tentative="1">
      <w:start w:val="1"/>
      <w:numFmt w:val="decimal"/>
      <w:lvlText w:val="%4."/>
      <w:lvlJc w:val="left"/>
      <w:pPr>
        <w:ind w:left="6141" w:hanging="360"/>
      </w:pPr>
    </w:lvl>
    <w:lvl w:ilvl="4" w:tplc="04190019" w:tentative="1">
      <w:start w:val="1"/>
      <w:numFmt w:val="lowerLetter"/>
      <w:lvlText w:val="%5."/>
      <w:lvlJc w:val="left"/>
      <w:pPr>
        <w:ind w:left="6861" w:hanging="360"/>
      </w:pPr>
    </w:lvl>
    <w:lvl w:ilvl="5" w:tplc="0419001B" w:tentative="1">
      <w:start w:val="1"/>
      <w:numFmt w:val="lowerRoman"/>
      <w:lvlText w:val="%6."/>
      <w:lvlJc w:val="right"/>
      <w:pPr>
        <w:ind w:left="7581" w:hanging="180"/>
      </w:pPr>
    </w:lvl>
    <w:lvl w:ilvl="6" w:tplc="0419000F" w:tentative="1">
      <w:start w:val="1"/>
      <w:numFmt w:val="decimal"/>
      <w:lvlText w:val="%7."/>
      <w:lvlJc w:val="left"/>
      <w:pPr>
        <w:ind w:left="8301" w:hanging="360"/>
      </w:pPr>
    </w:lvl>
    <w:lvl w:ilvl="7" w:tplc="04190019" w:tentative="1">
      <w:start w:val="1"/>
      <w:numFmt w:val="lowerLetter"/>
      <w:lvlText w:val="%8."/>
      <w:lvlJc w:val="left"/>
      <w:pPr>
        <w:ind w:left="9021" w:hanging="360"/>
      </w:pPr>
    </w:lvl>
    <w:lvl w:ilvl="8" w:tplc="0419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9" w15:restartNumberingAfterBreak="0">
    <w:nsid w:val="341E1045"/>
    <w:multiLevelType w:val="hybridMultilevel"/>
    <w:tmpl w:val="3658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E62E0"/>
    <w:multiLevelType w:val="hybridMultilevel"/>
    <w:tmpl w:val="48042202"/>
    <w:lvl w:ilvl="0" w:tplc="043854E2">
      <w:start w:val="1"/>
      <w:numFmt w:val="decimal"/>
      <w:pStyle w:val="41111"/>
      <w:suff w:val="space"/>
      <w:lvlText w:val="1.1.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41297464"/>
    <w:multiLevelType w:val="hybridMultilevel"/>
    <w:tmpl w:val="F0C420EC"/>
    <w:lvl w:ilvl="0" w:tplc="B2062C22">
      <w:numFmt w:val="bullet"/>
      <w:pStyle w:val="4"/>
      <w:suff w:val="space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3011F74"/>
    <w:multiLevelType w:val="hybridMultilevel"/>
    <w:tmpl w:val="F434F462"/>
    <w:lvl w:ilvl="0" w:tplc="FEAEF260">
      <w:numFmt w:val="bullet"/>
      <w:lvlText w:val="-"/>
      <w:lvlJc w:val="left"/>
      <w:pPr>
        <w:ind w:left="98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3" w15:restartNumberingAfterBreak="0">
    <w:nsid w:val="57482A80"/>
    <w:multiLevelType w:val="hybridMultilevel"/>
    <w:tmpl w:val="FBFEDE06"/>
    <w:lvl w:ilvl="0" w:tplc="A7B6700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41573"/>
    <w:multiLevelType w:val="hybridMultilevel"/>
    <w:tmpl w:val="C60C5C94"/>
    <w:lvl w:ilvl="0" w:tplc="B70CBFEE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7" w:hanging="360"/>
      </w:pPr>
    </w:lvl>
    <w:lvl w:ilvl="2" w:tplc="0419001B" w:tentative="1">
      <w:start w:val="1"/>
      <w:numFmt w:val="lowerRoman"/>
      <w:lvlText w:val="%3."/>
      <w:lvlJc w:val="right"/>
      <w:pPr>
        <w:ind w:left="1927" w:hanging="180"/>
      </w:pPr>
    </w:lvl>
    <w:lvl w:ilvl="3" w:tplc="0419000F" w:tentative="1">
      <w:start w:val="1"/>
      <w:numFmt w:val="decimal"/>
      <w:lvlText w:val="%4."/>
      <w:lvlJc w:val="left"/>
      <w:pPr>
        <w:ind w:left="2647" w:hanging="360"/>
      </w:pPr>
    </w:lvl>
    <w:lvl w:ilvl="4" w:tplc="04190019" w:tentative="1">
      <w:start w:val="1"/>
      <w:numFmt w:val="lowerLetter"/>
      <w:lvlText w:val="%5."/>
      <w:lvlJc w:val="left"/>
      <w:pPr>
        <w:ind w:left="3367" w:hanging="360"/>
      </w:pPr>
    </w:lvl>
    <w:lvl w:ilvl="5" w:tplc="0419001B" w:tentative="1">
      <w:start w:val="1"/>
      <w:numFmt w:val="lowerRoman"/>
      <w:lvlText w:val="%6."/>
      <w:lvlJc w:val="right"/>
      <w:pPr>
        <w:ind w:left="4087" w:hanging="180"/>
      </w:pPr>
    </w:lvl>
    <w:lvl w:ilvl="6" w:tplc="0419000F" w:tentative="1">
      <w:start w:val="1"/>
      <w:numFmt w:val="decimal"/>
      <w:lvlText w:val="%7."/>
      <w:lvlJc w:val="left"/>
      <w:pPr>
        <w:ind w:left="4807" w:hanging="360"/>
      </w:pPr>
    </w:lvl>
    <w:lvl w:ilvl="7" w:tplc="04190019" w:tentative="1">
      <w:start w:val="1"/>
      <w:numFmt w:val="lowerLetter"/>
      <w:lvlText w:val="%8."/>
      <w:lvlJc w:val="left"/>
      <w:pPr>
        <w:ind w:left="5527" w:hanging="360"/>
      </w:pPr>
    </w:lvl>
    <w:lvl w:ilvl="8" w:tplc="041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5" w15:restartNumberingAfterBreak="0">
    <w:nsid w:val="67240F1A"/>
    <w:multiLevelType w:val="hybridMultilevel"/>
    <w:tmpl w:val="E54AE1C8"/>
    <w:lvl w:ilvl="0" w:tplc="680C000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A22B5"/>
    <w:multiLevelType w:val="hybridMultilevel"/>
    <w:tmpl w:val="29F894F6"/>
    <w:lvl w:ilvl="0" w:tplc="DBD621C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703445E9"/>
    <w:multiLevelType w:val="hybridMultilevel"/>
    <w:tmpl w:val="8A06A810"/>
    <w:lvl w:ilvl="0" w:tplc="03FA0EBE">
      <w:start w:val="1"/>
      <w:numFmt w:val="decimal"/>
      <w:pStyle w:val="1"/>
      <w:suff w:val="space"/>
      <w:lvlText w:val="%1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7C286869"/>
    <w:multiLevelType w:val="hybridMultilevel"/>
    <w:tmpl w:val="7AF8E6C6"/>
    <w:lvl w:ilvl="0" w:tplc="B096DF82">
      <w:start w:val="1"/>
      <w:numFmt w:val="decimal"/>
      <w:lvlText w:val="5.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D4AEB8BA">
      <w:start w:val="1"/>
      <w:numFmt w:val="decimal"/>
      <w:pStyle w:val="3111"/>
      <w:suff w:val="space"/>
      <w:lvlText w:val="1.1.%3"/>
      <w:lvlJc w:val="left"/>
      <w:pPr>
        <w:ind w:left="91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CFD4454"/>
    <w:multiLevelType w:val="hybridMultilevel"/>
    <w:tmpl w:val="C644A160"/>
    <w:lvl w:ilvl="0" w:tplc="1C5406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0"/>
  </w:num>
  <w:num w:numId="4">
    <w:abstractNumId w:val="17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16"/>
  </w:num>
  <w:num w:numId="11">
    <w:abstractNumId w:val="14"/>
  </w:num>
  <w:num w:numId="12">
    <w:abstractNumId w:val="4"/>
  </w:num>
  <w:num w:numId="13">
    <w:abstractNumId w:val="19"/>
  </w:num>
  <w:num w:numId="14">
    <w:abstractNumId w:val="15"/>
  </w:num>
  <w:num w:numId="15">
    <w:abstractNumId w:val="7"/>
  </w:num>
  <w:num w:numId="16">
    <w:abstractNumId w:val="13"/>
  </w:num>
  <w:num w:numId="17">
    <w:abstractNumId w:val="3"/>
  </w:num>
  <w:num w:numId="18">
    <w:abstractNumId w:val="9"/>
  </w:num>
  <w:num w:numId="19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624"/>
  <w:autoHyphenation/>
  <w:defaultTableStyle w:val="af4"/>
  <w:characterSpacingControl w:val="doNotCompress"/>
  <w:hdrShapeDefaults>
    <o:shapedefaults v:ext="edit" spidmax="2049" style="mso-position-horizontal-relative:page;mso-position-vertical-relative:page;v-text-anchor:middle" fillcolor="white">
      <v:fill color="white" opacity="0"/>
      <v:stroke weight="1.5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5"/>
    <w:rsid w:val="00002885"/>
    <w:rsid w:val="0000346D"/>
    <w:rsid w:val="00005481"/>
    <w:rsid w:val="00012913"/>
    <w:rsid w:val="00016CF8"/>
    <w:rsid w:val="00020735"/>
    <w:rsid w:val="00021097"/>
    <w:rsid w:val="00024B56"/>
    <w:rsid w:val="00025E91"/>
    <w:rsid w:val="000345EC"/>
    <w:rsid w:val="00034B54"/>
    <w:rsid w:val="00034F32"/>
    <w:rsid w:val="0003512E"/>
    <w:rsid w:val="000410E4"/>
    <w:rsid w:val="00042FC5"/>
    <w:rsid w:val="00044322"/>
    <w:rsid w:val="00047754"/>
    <w:rsid w:val="00052772"/>
    <w:rsid w:val="00053932"/>
    <w:rsid w:val="00054218"/>
    <w:rsid w:val="0005709F"/>
    <w:rsid w:val="00057E7F"/>
    <w:rsid w:val="00061A7E"/>
    <w:rsid w:val="000620EF"/>
    <w:rsid w:val="000622D6"/>
    <w:rsid w:val="00067E9C"/>
    <w:rsid w:val="00071558"/>
    <w:rsid w:val="00073CAC"/>
    <w:rsid w:val="00075AA4"/>
    <w:rsid w:val="00080E2A"/>
    <w:rsid w:val="000814A9"/>
    <w:rsid w:val="00086617"/>
    <w:rsid w:val="000948D7"/>
    <w:rsid w:val="00094B90"/>
    <w:rsid w:val="00094FD5"/>
    <w:rsid w:val="000A267B"/>
    <w:rsid w:val="000A271B"/>
    <w:rsid w:val="000B13B5"/>
    <w:rsid w:val="000B5344"/>
    <w:rsid w:val="000B6E17"/>
    <w:rsid w:val="000C0D4E"/>
    <w:rsid w:val="000C23D2"/>
    <w:rsid w:val="000C44AE"/>
    <w:rsid w:val="000C6B12"/>
    <w:rsid w:val="000C6F1E"/>
    <w:rsid w:val="000C79C5"/>
    <w:rsid w:val="000D0D52"/>
    <w:rsid w:val="000D27A4"/>
    <w:rsid w:val="000D4500"/>
    <w:rsid w:val="000D49B5"/>
    <w:rsid w:val="000D64AE"/>
    <w:rsid w:val="000D6E58"/>
    <w:rsid w:val="000E01C7"/>
    <w:rsid w:val="000E280D"/>
    <w:rsid w:val="000E550F"/>
    <w:rsid w:val="000E7D77"/>
    <w:rsid w:val="000F0E98"/>
    <w:rsid w:val="000F6C33"/>
    <w:rsid w:val="000F7966"/>
    <w:rsid w:val="0010366A"/>
    <w:rsid w:val="00103CDB"/>
    <w:rsid w:val="00104139"/>
    <w:rsid w:val="001066AA"/>
    <w:rsid w:val="00115A46"/>
    <w:rsid w:val="00115CE2"/>
    <w:rsid w:val="00116CBC"/>
    <w:rsid w:val="0012162B"/>
    <w:rsid w:val="001233D9"/>
    <w:rsid w:val="00126E3F"/>
    <w:rsid w:val="001329DE"/>
    <w:rsid w:val="001343C6"/>
    <w:rsid w:val="00134EC9"/>
    <w:rsid w:val="00145C2D"/>
    <w:rsid w:val="00146A3A"/>
    <w:rsid w:val="00152CD0"/>
    <w:rsid w:val="00155346"/>
    <w:rsid w:val="001613D7"/>
    <w:rsid w:val="00163A43"/>
    <w:rsid w:val="00170B69"/>
    <w:rsid w:val="00172840"/>
    <w:rsid w:val="001736A6"/>
    <w:rsid w:val="001738DF"/>
    <w:rsid w:val="00175EF9"/>
    <w:rsid w:val="0017641D"/>
    <w:rsid w:val="0017641E"/>
    <w:rsid w:val="00180005"/>
    <w:rsid w:val="00180BD1"/>
    <w:rsid w:val="001849E7"/>
    <w:rsid w:val="00184E04"/>
    <w:rsid w:val="00186516"/>
    <w:rsid w:val="00187564"/>
    <w:rsid w:val="00191FD5"/>
    <w:rsid w:val="001936D5"/>
    <w:rsid w:val="0019445C"/>
    <w:rsid w:val="001A32C4"/>
    <w:rsid w:val="001A7E52"/>
    <w:rsid w:val="001B06D7"/>
    <w:rsid w:val="001B314F"/>
    <w:rsid w:val="001B4AA3"/>
    <w:rsid w:val="001B675B"/>
    <w:rsid w:val="001C156D"/>
    <w:rsid w:val="001C3FD6"/>
    <w:rsid w:val="001D0AB4"/>
    <w:rsid w:val="001D1126"/>
    <w:rsid w:val="001D3C54"/>
    <w:rsid w:val="001E2A86"/>
    <w:rsid w:val="001E4284"/>
    <w:rsid w:val="001F37FA"/>
    <w:rsid w:val="001F4504"/>
    <w:rsid w:val="001F6DC1"/>
    <w:rsid w:val="002102ED"/>
    <w:rsid w:val="002109C4"/>
    <w:rsid w:val="00211063"/>
    <w:rsid w:val="00214535"/>
    <w:rsid w:val="002154B3"/>
    <w:rsid w:val="002162D2"/>
    <w:rsid w:val="00216BA9"/>
    <w:rsid w:val="00216E88"/>
    <w:rsid w:val="00225228"/>
    <w:rsid w:val="00225EAC"/>
    <w:rsid w:val="00225EBE"/>
    <w:rsid w:val="0022637A"/>
    <w:rsid w:val="00227371"/>
    <w:rsid w:val="0023129F"/>
    <w:rsid w:val="00232053"/>
    <w:rsid w:val="002336A6"/>
    <w:rsid w:val="0023379D"/>
    <w:rsid w:val="00235667"/>
    <w:rsid w:val="00241484"/>
    <w:rsid w:val="00245CAA"/>
    <w:rsid w:val="002506AF"/>
    <w:rsid w:val="0025105F"/>
    <w:rsid w:val="0025504C"/>
    <w:rsid w:val="00255548"/>
    <w:rsid w:val="00262E3F"/>
    <w:rsid w:val="0026377F"/>
    <w:rsid w:val="00264B75"/>
    <w:rsid w:val="00271FB3"/>
    <w:rsid w:val="0027374F"/>
    <w:rsid w:val="00273E0F"/>
    <w:rsid w:val="00275305"/>
    <w:rsid w:val="00281202"/>
    <w:rsid w:val="00281CA2"/>
    <w:rsid w:val="00281F2A"/>
    <w:rsid w:val="0028401A"/>
    <w:rsid w:val="00285C01"/>
    <w:rsid w:val="00287717"/>
    <w:rsid w:val="0028790E"/>
    <w:rsid w:val="00290420"/>
    <w:rsid w:val="002911FF"/>
    <w:rsid w:val="00291D8C"/>
    <w:rsid w:val="0029346D"/>
    <w:rsid w:val="002940F2"/>
    <w:rsid w:val="00295E6F"/>
    <w:rsid w:val="002965A4"/>
    <w:rsid w:val="002A1F91"/>
    <w:rsid w:val="002A287E"/>
    <w:rsid w:val="002A2E9E"/>
    <w:rsid w:val="002A384F"/>
    <w:rsid w:val="002A4B55"/>
    <w:rsid w:val="002A4F96"/>
    <w:rsid w:val="002A5080"/>
    <w:rsid w:val="002A5693"/>
    <w:rsid w:val="002A5BD3"/>
    <w:rsid w:val="002B0182"/>
    <w:rsid w:val="002B16D1"/>
    <w:rsid w:val="002B257F"/>
    <w:rsid w:val="002C1452"/>
    <w:rsid w:val="002C18B2"/>
    <w:rsid w:val="002C35EF"/>
    <w:rsid w:val="002C48D0"/>
    <w:rsid w:val="002C5F84"/>
    <w:rsid w:val="002D0F4D"/>
    <w:rsid w:val="002D19C0"/>
    <w:rsid w:val="002D45E0"/>
    <w:rsid w:val="002D493A"/>
    <w:rsid w:val="002D78AD"/>
    <w:rsid w:val="002E285C"/>
    <w:rsid w:val="002E5826"/>
    <w:rsid w:val="002E6116"/>
    <w:rsid w:val="002E7E0A"/>
    <w:rsid w:val="002F0204"/>
    <w:rsid w:val="002F0679"/>
    <w:rsid w:val="002F50D7"/>
    <w:rsid w:val="002F5273"/>
    <w:rsid w:val="002F52E5"/>
    <w:rsid w:val="002F53F3"/>
    <w:rsid w:val="002F6AC8"/>
    <w:rsid w:val="002F6D71"/>
    <w:rsid w:val="002F6EF7"/>
    <w:rsid w:val="002F75CB"/>
    <w:rsid w:val="00301770"/>
    <w:rsid w:val="00302FE0"/>
    <w:rsid w:val="0030390E"/>
    <w:rsid w:val="00303FDF"/>
    <w:rsid w:val="003057F7"/>
    <w:rsid w:val="00310C0D"/>
    <w:rsid w:val="0031130A"/>
    <w:rsid w:val="00314B1E"/>
    <w:rsid w:val="00315FED"/>
    <w:rsid w:val="00316890"/>
    <w:rsid w:val="00317B27"/>
    <w:rsid w:val="00322551"/>
    <w:rsid w:val="00324F59"/>
    <w:rsid w:val="003260C3"/>
    <w:rsid w:val="00327C5D"/>
    <w:rsid w:val="00330A8C"/>
    <w:rsid w:val="003336B7"/>
    <w:rsid w:val="00334A51"/>
    <w:rsid w:val="00341897"/>
    <w:rsid w:val="003441E0"/>
    <w:rsid w:val="00344202"/>
    <w:rsid w:val="00345C6C"/>
    <w:rsid w:val="003460E2"/>
    <w:rsid w:val="0034611E"/>
    <w:rsid w:val="00352963"/>
    <w:rsid w:val="00361427"/>
    <w:rsid w:val="0036231E"/>
    <w:rsid w:val="00363921"/>
    <w:rsid w:val="003643A2"/>
    <w:rsid w:val="003708BE"/>
    <w:rsid w:val="00372DDF"/>
    <w:rsid w:val="00374081"/>
    <w:rsid w:val="00380D41"/>
    <w:rsid w:val="0038413E"/>
    <w:rsid w:val="003873F8"/>
    <w:rsid w:val="00387533"/>
    <w:rsid w:val="0038774D"/>
    <w:rsid w:val="00393487"/>
    <w:rsid w:val="003937EE"/>
    <w:rsid w:val="00393D57"/>
    <w:rsid w:val="003955E9"/>
    <w:rsid w:val="003A15CB"/>
    <w:rsid w:val="003A2ACD"/>
    <w:rsid w:val="003B71EE"/>
    <w:rsid w:val="003C08C2"/>
    <w:rsid w:val="003C1930"/>
    <w:rsid w:val="003C2B96"/>
    <w:rsid w:val="003C48C4"/>
    <w:rsid w:val="003D4035"/>
    <w:rsid w:val="003D6DF5"/>
    <w:rsid w:val="003E0398"/>
    <w:rsid w:val="003E148F"/>
    <w:rsid w:val="003E1F49"/>
    <w:rsid w:val="003E2981"/>
    <w:rsid w:val="003E29D5"/>
    <w:rsid w:val="003E6412"/>
    <w:rsid w:val="003F1F0B"/>
    <w:rsid w:val="003F2E2E"/>
    <w:rsid w:val="003F6639"/>
    <w:rsid w:val="003F6BED"/>
    <w:rsid w:val="00400E93"/>
    <w:rsid w:val="004011C9"/>
    <w:rsid w:val="004018C4"/>
    <w:rsid w:val="00402496"/>
    <w:rsid w:val="004050CE"/>
    <w:rsid w:val="00405FF9"/>
    <w:rsid w:val="00406E8A"/>
    <w:rsid w:val="00412203"/>
    <w:rsid w:val="00412863"/>
    <w:rsid w:val="00412D4D"/>
    <w:rsid w:val="004170F2"/>
    <w:rsid w:val="0042099F"/>
    <w:rsid w:val="004211CF"/>
    <w:rsid w:val="004238E2"/>
    <w:rsid w:val="00425393"/>
    <w:rsid w:val="0042738D"/>
    <w:rsid w:val="00433B7B"/>
    <w:rsid w:val="004354E1"/>
    <w:rsid w:val="00450870"/>
    <w:rsid w:val="00453088"/>
    <w:rsid w:val="004552C4"/>
    <w:rsid w:val="00455334"/>
    <w:rsid w:val="00455931"/>
    <w:rsid w:val="00455C30"/>
    <w:rsid w:val="00456BC3"/>
    <w:rsid w:val="00456C45"/>
    <w:rsid w:val="004574DA"/>
    <w:rsid w:val="0046146F"/>
    <w:rsid w:val="00463BA0"/>
    <w:rsid w:val="00464131"/>
    <w:rsid w:val="00465EAB"/>
    <w:rsid w:val="00467C4B"/>
    <w:rsid w:val="00467EBC"/>
    <w:rsid w:val="00477E7F"/>
    <w:rsid w:val="00480B07"/>
    <w:rsid w:val="00482A86"/>
    <w:rsid w:val="00485E1C"/>
    <w:rsid w:val="00492B7C"/>
    <w:rsid w:val="00493110"/>
    <w:rsid w:val="0049701E"/>
    <w:rsid w:val="004A00E6"/>
    <w:rsid w:val="004A10F1"/>
    <w:rsid w:val="004A14D6"/>
    <w:rsid w:val="004A1C8E"/>
    <w:rsid w:val="004A4D89"/>
    <w:rsid w:val="004A703B"/>
    <w:rsid w:val="004A70E1"/>
    <w:rsid w:val="004B3CEE"/>
    <w:rsid w:val="004B4235"/>
    <w:rsid w:val="004B53D6"/>
    <w:rsid w:val="004B60C2"/>
    <w:rsid w:val="004B7780"/>
    <w:rsid w:val="004B7DB6"/>
    <w:rsid w:val="004C2E08"/>
    <w:rsid w:val="004C3FBA"/>
    <w:rsid w:val="004C40FB"/>
    <w:rsid w:val="004C5FCA"/>
    <w:rsid w:val="004C7923"/>
    <w:rsid w:val="004C7BF0"/>
    <w:rsid w:val="004D3ADA"/>
    <w:rsid w:val="004D3E4C"/>
    <w:rsid w:val="004D6442"/>
    <w:rsid w:val="004E6027"/>
    <w:rsid w:val="004F10BC"/>
    <w:rsid w:val="004F1E83"/>
    <w:rsid w:val="004F3BEC"/>
    <w:rsid w:val="004F3D76"/>
    <w:rsid w:val="004F451A"/>
    <w:rsid w:val="004F5A0B"/>
    <w:rsid w:val="00505BF5"/>
    <w:rsid w:val="00507290"/>
    <w:rsid w:val="00510B64"/>
    <w:rsid w:val="005136A4"/>
    <w:rsid w:val="0051454D"/>
    <w:rsid w:val="00514B08"/>
    <w:rsid w:val="00514C38"/>
    <w:rsid w:val="00515056"/>
    <w:rsid w:val="00516AFF"/>
    <w:rsid w:val="00521A31"/>
    <w:rsid w:val="00521D40"/>
    <w:rsid w:val="00522489"/>
    <w:rsid w:val="005269B5"/>
    <w:rsid w:val="00526F29"/>
    <w:rsid w:val="00531146"/>
    <w:rsid w:val="00532BF8"/>
    <w:rsid w:val="00536BD9"/>
    <w:rsid w:val="00537E67"/>
    <w:rsid w:val="00541F55"/>
    <w:rsid w:val="00550177"/>
    <w:rsid w:val="00551D9B"/>
    <w:rsid w:val="00557DEC"/>
    <w:rsid w:val="00562042"/>
    <w:rsid w:val="0056467C"/>
    <w:rsid w:val="00572B4A"/>
    <w:rsid w:val="00574354"/>
    <w:rsid w:val="0058082C"/>
    <w:rsid w:val="00580E9E"/>
    <w:rsid w:val="00583ABD"/>
    <w:rsid w:val="0058446B"/>
    <w:rsid w:val="00586574"/>
    <w:rsid w:val="00590266"/>
    <w:rsid w:val="005927A9"/>
    <w:rsid w:val="00592A30"/>
    <w:rsid w:val="00593C6B"/>
    <w:rsid w:val="00594EB1"/>
    <w:rsid w:val="005963F7"/>
    <w:rsid w:val="00596D6D"/>
    <w:rsid w:val="005A3100"/>
    <w:rsid w:val="005A3691"/>
    <w:rsid w:val="005A52DF"/>
    <w:rsid w:val="005A7BA8"/>
    <w:rsid w:val="005A7C97"/>
    <w:rsid w:val="005B4A28"/>
    <w:rsid w:val="005B6CCC"/>
    <w:rsid w:val="005B7842"/>
    <w:rsid w:val="005C1DF2"/>
    <w:rsid w:val="005C1FEC"/>
    <w:rsid w:val="005C27FB"/>
    <w:rsid w:val="005C32B4"/>
    <w:rsid w:val="005C4598"/>
    <w:rsid w:val="005C562E"/>
    <w:rsid w:val="005C7D18"/>
    <w:rsid w:val="005D0633"/>
    <w:rsid w:val="005D2363"/>
    <w:rsid w:val="005D52C8"/>
    <w:rsid w:val="005D5548"/>
    <w:rsid w:val="005D621C"/>
    <w:rsid w:val="005E62D4"/>
    <w:rsid w:val="005E6F5E"/>
    <w:rsid w:val="005F045B"/>
    <w:rsid w:val="005F1D67"/>
    <w:rsid w:val="005F32CF"/>
    <w:rsid w:val="005F6334"/>
    <w:rsid w:val="005F63A7"/>
    <w:rsid w:val="005F6A70"/>
    <w:rsid w:val="005F7AA7"/>
    <w:rsid w:val="006026AF"/>
    <w:rsid w:val="0061357F"/>
    <w:rsid w:val="00617893"/>
    <w:rsid w:val="006178F1"/>
    <w:rsid w:val="00617F27"/>
    <w:rsid w:val="0062005A"/>
    <w:rsid w:val="00622312"/>
    <w:rsid w:val="00626B6F"/>
    <w:rsid w:val="0063541A"/>
    <w:rsid w:val="00640A07"/>
    <w:rsid w:val="006411F7"/>
    <w:rsid w:val="00645B12"/>
    <w:rsid w:val="0064665B"/>
    <w:rsid w:val="00647ED7"/>
    <w:rsid w:val="00650545"/>
    <w:rsid w:val="0065263F"/>
    <w:rsid w:val="0065307A"/>
    <w:rsid w:val="0065336A"/>
    <w:rsid w:val="00653772"/>
    <w:rsid w:val="00654A0C"/>
    <w:rsid w:val="006566D7"/>
    <w:rsid w:val="00661DF1"/>
    <w:rsid w:val="00671A1B"/>
    <w:rsid w:val="00675727"/>
    <w:rsid w:val="006757F5"/>
    <w:rsid w:val="006766E6"/>
    <w:rsid w:val="00677318"/>
    <w:rsid w:val="00677C90"/>
    <w:rsid w:val="00683D0B"/>
    <w:rsid w:val="00685BF0"/>
    <w:rsid w:val="00687B06"/>
    <w:rsid w:val="00687F87"/>
    <w:rsid w:val="00691E5B"/>
    <w:rsid w:val="00693C27"/>
    <w:rsid w:val="00694EDD"/>
    <w:rsid w:val="006971AB"/>
    <w:rsid w:val="006A6536"/>
    <w:rsid w:val="006B45FA"/>
    <w:rsid w:val="006B4AA1"/>
    <w:rsid w:val="006B6282"/>
    <w:rsid w:val="006C2410"/>
    <w:rsid w:val="006C3676"/>
    <w:rsid w:val="006C69F2"/>
    <w:rsid w:val="006D3F05"/>
    <w:rsid w:val="006D42F9"/>
    <w:rsid w:val="006D461E"/>
    <w:rsid w:val="006D5D75"/>
    <w:rsid w:val="006D5F11"/>
    <w:rsid w:val="006D5F58"/>
    <w:rsid w:val="006D6022"/>
    <w:rsid w:val="006D76C4"/>
    <w:rsid w:val="006D7EE0"/>
    <w:rsid w:val="006E25BE"/>
    <w:rsid w:val="006E30EE"/>
    <w:rsid w:val="006E4C4B"/>
    <w:rsid w:val="006E53DB"/>
    <w:rsid w:val="006E5DE0"/>
    <w:rsid w:val="006E6341"/>
    <w:rsid w:val="006E6D49"/>
    <w:rsid w:val="006F4070"/>
    <w:rsid w:val="006F4BBC"/>
    <w:rsid w:val="00702CFC"/>
    <w:rsid w:val="00705090"/>
    <w:rsid w:val="007108D5"/>
    <w:rsid w:val="0071413B"/>
    <w:rsid w:val="0072190A"/>
    <w:rsid w:val="00724A45"/>
    <w:rsid w:val="007262AD"/>
    <w:rsid w:val="007276A2"/>
    <w:rsid w:val="007313C4"/>
    <w:rsid w:val="007329FD"/>
    <w:rsid w:val="007338FD"/>
    <w:rsid w:val="00733F0C"/>
    <w:rsid w:val="007372D8"/>
    <w:rsid w:val="00741A19"/>
    <w:rsid w:val="007424B4"/>
    <w:rsid w:val="00742DB3"/>
    <w:rsid w:val="0074388F"/>
    <w:rsid w:val="00744AB2"/>
    <w:rsid w:val="0074534A"/>
    <w:rsid w:val="007478F2"/>
    <w:rsid w:val="0075350D"/>
    <w:rsid w:val="00760DBE"/>
    <w:rsid w:val="007611F4"/>
    <w:rsid w:val="0076488E"/>
    <w:rsid w:val="00770BAD"/>
    <w:rsid w:val="007716AF"/>
    <w:rsid w:val="007800D0"/>
    <w:rsid w:val="0078032D"/>
    <w:rsid w:val="007819A9"/>
    <w:rsid w:val="007862B3"/>
    <w:rsid w:val="007864CE"/>
    <w:rsid w:val="00787589"/>
    <w:rsid w:val="00795B78"/>
    <w:rsid w:val="007972A0"/>
    <w:rsid w:val="007A0366"/>
    <w:rsid w:val="007A04E4"/>
    <w:rsid w:val="007A0C64"/>
    <w:rsid w:val="007A4AEB"/>
    <w:rsid w:val="007A5B38"/>
    <w:rsid w:val="007A6526"/>
    <w:rsid w:val="007A7BA1"/>
    <w:rsid w:val="007B199B"/>
    <w:rsid w:val="007B43CF"/>
    <w:rsid w:val="007B4412"/>
    <w:rsid w:val="007B5A43"/>
    <w:rsid w:val="007B6920"/>
    <w:rsid w:val="007C1E36"/>
    <w:rsid w:val="007C2A9B"/>
    <w:rsid w:val="007C307E"/>
    <w:rsid w:val="007D1E7C"/>
    <w:rsid w:val="007D1FE1"/>
    <w:rsid w:val="007D1FFB"/>
    <w:rsid w:val="007D6BD5"/>
    <w:rsid w:val="007E14B0"/>
    <w:rsid w:val="007E27B4"/>
    <w:rsid w:val="007E69AE"/>
    <w:rsid w:val="007F54F6"/>
    <w:rsid w:val="00812174"/>
    <w:rsid w:val="00812981"/>
    <w:rsid w:val="00813912"/>
    <w:rsid w:val="008155D2"/>
    <w:rsid w:val="00816E37"/>
    <w:rsid w:val="008227A3"/>
    <w:rsid w:val="00824514"/>
    <w:rsid w:val="008254F4"/>
    <w:rsid w:val="00834681"/>
    <w:rsid w:val="0083659F"/>
    <w:rsid w:val="0084197C"/>
    <w:rsid w:val="00843ADE"/>
    <w:rsid w:val="00845466"/>
    <w:rsid w:val="008454A9"/>
    <w:rsid w:val="00855A5D"/>
    <w:rsid w:val="008562E3"/>
    <w:rsid w:val="00861B30"/>
    <w:rsid w:val="008655E7"/>
    <w:rsid w:val="00865DD5"/>
    <w:rsid w:val="008660BA"/>
    <w:rsid w:val="00867C7D"/>
    <w:rsid w:val="00870385"/>
    <w:rsid w:val="00881174"/>
    <w:rsid w:val="00883542"/>
    <w:rsid w:val="008849A2"/>
    <w:rsid w:val="0088660F"/>
    <w:rsid w:val="00886F0B"/>
    <w:rsid w:val="008912F9"/>
    <w:rsid w:val="008930A0"/>
    <w:rsid w:val="008936C9"/>
    <w:rsid w:val="008951A0"/>
    <w:rsid w:val="00897664"/>
    <w:rsid w:val="0089779E"/>
    <w:rsid w:val="008A18C1"/>
    <w:rsid w:val="008A591B"/>
    <w:rsid w:val="008A5E94"/>
    <w:rsid w:val="008A71C4"/>
    <w:rsid w:val="008B088B"/>
    <w:rsid w:val="008B0B5D"/>
    <w:rsid w:val="008B0B94"/>
    <w:rsid w:val="008B0E1F"/>
    <w:rsid w:val="008B4C6C"/>
    <w:rsid w:val="008B5DEB"/>
    <w:rsid w:val="008B60B9"/>
    <w:rsid w:val="008B634C"/>
    <w:rsid w:val="008B6E5D"/>
    <w:rsid w:val="008C0D51"/>
    <w:rsid w:val="008C16A1"/>
    <w:rsid w:val="008C22B8"/>
    <w:rsid w:val="008C239A"/>
    <w:rsid w:val="008C29F3"/>
    <w:rsid w:val="008C3A82"/>
    <w:rsid w:val="008C48B0"/>
    <w:rsid w:val="008C5EFB"/>
    <w:rsid w:val="008D1DCF"/>
    <w:rsid w:val="008D5B8E"/>
    <w:rsid w:val="008D61C8"/>
    <w:rsid w:val="008D681A"/>
    <w:rsid w:val="008D770B"/>
    <w:rsid w:val="008E3185"/>
    <w:rsid w:val="008E507B"/>
    <w:rsid w:val="008E51F5"/>
    <w:rsid w:val="008E57A9"/>
    <w:rsid w:val="008E71C6"/>
    <w:rsid w:val="008F1EE7"/>
    <w:rsid w:val="008F2E36"/>
    <w:rsid w:val="008F301A"/>
    <w:rsid w:val="008F311D"/>
    <w:rsid w:val="008F426B"/>
    <w:rsid w:val="008F79A0"/>
    <w:rsid w:val="00900EB8"/>
    <w:rsid w:val="0090107A"/>
    <w:rsid w:val="0090688F"/>
    <w:rsid w:val="0091622A"/>
    <w:rsid w:val="0093153A"/>
    <w:rsid w:val="0093293B"/>
    <w:rsid w:val="00934D88"/>
    <w:rsid w:val="009364AE"/>
    <w:rsid w:val="009370CE"/>
    <w:rsid w:val="00941603"/>
    <w:rsid w:val="00941DDF"/>
    <w:rsid w:val="00942DA8"/>
    <w:rsid w:val="009432D5"/>
    <w:rsid w:val="009437F3"/>
    <w:rsid w:val="009478B5"/>
    <w:rsid w:val="0095317E"/>
    <w:rsid w:val="00956686"/>
    <w:rsid w:val="00963ED3"/>
    <w:rsid w:val="00964273"/>
    <w:rsid w:val="009674DC"/>
    <w:rsid w:val="0096774F"/>
    <w:rsid w:val="009731BF"/>
    <w:rsid w:val="00974AEE"/>
    <w:rsid w:val="00974E7C"/>
    <w:rsid w:val="00976CDF"/>
    <w:rsid w:val="00977CFA"/>
    <w:rsid w:val="00980A70"/>
    <w:rsid w:val="00982D20"/>
    <w:rsid w:val="00983349"/>
    <w:rsid w:val="0098507D"/>
    <w:rsid w:val="00987C2A"/>
    <w:rsid w:val="00987F72"/>
    <w:rsid w:val="00990564"/>
    <w:rsid w:val="00990A7D"/>
    <w:rsid w:val="00995AA5"/>
    <w:rsid w:val="00997508"/>
    <w:rsid w:val="009A31C9"/>
    <w:rsid w:val="009A3330"/>
    <w:rsid w:val="009A3390"/>
    <w:rsid w:val="009A3F56"/>
    <w:rsid w:val="009A683D"/>
    <w:rsid w:val="009B15B5"/>
    <w:rsid w:val="009B2A8C"/>
    <w:rsid w:val="009B4A76"/>
    <w:rsid w:val="009B6919"/>
    <w:rsid w:val="009C29FC"/>
    <w:rsid w:val="009C4AC1"/>
    <w:rsid w:val="009D0D3F"/>
    <w:rsid w:val="009D18E0"/>
    <w:rsid w:val="009D2C25"/>
    <w:rsid w:val="009D35D3"/>
    <w:rsid w:val="009D59FE"/>
    <w:rsid w:val="009D5BA9"/>
    <w:rsid w:val="009D6957"/>
    <w:rsid w:val="009E02DB"/>
    <w:rsid w:val="009E4053"/>
    <w:rsid w:val="009E41B5"/>
    <w:rsid w:val="009E5001"/>
    <w:rsid w:val="009E69EA"/>
    <w:rsid w:val="009E71CE"/>
    <w:rsid w:val="009E7408"/>
    <w:rsid w:val="009F0B54"/>
    <w:rsid w:val="00A03F26"/>
    <w:rsid w:val="00A03FDC"/>
    <w:rsid w:val="00A070C8"/>
    <w:rsid w:val="00A11F3A"/>
    <w:rsid w:val="00A1502B"/>
    <w:rsid w:val="00A150D0"/>
    <w:rsid w:val="00A151C0"/>
    <w:rsid w:val="00A1638E"/>
    <w:rsid w:val="00A17F8B"/>
    <w:rsid w:val="00A24F97"/>
    <w:rsid w:val="00A3085F"/>
    <w:rsid w:val="00A33066"/>
    <w:rsid w:val="00A351A4"/>
    <w:rsid w:val="00A36E7E"/>
    <w:rsid w:val="00A370ED"/>
    <w:rsid w:val="00A4089E"/>
    <w:rsid w:val="00A42406"/>
    <w:rsid w:val="00A44B0C"/>
    <w:rsid w:val="00A5716A"/>
    <w:rsid w:val="00A62D42"/>
    <w:rsid w:val="00A63B4A"/>
    <w:rsid w:val="00A63C69"/>
    <w:rsid w:val="00A71035"/>
    <w:rsid w:val="00A76F88"/>
    <w:rsid w:val="00A77CF3"/>
    <w:rsid w:val="00A83B4B"/>
    <w:rsid w:val="00A84C76"/>
    <w:rsid w:val="00A84DCD"/>
    <w:rsid w:val="00A87540"/>
    <w:rsid w:val="00A92287"/>
    <w:rsid w:val="00A937A8"/>
    <w:rsid w:val="00AA1412"/>
    <w:rsid w:val="00AA39C2"/>
    <w:rsid w:val="00AA418D"/>
    <w:rsid w:val="00AA5F4D"/>
    <w:rsid w:val="00AA6BC9"/>
    <w:rsid w:val="00AB1988"/>
    <w:rsid w:val="00AB4341"/>
    <w:rsid w:val="00AC2577"/>
    <w:rsid w:val="00AC6A2D"/>
    <w:rsid w:val="00AD14A5"/>
    <w:rsid w:val="00AD166B"/>
    <w:rsid w:val="00AD376B"/>
    <w:rsid w:val="00AE2AB0"/>
    <w:rsid w:val="00AE2DBA"/>
    <w:rsid w:val="00AE3EC0"/>
    <w:rsid w:val="00AE55E4"/>
    <w:rsid w:val="00AE6340"/>
    <w:rsid w:val="00AF1535"/>
    <w:rsid w:val="00AF4237"/>
    <w:rsid w:val="00AF45BD"/>
    <w:rsid w:val="00AF476A"/>
    <w:rsid w:val="00AF4834"/>
    <w:rsid w:val="00AF5F1F"/>
    <w:rsid w:val="00AF6559"/>
    <w:rsid w:val="00B02981"/>
    <w:rsid w:val="00B0436F"/>
    <w:rsid w:val="00B04B2C"/>
    <w:rsid w:val="00B0512A"/>
    <w:rsid w:val="00B07382"/>
    <w:rsid w:val="00B07B6D"/>
    <w:rsid w:val="00B10613"/>
    <w:rsid w:val="00B10DCF"/>
    <w:rsid w:val="00B116B4"/>
    <w:rsid w:val="00B12DBE"/>
    <w:rsid w:val="00B15D16"/>
    <w:rsid w:val="00B179EA"/>
    <w:rsid w:val="00B209C6"/>
    <w:rsid w:val="00B21587"/>
    <w:rsid w:val="00B21A86"/>
    <w:rsid w:val="00B26FE8"/>
    <w:rsid w:val="00B32EA4"/>
    <w:rsid w:val="00B400B3"/>
    <w:rsid w:val="00B41E93"/>
    <w:rsid w:val="00B45554"/>
    <w:rsid w:val="00B51636"/>
    <w:rsid w:val="00B51BB6"/>
    <w:rsid w:val="00B52204"/>
    <w:rsid w:val="00B52E4D"/>
    <w:rsid w:val="00B56BD5"/>
    <w:rsid w:val="00B57FE6"/>
    <w:rsid w:val="00B61BC7"/>
    <w:rsid w:val="00B630CD"/>
    <w:rsid w:val="00B64D6B"/>
    <w:rsid w:val="00B661AC"/>
    <w:rsid w:val="00B664F4"/>
    <w:rsid w:val="00B71B9E"/>
    <w:rsid w:val="00B72B5F"/>
    <w:rsid w:val="00B742CD"/>
    <w:rsid w:val="00B7468A"/>
    <w:rsid w:val="00B77491"/>
    <w:rsid w:val="00B82BB7"/>
    <w:rsid w:val="00B8450F"/>
    <w:rsid w:val="00B85253"/>
    <w:rsid w:val="00B925D0"/>
    <w:rsid w:val="00B94B57"/>
    <w:rsid w:val="00B94F11"/>
    <w:rsid w:val="00B96F1D"/>
    <w:rsid w:val="00B976BD"/>
    <w:rsid w:val="00B97A2F"/>
    <w:rsid w:val="00BA1441"/>
    <w:rsid w:val="00BA737C"/>
    <w:rsid w:val="00BB019F"/>
    <w:rsid w:val="00BC119D"/>
    <w:rsid w:val="00BC183C"/>
    <w:rsid w:val="00BC39D0"/>
    <w:rsid w:val="00BC3AA7"/>
    <w:rsid w:val="00BC3E6E"/>
    <w:rsid w:val="00BC4626"/>
    <w:rsid w:val="00BC79CE"/>
    <w:rsid w:val="00BD003E"/>
    <w:rsid w:val="00BD0F1C"/>
    <w:rsid w:val="00BD6CCE"/>
    <w:rsid w:val="00BE1CAA"/>
    <w:rsid w:val="00BE4236"/>
    <w:rsid w:val="00BE61C8"/>
    <w:rsid w:val="00BE78F6"/>
    <w:rsid w:val="00BE7A01"/>
    <w:rsid w:val="00BF10AC"/>
    <w:rsid w:val="00BF4269"/>
    <w:rsid w:val="00BF71B5"/>
    <w:rsid w:val="00C00CFF"/>
    <w:rsid w:val="00C02A73"/>
    <w:rsid w:val="00C04DE5"/>
    <w:rsid w:val="00C054B9"/>
    <w:rsid w:val="00C0743C"/>
    <w:rsid w:val="00C107BE"/>
    <w:rsid w:val="00C14CC8"/>
    <w:rsid w:val="00C1544B"/>
    <w:rsid w:val="00C1686C"/>
    <w:rsid w:val="00C17086"/>
    <w:rsid w:val="00C174A7"/>
    <w:rsid w:val="00C17DB0"/>
    <w:rsid w:val="00C2111E"/>
    <w:rsid w:val="00C225C9"/>
    <w:rsid w:val="00C2600B"/>
    <w:rsid w:val="00C26759"/>
    <w:rsid w:val="00C31369"/>
    <w:rsid w:val="00C32F76"/>
    <w:rsid w:val="00C33AA9"/>
    <w:rsid w:val="00C42B6C"/>
    <w:rsid w:val="00C42C64"/>
    <w:rsid w:val="00C433E7"/>
    <w:rsid w:val="00C44803"/>
    <w:rsid w:val="00C4481B"/>
    <w:rsid w:val="00C45737"/>
    <w:rsid w:val="00C51DB3"/>
    <w:rsid w:val="00C52478"/>
    <w:rsid w:val="00C53599"/>
    <w:rsid w:val="00C56EB4"/>
    <w:rsid w:val="00C57183"/>
    <w:rsid w:val="00C57D9C"/>
    <w:rsid w:val="00C60E20"/>
    <w:rsid w:val="00C61898"/>
    <w:rsid w:val="00C6227D"/>
    <w:rsid w:val="00C6419F"/>
    <w:rsid w:val="00C656D1"/>
    <w:rsid w:val="00C76ADA"/>
    <w:rsid w:val="00C7792B"/>
    <w:rsid w:val="00C80B1B"/>
    <w:rsid w:val="00C81989"/>
    <w:rsid w:val="00C83D6B"/>
    <w:rsid w:val="00C870A2"/>
    <w:rsid w:val="00C87C3D"/>
    <w:rsid w:val="00CA0401"/>
    <w:rsid w:val="00CA1F59"/>
    <w:rsid w:val="00CA24A3"/>
    <w:rsid w:val="00CA303A"/>
    <w:rsid w:val="00CA30F1"/>
    <w:rsid w:val="00CA73A6"/>
    <w:rsid w:val="00CB625F"/>
    <w:rsid w:val="00CC02B8"/>
    <w:rsid w:val="00CE529F"/>
    <w:rsid w:val="00CE77D3"/>
    <w:rsid w:val="00CF1754"/>
    <w:rsid w:val="00CF366B"/>
    <w:rsid w:val="00CF42CE"/>
    <w:rsid w:val="00CF6356"/>
    <w:rsid w:val="00CF6A41"/>
    <w:rsid w:val="00D000A7"/>
    <w:rsid w:val="00D00E7F"/>
    <w:rsid w:val="00D039B5"/>
    <w:rsid w:val="00D06857"/>
    <w:rsid w:val="00D10946"/>
    <w:rsid w:val="00D11283"/>
    <w:rsid w:val="00D11A79"/>
    <w:rsid w:val="00D14DF5"/>
    <w:rsid w:val="00D15D90"/>
    <w:rsid w:val="00D15F53"/>
    <w:rsid w:val="00D22196"/>
    <w:rsid w:val="00D24F5B"/>
    <w:rsid w:val="00D25FB1"/>
    <w:rsid w:val="00D27D27"/>
    <w:rsid w:val="00D30BFD"/>
    <w:rsid w:val="00D33BB2"/>
    <w:rsid w:val="00D35451"/>
    <w:rsid w:val="00D405AF"/>
    <w:rsid w:val="00D4270B"/>
    <w:rsid w:val="00D42FE9"/>
    <w:rsid w:val="00D44575"/>
    <w:rsid w:val="00D5155D"/>
    <w:rsid w:val="00D52DAE"/>
    <w:rsid w:val="00D532F0"/>
    <w:rsid w:val="00D55802"/>
    <w:rsid w:val="00D57D01"/>
    <w:rsid w:val="00D600E1"/>
    <w:rsid w:val="00D702E5"/>
    <w:rsid w:val="00D709B5"/>
    <w:rsid w:val="00D70EE8"/>
    <w:rsid w:val="00D74328"/>
    <w:rsid w:val="00D74A0B"/>
    <w:rsid w:val="00D775FA"/>
    <w:rsid w:val="00D80647"/>
    <w:rsid w:val="00D85347"/>
    <w:rsid w:val="00D86A6E"/>
    <w:rsid w:val="00D87F68"/>
    <w:rsid w:val="00D91439"/>
    <w:rsid w:val="00D938C6"/>
    <w:rsid w:val="00D95310"/>
    <w:rsid w:val="00D97FD2"/>
    <w:rsid w:val="00DA30E6"/>
    <w:rsid w:val="00DA4FE9"/>
    <w:rsid w:val="00DA6DC5"/>
    <w:rsid w:val="00DA7177"/>
    <w:rsid w:val="00DA796D"/>
    <w:rsid w:val="00DB0D05"/>
    <w:rsid w:val="00DB323C"/>
    <w:rsid w:val="00DB65B5"/>
    <w:rsid w:val="00DC10AF"/>
    <w:rsid w:val="00DC3BB4"/>
    <w:rsid w:val="00DC71A7"/>
    <w:rsid w:val="00DD1A7E"/>
    <w:rsid w:val="00DD7E23"/>
    <w:rsid w:val="00DE2596"/>
    <w:rsid w:val="00DE2B63"/>
    <w:rsid w:val="00DE3199"/>
    <w:rsid w:val="00DE319B"/>
    <w:rsid w:val="00DE4366"/>
    <w:rsid w:val="00DE4A67"/>
    <w:rsid w:val="00DE6D7C"/>
    <w:rsid w:val="00DF03D6"/>
    <w:rsid w:val="00DF5FA2"/>
    <w:rsid w:val="00DF680C"/>
    <w:rsid w:val="00DF7CA5"/>
    <w:rsid w:val="00E01AA4"/>
    <w:rsid w:val="00E01C30"/>
    <w:rsid w:val="00E0362E"/>
    <w:rsid w:val="00E07B74"/>
    <w:rsid w:val="00E1597D"/>
    <w:rsid w:val="00E16B9D"/>
    <w:rsid w:val="00E17032"/>
    <w:rsid w:val="00E17069"/>
    <w:rsid w:val="00E23D83"/>
    <w:rsid w:val="00E2572D"/>
    <w:rsid w:val="00E27111"/>
    <w:rsid w:val="00E30CB4"/>
    <w:rsid w:val="00E30D5F"/>
    <w:rsid w:val="00E317E3"/>
    <w:rsid w:val="00E34BC7"/>
    <w:rsid w:val="00E3694A"/>
    <w:rsid w:val="00E40871"/>
    <w:rsid w:val="00E429B1"/>
    <w:rsid w:val="00E43705"/>
    <w:rsid w:val="00E45842"/>
    <w:rsid w:val="00E46C5D"/>
    <w:rsid w:val="00E536AD"/>
    <w:rsid w:val="00E54122"/>
    <w:rsid w:val="00E545E9"/>
    <w:rsid w:val="00E567B0"/>
    <w:rsid w:val="00E612FE"/>
    <w:rsid w:val="00E631B1"/>
    <w:rsid w:val="00E664F2"/>
    <w:rsid w:val="00E67334"/>
    <w:rsid w:val="00E70257"/>
    <w:rsid w:val="00E71E9D"/>
    <w:rsid w:val="00E7246D"/>
    <w:rsid w:val="00E73C1A"/>
    <w:rsid w:val="00E73FB8"/>
    <w:rsid w:val="00E75BE2"/>
    <w:rsid w:val="00E75EFC"/>
    <w:rsid w:val="00E8041B"/>
    <w:rsid w:val="00E827B8"/>
    <w:rsid w:val="00E87AC1"/>
    <w:rsid w:val="00E90319"/>
    <w:rsid w:val="00E92E70"/>
    <w:rsid w:val="00E94DAA"/>
    <w:rsid w:val="00E95977"/>
    <w:rsid w:val="00E965D5"/>
    <w:rsid w:val="00E96B8A"/>
    <w:rsid w:val="00E9705F"/>
    <w:rsid w:val="00EA229B"/>
    <w:rsid w:val="00EA2771"/>
    <w:rsid w:val="00EB3B2B"/>
    <w:rsid w:val="00EB4559"/>
    <w:rsid w:val="00EB4A2E"/>
    <w:rsid w:val="00EB62BD"/>
    <w:rsid w:val="00EB6F89"/>
    <w:rsid w:val="00EC2C77"/>
    <w:rsid w:val="00EC3E33"/>
    <w:rsid w:val="00EC6F2F"/>
    <w:rsid w:val="00ED10BC"/>
    <w:rsid w:val="00ED2F3A"/>
    <w:rsid w:val="00ED338D"/>
    <w:rsid w:val="00ED4F77"/>
    <w:rsid w:val="00ED5A41"/>
    <w:rsid w:val="00EE0904"/>
    <w:rsid w:val="00EE12F8"/>
    <w:rsid w:val="00EE16BE"/>
    <w:rsid w:val="00EE3F7A"/>
    <w:rsid w:val="00EF65EC"/>
    <w:rsid w:val="00F03B26"/>
    <w:rsid w:val="00F07A00"/>
    <w:rsid w:val="00F1245E"/>
    <w:rsid w:val="00F13501"/>
    <w:rsid w:val="00F1463B"/>
    <w:rsid w:val="00F15528"/>
    <w:rsid w:val="00F159E7"/>
    <w:rsid w:val="00F231AC"/>
    <w:rsid w:val="00F26D3E"/>
    <w:rsid w:val="00F27F8B"/>
    <w:rsid w:val="00F316A5"/>
    <w:rsid w:val="00F347A5"/>
    <w:rsid w:val="00F41903"/>
    <w:rsid w:val="00F4241B"/>
    <w:rsid w:val="00F42D92"/>
    <w:rsid w:val="00F44709"/>
    <w:rsid w:val="00F45127"/>
    <w:rsid w:val="00F45B6E"/>
    <w:rsid w:val="00F46ACF"/>
    <w:rsid w:val="00F53254"/>
    <w:rsid w:val="00F53D61"/>
    <w:rsid w:val="00F54A2B"/>
    <w:rsid w:val="00F55BF8"/>
    <w:rsid w:val="00F60401"/>
    <w:rsid w:val="00F608FB"/>
    <w:rsid w:val="00F6672E"/>
    <w:rsid w:val="00F67583"/>
    <w:rsid w:val="00F67FA0"/>
    <w:rsid w:val="00F70367"/>
    <w:rsid w:val="00F77968"/>
    <w:rsid w:val="00F8207F"/>
    <w:rsid w:val="00F826AD"/>
    <w:rsid w:val="00F83BCB"/>
    <w:rsid w:val="00F84DAB"/>
    <w:rsid w:val="00F84E97"/>
    <w:rsid w:val="00F86F00"/>
    <w:rsid w:val="00F92210"/>
    <w:rsid w:val="00F93853"/>
    <w:rsid w:val="00F95C26"/>
    <w:rsid w:val="00F967B3"/>
    <w:rsid w:val="00FA24E9"/>
    <w:rsid w:val="00FA5FEA"/>
    <w:rsid w:val="00FA6123"/>
    <w:rsid w:val="00FA6651"/>
    <w:rsid w:val="00FA72ED"/>
    <w:rsid w:val="00FB189C"/>
    <w:rsid w:val="00FB1FF2"/>
    <w:rsid w:val="00FB2347"/>
    <w:rsid w:val="00FB35BE"/>
    <w:rsid w:val="00FB6C19"/>
    <w:rsid w:val="00FC1EB3"/>
    <w:rsid w:val="00FC37FA"/>
    <w:rsid w:val="00FC45A2"/>
    <w:rsid w:val="00FC5B33"/>
    <w:rsid w:val="00FC67A3"/>
    <w:rsid w:val="00FD13D1"/>
    <w:rsid w:val="00FD2B94"/>
    <w:rsid w:val="00FD311D"/>
    <w:rsid w:val="00FD38DF"/>
    <w:rsid w:val="00FE24CF"/>
    <w:rsid w:val="00FE3390"/>
    <w:rsid w:val="00FE42D7"/>
    <w:rsid w:val="00FE7077"/>
    <w:rsid w:val="00FF0EA8"/>
    <w:rsid w:val="00FF1779"/>
    <w:rsid w:val="00FF24A5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v-text-anchor:middle" fillcolor="white">
      <v:fill color="white" opacity="0"/>
      <v:stroke weight="1.5pt"/>
      <v:textbox inset="0,0,0,0"/>
    </o:shapedefaults>
    <o:shapelayout v:ext="edit">
      <o:idmap v:ext="edit" data="1"/>
    </o:shapelayout>
  </w:shapeDefaults>
  <w:decimalSymbol w:val="."/>
  <w:listSeparator w:val=";"/>
  <w14:docId w14:val="29DF8DB2"/>
  <w15:docId w15:val="{71DAC7FC-CA39-4D9D-83F6-8FCE7A0E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2410"/>
    <w:pPr>
      <w:spacing w:after="160" w:line="252" w:lineRule="auto"/>
      <w:jc w:val="both"/>
    </w:pPr>
    <w:rPr>
      <w:sz w:val="22"/>
      <w:szCs w:val="22"/>
      <w:lang w:val="ru-RU" w:eastAsia="ru-RU"/>
    </w:rPr>
  </w:style>
  <w:style w:type="paragraph" w:styleId="10">
    <w:name w:val="heading 1"/>
    <w:basedOn w:val="a1"/>
    <w:next w:val="a1"/>
    <w:link w:val="11"/>
    <w:uiPriority w:val="9"/>
    <w:qFormat/>
    <w:rsid w:val="006C2410"/>
    <w:pPr>
      <w:keepNext/>
      <w:keepLines/>
      <w:spacing w:before="320" w:after="40"/>
      <w:outlineLvl w:val="0"/>
    </w:pPr>
    <w:rPr>
      <w:rFonts w:ascii="Calibri Light" w:eastAsia="SimSun" w:hAnsi="Calibri Light"/>
      <w:b/>
      <w:bCs/>
      <w:caps/>
      <w:spacing w:val="4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6C2410"/>
    <w:pPr>
      <w:keepNext/>
      <w:keepLines/>
      <w:spacing w:before="120" w:after="0"/>
      <w:outlineLvl w:val="1"/>
    </w:pPr>
    <w:rPr>
      <w:rFonts w:ascii="Calibri Light" w:eastAsia="SimSun" w:hAnsi="Calibri Light"/>
      <w:b/>
      <w:bCs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rsid w:val="006C2410"/>
    <w:pPr>
      <w:keepNext/>
      <w:keepLines/>
      <w:spacing w:before="120" w:after="0"/>
      <w:outlineLvl w:val="2"/>
    </w:pPr>
    <w:rPr>
      <w:rFonts w:ascii="Calibri Light" w:eastAsia="SimSun" w:hAnsi="Calibri Light"/>
      <w:spacing w:val="4"/>
      <w:sz w:val="24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rsid w:val="006C2410"/>
    <w:pPr>
      <w:keepNext/>
      <w:keepLines/>
      <w:spacing w:before="120" w:after="0"/>
      <w:outlineLvl w:val="3"/>
    </w:pPr>
    <w:rPr>
      <w:rFonts w:ascii="Calibri Light" w:eastAsia="SimSun" w:hAnsi="Calibri Light"/>
      <w:i/>
      <w:iCs/>
      <w:sz w:val="24"/>
      <w:szCs w:val="2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410"/>
    <w:pPr>
      <w:keepNext/>
      <w:keepLines/>
      <w:spacing w:before="120" w:after="0"/>
      <w:outlineLvl w:val="4"/>
    </w:pPr>
    <w:rPr>
      <w:rFonts w:ascii="Calibri Light" w:eastAsia="SimSun" w:hAnsi="Calibri Light"/>
      <w:b/>
      <w:bCs/>
    </w:rPr>
  </w:style>
  <w:style w:type="paragraph" w:styleId="6">
    <w:name w:val="heading 6"/>
    <w:basedOn w:val="a1"/>
    <w:next w:val="a1"/>
    <w:link w:val="60"/>
    <w:uiPriority w:val="9"/>
    <w:unhideWhenUsed/>
    <w:qFormat/>
    <w:rsid w:val="006C2410"/>
    <w:pPr>
      <w:keepNext/>
      <w:keepLines/>
      <w:spacing w:before="120" w:after="0"/>
      <w:outlineLvl w:val="5"/>
    </w:pPr>
    <w:rPr>
      <w:rFonts w:ascii="Calibri Light" w:eastAsia="SimSun" w:hAnsi="Calibri Light"/>
      <w:b/>
      <w:bCs/>
      <w:i/>
      <w:iCs/>
    </w:rPr>
  </w:style>
  <w:style w:type="paragraph" w:styleId="7">
    <w:name w:val="heading 7"/>
    <w:basedOn w:val="a1"/>
    <w:next w:val="a1"/>
    <w:link w:val="70"/>
    <w:uiPriority w:val="9"/>
    <w:unhideWhenUsed/>
    <w:qFormat/>
    <w:rsid w:val="006C2410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1"/>
    <w:next w:val="a1"/>
    <w:link w:val="80"/>
    <w:uiPriority w:val="9"/>
    <w:unhideWhenUsed/>
    <w:qFormat/>
    <w:rsid w:val="006C2410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1"/>
    <w:next w:val="a1"/>
    <w:link w:val="90"/>
    <w:uiPriority w:val="9"/>
    <w:unhideWhenUsed/>
    <w:qFormat/>
    <w:rsid w:val="006C2410"/>
    <w:pPr>
      <w:keepNext/>
      <w:keepLines/>
      <w:spacing w:before="120" w:after="0"/>
      <w:outlineLvl w:val="8"/>
    </w:pPr>
    <w:rPr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6C2410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21">
    <w:name w:val="Заголовок 2 Знак"/>
    <w:link w:val="20"/>
    <w:uiPriority w:val="9"/>
    <w:rsid w:val="006C2410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31">
    <w:name w:val="Заголовок 3 Знак"/>
    <w:link w:val="30"/>
    <w:uiPriority w:val="9"/>
    <w:rsid w:val="006C2410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41">
    <w:name w:val="Заголовок 4 Знак"/>
    <w:link w:val="40"/>
    <w:uiPriority w:val="9"/>
    <w:rsid w:val="006C2410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50">
    <w:name w:val="Заголовок 5 Знак"/>
    <w:link w:val="5"/>
    <w:uiPriority w:val="9"/>
    <w:rsid w:val="006C2410"/>
    <w:rPr>
      <w:rFonts w:ascii="Calibri Light" w:eastAsia="SimSun" w:hAnsi="Calibri Light" w:cs="Times New Roman"/>
      <w:b/>
      <w:bCs/>
    </w:rPr>
  </w:style>
  <w:style w:type="character" w:customStyle="1" w:styleId="60">
    <w:name w:val="Заголовок 6 Знак"/>
    <w:link w:val="6"/>
    <w:uiPriority w:val="9"/>
    <w:rsid w:val="006C2410"/>
    <w:rPr>
      <w:rFonts w:ascii="Calibri Light" w:eastAsia="SimSun" w:hAnsi="Calibri Light" w:cs="Times New Roman"/>
      <w:b/>
      <w:bCs/>
      <w:i/>
      <w:iCs/>
    </w:rPr>
  </w:style>
  <w:style w:type="character" w:customStyle="1" w:styleId="70">
    <w:name w:val="Заголовок 7 Знак"/>
    <w:link w:val="7"/>
    <w:uiPriority w:val="9"/>
    <w:rsid w:val="006C2410"/>
    <w:rPr>
      <w:i/>
      <w:iCs/>
    </w:rPr>
  </w:style>
  <w:style w:type="character" w:customStyle="1" w:styleId="80">
    <w:name w:val="Заголовок 8 Знак"/>
    <w:link w:val="8"/>
    <w:uiPriority w:val="9"/>
    <w:rsid w:val="006C2410"/>
    <w:rPr>
      <w:b/>
      <w:bCs/>
    </w:rPr>
  </w:style>
  <w:style w:type="character" w:customStyle="1" w:styleId="90">
    <w:name w:val="Заголовок 9 Знак"/>
    <w:link w:val="9"/>
    <w:uiPriority w:val="9"/>
    <w:rsid w:val="006C2410"/>
    <w:rPr>
      <w:i/>
      <w:iCs/>
    </w:rPr>
  </w:style>
  <w:style w:type="paragraph" w:customStyle="1" w:styleId="3111">
    <w:name w:val="заг3 (1.1.1)"/>
    <w:rsid w:val="00F03B26"/>
    <w:pPr>
      <w:numPr>
        <w:ilvl w:val="2"/>
        <w:numId w:val="1"/>
      </w:numPr>
      <w:spacing w:before="240" w:after="240" w:line="276" w:lineRule="auto"/>
      <w:ind w:left="0" w:firstLine="851"/>
      <w:jc w:val="both"/>
      <w:outlineLvl w:val="2"/>
    </w:pPr>
    <w:rPr>
      <w:rFonts w:ascii="Arial" w:hAnsi="Arial"/>
      <w:b/>
      <w:i/>
      <w:sz w:val="24"/>
      <w:szCs w:val="22"/>
      <w:lang w:val="ru-RU" w:eastAsia="ru-RU"/>
    </w:rPr>
  </w:style>
  <w:style w:type="paragraph" w:customStyle="1" w:styleId="41111">
    <w:name w:val="заг4 (1.1.1.1)"/>
    <w:rsid w:val="00C26759"/>
    <w:pPr>
      <w:numPr>
        <w:numId w:val="2"/>
      </w:numPr>
      <w:spacing w:before="240" w:after="240" w:line="276" w:lineRule="auto"/>
      <w:ind w:left="0" w:firstLine="851"/>
      <w:jc w:val="both"/>
      <w:outlineLvl w:val="3"/>
    </w:pPr>
    <w:rPr>
      <w:rFonts w:ascii="Arial" w:hAnsi="Arial"/>
      <w:i/>
      <w:sz w:val="24"/>
      <w:szCs w:val="22"/>
      <w:lang w:val="ru-RU" w:eastAsia="ru-RU"/>
    </w:rPr>
  </w:style>
  <w:style w:type="paragraph" w:customStyle="1" w:styleId="511111">
    <w:name w:val="заг5 (1.1.1.1.1)"/>
    <w:rsid w:val="00C26759"/>
    <w:pPr>
      <w:numPr>
        <w:numId w:val="3"/>
      </w:numPr>
      <w:spacing w:before="240" w:after="240" w:line="276" w:lineRule="auto"/>
      <w:ind w:left="0" w:firstLine="851"/>
      <w:jc w:val="both"/>
      <w:outlineLvl w:val="4"/>
    </w:pPr>
    <w:rPr>
      <w:rFonts w:ascii="Arial" w:hAnsi="Arial"/>
      <w:sz w:val="24"/>
      <w:szCs w:val="22"/>
      <w:lang w:val="ru-RU" w:eastAsia="ru-RU"/>
    </w:rPr>
  </w:style>
  <w:style w:type="paragraph" w:customStyle="1" w:styleId="a5">
    <w:name w:val="табл"/>
    <w:rsid w:val="003E2981"/>
    <w:pPr>
      <w:spacing w:after="160" w:line="252" w:lineRule="auto"/>
      <w:jc w:val="both"/>
    </w:pPr>
    <w:rPr>
      <w:rFonts w:ascii="Arial" w:hAnsi="Arial"/>
      <w:sz w:val="24"/>
      <w:szCs w:val="22"/>
      <w:lang w:val="ru-RU" w:eastAsia="ru-RU"/>
    </w:rPr>
  </w:style>
  <w:style w:type="paragraph" w:styleId="a6">
    <w:name w:val="header"/>
    <w:basedOn w:val="a1"/>
    <w:link w:val="a7"/>
    <w:uiPriority w:val="99"/>
    <w:unhideWhenUsed/>
    <w:rsid w:val="00310C0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310C0D"/>
    <w:rPr>
      <w:sz w:val="24"/>
      <w:lang w:eastAsia="ru-RU"/>
    </w:rPr>
  </w:style>
  <w:style w:type="paragraph" w:styleId="a8">
    <w:name w:val="footer"/>
    <w:basedOn w:val="a1"/>
    <w:link w:val="a9"/>
    <w:uiPriority w:val="99"/>
    <w:unhideWhenUsed/>
    <w:rsid w:val="00310C0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310C0D"/>
    <w:rPr>
      <w:sz w:val="24"/>
      <w:lang w:eastAsia="ru-RU"/>
    </w:rPr>
  </w:style>
  <w:style w:type="character" w:styleId="aa">
    <w:name w:val="Placeholder Text"/>
    <w:uiPriority w:val="99"/>
    <w:semiHidden/>
    <w:rsid w:val="00310C0D"/>
    <w:rPr>
      <w:color w:val="808080"/>
    </w:rPr>
  </w:style>
  <w:style w:type="paragraph" w:customStyle="1" w:styleId="ab">
    <w:name w:val="текст"/>
    <w:link w:val="ac"/>
    <w:rsid w:val="00EB6F89"/>
    <w:pPr>
      <w:spacing w:after="160" w:line="276" w:lineRule="auto"/>
      <w:ind w:firstLine="851"/>
      <w:jc w:val="both"/>
    </w:pPr>
    <w:rPr>
      <w:rFonts w:ascii="Arial" w:hAnsi="Arial"/>
      <w:sz w:val="24"/>
      <w:szCs w:val="22"/>
      <w:lang w:val="ru-RU" w:eastAsia="ru-RU"/>
    </w:rPr>
  </w:style>
  <w:style w:type="paragraph" w:customStyle="1" w:styleId="1">
    <w:name w:val="заг1"/>
    <w:rsid w:val="002940F2"/>
    <w:pPr>
      <w:pageBreakBefore/>
      <w:numPr>
        <w:numId w:val="4"/>
      </w:numPr>
      <w:spacing w:after="240" w:line="276" w:lineRule="auto"/>
      <w:ind w:left="0" w:firstLine="851"/>
      <w:jc w:val="both"/>
      <w:outlineLvl w:val="0"/>
    </w:pPr>
    <w:rPr>
      <w:rFonts w:ascii="Arial" w:hAnsi="Arial"/>
      <w:b/>
      <w:caps/>
      <w:sz w:val="24"/>
      <w:szCs w:val="22"/>
      <w:lang w:val="ru-RU" w:eastAsia="ru-RU"/>
    </w:rPr>
  </w:style>
  <w:style w:type="paragraph" w:customStyle="1" w:styleId="211">
    <w:name w:val="заг2 (1.1)"/>
    <w:rsid w:val="00E70257"/>
    <w:pPr>
      <w:spacing w:before="240" w:after="240" w:line="276" w:lineRule="auto"/>
      <w:ind w:firstLine="851"/>
      <w:jc w:val="both"/>
      <w:outlineLvl w:val="1"/>
    </w:pPr>
    <w:rPr>
      <w:rFonts w:ascii="Arial" w:hAnsi="Arial"/>
      <w:b/>
      <w:sz w:val="24"/>
      <w:szCs w:val="24"/>
      <w:lang w:val="ru-RU" w:eastAsia="ru-RU"/>
    </w:rPr>
  </w:style>
  <w:style w:type="paragraph" w:styleId="ad">
    <w:name w:val="Balloon Text"/>
    <w:basedOn w:val="a1"/>
    <w:link w:val="ae"/>
    <w:uiPriority w:val="99"/>
    <w:semiHidden/>
    <w:unhideWhenUsed/>
    <w:rsid w:val="00310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310C0D"/>
    <w:rPr>
      <w:rFonts w:ascii="Tahoma" w:hAnsi="Tahoma" w:cs="Tahoma"/>
      <w:sz w:val="16"/>
      <w:szCs w:val="16"/>
      <w:lang w:eastAsia="ru-RU"/>
    </w:rPr>
  </w:style>
  <w:style w:type="table" w:styleId="af">
    <w:name w:val="Table Grid"/>
    <w:basedOn w:val="a3"/>
    <w:uiPriority w:val="59"/>
    <w:rsid w:val="0029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0"/>
    <w:next w:val="a1"/>
    <w:uiPriority w:val="39"/>
    <w:semiHidden/>
    <w:unhideWhenUsed/>
    <w:qFormat/>
    <w:rsid w:val="006C2410"/>
    <w:pPr>
      <w:outlineLvl w:val="9"/>
    </w:pPr>
  </w:style>
  <w:style w:type="paragraph" w:styleId="12">
    <w:name w:val="toc 1"/>
    <w:next w:val="a1"/>
    <w:link w:val="13"/>
    <w:autoRedefine/>
    <w:uiPriority w:val="39"/>
    <w:unhideWhenUsed/>
    <w:rsid w:val="00990564"/>
    <w:pPr>
      <w:spacing w:after="60" w:line="276" w:lineRule="auto"/>
      <w:ind w:right="567"/>
      <w:jc w:val="both"/>
    </w:pPr>
    <w:rPr>
      <w:rFonts w:ascii="Arial" w:hAnsi="Arial"/>
      <w:caps/>
      <w:sz w:val="24"/>
      <w:szCs w:val="22"/>
      <w:lang w:val="ru-RU" w:eastAsia="ru-RU"/>
    </w:rPr>
  </w:style>
  <w:style w:type="paragraph" w:styleId="22">
    <w:name w:val="toc 2"/>
    <w:next w:val="a1"/>
    <w:autoRedefine/>
    <w:uiPriority w:val="39"/>
    <w:unhideWhenUsed/>
    <w:rsid w:val="00990564"/>
    <w:pPr>
      <w:tabs>
        <w:tab w:val="right" w:pos="9911"/>
      </w:tabs>
      <w:spacing w:after="60" w:line="276" w:lineRule="auto"/>
      <w:ind w:right="567" w:firstLine="567"/>
      <w:jc w:val="both"/>
    </w:pPr>
    <w:rPr>
      <w:rFonts w:ascii="Arial" w:hAnsi="Arial"/>
      <w:sz w:val="24"/>
      <w:szCs w:val="22"/>
      <w:lang w:val="ru-RU" w:eastAsia="ru-RU"/>
    </w:rPr>
  </w:style>
  <w:style w:type="paragraph" w:styleId="32">
    <w:name w:val="toc 3"/>
    <w:next w:val="a1"/>
    <w:autoRedefine/>
    <w:uiPriority w:val="39"/>
    <w:unhideWhenUsed/>
    <w:rsid w:val="00C054B9"/>
    <w:pPr>
      <w:spacing w:after="60" w:line="276" w:lineRule="auto"/>
      <w:ind w:right="567" w:firstLine="1134"/>
      <w:jc w:val="both"/>
    </w:pPr>
    <w:rPr>
      <w:rFonts w:ascii="Arial" w:hAnsi="Arial"/>
      <w:i/>
      <w:sz w:val="24"/>
      <w:szCs w:val="22"/>
      <w:lang w:val="ru-RU" w:eastAsia="ru-RU"/>
    </w:rPr>
  </w:style>
  <w:style w:type="paragraph" w:customStyle="1" w:styleId="0">
    <w:name w:val="заг0"/>
    <w:rsid w:val="00E96B8A"/>
    <w:pPr>
      <w:spacing w:after="120" w:line="276" w:lineRule="auto"/>
      <w:jc w:val="center"/>
    </w:pPr>
    <w:rPr>
      <w:rFonts w:ascii="Arial" w:hAnsi="Arial" w:cs="Arial"/>
      <w:b/>
      <w:caps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640A07"/>
    <w:rPr>
      <w:color w:val="0000FF"/>
      <w:u w:val="single"/>
    </w:rPr>
  </w:style>
  <w:style w:type="paragraph" w:styleId="91">
    <w:name w:val="toc 9"/>
    <w:basedOn w:val="a1"/>
    <w:next w:val="a1"/>
    <w:autoRedefine/>
    <w:uiPriority w:val="39"/>
    <w:semiHidden/>
    <w:unhideWhenUsed/>
    <w:rsid w:val="0075350D"/>
    <w:pPr>
      <w:spacing w:after="100"/>
      <w:ind w:left="1920"/>
    </w:pPr>
  </w:style>
  <w:style w:type="paragraph" w:styleId="42">
    <w:name w:val="toc 4"/>
    <w:next w:val="a1"/>
    <w:autoRedefine/>
    <w:uiPriority w:val="39"/>
    <w:unhideWhenUsed/>
    <w:rsid w:val="00C054B9"/>
    <w:pPr>
      <w:spacing w:after="60" w:line="276" w:lineRule="auto"/>
      <w:ind w:right="567" w:firstLine="1701"/>
      <w:jc w:val="both"/>
    </w:pPr>
    <w:rPr>
      <w:rFonts w:ascii="Arial" w:hAnsi="Arial"/>
      <w:i/>
      <w:sz w:val="24"/>
      <w:szCs w:val="22"/>
      <w:lang w:val="ru-RU" w:eastAsia="ru-RU"/>
    </w:rPr>
  </w:style>
  <w:style w:type="paragraph" w:styleId="51">
    <w:name w:val="toc 5"/>
    <w:next w:val="a1"/>
    <w:autoRedefine/>
    <w:uiPriority w:val="39"/>
    <w:unhideWhenUsed/>
    <w:rsid w:val="00C054B9"/>
    <w:pPr>
      <w:spacing w:after="60" w:line="276" w:lineRule="auto"/>
      <w:ind w:right="567" w:firstLine="2268"/>
      <w:jc w:val="both"/>
    </w:pPr>
    <w:rPr>
      <w:rFonts w:ascii="Arial" w:hAnsi="Arial"/>
      <w:sz w:val="24"/>
      <w:szCs w:val="22"/>
      <w:lang w:val="ru-RU" w:eastAsia="ru-RU"/>
    </w:rPr>
  </w:style>
  <w:style w:type="paragraph" w:customStyle="1" w:styleId="af2">
    <w:name w:val="содержание"/>
    <w:basedOn w:val="12"/>
    <w:link w:val="af3"/>
    <w:rsid w:val="00C83D6B"/>
    <w:pPr>
      <w:tabs>
        <w:tab w:val="right" w:pos="9911"/>
      </w:tabs>
    </w:pPr>
  </w:style>
  <w:style w:type="table" w:customStyle="1" w:styleId="af4">
    <w:name w:val="таб"/>
    <w:basedOn w:val="a3"/>
    <w:uiPriority w:val="99"/>
    <w:qFormat/>
    <w:rsid w:val="00290420"/>
    <w:rPr>
      <w:rFonts w:ascii="Arial" w:hAnsi="Arial"/>
      <w:sz w:val="24"/>
    </w:rPr>
    <w:tblPr>
      <w:tblBorders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tcMar>
        <w:left w:w="28" w:type="dxa"/>
        <w:right w:w="28" w:type="dxa"/>
      </w:tcMar>
      <w:vAlign w:val="center"/>
    </w:tc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character" w:customStyle="1" w:styleId="13">
    <w:name w:val="Оглавление 1 Знак"/>
    <w:link w:val="12"/>
    <w:uiPriority w:val="39"/>
    <w:rsid w:val="00990564"/>
    <w:rPr>
      <w:rFonts w:ascii="Arial" w:hAnsi="Arial"/>
      <w:caps/>
      <w:sz w:val="24"/>
      <w:lang w:eastAsia="ru-RU"/>
    </w:rPr>
  </w:style>
  <w:style w:type="character" w:customStyle="1" w:styleId="af3">
    <w:name w:val="содержание Знак"/>
    <w:link w:val="af2"/>
    <w:rsid w:val="00C83D6B"/>
    <w:rPr>
      <w:rFonts w:ascii="Arial" w:hAnsi="Arial"/>
      <w:caps/>
      <w:sz w:val="24"/>
      <w:lang w:eastAsia="ru-RU"/>
    </w:rPr>
  </w:style>
  <w:style w:type="table" w:styleId="-4">
    <w:name w:val="Colorful Grid Accent 4"/>
    <w:basedOn w:val="a3"/>
    <w:uiPriority w:val="73"/>
    <w:rsid w:val="003623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3">
    <w:name w:val="Colorful Grid Accent 3"/>
    <w:basedOn w:val="a3"/>
    <w:uiPriority w:val="73"/>
    <w:rsid w:val="0036231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30">
    <w:name w:val="Colorful Shading Accent 3"/>
    <w:basedOn w:val="a3"/>
    <w:uiPriority w:val="71"/>
    <w:rsid w:val="0036231E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31">
    <w:name w:val="Light Shading Accent 3"/>
    <w:basedOn w:val="a3"/>
    <w:uiPriority w:val="60"/>
    <w:rsid w:val="0036231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5">
    <w:name w:val="Light Shading Accent 5"/>
    <w:basedOn w:val="a3"/>
    <w:uiPriority w:val="60"/>
    <w:rsid w:val="0036231E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14">
    <w:name w:val="Светлый список1"/>
    <w:basedOn w:val="a3"/>
    <w:uiPriority w:val="61"/>
    <w:rsid w:val="0036231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Light List Accent 2"/>
    <w:basedOn w:val="a3"/>
    <w:uiPriority w:val="61"/>
    <w:rsid w:val="0036231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2">
    <w:name w:val="Light List Accent 3"/>
    <w:basedOn w:val="a3"/>
    <w:uiPriority w:val="61"/>
    <w:rsid w:val="0036231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0">
    <w:name w:val="Light List Accent 4"/>
    <w:basedOn w:val="a3"/>
    <w:uiPriority w:val="61"/>
    <w:rsid w:val="0036231E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af5">
    <w:name w:val="ПРИЛ"/>
    <w:basedOn w:val="ab"/>
    <w:rsid w:val="00E96B8A"/>
    <w:pPr>
      <w:spacing w:after="120" w:line="240" w:lineRule="auto"/>
      <w:ind w:firstLine="0"/>
      <w:jc w:val="center"/>
      <w:outlineLvl w:val="5"/>
    </w:pPr>
    <w:rPr>
      <w:b/>
    </w:rPr>
  </w:style>
  <w:style w:type="paragraph" w:styleId="61">
    <w:name w:val="toc 6"/>
    <w:basedOn w:val="a1"/>
    <w:next w:val="a1"/>
    <w:autoRedefine/>
    <w:uiPriority w:val="39"/>
    <w:unhideWhenUsed/>
    <w:rsid w:val="00E96B8A"/>
    <w:pPr>
      <w:spacing w:after="60" w:line="240" w:lineRule="auto"/>
      <w:ind w:right="567" w:firstLine="567"/>
      <w:jc w:val="center"/>
    </w:pPr>
    <w:rPr>
      <w:rFonts w:ascii="Arial" w:hAnsi="Arial"/>
    </w:rPr>
  </w:style>
  <w:style w:type="paragraph" w:customStyle="1" w:styleId="4">
    <w:name w:val="Стиль4"/>
    <w:basedOn w:val="a1"/>
    <w:link w:val="43"/>
    <w:rsid w:val="00EB6F89"/>
    <w:pPr>
      <w:numPr>
        <w:numId w:val="8"/>
      </w:numPr>
    </w:pPr>
  </w:style>
  <w:style w:type="paragraph" w:customStyle="1" w:styleId="15">
    <w:name w:val="1 перечисл"/>
    <w:basedOn w:val="4"/>
    <w:link w:val="16"/>
    <w:qFormat/>
    <w:rsid w:val="005963F7"/>
    <w:pPr>
      <w:ind w:left="0" w:firstLine="851"/>
    </w:pPr>
    <w:rPr>
      <w:rFonts w:ascii="Arial" w:hAnsi="Arial" w:cs="Arial"/>
    </w:rPr>
  </w:style>
  <w:style w:type="character" w:customStyle="1" w:styleId="43">
    <w:name w:val="Стиль4 Знак"/>
    <w:link w:val="4"/>
    <w:rsid w:val="00EB6F89"/>
    <w:rPr>
      <w:sz w:val="22"/>
      <w:szCs w:val="22"/>
    </w:rPr>
  </w:style>
  <w:style w:type="character" w:customStyle="1" w:styleId="16">
    <w:name w:val="1 перечисл Знак"/>
    <w:link w:val="15"/>
    <w:rsid w:val="005963F7"/>
    <w:rPr>
      <w:rFonts w:ascii="Arial" w:hAnsi="Arial" w:cs="Arial"/>
      <w:sz w:val="22"/>
      <w:szCs w:val="22"/>
    </w:rPr>
  </w:style>
  <w:style w:type="paragraph" w:customStyle="1" w:styleId="2">
    <w:name w:val="2 перечисл"/>
    <w:basedOn w:val="ab"/>
    <w:link w:val="23"/>
    <w:rsid w:val="00C61898"/>
    <w:pPr>
      <w:numPr>
        <w:numId w:val="5"/>
      </w:numPr>
      <w:ind w:left="0" w:firstLine="1418"/>
    </w:pPr>
  </w:style>
  <w:style w:type="paragraph" w:customStyle="1" w:styleId="3">
    <w:name w:val="3 перечисл."/>
    <w:basedOn w:val="ab"/>
    <w:link w:val="33"/>
    <w:rsid w:val="00C61898"/>
    <w:pPr>
      <w:numPr>
        <w:ilvl w:val="1"/>
        <w:numId w:val="6"/>
      </w:numPr>
      <w:ind w:left="0" w:firstLine="1985"/>
    </w:pPr>
  </w:style>
  <w:style w:type="character" w:customStyle="1" w:styleId="ac">
    <w:name w:val="текст Знак"/>
    <w:link w:val="ab"/>
    <w:rsid w:val="00C14CC8"/>
    <w:rPr>
      <w:rFonts w:ascii="Arial" w:hAnsi="Arial"/>
      <w:sz w:val="24"/>
      <w:lang w:eastAsia="ru-RU"/>
    </w:rPr>
  </w:style>
  <w:style w:type="character" w:customStyle="1" w:styleId="23">
    <w:name w:val="2 перечисл Знак"/>
    <w:link w:val="2"/>
    <w:rsid w:val="00C61898"/>
    <w:rPr>
      <w:rFonts w:ascii="Arial" w:hAnsi="Arial"/>
      <w:sz w:val="24"/>
      <w:szCs w:val="22"/>
    </w:rPr>
  </w:style>
  <w:style w:type="character" w:customStyle="1" w:styleId="33">
    <w:name w:val="3 перечисл. Знак"/>
    <w:link w:val="3"/>
    <w:rsid w:val="00C61898"/>
    <w:rPr>
      <w:rFonts w:ascii="Arial" w:hAnsi="Arial"/>
      <w:sz w:val="24"/>
      <w:szCs w:val="22"/>
    </w:rPr>
  </w:style>
  <w:style w:type="paragraph" w:customStyle="1" w:styleId="af6">
    <w:name w:val="Табл.шапка"/>
    <w:basedOn w:val="ab"/>
    <w:link w:val="af7"/>
    <w:rsid w:val="00F4241B"/>
    <w:pPr>
      <w:spacing w:line="240" w:lineRule="auto"/>
      <w:ind w:firstLine="0"/>
      <w:jc w:val="center"/>
    </w:pPr>
    <w:rPr>
      <w:sz w:val="22"/>
    </w:rPr>
  </w:style>
  <w:style w:type="paragraph" w:customStyle="1" w:styleId="af8">
    <w:name w:val="Табл. текст"/>
    <w:basedOn w:val="af6"/>
    <w:link w:val="af9"/>
    <w:rsid w:val="00F4241B"/>
    <w:pPr>
      <w:jc w:val="left"/>
    </w:pPr>
  </w:style>
  <w:style w:type="character" w:customStyle="1" w:styleId="af7">
    <w:name w:val="Табл.шапка Знак"/>
    <w:link w:val="af6"/>
    <w:rsid w:val="00F4241B"/>
    <w:rPr>
      <w:rFonts w:ascii="Arial" w:hAnsi="Arial"/>
      <w:sz w:val="22"/>
      <w:szCs w:val="22"/>
      <w:lang w:eastAsia="ru-RU"/>
    </w:rPr>
  </w:style>
  <w:style w:type="paragraph" w:customStyle="1" w:styleId="afa">
    <w:name w:val="Табл. назв."/>
    <w:basedOn w:val="af8"/>
    <w:link w:val="afb"/>
    <w:rsid w:val="008C5EFB"/>
    <w:pPr>
      <w:spacing w:line="276" w:lineRule="auto"/>
    </w:pPr>
    <w:rPr>
      <w:sz w:val="24"/>
    </w:rPr>
  </w:style>
  <w:style w:type="character" w:customStyle="1" w:styleId="af9">
    <w:name w:val="Табл. текст Знак"/>
    <w:link w:val="af8"/>
    <w:rsid w:val="00F4241B"/>
    <w:rPr>
      <w:rFonts w:ascii="Arial" w:hAnsi="Arial"/>
      <w:sz w:val="22"/>
      <w:szCs w:val="22"/>
      <w:lang w:eastAsia="ru-RU"/>
    </w:rPr>
  </w:style>
  <w:style w:type="character" w:customStyle="1" w:styleId="afb">
    <w:name w:val="Табл. назв. Знак"/>
    <w:link w:val="afa"/>
    <w:rsid w:val="008C5EFB"/>
    <w:rPr>
      <w:rFonts w:ascii="Arial" w:hAnsi="Arial"/>
      <w:sz w:val="24"/>
      <w:szCs w:val="22"/>
      <w:lang w:eastAsia="ru-RU"/>
    </w:rPr>
  </w:style>
  <w:style w:type="paragraph" w:customStyle="1" w:styleId="afc">
    <w:name w:val="Формы"/>
    <w:basedOn w:val="a1"/>
    <w:semiHidden/>
    <w:rsid w:val="00034B54"/>
    <w:pPr>
      <w:spacing w:line="240" w:lineRule="auto"/>
      <w:jc w:val="center"/>
    </w:pPr>
    <w:rPr>
      <w:rFonts w:ascii="Arial" w:hAnsi="Arial"/>
      <w:w w:val="80"/>
      <w:sz w:val="18"/>
      <w:szCs w:val="18"/>
    </w:rPr>
  </w:style>
  <w:style w:type="paragraph" w:customStyle="1" w:styleId="a">
    <w:name w:val="Югранефтегазпроект_Заголовок"/>
    <w:basedOn w:val="10"/>
    <w:link w:val="afd"/>
    <w:rsid w:val="00B94B57"/>
    <w:pPr>
      <w:numPr>
        <w:numId w:val="7"/>
      </w:numPr>
      <w:spacing w:before="120" w:after="120" w:line="360" w:lineRule="auto"/>
    </w:pPr>
    <w:rPr>
      <w:rFonts w:ascii="Arial" w:hAnsi="Arial" w:cs="Arial"/>
      <w:bCs w:val="0"/>
      <w:iCs/>
      <w:szCs w:val="24"/>
    </w:rPr>
  </w:style>
  <w:style w:type="character" w:customStyle="1" w:styleId="afd">
    <w:name w:val="Югранефтегазпроект_Заголовок Знак"/>
    <w:link w:val="a"/>
    <w:rsid w:val="00B94B57"/>
    <w:rPr>
      <w:rFonts w:ascii="Arial" w:eastAsia="SimSun" w:hAnsi="Arial" w:cs="Arial"/>
      <w:b/>
      <w:iCs/>
      <w:caps/>
      <w:spacing w:val="4"/>
      <w:sz w:val="28"/>
      <w:szCs w:val="24"/>
    </w:rPr>
  </w:style>
  <w:style w:type="paragraph" w:customStyle="1" w:styleId="a0">
    <w:name w:val="Югранефтегазпроект_Подзаголовок"/>
    <w:basedOn w:val="20"/>
    <w:rsid w:val="00B94B57"/>
    <w:pPr>
      <w:numPr>
        <w:ilvl w:val="1"/>
        <w:numId w:val="7"/>
      </w:numPr>
      <w:tabs>
        <w:tab w:val="left" w:pos="425"/>
        <w:tab w:val="left" w:pos="1134"/>
      </w:tabs>
      <w:spacing w:after="120" w:line="360" w:lineRule="auto"/>
      <w:outlineLvl w:val="0"/>
    </w:pPr>
    <w:rPr>
      <w:bCs w:val="0"/>
      <w:i/>
      <w:iCs/>
      <w:sz w:val="22"/>
      <w:szCs w:val="22"/>
    </w:rPr>
  </w:style>
  <w:style w:type="paragraph" w:customStyle="1" w:styleId="afe">
    <w:name w:val="Таблица"/>
    <w:basedOn w:val="af6"/>
    <w:link w:val="aff"/>
    <w:rsid w:val="00B94B57"/>
  </w:style>
  <w:style w:type="character" w:styleId="aff0">
    <w:name w:val="FollowedHyperlink"/>
    <w:rsid w:val="002940F2"/>
    <w:rPr>
      <w:color w:val="800080"/>
      <w:u w:val="single"/>
    </w:rPr>
  </w:style>
  <w:style w:type="character" w:customStyle="1" w:styleId="aff">
    <w:name w:val="Таблица Знак"/>
    <w:link w:val="afe"/>
    <w:rsid w:val="00B94B57"/>
    <w:rPr>
      <w:rFonts w:ascii="Arial" w:hAnsi="Arial"/>
      <w:sz w:val="22"/>
      <w:szCs w:val="22"/>
      <w:lang w:eastAsia="ru-RU"/>
    </w:rPr>
  </w:style>
  <w:style w:type="paragraph" w:styleId="aff1">
    <w:name w:val="List Paragraph"/>
    <w:basedOn w:val="a1"/>
    <w:link w:val="aff2"/>
    <w:uiPriority w:val="34"/>
    <w:qFormat/>
    <w:rsid w:val="00C33AA9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unhideWhenUsed/>
    <w:rsid w:val="00AF6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AF6559"/>
    <w:rPr>
      <w:rFonts w:ascii="Courier New" w:hAnsi="Courier New" w:cs="Courier New"/>
    </w:rPr>
  </w:style>
  <w:style w:type="character" w:customStyle="1" w:styleId="y2iqfc">
    <w:name w:val="y2iqfc"/>
    <w:rsid w:val="00AF6559"/>
  </w:style>
  <w:style w:type="paragraph" w:styleId="aff3">
    <w:name w:val="caption"/>
    <w:basedOn w:val="a1"/>
    <w:next w:val="a1"/>
    <w:uiPriority w:val="35"/>
    <w:semiHidden/>
    <w:unhideWhenUsed/>
    <w:qFormat/>
    <w:rsid w:val="006C2410"/>
    <w:rPr>
      <w:b/>
      <w:bCs/>
      <w:sz w:val="18"/>
      <w:szCs w:val="18"/>
    </w:rPr>
  </w:style>
  <w:style w:type="paragraph" w:styleId="aff4">
    <w:name w:val="Title"/>
    <w:basedOn w:val="a1"/>
    <w:next w:val="a1"/>
    <w:link w:val="aff5"/>
    <w:uiPriority w:val="10"/>
    <w:qFormat/>
    <w:rsid w:val="006C2410"/>
    <w:pPr>
      <w:spacing w:after="0" w:line="240" w:lineRule="auto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</w:rPr>
  </w:style>
  <w:style w:type="character" w:customStyle="1" w:styleId="aff5">
    <w:name w:val="Заголовок Знак"/>
    <w:link w:val="aff4"/>
    <w:uiPriority w:val="10"/>
    <w:rsid w:val="006C2410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aff6">
    <w:name w:val="Subtitle"/>
    <w:basedOn w:val="a1"/>
    <w:next w:val="a1"/>
    <w:link w:val="aff7"/>
    <w:uiPriority w:val="11"/>
    <w:qFormat/>
    <w:rsid w:val="006C2410"/>
    <w:pPr>
      <w:numPr>
        <w:ilvl w:val="1"/>
      </w:numPr>
      <w:spacing w:after="240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aff7">
    <w:name w:val="Подзаголовок Знак"/>
    <w:link w:val="aff6"/>
    <w:uiPriority w:val="11"/>
    <w:rsid w:val="006C2410"/>
    <w:rPr>
      <w:rFonts w:ascii="Calibri Light" w:eastAsia="SimSun" w:hAnsi="Calibri Light" w:cs="Times New Roman"/>
      <w:sz w:val="24"/>
      <w:szCs w:val="24"/>
    </w:rPr>
  </w:style>
  <w:style w:type="character" w:styleId="aff8">
    <w:name w:val="Strong"/>
    <w:uiPriority w:val="22"/>
    <w:qFormat/>
    <w:rsid w:val="006C2410"/>
    <w:rPr>
      <w:b/>
      <w:bCs/>
      <w:color w:val="auto"/>
    </w:rPr>
  </w:style>
  <w:style w:type="character" w:styleId="aff9">
    <w:name w:val="Emphasis"/>
    <w:uiPriority w:val="20"/>
    <w:qFormat/>
    <w:rsid w:val="006C2410"/>
    <w:rPr>
      <w:i/>
      <w:iCs/>
      <w:color w:val="auto"/>
    </w:rPr>
  </w:style>
  <w:style w:type="paragraph" w:styleId="affa">
    <w:name w:val="No Spacing"/>
    <w:uiPriority w:val="1"/>
    <w:qFormat/>
    <w:rsid w:val="006C2410"/>
    <w:pPr>
      <w:jc w:val="both"/>
    </w:pPr>
    <w:rPr>
      <w:sz w:val="22"/>
      <w:szCs w:val="22"/>
      <w:lang w:val="ru-RU" w:eastAsia="ru-RU"/>
    </w:rPr>
  </w:style>
  <w:style w:type="paragraph" w:styleId="24">
    <w:name w:val="Quote"/>
    <w:basedOn w:val="a1"/>
    <w:next w:val="a1"/>
    <w:link w:val="25"/>
    <w:uiPriority w:val="29"/>
    <w:qFormat/>
    <w:rsid w:val="006C2410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25">
    <w:name w:val="Цитата 2 Знак"/>
    <w:link w:val="24"/>
    <w:uiPriority w:val="29"/>
    <w:rsid w:val="006C2410"/>
    <w:rPr>
      <w:rFonts w:ascii="Calibri Light" w:eastAsia="SimSun" w:hAnsi="Calibri Light" w:cs="Times New Roman"/>
      <w:i/>
      <w:iCs/>
      <w:sz w:val="24"/>
      <w:szCs w:val="24"/>
    </w:rPr>
  </w:style>
  <w:style w:type="paragraph" w:styleId="affb">
    <w:name w:val="Intense Quote"/>
    <w:basedOn w:val="a1"/>
    <w:next w:val="a1"/>
    <w:link w:val="affc"/>
    <w:uiPriority w:val="30"/>
    <w:qFormat/>
    <w:rsid w:val="006C2410"/>
    <w:pPr>
      <w:spacing w:before="100" w:beforeAutospacing="1" w:after="240"/>
      <w:ind w:left="936" w:right="936"/>
      <w:jc w:val="center"/>
    </w:pPr>
    <w:rPr>
      <w:rFonts w:ascii="Calibri Light" w:eastAsia="SimSun" w:hAnsi="Calibri Light"/>
      <w:sz w:val="26"/>
      <w:szCs w:val="26"/>
    </w:rPr>
  </w:style>
  <w:style w:type="character" w:customStyle="1" w:styleId="affc">
    <w:name w:val="Выделенная цитата Знак"/>
    <w:link w:val="affb"/>
    <w:uiPriority w:val="30"/>
    <w:rsid w:val="006C2410"/>
    <w:rPr>
      <w:rFonts w:ascii="Calibri Light" w:eastAsia="SimSun" w:hAnsi="Calibri Light" w:cs="Times New Roman"/>
      <w:sz w:val="26"/>
      <w:szCs w:val="26"/>
    </w:rPr>
  </w:style>
  <w:style w:type="character" w:styleId="affd">
    <w:name w:val="Subtle Emphasis"/>
    <w:uiPriority w:val="19"/>
    <w:qFormat/>
    <w:rsid w:val="006C2410"/>
    <w:rPr>
      <w:i/>
      <w:iCs/>
      <w:color w:val="auto"/>
    </w:rPr>
  </w:style>
  <w:style w:type="character" w:styleId="affe">
    <w:name w:val="Intense Emphasis"/>
    <w:uiPriority w:val="21"/>
    <w:qFormat/>
    <w:rsid w:val="006C2410"/>
    <w:rPr>
      <w:b/>
      <w:bCs/>
      <w:i/>
      <w:iCs/>
      <w:color w:val="auto"/>
    </w:rPr>
  </w:style>
  <w:style w:type="character" w:styleId="afff">
    <w:name w:val="Subtle Reference"/>
    <w:uiPriority w:val="31"/>
    <w:qFormat/>
    <w:rsid w:val="006C2410"/>
    <w:rPr>
      <w:smallCaps/>
      <w:color w:val="auto"/>
      <w:u w:val="single" w:color="7F7F7F"/>
    </w:rPr>
  </w:style>
  <w:style w:type="character" w:styleId="afff0">
    <w:name w:val="Intense Reference"/>
    <w:uiPriority w:val="32"/>
    <w:qFormat/>
    <w:rsid w:val="006C2410"/>
    <w:rPr>
      <w:b/>
      <w:bCs/>
      <w:smallCaps/>
      <w:color w:val="auto"/>
      <w:u w:val="single"/>
    </w:rPr>
  </w:style>
  <w:style w:type="character" w:styleId="afff1">
    <w:name w:val="Book Title"/>
    <w:uiPriority w:val="33"/>
    <w:qFormat/>
    <w:rsid w:val="006C2410"/>
    <w:rPr>
      <w:b/>
      <w:bCs/>
      <w:smallCaps/>
      <w:color w:val="auto"/>
    </w:rPr>
  </w:style>
  <w:style w:type="paragraph" w:customStyle="1" w:styleId="Default">
    <w:name w:val="Default"/>
    <w:rsid w:val="00F86F0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ru-RU" w:eastAsia="ru-RU"/>
    </w:rPr>
  </w:style>
  <w:style w:type="character" w:customStyle="1" w:styleId="w">
    <w:name w:val="w"/>
    <w:rsid w:val="0025105F"/>
  </w:style>
  <w:style w:type="character" w:customStyle="1" w:styleId="aff2">
    <w:name w:val="Абзац списка Знак"/>
    <w:link w:val="aff1"/>
    <w:uiPriority w:val="34"/>
    <w:locked/>
    <w:rsid w:val="001E2A86"/>
    <w:rPr>
      <w:sz w:val="22"/>
      <w:szCs w:val="22"/>
    </w:rPr>
  </w:style>
  <w:style w:type="paragraph" w:customStyle="1" w:styleId="Text1">
    <w:name w:val="Text 1"/>
    <w:link w:val="Text10"/>
    <w:qFormat/>
    <w:rsid w:val="00514B08"/>
    <w:pPr>
      <w:spacing w:after="120"/>
      <w:jc w:val="both"/>
    </w:pPr>
    <w:rPr>
      <w:rFonts w:ascii="Arial" w:hAnsi="Arial" w:cs="Arial"/>
      <w:sz w:val="22"/>
      <w:szCs w:val="22"/>
    </w:rPr>
  </w:style>
  <w:style w:type="character" w:customStyle="1" w:styleId="Text10">
    <w:name w:val="Text 1 Знак"/>
    <w:link w:val="Text1"/>
    <w:rsid w:val="00514B08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D93D-CB58-4F95-ACFD-6634130C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Исакина Ирина Викторовна</dc:creator>
  <cp:keywords/>
  <dc:description/>
  <cp:lastModifiedBy>Максим Хренов</cp:lastModifiedBy>
  <cp:revision>3</cp:revision>
  <cp:lastPrinted>2022-09-01T08:50:00Z</cp:lastPrinted>
  <dcterms:created xsi:type="dcterms:W3CDTF">2022-11-01T19:09:00Z</dcterms:created>
  <dcterms:modified xsi:type="dcterms:W3CDTF">2022-11-01T19:13:00Z</dcterms:modified>
  <cp:category>КР2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Шифр">
    <vt:lpwstr>1000-000</vt:lpwstr>
  </property>
</Properties>
</file>