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54B0D7C0" w14:textId="77777777" w:rsidR="005C5387" w:rsidRPr="001874B1" w:rsidRDefault="00DC30F6" w:rsidP="00917A6F">
      <w:pPr>
        <w:pStyle w:val="FormatvorlageFettNach10pt"/>
        <w:rPr>
          <w:rFonts w:cs="Times New Roman"/>
        </w:rPr>
      </w:pPr>
      <w:r w:rsidRPr="001874B1">
        <w:t>Definit</w:t>
      </w:r>
      <w:r w:rsidR="00111D62" w:rsidRPr="001874B1">
        <w:t>ionen, Akronyme und Abkürzungen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1874B1" w14:paraId="7ACBC35D" w14:textId="77777777" w:rsidTr="00C40615">
        <w:trPr>
          <w:trHeight w:hRule="exact" w:val="340"/>
          <w:tblHeader/>
        </w:trPr>
        <w:tc>
          <w:tcPr>
            <w:tcW w:w="2624" w:type="dxa"/>
            <w:shd w:val="clear" w:color="auto" w:fill="697D91"/>
            <w:vAlign w:val="center"/>
          </w:tcPr>
          <w:p w14:paraId="1F51CB0A" w14:textId="77777777" w:rsidR="005C5387" w:rsidRPr="001874B1" w:rsidRDefault="00330F37" w:rsidP="00917A6F">
            <w:pPr>
              <w:rPr>
                <w:color w:val="FFFFFF" w:themeColor="background1"/>
                <w:sz w:val="20"/>
                <w:szCs w:val="20"/>
              </w:rPr>
            </w:pPr>
            <w:r w:rsidRPr="001874B1">
              <w:rPr>
                <w:color w:val="FFFFFF" w:themeColor="background1"/>
                <w:sz w:val="20"/>
                <w:szCs w:val="20"/>
              </w:rPr>
              <w:t>Wort</w:t>
            </w:r>
            <w:r w:rsidR="004141D7" w:rsidRPr="001874B1">
              <w:rPr>
                <w:color w:val="FFFFFF" w:themeColor="background1"/>
                <w:sz w:val="20"/>
                <w:szCs w:val="20"/>
              </w:rPr>
              <w:t xml:space="preserve"> / Abkürzung</w:t>
            </w:r>
          </w:p>
        </w:tc>
        <w:tc>
          <w:tcPr>
            <w:tcW w:w="7015" w:type="dxa"/>
            <w:shd w:val="clear" w:color="auto" w:fill="697D91"/>
            <w:vAlign w:val="center"/>
          </w:tcPr>
          <w:p w14:paraId="1FE6F82E" w14:textId="77777777" w:rsidR="005C5387" w:rsidRPr="001874B1" w:rsidRDefault="007066A9" w:rsidP="00917A6F">
            <w:pPr>
              <w:rPr>
                <w:color w:val="FFFFFF" w:themeColor="background1"/>
                <w:sz w:val="20"/>
                <w:szCs w:val="20"/>
              </w:rPr>
            </w:pPr>
            <w:r w:rsidRPr="001874B1">
              <w:rPr>
                <w:color w:val="FFFFFF" w:themeColor="background1"/>
                <w:sz w:val="20"/>
                <w:szCs w:val="20"/>
              </w:rPr>
              <w:t>Bedeutung</w:t>
            </w:r>
          </w:p>
        </w:tc>
      </w:tr>
      <w:tr w:rsidR="005C5387" w:rsidRPr="001874B1" w14:paraId="21B32044" w14:textId="77777777" w:rsidTr="00C40615">
        <w:trPr>
          <w:trHeight w:hRule="exact" w:val="646"/>
        </w:trPr>
        <w:tc>
          <w:tcPr>
            <w:tcW w:w="2624" w:type="dxa"/>
            <w:shd w:val="clear" w:color="auto" w:fill="D9D9D9"/>
            <w:vAlign w:val="center"/>
          </w:tcPr>
          <w:p w14:paraId="7612D200" w14:textId="77777777" w:rsidR="005C5387" w:rsidRPr="001874B1" w:rsidRDefault="00411DB3" w:rsidP="00917A6F">
            <w:pPr>
              <w:rPr>
                <w:sz w:val="20"/>
                <w:szCs w:val="20"/>
              </w:rPr>
            </w:pPr>
            <w:r w:rsidRPr="001874B1">
              <w:rPr>
                <w:sz w:val="20"/>
                <w:szCs w:val="20"/>
              </w:rPr>
              <w:t xml:space="preserve">Rocket, </w:t>
            </w:r>
            <w:r w:rsidR="00330F37" w:rsidRPr="001874B1">
              <w:rPr>
                <w:sz w:val="20"/>
                <w:szCs w:val="20"/>
              </w:rPr>
              <w:t>Game, Spiel,</w:t>
            </w:r>
            <w:r w:rsidR="00C40615" w:rsidRPr="001874B1">
              <w:rPr>
                <w:sz w:val="20"/>
                <w:szCs w:val="20"/>
              </w:rPr>
              <w:t xml:space="preserve"> </w:t>
            </w:r>
            <w:r w:rsidR="00B5202E" w:rsidRPr="001874B1">
              <w:rPr>
                <w:sz w:val="20"/>
                <w:szCs w:val="20"/>
              </w:rPr>
              <w:t>Adventure</w:t>
            </w:r>
          </w:p>
        </w:tc>
        <w:tc>
          <w:tcPr>
            <w:tcW w:w="7015" w:type="dxa"/>
            <w:shd w:val="clear" w:color="auto" w:fill="D9D9D9"/>
            <w:vAlign w:val="center"/>
          </w:tcPr>
          <w:p w14:paraId="4B0F36B8" w14:textId="77777777" w:rsidR="005C5387" w:rsidRPr="001874B1" w:rsidRDefault="00330F37" w:rsidP="00917A6F">
            <w:pPr>
              <w:rPr>
                <w:sz w:val="20"/>
                <w:szCs w:val="20"/>
              </w:rPr>
            </w:pPr>
            <w:r w:rsidRPr="001874B1">
              <w:rPr>
                <w:sz w:val="20"/>
                <w:szCs w:val="20"/>
              </w:rPr>
              <w:t>Als Synonym</w:t>
            </w:r>
            <w:r w:rsidR="00101985" w:rsidRPr="001874B1">
              <w:rPr>
                <w:sz w:val="20"/>
                <w:szCs w:val="20"/>
              </w:rPr>
              <w:t>e</w:t>
            </w:r>
            <w:r w:rsidRPr="001874B1">
              <w:rPr>
                <w:sz w:val="20"/>
                <w:szCs w:val="20"/>
              </w:rPr>
              <w:t xml:space="preserve"> verwendet</w:t>
            </w:r>
          </w:p>
        </w:tc>
      </w:tr>
      <w:tr w:rsidR="0040371A" w:rsidRPr="001874B1" w14:paraId="171C637E" w14:textId="77777777" w:rsidTr="00C40615">
        <w:trPr>
          <w:trHeight w:hRule="exact" w:val="646"/>
        </w:trPr>
        <w:tc>
          <w:tcPr>
            <w:tcW w:w="2624" w:type="dxa"/>
            <w:shd w:val="clear" w:color="auto" w:fill="D9D9D9"/>
            <w:vAlign w:val="center"/>
          </w:tcPr>
          <w:p w14:paraId="6FE987FF" w14:textId="77777777" w:rsidR="0040371A" w:rsidRPr="001874B1" w:rsidRDefault="0040371A" w:rsidP="00917A6F">
            <w:pPr>
              <w:rPr>
                <w:sz w:val="20"/>
                <w:szCs w:val="20"/>
              </w:rPr>
            </w:pPr>
            <w:r w:rsidRPr="001874B1">
              <w:rPr>
                <w:sz w:val="20"/>
                <w:szCs w:val="20"/>
              </w:rPr>
              <w:t xml:space="preserve">Gruppe, Team, </w:t>
            </w:r>
          </w:p>
        </w:tc>
        <w:tc>
          <w:tcPr>
            <w:tcW w:w="7015" w:type="dxa"/>
            <w:shd w:val="clear" w:color="auto" w:fill="D9D9D9"/>
            <w:vAlign w:val="center"/>
          </w:tcPr>
          <w:p w14:paraId="6D1343C9" w14:textId="77777777" w:rsidR="0040371A" w:rsidRPr="001874B1" w:rsidRDefault="0040371A" w:rsidP="00917A6F">
            <w:pPr>
              <w:rPr>
                <w:sz w:val="20"/>
                <w:szCs w:val="20"/>
              </w:rPr>
            </w:pPr>
            <w:r w:rsidRPr="001874B1">
              <w:rPr>
                <w:sz w:val="20"/>
                <w:szCs w:val="20"/>
              </w:rPr>
              <w:t>Als Synonyme verwendet</w:t>
            </w:r>
          </w:p>
        </w:tc>
      </w:tr>
    </w:tbl>
    <w:p w14:paraId="37219AC9" w14:textId="77777777" w:rsidR="005C5387" w:rsidRPr="001874B1" w:rsidRDefault="005C5387" w:rsidP="00917A6F">
      <w:pPr>
        <w:rPr>
          <w:sz w:val="20"/>
          <w:szCs w:val="20"/>
        </w:rPr>
      </w:pPr>
    </w:p>
    <w:p w14:paraId="45242F1D" w14:textId="77777777" w:rsidR="00A4749C" w:rsidRDefault="00A4749C">
      <w:pPr>
        <w:rPr>
          <w:rFonts w:cs="Arial"/>
          <w:b/>
          <w:bCs/>
          <w:sz w:val="20"/>
          <w:szCs w:val="20"/>
        </w:rPr>
      </w:pPr>
      <w:r>
        <w:br w:type="page"/>
      </w:r>
    </w:p>
    <w:p w14:paraId="1F3BEBD6" w14:textId="5E7B8EDA" w:rsidR="005C5387" w:rsidRPr="001874B1" w:rsidRDefault="00264375" w:rsidP="00917A6F">
      <w:pPr>
        <w:pStyle w:val="FormatvorlageFettNach10pt"/>
        <w:rPr>
          <w:rFonts w:cs="Times New Roman"/>
        </w:rPr>
      </w:pPr>
      <w:r w:rsidRPr="001874B1">
        <w:lastRenderedPageBreak/>
        <w:t>Refrenzen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1874B1" w14:paraId="5008C488" w14:textId="77777777" w:rsidTr="00C40615">
        <w:trPr>
          <w:trHeight w:hRule="exact" w:val="340"/>
          <w:tblHeader/>
        </w:trPr>
        <w:tc>
          <w:tcPr>
            <w:tcW w:w="2624" w:type="dxa"/>
            <w:shd w:val="clear" w:color="auto" w:fill="697D91"/>
            <w:vAlign w:val="center"/>
          </w:tcPr>
          <w:p w14:paraId="58D329E9" w14:textId="77777777" w:rsidR="005C5387" w:rsidRPr="001874B1" w:rsidRDefault="000F0E21" w:rsidP="00917A6F">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37FBC030" w14:textId="77777777" w:rsidR="005C5387" w:rsidRPr="001874B1" w:rsidRDefault="000F0E21" w:rsidP="00917A6F">
            <w:pPr>
              <w:rPr>
                <w:color w:val="FFFFFF" w:themeColor="background1"/>
                <w:sz w:val="20"/>
                <w:szCs w:val="20"/>
              </w:rPr>
            </w:pPr>
            <w:r w:rsidRPr="001874B1">
              <w:rPr>
                <w:color w:val="FFFFFF" w:themeColor="background1"/>
                <w:sz w:val="20"/>
                <w:szCs w:val="20"/>
              </w:rPr>
              <w:t>Titel, Quelle</w:t>
            </w:r>
          </w:p>
        </w:tc>
      </w:tr>
      <w:tr w:rsidR="005C5387" w:rsidRPr="004C3E9C" w14:paraId="7BD979CF" w14:textId="77777777" w:rsidTr="00134385">
        <w:trPr>
          <w:trHeight w:hRule="exact" w:val="734"/>
        </w:trPr>
        <w:tc>
          <w:tcPr>
            <w:tcW w:w="2624" w:type="dxa"/>
            <w:shd w:val="clear" w:color="auto" w:fill="D9D9D9"/>
            <w:vAlign w:val="center"/>
          </w:tcPr>
          <w:p w14:paraId="7B68801A" w14:textId="77777777" w:rsidR="005C5387" w:rsidRPr="001874B1" w:rsidRDefault="00134385" w:rsidP="00917A6F">
            <w:pPr>
              <w:rPr>
                <w:sz w:val="20"/>
                <w:szCs w:val="20"/>
              </w:rPr>
            </w:pPr>
            <w:r w:rsidRPr="001874B1">
              <w:rPr>
                <w:sz w:val="20"/>
                <w:szCs w:val="20"/>
              </w:rPr>
              <w:t>1</w:t>
            </w:r>
          </w:p>
        </w:tc>
        <w:tc>
          <w:tcPr>
            <w:tcW w:w="7015" w:type="dxa"/>
            <w:shd w:val="clear" w:color="auto" w:fill="D9D9D9"/>
            <w:vAlign w:val="center"/>
          </w:tcPr>
          <w:p w14:paraId="73075875" w14:textId="77777777" w:rsidR="005C5387" w:rsidRPr="004C3E9C" w:rsidRDefault="00134385" w:rsidP="00134385">
            <w:pPr>
              <w:rPr>
                <w:sz w:val="20"/>
                <w:szCs w:val="20"/>
                <w:lang w:val="en-US"/>
              </w:rPr>
            </w:pPr>
            <w:r w:rsidRPr="004C3E9C">
              <w:rPr>
                <w:sz w:val="20"/>
                <w:szCs w:val="20"/>
                <w:lang w:val="en-US"/>
              </w:rPr>
              <w:t xml:space="preserve">Artificial Intelligence for Games, </w:t>
            </w:r>
            <w:r w:rsidR="00B048B3" w:rsidRPr="004C3E9C">
              <w:rPr>
                <w:sz w:val="20"/>
                <w:szCs w:val="20"/>
                <w:lang w:val="en-US"/>
              </w:rPr>
              <w:br/>
            </w:r>
            <w:r w:rsidRPr="004C3E9C">
              <w:rPr>
                <w:sz w:val="20"/>
                <w:szCs w:val="20"/>
                <w:lang w:val="en-US"/>
              </w:rPr>
              <w:t>Second Edition by Ian Millington&amp;John Funge,</w:t>
            </w:r>
          </w:p>
        </w:tc>
      </w:tr>
    </w:tbl>
    <w:p w14:paraId="3A122802" w14:textId="1F95F7C1" w:rsidR="00A4749C" w:rsidRDefault="00A4749C">
      <w:pPr>
        <w:pStyle w:val="TOC1"/>
        <w:tabs>
          <w:tab w:val="left" w:pos="480"/>
        </w:tabs>
        <w:rPr>
          <w:caps/>
          <w:sz w:val="20"/>
          <w:szCs w:val="20"/>
        </w:rPr>
      </w:pPr>
    </w:p>
    <w:p w14:paraId="574E5A70" w14:textId="77777777" w:rsidR="00A4749C" w:rsidRDefault="00A4749C">
      <w:pPr>
        <w:rPr>
          <w:b/>
          <w:bCs/>
          <w:caps/>
          <w:sz w:val="20"/>
          <w:szCs w:val="20"/>
        </w:rPr>
      </w:pPr>
      <w:r>
        <w:rPr>
          <w:caps/>
          <w:sz w:val="20"/>
          <w:szCs w:val="20"/>
        </w:rPr>
        <w:br w:type="page"/>
      </w:r>
    </w:p>
    <w:p w14:paraId="5D158BE5" w14:textId="77777777" w:rsidR="00DE5034" w:rsidRDefault="00B74791">
      <w:pPr>
        <w:pStyle w:val="TOC1"/>
        <w:tabs>
          <w:tab w:val="left" w:pos="480"/>
        </w:tabs>
        <w:rPr>
          <w:rFonts w:asciiTheme="minorHAnsi" w:eastAsiaTheme="minorEastAsia" w:hAnsiTheme="minorHAnsi" w:cstheme="minorBidi"/>
          <w:b w:val="0"/>
          <w:bCs w:val="0"/>
        </w:rPr>
      </w:pPr>
      <w:r w:rsidRPr="001874B1">
        <w:rPr>
          <w:caps/>
          <w:sz w:val="20"/>
          <w:szCs w:val="20"/>
        </w:rPr>
        <w:lastRenderedPageBreak/>
        <w:fldChar w:fldCharType="begin"/>
      </w:r>
      <w:r w:rsidRPr="001874B1">
        <w:rPr>
          <w:sz w:val="20"/>
        </w:rPr>
        <w:instrText xml:space="preserve"> TOC \o "1-3" \h \z \u </w:instrText>
      </w:r>
      <w:r w:rsidRPr="001874B1">
        <w:rPr>
          <w:caps/>
          <w:sz w:val="20"/>
          <w:szCs w:val="20"/>
        </w:rPr>
        <w:fldChar w:fldCharType="separate"/>
      </w:r>
      <w:hyperlink w:anchor="_Toc401266399" w:history="1">
        <w:r w:rsidR="00DE5034" w:rsidRPr="00595815">
          <w:rPr>
            <w:rStyle w:val="Hyperlink"/>
          </w:rPr>
          <w:t>1</w:t>
        </w:r>
        <w:r w:rsidR="00DE5034">
          <w:rPr>
            <w:rFonts w:asciiTheme="minorHAnsi" w:eastAsiaTheme="minorEastAsia" w:hAnsiTheme="minorHAnsi" w:cstheme="minorBidi"/>
            <w:b w:val="0"/>
            <w:bCs w:val="0"/>
          </w:rPr>
          <w:tab/>
        </w:r>
        <w:r w:rsidR="00DE5034" w:rsidRPr="00595815">
          <w:rPr>
            <w:rStyle w:val="Hyperlink"/>
          </w:rPr>
          <w:t>Einleitung</w:t>
        </w:r>
        <w:r w:rsidR="00DE5034">
          <w:rPr>
            <w:webHidden/>
          </w:rPr>
          <w:tab/>
        </w:r>
        <w:r w:rsidR="00DE5034">
          <w:rPr>
            <w:webHidden/>
          </w:rPr>
          <w:fldChar w:fldCharType="begin"/>
        </w:r>
        <w:r w:rsidR="00DE5034">
          <w:rPr>
            <w:webHidden/>
          </w:rPr>
          <w:instrText xml:space="preserve"> PAGEREF _Toc401266399 \h </w:instrText>
        </w:r>
        <w:r w:rsidR="00DE5034">
          <w:rPr>
            <w:webHidden/>
          </w:rPr>
        </w:r>
        <w:r w:rsidR="00DE5034">
          <w:rPr>
            <w:webHidden/>
          </w:rPr>
          <w:fldChar w:fldCharType="separate"/>
        </w:r>
        <w:r w:rsidR="00DE5034">
          <w:rPr>
            <w:webHidden/>
          </w:rPr>
          <w:t>3</w:t>
        </w:r>
        <w:r w:rsidR="00DE5034">
          <w:rPr>
            <w:webHidden/>
          </w:rPr>
          <w:fldChar w:fldCharType="end"/>
        </w:r>
      </w:hyperlink>
    </w:p>
    <w:p w14:paraId="1EA4B62C" w14:textId="77777777" w:rsidR="00DE5034" w:rsidRDefault="00DE5034">
      <w:pPr>
        <w:pStyle w:val="TOC2"/>
        <w:tabs>
          <w:tab w:val="left" w:pos="960"/>
        </w:tabs>
        <w:rPr>
          <w:rFonts w:asciiTheme="minorHAnsi" w:eastAsiaTheme="minorEastAsia" w:hAnsiTheme="minorHAnsi" w:cstheme="minorBidi"/>
        </w:rPr>
      </w:pPr>
      <w:hyperlink w:anchor="_Toc401266400" w:history="1">
        <w:r w:rsidRPr="00595815">
          <w:rPr>
            <w:rStyle w:val="Hyperlink"/>
          </w:rPr>
          <w:t>1.1</w:t>
        </w:r>
        <w:r>
          <w:rPr>
            <w:rFonts w:asciiTheme="minorHAnsi" w:eastAsiaTheme="minorEastAsia" w:hAnsiTheme="minorHAnsi" w:cstheme="minorBidi"/>
          </w:rPr>
          <w:tab/>
        </w:r>
        <w:r w:rsidRPr="00595815">
          <w:rPr>
            <w:rStyle w:val="Hyperlink"/>
          </w:rPr>
          <w:t>Ziel des Dokuments</w:t>
        </w:r>
        <w:r>
          <w:rPr>
            <w:webHidden/>
          </w:rPr>
          <w:tab/>
        </w:r>
        <w:r>
          <w:rPr>
            <w:webHidden/>
          </w:rPr>
          <w:fldChar w:fldCharType="begin"/>
        </w:r>
        <w:r>
          <w:rPr>
            <w:webHidden/>
          </w:rPr>
          <w:instrText xml:space="preserve"> PAGEREF _Toc401266400 \h </w:instrText>
        </w:r>
        <w:r>
          <w:rPr>
            <w:webHidden/>
          </w:rPr>
        </w:r>
        <w:r>
          <w:rPr>
            <w:webHidden/>
          </w:rPr>
          <w:fldChar w:fldCharType="separate"/>
        </w:r>
        <w:r>
          <w:rPr>
            <w:webHidden/>
          </w:rPr>
          <w:t>3</w:t>
        </w:r>
        <w:r>
          <w:rPr>
            <w:webHidden/>
          </w:rPr>
          <w:fldChar w:fldCharType="end"/>
        </w:r>
      </w:hyperlink>
    </w:p>
    <w:p w14:paraId="2FED71A1" w14:textId="77777777" w:rsidR="00DE5034" w:rsidRDefault="00DE5034">
      <w:pPr>
        <w:pStyle w:val="TOC1"/>
        <w:tabs>
          <w:tab w:val="left" w:pos="480"/>
        </w:tabs>
        <w:rPr>
          <w:rFonts w:asciiTheme="minorHAnsi" w:eastAsiaTheme="minorEastAsia" w:hAnsiTheme="minorHAnsi" w:cstheme="minorBidi"/>
          <w:b w:val="0"/>
          <w:bCs w:val="0"/>
        </w:rPr>
      </w:pPr>
      <w:hyperlink w:anchor="_Toc401266401" w:history="1">
        <w:r w:rsidRPr="00595815">
          <w:rPr>
            <w:rStyle w:val="Hyperlink"/>
          </w:rPr>
          <w:t>2</w:t>
        </w:r>
        <w:r>
          <w:rPr>
            <w:rFonts w:asciiTheme="minorHAnsi" w:eastAsiaTheme="minorEastAsia" w:hAnsiTheme="minorHAnsi" w:cstheme="minorBidi"/>
            <w:b w:val="0"/>
            <w:bCs w:val="0"/>
          </w:rPr>
          <w:tab/>
        </w:r>
        <w:r w:rsidRPr="00595815">
          <w:rPr>
            <w:rStyle w:val="Hyperlink"/>
          </w:rPr>
          <w:t>Projektbeschrieb</w:t>
        </w:r>
        <w:r>
          <w:rPr>
            <w:webHidden/>
          </w:rPr>
          <w:tab/>
        </w:r>
        <w:r>
          <w:rPr>
            <w:webHidden/>
          </w:rPr>
          <w:fldChar w:fldCharType="begin"/>
        </w:r>
        <w:r>
          <w:rPr>
            <w:webHidden/>
          </w:rPr>
          <w:instrText xml:space="preserve"> PAGEREF _Toc401266401 \h </w:instrText>
        </w:r>
        <w:r>
          <w:rPr>
            <w:webHidden/>
          </w:rPr>
        </w:r>
        <w:r>
          <w:rPr>
            <w:webHidden/>
          </w:rPr>
          <w:fldChar w:fldCharType="separate"/>
        </w:r>
        <w:r>
          <w:rPr>
            <w:webHidden/>
          </w:rPr>
          <w:t>3</w:t>
        </w:r>
        <w:r>
          <w:rPr>
            <w:webHidden/>
          </w:rPr>
          <w:fldChar w:fldCharType="end"/>
        </w:r>
      </w:hyperlink>
    </w:p>
    <w:p w14:paraId="432CF771" w14:textId="77777777" w:rsidR="00DE5034" w:rsidRDefault="00DE5034">
      <w:pPr>
        <w:pStyle w:val="TOC2"/>
        <w:tabs>
          <w:tab w:val="left" w:pos="960"/>
        </w:tabs>
        <w:rPr>
          <w:rFonts w:asciiTheme="minorHAnsi" w:eastAsiaTheme="minorEastAsia" w:hAnsiTheme="minorHAnsi" w:cstheme="minorBidi"/>
        </w:rPr>
      </w:pPr>
      <w:hyperlink w:anchor="_Toc401266402" w:history="1">
        <w:r w:rsidRPr="00595815">
          <w:rPr>
            <w:rStyle w:val="Hyperlink"/>
          </w:rPr>
          <w:t>2.1</w:t>
        </w:r>
        <w:r>
          <w:rPr>
            <w:rFonts w:asciiTheme="minorHAnsi" w:eastAsiaTheme="minorEastAsia" w:hAnsiTheme="minorHAnsi" w:cstheme="minorBidi"/>
          </w:rPr>
          <w:tab/>
        </w:r>
        <w:r w:rsidRPr="00595815">
          <w:rPr>
            <w:rStyle w:val="Hyperlink"/>
          </w:rPr>
          <w:t>Anforderungsquellen</w:t>
        </w:r>
        <w:r>
          <w:rPr>
            <w:webHidden/>
          </w:rPr>
          <w:tab/>
        </w:r>
        <w:r>
          <w:rPr>
            <w:webHidden/>
          </w:rPr>
          <w:fldChar w:fldCharType="begin"/>
        </w:r>
        <w:r>
          <w:rPr>
            <w:webHidden/>
          </w:rPr>
          <w:instrText xml:space="preserve"> PAGEREF _Toc401266402 \h </w:instrText>
        </w:r>
        <w:r>
          <w:rPr>
            <w:webHidden/>
          </w:rPr>
        </w:r>
        <w:r>
          <w:rPr>
            <w:webHidden/>
          </w:rPr>
          <w:fldChar w:fldCharType="separate"/>
        </w:r>
        <w:r>
          <w:rPr>
            <w:webHidden/>
          </w:rPr>
          <w:t>4</w:t>
        </w:r>
        <w:r>
          <w:rPr>
            <w:webHidden/>
          </w:rPr>
          <w:fldChar w:fldCharType="end"/>
        </w:r>
      </w:hyperlink>
    </w:p>
    <w:p w14:paraId="2F1D8E9B" w14:textId="77777777" w:rsidR="00DE5034" w:rsidRDefault="00DE5034">
      <w:pPr>
        <w:pStyle w:val="TOC2"/>
        <w:tabs>
          <w:tab w:val="left" w:pos="960"/>
        </w:tabs>
        <w:rPr>
          <w:rFonts w:asciiTheme="minorHAnsi" w:eastAsiaTheme="minorEastAsia" w:hAnsiTheme="minorHAnsi" w:cstheme="minorBidi"/>
        </w:rPr>
      </w:pPr>
      <w:hyperlink w:anchor="_Toc401266403" w:history="1">
        <w:r w:rsidRPr="00595815">
          <w:rPr>
            <w:rStyle w:val="Hyperlink"/>
          </w:rPr>
          <w:t>2.2</w:t>
        </w:r>
        <w:r>
          <w:rPr>
            <w:rFonts w:asciiTheme="minorHAnsi" w:eastAsiaTheme="minorEastAsia" w:hAnsiTheme="minorHAnsi" w:cstheme="minorBidi"/>
          </w:rPr>
          <w:tab/>
        </w:r>
        <w:r w:rsidRPr="00595815">
          <w:rPr>
            <w:rStyle w:val="Hyperlink"/>
          </w:rPr>
          <w:t>Projektmethode</w:t>
        </w:r>
        <w:r>
          <w:rPr>
            <w:webHidden/>
          </w:rPr>
          <w:tab/>
        </w:r>
        <w:r>
          <w:rPr>
            <w:webHidden/>
          </w:rPr>
          <w:fldChar w:fldCharType="begin"/>
        </w:r>
        <w:r>
          <w:rPr>
            <w:webHidden/>
          </w:rPr>
          <w:instrText xml:space="preserve"> PAGEREF _Toc401266403 \h </w:instrText>
        </w:r>
        <w:r>
          <w:rPr>
            <w:webHidden/>
          </w:rPr>
        </w:r>
        <w:r>
          <w:rPr>
            <w:webHidden/>
          </w:rPr>
          <w:fldChar w:fldCharType="separate"/>
        </w:r>
        <w:r>
          <w:rPr>
            <w:webHidden/>
          </w:rPr>
          <w:t>4</w:t>
        </w:r>
        <w:r>
          <w:rPr>
            <w:webHidden/>
          </w:rPr>
          <w:fldChar w:fldCharType="end"/>
        </w:r>
      </w:hyperlink>
    </w:p>
    <w:p w14:paraId="1BF4A102" w14:textId="77777777" w:rsidR="00DE5034" w:rsidRDefault="00DE5034">
      <w:pPr>
        <w:pStyle w:val="TOC2"/>
        <w:tabs>
          <w:tab w:val="left" w:pos="960"/>
        </w:tabs>
        <w:rPr>
          <w:rFonts w:asciiTheme="minorHAnsi" w:eastAsiaTheme="minorEastAsia" w:hAnsiTheme="minorHAnsi" w:cstheme="minorBidi"/>
        </w:rPr>
      </w:pPr>
      <w:hyperlink w:anchor="_Toc401266404" w:history="1">
        <w:r w:rsidRPr="00595815">
          <w:rPr>
            <w:rStyle w:val="Hyperlink"/>
          </w:rPr>
          <w:t>2.3</w:t>
        </w:r>
        <w:r>
          <w:rPr>
            <w:rFonts w:asciiTheme="minorHAnsi" w:eastAsiaTheme="minorEastAsia" w:hAnsiTheme="minorHAnsi" w:cstheme="minorBidi"/>
          </w:rPr>
          <w:tab/>
        </w:r>
        <w:r w:rsidRPr="00595815">
          <w:rPr>
            <w:rStyle w:val="Hyperlink"/>
          </w:rPr>
          <w:t>Technische Ressourcen</w:t>
        </w:r>
        <w:r>
          <w:rPr>
            <w:webHidden/>
          </w:rPr>
          <w:tab/>
        </w:r>
        <w:r>
          <w:rPr>
            <w:webHidden/>
          </w:rPr>
          <w:fldChar w:fldCharType="begin"/>
        </w:r>
        <w:r>
          <w:rPr>
            <w:webHidden/>
          </w:rPr>
          <w:instrText xml:space="preserve"> PAGEREF _Toc401266404 \h </w:instrText>
        </w:r>
        <w:r>
          <w:rPr>
            <w:webHidden/>
          </w:rPr>
        </w:r>
        <w:r>
          <w:rPr>
            <w:webHidden/>
          </w:rPr>
          <w:fldChar w:fldCharType="separate"/>
        </w:r>
        <w:r>
          <w:rPr>
            <w:webHidden/>
          </w:rPr>
          <w:t>4</w:t>
        </w:r>
        <w:r>
          <w:rPr>
            <w:webHidden/>
          </w:rPr>
          <w:fldChar w:fldCharType="end"/>
        </w:r>
      </w:hyperlink>
    </w:p>
    <w:p w14:paraId="12D19542" w14:textId="77777777" w:rsidR="00DE5034" w:rsidRDefault="00DE5034">
      <w:pPr>
        <w:pStyle w:val="TOC2"/>
        <w:tabs>
          <w:tab w:val="left" w:pos="960"/>
        </w:tabs>
        <w:rPr>
          <w:rFonts w:asciiTheme="minorHAnsi" w:eastAsiaTheme="minorEastAsia" w:hAnsiTheme="minorHAnsi" w:cstheme="minorBidi"/>
        </w:rPr>
      </w:pPr>
      <w:hyperlink w:anchor="_Toc401266405" w:history="1">
        <w:r w:rsidRPr="00595815">
          <w:rPr>
            <w:rStyle w:val="Hyperlink"/>
          </w:rPr>
          <w:t>2.4</w:t>
        </w:r>
        <w:r>
          <w:rPr>
            <w:rFonts w:asciiTheme="minorHAnsi" w:eastAsiaTheme="minorEastAsia" w:hAnsiTheme="minorHAnsi" w:cstheme="minorBidi"/>
          </w:rPr>
          <w:tab/>
        </w:r>
        <w:r w:rsidRPr="00595815">
          <w:rPr>
            <w:rStyle w:val="Hyperlink"/>
          </w:rPr>
          <w:t>Dokumente</w:t>
        </w:r>
        <w:r>
          <w:rPr>
            <w:webHidden/>
          </w:rPr>
          <w:tab/>
        </w:r>
        <w:r>
          <w:rPr>
            <w:webHidden/>
          </w:rPr>
          <w:fldChar w:fldCharType="begin"/>
        </w:r>
        <w:r>
          <w:rPr>
            <w:webHidden/>
          </w:rPr>
          <w:instrText xml:space="preserve"> PAGEREF _Toc401266405 \h </w:instrText>
        </w:r>
        <w:r>
          <w:rPr>
            <w:webHidden/>
          </w:rPr>
        </w:r>
        <w:r>
          <w:rPr>
            <w:webHidden/>
          </w:rPr>
          <w:fldChar w:fldCharType="separate"/>
        </w:r>
        <w:r>
          <w:rPr>
            <w:webHidden/>
          </w:rPr>
          <w:t>4</w:t>
        </w:r>
        <w:r>
          <w:rPr>
            <w:webHidden/>
          </w:rPr>
          <w:fldChar w:fldCharType="end"/>
        </w:r>
      </w:hyperlink>
    </w:p>
    <w:p w14:paraId="0D57BC0D" w14:textId="77777777" w:rsidR="00DE5034" w:rsidRDefault="00DE5034">
      <w:pPr>
        <w:pStyle w:val="TOC1"/>
        <w:tabs>
          <w:tab w:val="left" w:pos="480"/>
        </w:tabs>
        <w:rPr>
          <w:rFonts w:asciiTheme="minorHAnsi" w:eastAsiaTheme="minorEastAsia" w:hAnsiTheme="minorHAnsi" w:cstheme="minorBidi"/>
          <w:b w:val="0"/>
          <w:bCs w:val="0"/>
        </w:rPr>
      </w:pPr>
      <w:hyperlink w:anchor="_Toc401266406" w:history="1">
        <w:r w:rsidRPr="00595815">
          <w:rPr>
            <w:rStyle w:val="Hyperlink"/>
          </w:rPr>
          <w:t>3</w:t>
        </w:r>
        <w:r>
          <w:rPr>
            <w:rFonts w:asciiTheme="minorHAnsi" w:eastAsiaTheme="minorEastAsia" w:hAnsiTheme="minorHAnsi" w:cstheme="minorBidi"/>
            <w:b w:val="0"/>
            <w:bCs w:val="0"/>
          </w:rPr>
          <w:tab/>
        </w:r>
        <w:r w:rsidRPr="00595815">
          <w:rPr>
            <w:rStyle w:val="Hyperlink"/>
          </w:rPr>
          <w:t>Projektziele</w:t>
        </w:r>
        <w:r>
          <w:rPr>
            <w:webHidden/>
          </w:rPr>
          <w:tab/>
        </w:r>
        <w:r>
          <w:rPr>
            <w:webHidden/>
          </w:rPr>
          <w:fldChar w:fldCharType="begin"/>
        </w:r>
        <w:r>
          <w:rPr>
            <w:webHidden/>
          </w:rPr>
          <w:instrText xml:space="preserve"> PAGEREF _Toc401266406 \h </w:instrText>
        </w:r>
        <w:r>
          <w:rPr>
            <w:webHidden/>
          </w:rPr>
        </w:r>
        <w:r>
          <w:rPr>
            <w:webHidden/>
          </w:rPr>
          <w:fldChar w:fldCharType="separate"/>
        </w:r>
        <w:r>
          <w:rPr>
            <w:webHidden/>
          </w:rPr>
          <w:t>5</w:t>
        </w:r>
        <w:r>
          <w:rPr>
            <w:webHidden/>
          </w:rPr>
          <w:fldChar w:fldCharType="end"/>
        </w:r>
      </w:hyperlink>
    </w:p>
    <w:p w14:paraId="79D6059A" w14:textId="77777777" w:rsidR="00DE5034" w:rsidRDefault="00DE5034">
      <w:pPr>
        <w:pStyle w:val="TOC2"/>
        <w:tabs>
          <w:tab w:val="left" w:pos="960"/>
        </w:tabs>
        <w:rPr>
          <w:rFonts w:asciiTheme="minorHAnsi" w:eastAsiaTheme="minorEastAsia" w:hAnsiTheme="minorHAnsi" w:cstheme="minorBidi"/>
        </w:rPr>
      </w:pPr>
      <w:hyperlink w:anchor="_Toc401266407" w:history="1">
        <w:r w:rsidRPr="00595815">
          <w:rPr>
            <w:rStyle w:val="Hyperlink"/>
          </w:rPr>
          <w:t>3.1</w:t>
        </w:r>
        <w:r>
          <w:rPr>
            <w:rFonts w:asciiTheme="minorHAnsi" w:eastAsiaTheme="minorEastAsia" w:hAnsiTheme="minorHAnsi" w:cstheme="minorBidi"/>
          </w:rPr>
          <w:tab/>
        </w:r>
        <w:r w:rsidRPr="00595815">
          <w:rPr>
            <w:rStyle w:val="Hyperlink"/>
          </w:rPr>
          <w:t>Name und Hauptziel</w:t>
        </w:r>
        <w:r>
          <w:rPr>
            <w:webHidden/>
          </w:rPr>
          <w:tab/>
        </w:r>
        <w:r>
          <w:rPr>
            <w:webHidden/>
          </w:rPr>
          <w:fldChar w:fldCharType="begin"/>
        </w:r>
        <w:r>
          <w:rPr>
            <w:webHidden/>
          </w:rPr>
          <w:instrText xml:space="preserve"> PAGEREF _Toc401266407 \h </w:instrText>
        </w:r>
        <w:r>
          <w:rPr>
            <w:webHidden/>
          </w:rPr>
        </w:r>
        <w:r>
          <w:rPr>
            <w:webHidden/>
          </w:rPr>
          <w:fldChar w:fldCharType="separate"/>
        </w:r>
        <w:r>
          <w:rPr>
            <w:webHidden/>
          </w:rPr>
          <w:t>5</w:t>
        </w:r>
        <w:r>
          <w:rPr>
            <w:webHidden/>
          </w:rPr>
          <w:fldChar w:fldCharType="end"/>
        </w:r>
      </w:hyperlink>
    </w:p>
    <w:p w14:paraId="22A1DEB5" w14:textId="77777777" w:rsidR="00DE5034" w:rsidRDefault="00DE5034">
      <w:pPr>
        <w:pStyle w:val="TOC2"/>
        <w:tabs>
          <w:tab w:val="left" w:pos="960"/>
        </w:tabs>
        <w:rPr>
          <w:rFonts w:asciiTheme="minorHAnsi" w:eastAsiaTheme="minorEastAsia" w:hAnsiTheme="minorHAnsi" w:cstheme="minorBidi"/>
        </w:rPr>
      </w:pPr>
      <w:hyperlink w:anchor="_Toc401266408" w:history="1">
        <w:r w:rsidRPr="00595815">
          <w:rPr>
            <w:rStyle w:val="Hyperlink"/>
          </w:rPr>
          <w:t>3.2</w:t>
        </w:r>
        <w:r>
          <w:rPr>
            <w:rFonts w:asciiTheme="minorHAnsi" w:eastAsiaTheme="minorEastAsia" w:hAnsiTheme="minorHAnsi" w:cstheme="minorBidi"/>
          </w:rPr>
          <w:tab/>
        </w:r>
        <w:r w:rsidRPr="00595815">
          <w:rPr>
            <w:rStyle w:val="Hyperlink"/>
          </w:rPr>
          <w:t>Teilziele</w:t>
        </w:r>
        <w:r>
          <w:rPr>
            <w:webHidden/>
          </w:rPr>
          <w:tab/>
        </w:r>
        <w:r>
          <w:rPr>
            <w:webHidden/>
          </w:rPr>
          <w:fldChar w:fldCharType="begin"/>
        </w:r>
        <w:r>
          <w:rPr>
            <w:webHidden/>
          </w:rPr>
          <w:instrText xml:space="preserve"> PAGEREF _Toc401266408 \h </w:instrText>
        </w:r>
        <w:r>
          <w:rPr>
            <w:webHidden/>
          </w:rPr>
        </w:r>
        <w:r>
          <w:rPr>
            <w:webHidden/>
          </w:rPr>
          <w:fldChar w:fldCharType="separate"/>
        </w:r>
        <w:r>
          <w:rPr>
            <w:webHidden/>
          </w:rPr>
          <w:t>5</w:t>
        </w:r>
        <w:r>
          <w:rPr>
            <w:webHidden/>
          </w:rPr>
          <w:fldChar w:fldCharType="end"/>
        </w:r>
      </w:hyperlink>
    </w:p>
    <w:p w14:paraId="36E97FAD" w14:textId="77777777" w:rsidR="00DE5034" w:rsidRDefault="00DE5034">
      <w:pPr>
        <w:pStyle w:val="TOC1"/>
        <w:tabs>
          <w:tab w:val="left" w:pos="480"/>
        </w:tabs>
        <w:rPr>
          <w:rFonts w:asciiTheme="minorHAnsi" w:eastAsiaTheme="minorEastAsia" w:hAnsiTheme="minorHAnsi" w:cstheme="minorBidi"/>
          <w:b w:val="0"/>
          <w:bCs w:val="0"/>
        </w:rPr>
      </w:pPr>
      <w:hyperlink w:anchor="_Toc401266409" w:history="1">
        <w:r w:rsidRPr="00595815">
          <w:rPr>
            <w:rStyle w:val="Hyperlink"/>
          </w:rPr>
          <w:t>4</w:t>
        </w:r>
        <w:r>
          <w:rPr>
            <w:rFonts w:asciiTheme="minorHAnsi" w:eastAsiaTheme="minorEastAsia" w:hAnsiTheme="minorHAnsi" w:cstheme="minorBidi"/>
            <w:b w:val="0"/>
            <w:bCs w:val="0"/>
          </w:rPr>
          <w:tab/>
        </w:r>
        <w:r w:rsidRPr="00595815">
          <w:rPr>
            <w:rStyle w:val="Hyperlink"/>
          </w:rPr>
          <w:t>Scoping</w:t>
        </w:r>
        <w:r>
          <w:rPr>
            <w:webHidden/>
          </w:rPr>
          <w:tab/>
        </w:r>
        <w:r>
          <w:rPr>
            <w:webHidden/>
          </w:rPr>
          <w:fldChar w:fldCharType="begin"/>
        </w:r>
        <w:r>
          <w:rPr>
            <w:webHidden/>
          </w:rPr>
          <w:instrText xml:space="preserve"> PAGEREF _Toc401266409 \h </w:instrText>
        </w:r>
        <w:r>
          <w:rPr>
            <w:webHidden/>
          </w:rPr>
        </w:r>
        <w:r>
          <w:rPr>
            <w:webHidden/>
          </w:rPr>
          <w:fldChar w:fldCharType="separate"/>
        </w:r>
        <w:r>
          <w:rPr>
            <w:webHidden/>
          </w:rPr>
          <w:t>6</w:t>
        </w:r>
        <w:r>
          <w:rPr>
            <w:webHidden/>
          </w:rPr>
          <w:fldChar w:fldCharType="end"/>
        </w:r>
      </w:hyperlink>
    </w:p>
    <w:p w14:paraId="36D3D2FC" w14:textId="77777777" w:rsidR="00DE5034" w:rsidRDefault="00DE5034">
      <w:pPr>
        <w:pStyle w:val="TOC2"/>
        <w:tabs>
          <w:tab w:val="left" w:pos="960"/>
        </w:tabs>
        <w:rPr>
          <w:rFonts w:asciiTheme="minorHAnsi" w:eastAsiaTheme="minorEastAsia" w:hAnsiTheme="minorHAnsi" w:cstheme="minorBidi"/>
        </w:rPr>
      </w:pPr>
      <w:hyperlink w:anchor="_Toc401266410" w:history="1">
        <w:r w:rsidRPr="00595815">
          <w:rPr>
            <w:rStyle w:val="Hyperlink"/>
          </w:rPr>
          <w:t>4.1</w:t>
        </w:r>
        <w:r>
          <w:rPr>
            <w:rFonts w:asciiTheme="minorHAnsi" w:eastAsiaTheme="minorEastAsia" w:hAnsiTheme="minorHAnsi" w:cstheme="minorBidi"/>
          </w:rPr>
          <w:tab/>
        </w:r>
        <w:r w:rsidRPr="00595815">
          <w:rPr>
            <w:rStyle w:val="Hyperlink"/>
          </w:rPr>
          <w:t>Systemkontext und Systemgrenzen</w:t>
        </w:r>
        <w:r>
          <w:rPr>
            <w:webHidden/>
          </w:rPr>
          <w:tab/>
        </w:r>
        <w:r>
          <w:rPr>
            <w:webHidden/>
          </w:rPr>
          <w:fldChar w:fldCharType="begin"/>
        </w:r>
        <w:r>
          <w:rPr>
            <w:webHidden/>
          </w:rPr>
          <w:instrText xml:space="preserve"> PAGEREF _Toc401266410 \h </w:instrText>
        </w:r>
        <w:r>
          <w:rPr>
            <w:webHidden/>
          </w:rPr>
        </w:r>
        <w:r>
          <w:rPr>
            <w:webHidden/>
          </w:rPr>
          <w:fldChar w:fldCharType="separate"/>
        </w:r>
        <w:r>
          <w:rPr>
            <w:webHidden/>
          </w:rPr>
          <w:t>6</w:t>
        </w:r>
        <w:r>
          <w:rPr>
            <w:webHidden/>
          </w:rPr>
          <w:fldChar w:fldCharType="end"/>
        </w:r>
      </w:hyperlink>
    </w:p>
    <w:p w14:paraId="7751DDCB" w14:textId="77777777" w:rsidR="00DE5034" w:rsidRDefault="00DE5034">
      <w:pPr>
        <w:pStyle w:val="TOC2"/>
        <w:tabs>
          <w:tab w:val="left" w:pos="960"/>
        </w:tabs>
        <w:rPr>
          <w:rFonts w:asciiTheme="minorHAnsi" w:eastAsiaTheme="minorEastAsia" w:hAnsiTheme="minorHAnsi" w:cstheme="minorBidi"/>
        </w:rPr>
      </w:pPr>
      <w:hyperlink w:anchor="_Toc401266411" w:history="1">
        <w:r w:rsidRPr="00595815">
          <w:rPr>
            <w:rStyle w:val="Hyperlink"/>
          </w:rPr>
          <w:t>4.2</w:t>
        </w:r>
        <w:r>
          <w:rPr>
            <w:rFonts w:asciiTheme="minorHAnsi" w:eastAsiaTheme="minorEastAsia" w:hAnsiTheme="minorHAnsi" w:cstheme="minorBidi"/>
          </w:rPr>
          <w:tab/>
        </w:r>
        <w:r w:rsidRPr="00595815">
          <w:rPr>
            <w:rStyle w:val="Hyperlink"/>
          </w:rPr>
          <w:t>Scope of the product</w:t>
        </w:r>
        <w:r>
          <w:rPr>
            <w:webHidden/>
          </w:rPr>
          <w:tab/>
        </w:r>
        <w:r>
          <w:rPr>
            <w:webHidden/>
          </w:rPr>
          <w:fldChar w:fldCharType="begin"/>
        </w:r>
        <w:r>
          <w:rPr>
            <w:webHidden/>
          </w:rPr>
          <w:instrText xml:space="preserve"> PAGEREF _Toc401266411 \h </w:instrText>
        </w:r>
        <w:r>
          <w:rPr>
            <w:webHidden/>
          </w:rPr>
        </w:r>
        <w:r>
          <w:rPr>
            <w:webHidden/>
          </w:rPr>
          <w:fldChar w:fldCharType="separate"/>
        </w:r>
        <w:r>
          <w:rPr>
            <w:webHidden/>
          </w:rPr>
          <w:t>6</w:t>
        </w:r>
        <w:r>
          <w:rPr>
            <w:webHidden/>
          </w:rPr>
          <w:fldChar w:fldCharType="end"/>
        </w:r>
      </w:hyperlink>
    </w:p>
    <w:p w14:paraId="1AB6A331" w14:textId="77777777" w:rsidR="00DE5034" w:rsidRDefault="00DE5034">
      <w:pPr>
        <w:pStyle w:val="TOC2"/>
        <w:tabs>
          <w:tab w:val="left" w:pos="960"/>
        </w:tabs>
        <w:rPr>
          <w:rFonts w:asciiTheme="minorHAnsi" w:eastAsiaTheme="minorEastAsia" w:hAnsiTheme="minorHAnsi" w:cstheme="minorBidi"/>
        </w:rPr>
      </w:pPr>
      <w:hyperlink w:anchor="_Toc401266412" w:history="1">
        <w:r w:rsidRPr="00595815">
          <w:rPr>
            <w:rStyle w:val="Hyperlink"/>
          </w:rPr>
          <w:t>4.3</w:t>
        </w:r>
        <w:r>
          <w:rPr>
            <w:rFonts w:asciiTheme="minorHAnsi" w:eastAsiaTheme="minorEastAsia" w:hAnsiTheme="minorHAnsi" w:cstheme="minorBidi"/>
          </w:rPr>
          <w:tab/>
        </w:r>
        <w:r w:rsidRPr="00595815">
          <w:rPr>
            <w:rStyle w:val="Hyperlink"/>
          </w:rPr>
          <w:t>Out of scope</w:t>
        </w:r>
        <w:r>
          <w:rPr>
            <w:webHidden/>
          </w:rPr>
          <w:tab/>
        </w:r>
        <w:r>
          <w:rPr>
            <w:webHidden/>
          </w:rPr>
          <w:fldChar w:fldCharType="begin"/>
        </w:r>
        <w:r>
          <w:rPr>
            <w:webHidden/>
          </w:rPr>
          <w:instrText xml:space="preserve"> PAGEREF _Toc401266412 \h </w:instrText>
        </w:r>
        <w:r>
          <w:rPr>
            <w:webHidden/>
          </w:rPr>
        </w:r>
        <w:r>
          <w:rPr>
            <w:webHidden/>
          </w:rPr>
          <w:fldChar w:fldCharType="separate"/>
        </w:r>
        <w:r>
          <w:rPr>
            <w:webHidden/>
          </w:rPr>
          <w:t>7</w:t>
        </w:r>
        <w:r>
          <w:rPr>
            <w:webHidden/>
          </w:rPr>
          <w:fldChar w:fldCharType="end"/>
        </w:r>
      </w:hyperlink>
    </w:p>
    <w:p w14:paraId="6B9F5E99" w14:textId="77777777" w:rsidR="00DE5034" w:rsidRDefault="00DE5034">
      <w:pPr>
        <w:pStyle w:val="TOC1"/>
        <w:tabs>
          <w:tab w:val="left" w:pos="480"/>
        </w:tabs>
        <w:rPr>
          <w:rFonts w:asciiTheme="minorHAnsi" w:eastAsiaTheme="minorEastAsia" w:hAnsiTheme="minorHAnsi" w:cstheme="minorBidi"/>
          <w:b w:val="0"/>
          <w:bCs w:val="0"/>
        </w:rPr>
      </w:pPr>
      <w:hyperlink w:anchor="_Toc401266413" w:history="1">
        <w:r w:rsidRPr="00595815">
          <w:rPr>
            <w:rStyle w:val="Hyperlink"/>
          </w:rPr>
          <w:t>5</w:t>
        </w:r>
        <w:r>
          <w:rPr>
            <w:rFonts w:asciiTheme="minorHAnsi" w:eastAsiaTheme="minorEastAsia" w:hAnsiTheme="minorHAnsi" w:cstheme="minorBidi"/>
            <w:b w:val="0"/>
            <w:bCs w:val="0"/>
          </w:rPr>
          <w:tab/>
        </w:r>
        <w:r w:rsidRPr="00595815">
          <w:rPr>
            <w:rStyle w:val="Hyperlink"/>
          </w:rPr>
          <w:t>Anforderungen</w:t>
        </w:r>
        <w:r>
          <w:rPr>
            <w:webHidden/>
          </w:rPr>
          <w:tab/>
        </w:r>
        <w:r>
          <w:rPr>
            <w:webHidden/>
          </w:rPr>
          <w:fldChar w:fldCharType="begin"/>
        </w:r>
        <w:r>
          <w:rPr>
            <w:webHidden/>
          </w:rPr>
          <w:instrText xml:space="preserve"> PAGEREF _Toc401266413 \h </w:instrText>
        </w:r>
        <w:r>
          <w:rPr>
            <w:webHidden/>
          </w:rPr>
        </w:r>
        <w:r>
          <w:rPr>
            <w:webHidden/>
          </w:rPr>
          <w:fldChar w:fldCharType="separate"/>
        </w:r>
        <w:r>
          <w:rPr>
            <w:webHidden/>
          </w:rPr>
          <w:t>8</w:t>
        </w:r>
        <w:r>
          <w:rPr>
            <w:webHidden/>
          </w:rPr>
          <w:fldChar w:fldCharType="end"/>
        </w:r>
      </w:hyperlink>
    </w:p>
    <w:p w14:paraId="5BFCFE94" w14:textId="77777777" w:rsidR="00DE5034" w:rsidRDefault="00DE5034">
      <w:pPr>
        <w:pStyle w:val="TOC2"/>
        <w:tabs>
          <w:tab w:val="left" w:pos="960"/>
        </w:tabs>
        <w:rPr>
          <w:rFonts w:asciiTheme="minorHAnsi" w:eastAsiaTheme="minorEastAsia" w:hAnsiTheme="minorHAnsi" w:cstheme="minorBidi"/>
        </w:rPr>
      </w:pPr>
      <w:hyperlink w:anchor="_Toc401266414" w:history="1">
        <w:r w:rsidRPr="00595815">
          <w:rPr>
            <w:rStyle w:val="Hyperlink"/>
          </w:rPr>
          <w:t>5.1</w:t>
        </w:r>
        <w:r>
          <w:rPr>
            <w:rFonts w:asciiTheme="minorHAnsi" w:eastAsiaTheme="minorEastAsia" w:hAnsiTheme="minorHAnsi" w:cstheme="minorBidi"/>
          </w:rPr>
          <w:tab/>
        </w:r>
        <w:r w:rsidRPr="00595815">
          <w:rPr>
            <w:rStyle w:val="Hyperlink"/>
          </w:rPr>
          <w:t>Anforderungsübersicht</w:t>
        </w:r>
        <w:r>
          <w:rPr>
            <w:webHidden/>
          </w:rPr>
          <w:tab/>
        </w:r>
        <w:r>
          <w:rPr>
            <w:webHidden/>
          </w:rPr>
          <w:fldChar w:fldCharType="begin"/>
        </w:r>
        <w:r>
          <w:rPr>
            <w:webHidden/>
          </w:rPr>
          <w:instrText xml:space="preserve"> PAGEREF _Toc401266414 \h </w:instrText>
        </w:r>
        <w:r>
          <w:rPr>
            <w:webHidden/>
          </w:rPr>
        </w:r>
        <w:r>
          <w:rPr>
            <w:webHidden/>
          </w:rPr>
          <w:fldChar w:fldCharType="separate"/>
        </w:r>
        <w:r>
          <w:rPr>
            <w:webHidden/>
          </w:rPr>
          <w:t>8</w:t>
        </w:r>
        <w:r>
          <w:rPr>
            <w:webHidden/>
          </w:rPr>
          <w:fldChar w:fldCharType="end"/>
        </w:r>
      </w:hyperlink>
    </w:p>
    <w:p w14:paraId="13BF5C4B" w14:textId="77777777" w:rsidR="00DE5034" w:rsidRDefault="00DE5034">
      <w:pPr>
        <w:pStyle w:val="TOC2"/>
        <w:tabs>
          <w:tab w:val="left" w:pos="960"/>
        </w:tabs>
        <w:rPr>
          <w:rFonts w:asciiTheme="minorHAnsi" w:eastAsiaTheme="minorEastAsia" w:hAnsiTheme="minorHAnsi" w:cstheme="minorBidi"/>
        </w:rPr>
      </w:pPr>
      <w:hyperlink w:anchor="_Toc401266415" w:history="1">
        <w:r w:rsidRPr="00595815">
          <w:rPr>
            <w:rStyle w:val="Hyperlink"/>
          </w:rPr>
          <w:t>5.2</w:t>
        </w:r>
        <w:r>
          <w:rPr>
            <w:rFonts w:asciiTheme="minorHAnsi" w:eastAsiaTheme="minorEastAsia" w:hAnsiTheme="minorHAnsi" w:cstheme="minorBidi"/>
          </w:rPr>
          <w:tab/>
        </w:r>
        <w:r w:rsidRPr="00595815">
          <w:rPr>
            <w:rStyle w:val="Hyperlink"/>
          </w:rPr>
          <w:t>Detailbeschreibung der Anforderungen</w:t>
        </w:r>
        <w:r>
          <w:rPr>
            <w:webHidden/>
          </w:rPr>
          <w:tab/>
        </w:r>
        <w:r>
          <w:rPr>
            <w:webHidden/>
          </w:rPr>
          <w:fldChar w:fldCharType="begin"/>
        </w:r>
        <w:r>
          <w:rPr>
            <w:webHidden/>
          </w:rPr>
          <w:instrText xml:space="preserve"> PAGEREF _Toc401266415 \h </w:instrText>
        </w:r>
        <w:r>
          <w:rPr>
            <w:webHidden/>
          </w:rPr>
        </w:r>
        <w:r>
          <w:rPr>
            <w:webHidden/>
          </w:rPr>
          <w:fldChar w:fldCharType="separate"/>
        </w:r>
        <w:r>
          <w:rPr>
            <w:webHidden/>
          </w:rPr>
          <w:t>11</w:t>
        </w:r>
        <w:r>
          <w:rPr>
            <w:webHidden/>
          </w:rPr>
          <w:fldChar w:fldCharType="end"/>
        </w:r>
      </w:hyperlink>
    </w:p>
    <w:p w14:paraId="2F446BA2" w14:textId="77777777" w:rsidR="00DE5034" w:rsidRDefault="00DE5034">
      <w:pPr>
        <w:pStyle w:val="TOC2"/>
        <w:tabs>
          <w:tab w:val="left" w:pos="960"/>
        </w:tabs>
        <w:rPr>
          <w:rFonts w:asciiTheme="minorHAnsi" w:eastAsiaTheme="minorEastAsia" w:hAnsiTheme="minorHAnsi" w:cstheme="minorBidi"/>
        </w:rPr>
      </w:pPr>
      <w:hyperlink w:anchor="_Toc401266416" w:history="1">
        <w:r w:rsidRPr="00595815">
          <w:rPr>
            <w:rStyle w:val="Hyperlink"/>
          </w:rPr>
          <w:t>5.3</w:t>
        </w:r>
        <w:r>
          <w:rPr>
            <w:rFonts w:asciiTheme="minorHAnsi" w:eastAsiaTheme="minorEastAsia" w:hAnsiTheme="minorHAnsi" w:cstheme="minorBidi"/>
          </w:rPr>
          <w:tab/>
        </w:r>
        <w:r w:rsidRPr="00595815">
          <w:rPr>
            <w:rStyle w:val="Hyperlink"/>
          </w:rPr>
          <w:t>Qualitätsanforderungen (NFR)</w:t>
        </w:r>
        <w:r>
          <w:rPr>
            <w:webHidden/>
          </w:rPr>
          <w:tab/>
        </w:r>
        <w:r>
          <w:rPr>
            <w:webHidden/>
          </w:rPr>
          <w:fldChar w:fldCharType="begin"/>
        </w:r>
        <w:r>
          <w:rPr>
            <w:webHidden/>
          </w:rPr>
          <w:instrText xml:space="preserve"> PAGEREF _Toc401266416 \h </w:instrText>
        </w:r>
        <w:r>
          <w:rPr>
            <w:webHidden/>
          </w:rPr>
        </w:r>
        <w:r>
          <w:rPr>
            <w:webHidden/>
          </w:rPr>
          <w:fldChar w:fldCharType="separate"/>
        </w:r>
        <w:r>
          <w:rPr>
            <w:webHidden/>
          </w:rPr>
          <w:t>13</w:t>
        </w:r>
        <w:r>
          <w:rPr>
            <w:webHidden/>
          </w:rPr>
          <w:fldChar w:fldCharType="end"/>
        </w:r>
      </w:hyperlink>
    </w:p>
    <w:p w14:paraId="6EE1FD24" w14:textId="77777777" w:rsidR="00DE5034" w:rsidRDefault="00DE5034">
      <w:pPr>
        <w:pStyle w:val="TOC1"/>
        <w:tabs>
          <w:tab w:val="left" w:pos="480"/>
        </w:tabs>
        <w:rPr>
          <w:rFonts w:asciiTheme="minorHAnsi" w:eastAsiaTheme="minorEastAsia" w:hAnsiTheme="minorHAnsi" w:cstheme="minorBidi"/>
          <w:b w:val="0"/>
          <w:bCs w:val="0"/>
        </w:rPr>
      </w:pPr>
      <w:hyperlink w:anchor="_Toc401266417" w:history="1">
        <w:r w:rsidRPr="00595815">
          <w:rPr>
            <w:rStyle w:val="Hyperlink"/>
          </w:rPr>
          <w:t>6</w:t>
        </w:r>
        <w:r>
          <w:rPr>
            <w:rFonts w:asciiTheme="minorHAnsi" w:eastAsiaTheme="minorEastAsia" w:hAnsiTheme="minorHAnsi" w:cstheme="minorBidi"/>
            <w:b w:val="0"/>
            <w:bCs w:val="0"/>
          </w:rPr>
          <w:tab/>
        </w:r>
        <w:r w:rsidRPr="00595815">
          <w:rPr>
            <w:rStyle w:val="Hyperlink"/>
          </w:rPr>
          <w:t>Chancen und Risiken des Projekts</w:t>
        </w:r>
        <w:r>
          <w:rPr>
            <w:webHidden/>
          </w:rPr>
          <w:tab/>
        </w:r>
        <w:r>
          <w:rPr>
            <w:webHidden/>
          </w:rPr>
          <w:fldChar w:fldCharType="begin"/>
        </w:r>
        <w:r>
          <w:rPr>
            <w:webHidden/>
          </w:rPr>
          <w:instrText xml:space="preserve"> PAGEREF _Toc401266417 \h </w:instrText>
        </w:r>
        <w:r>
          <w:rPr>
            <w:webHidden/>
          </w:rPr>
        </w:r>
        <w:r>
          <w:rPr>
            <w:webHidden/>
          </w:rPr>
          <w:fldChar w:fldCharType="separate"/>
        </w:r>
        <w:r>
          <w:rPr>
            <w:webHidden/>
          </w:rPr>
          <w:t>14</w:t>
        </w:r>
        <w:r>
          <w:rPr>
            <w:webHidden/>
          </w:rPr>
          <w:fldChar w:fldCharType="end"/>
        </w:r>
      </w:hyperlink>
    </w:p>
    <w:p w14:paraId="38A37BA0" w14:textId="77777777" w:rsidR="00B74791" w:rsidRPr="001874B1" w:rsidRDefault="00B74791" w:rsidP="00917A6F">
      <w:r w:rsidRPr="001874B1">
        <w:fldChar w:fldCharType="end"/>
      </w:r>
    </w:p>
    <w:p w14:paraId="72CA885B" w14:textId="77777777" w:rsidR="001A0B00" w:rsidRPr="001874B1" w:rsidRDefault="001A0B00">
      <w:pPr>
        <w:rPr>
          <w:rFonts w:cs="Helvetica"/>
          <w:b/>
          <w:bCs/>
          <w:kern w:val="32"/>
          <w:sz w:val="36"/>
        </w:rPr>
      </w:pPr>
    </w:p>
    <w:p w14:paraId="7677B181" w14:textId="77777777" w:rsidR="00B37DE3" w:rsidRPr="001874B1" w:rsidRDefault="00B37DE3"/>
    <w:p w14:paraId="5F32DDD2" w14:textId="3D74A5EB" w:rsidR="004C3E9C" w:rsidRPr="006F4047" w:rsidRDefault="004C3E9C" w:rsidP="004C3E9C">
      <w:pPr>
        <w:pStyle w:val="ListParagraph"/>
        <w:rPr>
          <w:i/>
          <w:sz w:val="28"/>
        </w:rPr>
      </w:pPr>
      <w:bookmarkStart w:id="0" w:name="_GoBack"/>
      <w:r w:rsidRPr="006F4047">
        <w:rPr>
          <w:i/>
          <w:sz w:val="28"/>
          <w:highlight w:val="yellow"/>
        </w:rPr>
        <w:t>To Do im Dokument</w:t>
      </w:r>
      <w:r w:rsidRPr="006F4047">
        <w:rPr>
          <w:i/>
          <w:sz w:val="28"/>
        </w:rPr>
        <w:br/>
      </w:r>
    </w:p>
    <w:p w14:paraId="00A6E282" w14:textId="77777777" w:rsidR="004C3E9C" w:rsidRPr="006F4047" w:rsidRDefault="00847406" w:rsidP="00E1405C">
      <w:pPr>
        <w:pStyle w:val="ListParagraph"/>
        <w:numPr>
          <w:ilvl w:val="0"/>
          <w:numId w:val="31"/>
        </w:numPr>
        <w:rPr>
          <w:i/>
          <w:sz w:val="28"/>
        </w:rPr>
      </w:pPr>
      <w:r w:rsidRPr="006F4047">
        <w:rPr>
          <w:i/>
          <w:sz w:val="28"/>
        </w:rPr>
        <w:t>Charakterisieren der Aktivitäten des Systems</w:t>
      </w:r>
      <w:r w:rsidR="002947B4" w:rsidRPr="006F4047">
        <w:rPr>
          <w:i/>
          <w:sz w:val="28"/>
        </w:rPr>
        <w:t xml:space="preserve"> </w:t>
      </w:r>
    </w:p>
    <w:p w14:paraId="213E3889" w14:textId="5BC441CB" w:rsidR="00E91B5B" w:rsidRPr="006F4047" w:rsidRDefault="00847406" w:rsidP="004C3E9C">
      <w:pPr>
        <w:pStyle w:val="ListParagraph"/>
        <w:numPr>
          <w:ilvl w:val="1"/>
          <w:numId w:val="31"/>
        </w:numPr>
        <w:rPr>
          <w:i/>
          <w:sz w:val="28"/>
        </w:rPr>
      </w:pPr>
      <w:r w:rsidRPr="006F4047">
        <w:rPr>
          <w:i/>
          <w:sz w:val="28"/>
        </w:rPr>
        <w:t>(analog Schablone Teil2</w:t>
      </w:r>
      <w:r w:rsidR="002947B4" w:rsidRPr="006F4047">
        <w:rPr>
          <w:i/>
          <w:sz w:val="28"/>
        </w:rPr>
        <w:t>, S.19</w:t>
      </w:r>
      <w:r w:rsidRPr="006F4047">
        <w:rPr>
          <w:i/>
          <w:sz w:val="28"/>
        </w:rPr>
        <w:t xml:space="preserve"> PDF)</w:t>
      </w:r>
    </w:p>
    <w:p w14:paraId="5EDE0617" w14:textId="6DFD79A8" w:rsidR="00253083" w:rsidRPr="004C3E9C" w:rsidRDefault="00E91B5B" w:rsidP="004C3E9C">
      <w:pPr>
        <w:pStyle w:val="ListParagraph"/>
        <w:numPr>
          <w:ilvl w:val="0"/>
          <w:numId w:val="31"/>
        </w:numPr>
        <w:rPr>
          <w:sz w:val="28"/>
        </w:rPr>
      </w:pPr>
      <w:r w:rsidRPr="006F4047">
        <w:rPr>
          <w:i/>
          <w:sz w:val="28"/>
        </w:rPr>
        <w:t>Nummerierungen der Anforderungen noch nicht final erstellt, da noch viele Änderungen gemacht werden.</w:t>
      </w:r>
      <w:bookmarkEnd w:id="0"/>
      <w:r w:rsidR="00253083" w:rsidRPr="004C3E9C">
        <w:rPr>
          <w:sz w:val="28"/>
        </w:rPr>
        <w:br w:type="page"/>
      </w:r>
    </w:p>
    <w:p w14:paraId="3D8410C4" w14:textId="77777777" w:rsidR="00F86281" w:rsidRPr="001874B1" w:rsidRDefault="002212E5" w:rsidP="00090AAF">
      <w:pPr>
        <w:pStyle w:val="Heading1"/>
      </w:pPr>
      <w:bookmarkStart w:id="1" w:name="_Toc401266399"/>
      <w:r w:rsidRPr="001874B1">
        <w:lastRenderedPageBreak/>
        <w:t>Einleitung</w:t>
      </w:r>
      <w:bookmarkEnd w:id="1"/>
    </w:p>
    <w:p w14:paraId="0E8401B4" w14:textId="77777777"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alle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Heading2"/>
      </w:pPr>
      <w:bookmarkStart w:id="2" w:name="_Toc401266400"/>
      <w:r w:rsidRPr="001874B1">
        <w:t>Ziel des Dokuments</w:t>
      </w:r>
      <w:bookmarkEnd w:id="2"/>
    </w:p>
    <w:p w14:paraId="3F138B76" w14:textId="367C957F" w:rsidR="00B5202E" w:rsidRPr="001874B1"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6F51EE5F" w14:textId="77777777" w:rsidR="009C54A3" w:rsidRPr="001874B1" w:rsidRDefault="009C54A3" w:rsidP="00917A6F"/>
    <w:p w14:paraId="3532AEAB" w14:textId="77777777" w:rsidR="009C54A3" w:rsidRPr="001874B1" w:rsidRDefault="009C54A3" w:rsidP="00917A6F"/>
    <w:p w14:paraId="7463AF35" w14:textId="77777777" w:rsidR="00C736C3" w:rsidRPr="001874B1" w:rsidRDefault="00E80AB9" w:rsidP="00E80AB9">
      <w:pPr>
        <w:pStyle w:val="Heading1"/>
      </w:pPr>
      <w:bookmarkStart w:id="3" w:name="_Toc401266401"/>
      <w:r w:rsidRPr="001874B1">
        <w:t>Projektbeschrieb</w:t>
      </w:r>
      <w:bookmarkEnd w:id="3"/>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77777777" w:rsidR="007030D9" w:rsidRPr="001874B1" w:rsidRDefault="007030D9" w:rsidP="007030D9">
      <w:r w:rsidRPr="001874B1">
        <w:t>Im Moment (Stand KW: 42)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7777777" w:rsidR="00F85FDE" w:rsidRPr="001874B1" w:rsidRDefault="00F85FDE" w:rsidP="00F85FDE">
      <w:pPr>
        <w:pStyle w:val="Heading2"/>
      </w:pPr>
      <w:bookmarkStart w:id="4" w:name="_Toc401266402"/>
      <w:r w:rsidRPr="001874B1">
        <w:lastRenderedPageBreak/>
        <w:t>Anforderungsquellen</w:t>
      </w:r>
      <w:bookmarkEnd w:id="4"/>
    </w:p>
    <w:p w14:paraId="79582F67" w14:textId="77777777" w:rsidR="00F85FDE" w:rsidRPr="001874B1" w:rsidRDefault="00F85FDE" w:rsidP="00F85FDE">
      <w:pPr>
        <w:pStyle w:val="ListParagraph"/>
        <w:numPr>
          <w:ilvl w:val="0"/>
          <w:numId w:val="25"/>
        </w:numPr>
        <w:rPr>
          <w:rFonts w:ascii="Arial" w:hAnsi="Arial" w:cs="Arial"/>
        </w:rPr>
      </w:pPr>
      <w:r w:rsidRPr="001874B1">
        <w:rPr>
          <w:rFonts w:ascii="Arial" w:hAnsi="Arial" w:cs="Arial"/>
        </w:rPr>
        <w:t>J. Eckerle als leitender Dozent und somit Projektauftraggeber</w:t>
      </w:r>
    </w:p>
    <w:p w14:paraId="471F8757" w14:textId="649CE743" w:rsidR="00F85FDE" w:rsidRPr="001874B1" w:rsidRDefault="00F85FDE" w:rsidP="00F85FDE">
      <w:pPr>
        <w:pStyle w:val="ListParagraph"/>
        <w:numPr>
          <w:ilvl w:val="0"/>
          <w:numId w:val="25"/>
        </w:numPr>
        <w:rPr>
          <w:rFonts w:ascii="Arial" w:hAnsi="Arial" w:cs="Arial"/>
        </w:rPr>
      </w:pPr>
      <w:r w:rsidRPr="001874B1">
        <w:rPr>
          <w:rFonts w:ascii="Arial" w:hAnsi="Arial" w:cs="Arial"/>
        </w:rPr>
        <w:t xml:space="preserve">Spieler von Computerspielen und Interessierte an unserem Projekt als </w:t>
      </w:r>
      <w:r w:rsidR="003220E7">
        <w:rPr>
          <w:rFonts w:ascii="Arial" w:hAnsi="Arial" w:cs="Arial"/>
        </w:rPr>
        <w:t>o</w:t>
      </w:r>
      <w:r w:rsidRPr="001874B1">
        <w:rPr>
          <w:rFonts w:ascii="Arial" w:hAnsi="Arial" w:cs="Arial"/>
        </w:rPr>
        <w:t>perative Anwender</w:t>
      </w:r>
    </w:p>
    <w:p w14:paraId="1F97F74A" w14:textId="77777777" w:rsidR="00F85FDE" w:rsidRPr="001874B1" w:rsidRDefault="00F85FDE" w:rsidP="00F85FDE">
      <w:pPr>
        <w:pStyle w:val="ListParagraph"/>
        <w:numPr>
          <w:ilvl w:val="0"/>
          <w:numId w:val="25"/>
        </w:numPr>
        <w:rPr>
          <w:rFonts w:ascii="Arial" w:hAnsi="Arial" w:cs="Arial"/>
        </w:rPr>
      </w:pPr>
      <w:r w:rsidRPr="001874B1">
        <w:rPr>
          <w:rFonts w:ascii="Arial" w:hAnsi="Arial" w:cs="Arial"/>
        </w:rPr>
        <w:t>Modulbeschrieb</w:t>
      </w:r>
    </w:p>
    <w:p w14:paraId="23F68DD4" w14:textId="77777777" w:rsidR="00F85FDE" w:rsidRPr="001874B1" w:rsidRDefault="00F85FDE" w:rsidP="00F85FDE">
      <w:pPr>
        <w:pStyle w:val="Heading2"/>
      </w:pPr>
      <w:bookmarkStart w:id="5" w:name="_Toc401266403"/>
      <w:r w:rsidRPr="001874B1">
        <w:t>Projektmethode</w:t>
      </w:r>
      <w:bookmarkEnd w:id="5"/>
    </w:p>
    <w:p w14:paraId="44ABBD7B" w14:textId="77777777" w:rsidR="00F85FDE" w:rsidRPr="001874B1" w:rsidRDefault="00F85FDE" w:rsidP="00F85FDE">
      <w:pPr>
        <w:pStyle w:val="ListParagraph"/>
        <w:numPr>
          <w:ilvl w:val="0"/>
          <w:numId w:val="27"/>
        </w:numPr>
        <w:rPr>
          <w:rStyle w:val="SubtleEmphasis"/>
        </w:rPr>
      </w:pPr>
      <w:r w:rsidRPr="001874B1">
        <w:rPr>
          <w:rStyle w:val="SubtleEmphasis"/>
        </w:rPr>
        <w:t xml:space="preserve">Das Projekt wird anlehnend an SCRUM agil entwickelt. </w:t>
      </w:r>
    </w:p>
    <w:p w14:paraId="0B90EBC2" w14:textId="77777777" w:rsidR="00F85FDE" w:rsidRPr="001874B1" w:rsidRDefault="00F85FDE" w:rsidP="00F85FDE">
      <w:pPr>
        <w:pStyle w:val="Heading2"/>
      </w:pPr>
      <w:bookmarkStart w:id="6" w:name="_Toc401266404"/>
      <w:r w:rsidRPr="001874B1">
        <w:t>Technische Ressourcen</w:t>
      </w:r>
      <w:bookmarkEnd w:id="6"/>
    </w:p>
    <w:p w14:paraId="51B11D4F" w14:textId="77777777" w:rsidR="00F85FDE" w:rsidRPr="001874B1" w:rsidRDefault="00F85FDE" w:rsidP="00F85FDE">
      <w:pPr>
        <w:pStyle w:val="ListParagraph"/>
        <w:numPr>
          <w:ilvl w:val="0"/>
          <w:numId w:val="28"/>
        </w:numPr>
        <w:ind w:left="709"/>
        <w:rPr>
          <w:rStyle w:val="SubtleEmphasis"/>
        </w:rPr>
      </w:pPr>
      <w:r w:rsidRPr="001874B1">
        <w:rPr>
          <w:rStyle w:val="SubtleEmphasis"/>
        </w:rPr>
        <w:t>Unity Editor (Entwicklungsumgebung)</w:t>
      </w:r>
    </w:p>
    <w:p w14:paraId="12BE4382" w14:textId="77777777" w:rsidR="00F85FDE" w:rsidRPr="001874B1" w:rsidRDefault="00F85FDE" w:rsidP="00F85FDE">
      <w:pPr>
        <w:pStyle w:val="ListParagraph"/>
        <w:numPr>
          <w:ilvl w:val="0"/>
          <w:numId w:val="28"/>
        </w:numPr>
        <w:ind w:left="709"/>
        <w:rPr>
          <w:rStyle w:val="SubtleEmphasis"/>
        </w:rPr>
      </w:pPr>
      <w:r w:rsidRPr="001874B1">
        <w:rPr>
          <w:rStyle w:val="SubtleEmphasis"/>
        </w:rPr>
        <w:t>UnityScript, Monodevelop</w:t>
      </w:r>
    </w:p>
    <w:p w14:paraId="2830839B" w14:textId="77777777" w:rsidR="00F85FDE" w:rsidRPr="001874B1" w:rsidRDefault="00F85FDE" w:rsidP="00F85FDE">
      <w:pPr>
        <w:pStyle w:val="ListParagraph"/>
        <w:numPr>
          <w:ilvl w:val="0"/>
          <w:numId w:val="28"/>
        </w:numPr>
        <w:ind w:left="709"/>
        <w:rPr>
          <w:rStyle w:val="SubtleEmphasis"/>
        </w:rPr>
      </w:pPr>
      <w:r w:rsidRPr="001874B1">
        <w:rPr>
          <w:rStyle w:val="SubtleEmphasis"/>
        </w:rPr>
        <w:t>Automatentheorie („Artificial Intelligence for Games“)</w:t>
      </w:r>
    </w:p>
    <w:p w14:paraId="68359FAE" w14:textId="77777777" w:rsidR="00F85FDE" w:rsidRPr="001874B1" w:rsidRDefault="00F85FDE" w:rsidP="00F85FDE">
      <w:pPr>
        <w:pStyle w:val="ListParagraph"/>
        <w:numPr>
          <w:ilvl w:val="0"/>
          <w:numId w:val="28"/>
        </w:numPr>
        <w:ind w:left="709"/>
        <w:rPr>
          <w:rStyle w:val="SubtleEmphasis"/>
        </w:rPr>
      </w:pPr>
      <w:r w:rsidRPr="001874B1">
        <w:rPr>
          <w:rStyle w:val="SubtleEmphasis"/>
        </w:rPr>
        <w:t>Blender (Gestaltung 3D Modelle)</w:t>
      </w:r>
    </w:p>
    <w:p w14:paraId="6C3BD643" w14:textId="77777777" w:rsidR="00F85FDE" w:rsidRPr="001874B1" w:rsidRDefault="00F85FDE" w:rsidP="00F85FDE">
      <w:pPr>
        <w:pStyle w:val="ListParagraph"/>
        <w:numPr>
          <w:ilvl w:val="0"/>
          <w:numId w:val="28"/>
        </w:numPr>
        <w:ind w:left="709"/>
        <w:rPr>
          <w:rStyle w:val="SubtleEmphasis"/>
        </w:rPr>
      </w:pPr>
      <w:r w:rsidRPr="001874B1">
        <w:rPr>
          <w:rStyle w:val="SubtleEmphasis"/>
        </w:rPr>
        <w:t>GitHub (FileShare und Sicherheitskonzept für Projekt)</w:t>
      </w:r>
    </w:p>
    <w:p w14:paraId="4E97B270" w14:textId="77777777" w:rsidR="00F85FDE" w:rsidRPr="001874B1" w:rsidRDefault="00F85FDE" w:rsidP="00F85FDE">
      <w:pPr>
        <w:pStyle w:val="ListParagraph"/>
        <w:numPr>
          <w:ilvl w:val="0"/>
          <w:numId w:val="28"/>
        </w:numPr>
        <w:ind w:left="709"/>
        <w:rPr>
          <w:rStyle w:val="SubtleEmphasis"/>
        </w:rPr>
      </w:pPr>
      <w:r w:rsidRPr="001874B1">
        <w:rPr>
          <w:rStyle w:val="SubtleEmphasis"/>
        </w:rPr>
        <w:t>Laptop’s der Projektmitglieder (Testen und Anwendung des Adventures)</w:t>
      </w:r>
    </w:p>
    <w:p w14:paraId="2CA55452" w14:textId="77777777" w:rsidR="00F85FDE" w:rsidRPr="001874B1" w:rsidRDefault="00F85FDE" w:rsidP="00F85FDE">
      <w:pPr>
        <w:pStyle w:val="Heading2"/>
      </w:pPr>
      <w:bookmarkStart w:id="7" w:name="_Toc401266405"/>
      <w:r w:rsidRPr="001874B1">
        <w:t>Dokumente</w:t>
      </w:r>
      <w:bookmarkEnd w:id="7"/>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Heading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Heading1"/>
      </w:pPr>
      <w:bookmarkStart w:id="8" w:name="_Toc401266406"/>
      <w:r w:rsidRPr="001874B1">
        <w:lastRenderedPageBreak/>
        <w:t>Projektziele</w:t>
      </w:r>
      <w:bookmarkEnd w:id="8"/>
    </w:p>
    <w:p w14:paraId="649CCC51" w14:textId="117386BD" w:rsidR="004B73A3" w:rsidRDefault="004B73A3" w:rsidP="004B73A3">
      <w:r>
        <w:t>Dieses Projekt</w:t>
      </w:r>
      <w:r w:rsidRPr="004B73A3">
        <w:t xml:space="preserve"> hat zum Ziel, </w:t>
      </w:r>
      <w:r>
        <w:t>das Team</w:t>
      </w:r>
      <w:r w:rsidRPr="004B73A3">
        <w:t xml:space="preserve"> anhand </w:t>
      </w:r>
      <w:r>
        <w:t>eines konkreten Auftrags</w:t>
      </w:r>
      <w:r w:rsidRPr="004B73A3">
        <w:t xml:space="preserve"> mit der Praxis der Projektführung vertraut zu machen. Zu diesem Zweck </w:t>
      </w:r>
      <w:r w:rsidR="00DC4118">
        <w:t>entwickelt</w:t>
      </w:r>
      <w:r>
        <w:t xml:space="preserve"> die Gruppe</w:t>
      </w:r>
      <w:r w:rsidRPr="004B73A3">
        <w:t xml:space="preserve"> weitgehend selbständig ein </w:t>
      </w:r>
      <w:r>
        <w:t>spielbares 3-D-Spiel</w:t>
      </w:r>
      <w:r w:rsidRPr="004B73A3">
        <w:t>.</w:t>
      </w:r>
    </w:p>
    <w:p w14:paraId="6D607C1A" w14:textId="7E1BC9BA" w:rsidR="000B23E4" w:rsidRPr="001874B1" w:rsidRDefault="001110A0" w:rsidP="000B23E4">
      <w:pPr>
        <w:pStyle w:val="Heading2"/>
      </w:pPr>
      <w:bookmarkStart w:id="9" w:name="_Toc401266407"/>
      <w:r>
        <w:t xml:space="preserve">Name und </w:t>
      </w:r>
      <w:r w:rsidR="000B23E4" w:rsidRPr="001874B1">
        <w:t>Hauptziel</w:t>
      </w:r>
      <w:bookmarkEnd w:id="9"/>
    </w:p>
    <w:p w14:paraId="2985D447" w14:textId="547E8BE9" w:rsidR="000B23E4" w:rsidRPr="001874B1" w:rsidRDefault="000B23E4" w:rsidP="000B23E4"/>
    <w:p w14:paraId="0E2D71C0" w14:textId="5A6BE5C0" w:rsidR="000B23E4" w:rsidRPr="001874B1" w:rsidRDefault="000B23E4" w:rsidP="000B23E4">
      <w:r w:rsidRPr="001874B1">
        <w:rPr>
          <w:b/>
        </w:rPr>
        <w:t>Projekt Rocket:</w:t>
      </w:r>
      <w:r w:rsidRPr="001874B1">
        <w:t xml:space="preserve"> Eine an der Berner Fachhochschule entwickelte Basis eines </w:t>
      </w:r>
      <w:r w:rsidR="002B1326" w:rsidRPr="001874B1">
        <w:t xml:space="preserve">spielbaren </w:t>
      </w:r>
      <w:r w:rsidRPr="001874B1">
        <w:t>First-Person-Adventures, in welchem die Spielintelligenz</w:t>
      </w:r>
      <w:r w:rsidR="001A3D14">
        <w:t xml:space="preserve"> der Akteure</w:t>
      </w:r>
      <w:r w:rsidRPr="001874B1">
        <w:t xml:space="preserve"> mit hierarchischen Automatenmodellen modelliert wird und dem Entwicklungsteam </w:t>
      </w:r>
      <w:r w:rsidR="00DD1750" w:rsidRPr="001874B1">
        <w:t xml:space="preserve">durch das Erlernen der Werkzeuge Unity3D und UnityScript </w:t>
      </w:r>
      <w:r w:rsidRPr="001874B1">
        <w:t>einen Einblick in die</w:t>
      </w:r>
      <w:r w:rsidR="00623204" w:rsidRPr="001874B1">
        <w:t xml:space="preserve"> Thematik</w:t>
      </w:r>
      <w:r w:rsidRPr="001874B1">
        <w:t xml:space="preserve"> „Virtual Reality“ ermöglicht.</w:t>
      </w:r>
    </w:p>
    <w:p w14:paraId="007190F2" w14:textId="77777777" w:rsidR="000B23E4" w:rsidRPr="001874B1" w:rsidRDefault="002A78BC" w:rsidP="000B23E4">
      <w:r w:rsidRPr="001874B1">
        <w:t xml:space="preserve"> </w:t>
      </w:r>
    </w:p>
    <w:p w14:paraId="13722311" w14:textId="4AD18274" w:rsidR="00F85FDE" w:rsidRDefault="002F11C9" w:rsidP="002B1326">
      <w:pPr>
        <w:pStyle w:val="Heading2"/>
      </w:pPr>
      <w:bookmarkStart w:id="10" w:name="_Toc401266408"/>
      <w:r>
        <w:t>Teilziele</w:t>
      </w:r>
      <w:bookmarkEnd w:id="10"/>
    </w:p>
    <w:p w14:paraId="41EF238C" w14:textId="77777777" w:rsidR="004B73A3" w:rsidRDefault="004B73A3" w:rsidP="002F11C9"/>
    <w:p w14:paraId="0E109ED9" w14:textId="4E62D996" w:rsidR="00531ECD" w:rsidRDefault="00531ECD" w:rsidP="002F11C9">
      <w:r>
        <w:t>Dem Spiel liegt eine kleine Geschichte zu Grunde, die darüber Auskunft gibt, weshalb die Spielfigur sich in der momentanen Situation befindet. Zu Beginn des Spiels wird dies dem Spieler mitgeteilt.</w:t>
      </w:r>
    </w:p>
    <w:p w14:paraId="1C88FD1C" w14:textId="77777777" w:rsidR="00531ECD" w:rsidRDefault="00531ECD" w:rsidP="002F11C9"/>
    <w:p w14:paraId="6705210B" w14:textId="574226F0" w:rsidR="002F11C9" w:rsidRDefault="00EF7A26" w:rsidP="002F11C9">
      <w:r>
        <w:t xml:space="preserve">Im Spiel sollten sich mindestens zwei verschiedene </w:t>
      </w:r>
      <w:r w:rsidRPr="00EF7A26">
        <w:rPr>
          <w:i/>
        </w:rPr>
        <w:t>hierarchical finite state machine</w:t>
      </w:r>
      <w:r>
        <w:t xml:space="preserve"> (zu deutsch: Hierarchisch aufgebaute, endliche Zustandsautomaten) gegenseitig beeinflussen.</w:t>
      </w:r>
      <w:r w:rsidR="00E9120F">
        <w:t xml:space="preserve"> Dies HFSM einzusetzen hat höchste Priorität.</w:t>
      </w:r>
    </w:p>
    <w:p w14:paraId="5C5EA646" w14:textId="77777777" w:rsidR="00437C21" w:rsidRDefault="00437C21" w:rsidP="002F11C9"/>
    <w:p w14:paraId="306C4B5A" w14:textId="271E8487" w:rsidR="00EF7A26" w:rsidRDefault="00EF7A26" w:rsidP="002F11C9">
      <w:r>
        <w:t>Die</w:t>
      </w:r>
      <w:r w:rsidR="00F1753F">
        <w:t xml:space="preserve"> einzelnen Levelabschnitte soll</w:t>
      </w:r>
      <w:r>
        <w:t>en ebenfalls Abhängigkeiten zu einander haben und nur der Besuch eines jeden Levelabschnitts</w:t>
      </w:r>
      <w:r w:rsidR="0093125B">
        <w:t xml:space="preserve"> ermöglicht einen Spielerfolg.</w:t>
      </w:r>
      <w:r w:rsidR="00F1753F">
        <w:t xml:space="preserve"> Ein Abschnitt verbleibt </w:t>
      </w:r>
      <w:r w:rsidR="007F67A3">
        <w:t xml:space="preserve">primär </w:t>
      </w:r>
      <w:r w:rsidR="00F1753F">
        <w:t xml:space="preserve">im gleichen Status, wie ihn der Spieler </w:t>
      </w:r>
      <w:r w:rsidR="007F67A3">
        <w:t>hinterliess (bsp.: Schalter ON)</w:t>
      </w:r>
      <w:r w:rsidR="00F1753F">
        <w:t xml:space="preserve"> – bis er den gleichen Raum wieder aufsucht.</w:t>
      </w:r>
      <w:r w:rsidR="007F67A3">
        <w:t xml:space="preserve"> Durch die Interaktion der Räume miteinander ist ein Statuswechsel aber trotzdem möglich.</w:t>
      </w:r>
      <w:r w:rsidR="00F1753F">
        <w:t xml:space="preserve"> </w:t>
      </w:r>
    </w:p>
    <w:p w14:paraId="70ADF95E" w14:textId="77777777" w:rsidR="0093125B" w:rsidRDefault="0093125B" w:rsidP="002F11C9"/>
    <w:p w14:paraId="361DBCA6" w14:textId="715F24A5" w:rsidR="00437C21" w:rsidRDefault="00437C21" w:rsidP="002F11C9">
      <w:r>
        <w:t>Das Spiel soll die Elemente „Rätsel“ (in einer frei wählbaren Form)</w:t>
      </w:r>
      <w:r w:rsidR="00F1753F">
        <w:t>, ein Inventar</w:t>
      </w:r>
      <w:r>
        <w:t>, sowie mindes</w:t>
      </w:r>
      <w:r w:rsidR="005B765E">
        <w:t>tens eine gegnerische Figur enthalten.</w:t>
      </w:r>
    </w:p>
    <w:p w14:paraId="6FAD0589" w14:textId="77777777" w:rsidR="00F1753F" w:rsidRDefault="00F1753F" w:rsidP="002F11C9"/>
    <w:p w14:paraId="35C47327" w14:textId="3544D3BC" w:rsidR="001B2175" w:rsidRDefault="00B06B62" w:rsidP="002F11C9">
      <w:r>
        <w:t>Elemente und Akteure innerhalb des Spiels</w:t>
      </w:r>
      <w:r w:rsidR="004B34D6">
        <w:t xml:space="preserve"> müssen flexibel genug modelliert werden, dass auf Wunsch der Stakeholder Funktionen</w:t>
      </w:r>
      <w:r>
        <w:t>/Features</w:t>
      </w:r>
      <w:r w:rsidR="004B34D6">
        <w:t xml:space="preserve"> wie:</w:t>
      </w:r>
      <w:r w:rsidR="004B34D6">
        <w:br/>
      </w:r>
    </w:p>
    <w:p w14:paraId="5D8B6F8B" w14:textId="494310C5" w:rsidR="004B34D6" w:rsidRPr="004B34D6" w:rsidRDefault="004B34D6" w:rsidP="004B34D6">
      <w:pPr>
        <w:pStyle w:val="ListParagraph"/>
        <w:numPr>
          <w:ilvl w:val="0"/>
          <w:numId w:val="33"/>
        </w:numPr>
        <w:rPr>
          <w:rFonts w:ascii="Arial" w:hAnsi="Arial" w:cs="Arial"/>
        </w:rPr>
      </w:pPr>
      <w:r w:rsidRPr="004B34D6">
        <w:rPr>
          <w:rFonts w:ascii="Arial" w:hAnsi="Arial" w:cs="Arial"/>
        </w:rPr>
        <w:t>Neue Räume</w:t>
      </w:r>
    </w:p>
    <w:p w14:paraId="34245498" w14:textId="70CE2C8C" w:rsidR="00643BAC" w:rsidRDefault="00643BAC" w:rsidP="004B34D6">
      <w:pPr>
        <w:pStyle w:val="ListParagraph"/>
        <w:numPr>
          <w:ilvl w:val="0"/>
          <w:numId w:val="33"/>
        </w:numPr>
        <w:rPr>
          <w:rFonts w:ascii="Arial" w:hAnsi="Arial" w:cs="Arial"/>
        </w:rPr>
      </w:pPr>
      <w:r>
        <w:rPr>
          <w:rFonts w:ascii="Arial" w:hAnsi="Arial" w:cs="Arial"/>
        </w:rPr>
        <w:t>Andere Texturen</w:t>
      </w:r>
    </w:p>
    <w:p w14:paraId="7FB9C77F" w14:textId="7F1649CA" w:rsidR="004B34D6" w:rsidRPr="004B34D6" w:rsidRDefault="004B34D6" w:rsidP="004B34D6">
      <w:pPr>
        <w:pStyle w:val="ListParagraph"/>
        <w:numPr>
          <w:ilvl w:val="0"/>
          <w:numId w:val="33"/>
        </w:numPr>
        <w:rPr>
          <w:rFonts w:ascii="Arial" w:hAnsi="Arial" w:cs="Arial"/>
        </w:rPr>
      </w:pPr>
      <w:r>
        <w:rPr>
          <w:rFonts w:ascii="Arial" w:hAnsi="Arial" w:cs="Arial"/>
        </w:rPr>
        <w:t>Andere Bewaffnung</w:t>
      </w:r>
    </w:p>
    <w:p w14:paraId="2CE73746" w14:textId="7191F645" w:rsidR="004B34D6" w:rsidRDefault="004B34D6" w:rsidP="004B34D6">
      <w:pPr>
        <w:pStyle w:val="ListParagraph"/>
        <w:numPr>
          <w:ilvl w:val="0"/>
          <w:numId w:val="33"/>
        </w:numPr>
        <w:rPr>
          <w:rFonts w:ascii="Arial" w:hAnsi="Arial" w:cs="Arial"/>
        </w:rPr>
      </w:pPr>
      <w:r>
        <w:rPr>
          <w:rFonts w:ascii="Arial" w:hAnsi="Arial" w:cs="Arial"/>
        </w:rPr>
        <w:t>Neue Bewegungsmöglichkeiten</w:t>
      </w:r>
    </w:p>
    <w:p w14:paraId="2BFBAFBF" w14:textId="1DBE15B8" w:rsidR="004B34D6" w:rsidRDefault="00643BAC" w:rsidP="004B34D6">
      <w:pPr>
        <w:pStyle w:val="ListParagraph"/>
        <w:numPr>
          <w:ilvl w:val="0"/>
          <w:numId w:val="33"/>
        </w:numPr>
        <w:rPr>
          <w:rFonts w:ascii="Arial" w:hAnsi="Arial" w:cs="Arial"/>
        </w:rPr>
      </w:pPr>
      <w:r>
        <w:rPr>
          <w:rFonts w:ascii="Arial" w:hAnsi="Arial" w:cs="Arial"/>
        </w:rPr>
        <w:t>Zusätzliche Items</w:t>
      </w:r>
    </w:p>
    <w:p w14:paraId="69EEED40" w14:textId="49EA1991" w:rsidR="00531ECD" w:rsidRDefault="00643BAC" w:rsidP="002F11C9">
      <w:r>
        <w:rPr>
          <w:rFonts w:cs="Arial"/>
        </w:rPr>
        <w:t xml:space="preserve">und schlussendlich ein neues Level </w:t>
      </w:r>
      <w:r w:rsidR="004B34D6">
        <w:t>einfach implementiert werden können. Dabei ist auf die Verwendung von Design Patterns zu achten.</w:t>
      </w:r>
      <w:r>
        <w:t xml:space="preserve"> </w:t>
      </w:r>
      <w:r w:rsidR="004B34D6">
        <w:t xml:space="preserve"> </w:t>
      </w:r>
    </w:p>
    <w:p w14:paraId="5D8FC7F1" w14:textId="77777777" w:rsidR="00F1753F" w:rsidRDefault="00F1753F" w:rsidP="002F11C9"/>
    <w:p w14:paraId="6FF6453C" w14:textId="77777777" w:rsidR="00F1753F" w:rsidRDefault="00F1753F" w:rsidP="002F11C9"/>
    <w:p w14:paraId="55CB0316" w14:textId="77777777" w:rsidR="00F1753F" w:rsidRPr="002F11C9" w:rsidRDefault="00F1753F" w:rsidP="002F11C9"/>
    <w:p w14:paraId="3F43C347" w14:textId="5F2E8FDD" w:rsidR="002F11C9" w:rsidRDefault="002F11C9">
      <w:pPr>
        <w:rPr>
          <w:rFonts w:cs="Helvetica"/>
          <w:b/>
          <w:bCs/>
          <w:kern w:val="32"/>
          <w:sz w:val="36"/>
        </w:rPr>
      </w:pPr>
    </w:p>
    <w:p w14:paraId="0E085D03" w14:textId="0FC2CD1E" w:rsidR="00685B84" w:rsidRPr="001874B1" w:rsidRDefault="00685B84" w:rsidP="00685B84">
      <w:pPr>
        <w:pStyle w:val="Heading1"/>
      </w:pPr>
      <w:bookmarkStart w:id="11" w:name="_Toc401266409"/>
      <w:r w:rsidRPr="001874B1">
        <w:t>Scoping</w:t>
      </w:r>
      <w:bookmarkEnd w:id="11"/>
    </w:p>
    <w:p w14:paraId="71E4EC6A" w14:textId="77777777" w:rsidR="00685B84" w:rsidRPr="001874B1" w:rsidRDefault="00685B84" w:rsidP="00685B84">
      <w:pPr>
        <w:pStyle w:val="Heading2"/>
      </w:pPr>
      <w:bookmarkStart w:id="12" w:name="_Toc401266410"/>
      <w:r w:rsidRPr="001874B1">
        <w:t>Systemkontext und Systemgrenzen</w:t>
      </w:r>
      <w:bookmarkEnd w:id="12"/>
    </w:p>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42145350" w14:textId="77777777" w:rsidR="00685B84" w:rsidRPr="001874B1" w:rsidRDefault="00685B84" w:rsidP="00685B84">
      <w:pPr>
        <w:pStyle w:val="Heading2"/>
      </w:pPr>
      <w:bookmarkStart w:id="13" w:name="_Toc401266411"/>
      <w:r w:rsidRPr="001874B1">
        <w:t>Scope of the product</w:t>
      </w:r>
      <w:bookmarkEnd w:id="13"/>
    </w:p>
    <w:p w14:paraId="20CD08FE" w14:textId="77777777" w:rsidR="00685B84" w:rsidRPr="001874B1" w:rsidRDefault="00685B84" w:rsidP="009C54A3">
      <w:pPr>
        <w:pStyle w:val="ThesisParagraph"/>
        <w:ind w:firstLine="0"/>
      </w:pPr>
    </w:p>
    <w:p w14:paraId="74DEC572" w14:textId="77777777" w:rsidR="00685B84" w:rsidRPr="001874B1" w:rsidRDefault="00685B84" w:rsidP="00685B84">
      <w:pPr>
        <w:pStyle w:val="ThesisParagraph"/>
        <w:ind w:firstLine="0"/>
      </w:pPr>
      <w:r w:rsidRPr="001874B1">
        <w:t>Das Projekt1 umfasst die Umsetzung einer konkreten Spielidee und bringt dem Team einen Einblick in die Spieleentwicklung mit dem Entwicklu</w:t>
      </w:r>
      <w:r w:rsidR="002A78BC" w:rsidRPr="001874B1">
        <w:t>ngsfront-end Unity3D. Dazu gehö</w:t>
      </w:r>
      <w:r w:rsidRPr="001874B1">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14" w:name="_Toc401266412"/>
      <w:r w:rsidRPr="001874B1">
        <w:lastRenderedPageBreak/>
        <w:t>Out of scope</w:t>
      </w:r>
      <w:bookmarkEnd w:id="14"/>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77777777" w:rsidR="0042654E" w:rsidRDefault="00580BA5">
      <w:r>
        <w:t>Die Skripte zu den Grundfunktionalitäten was Bewegungen der Spielfigur betreffen werden nicht direkt verändert.</w:t>
      </w:r>
      <w:r w:rsidR="004D1458">
        <w:t xml:space="preserve"> An der Konfiguration des Windows-Clients,  auf dem das Spiel gespielt wird wird nichts verändert.</w:t>
      </w:r>
    </w:p>
    <w:p w14:paraId="2D663EDF" w14:textId="3BA4E8B8" w:rsidR="002F2047" w:rsidRPr="001874B1" w:rsidRDefault="002F2047">
      <w:r w:rsidRPr="001874B1">
        <w:br w:type="page"/>
      </w:r>
    </w:p>
    <w:p w14:paraId="2B4C1A58" w14:textId="77777777" w:rsidR="000A33E7" w:rsidRPr="001874B1" w:rsidRDefault="00C01F92" w:rsidP="00917A6F">
      <w:pPr>
        <w:pStyle w:val="Heading1"/>
      </w:pPr>
      <w:bookmarkStart w:id="15" w:name="_Toc401266413"/>
      <w:r w:rsidRPr="001874B1">
        <w:lastRenderedPageBreak/>
        <w:t>Anforderungen</w:t>
      </w:r>
      <w:bookmarkEnd w:id="15"/>
      <w:r w:rsidRPr="001874B1">
        <w:t xml:space="preserve"> </w:t>
      </w:r>
    </w:p>
    <w:p w14:paraId="219B77B0" w14:textId="77777777" w:rsidR="0094350C" w:rsidRPr="001874B1" w:rsidRDefault="0094350C" w:rsidP="005C7372">
      <w:pPr>
        <w:pStyle w:val="Heading2"/>
      </w:pPr>
      <w:bookmarkStart w:id="16" w:name="_Toc401266414"/>
      <w:r w:rsidRPr="001874B1">
        <w:t>Anforderungsübersicht</w:t>
      </w:r>
      <w:bookmarkEnd w:id="16"/>
    </w:p>
    <w:p w14:paraId="644B6CFB" w14:textId="77777777" w:rsidR="00917A6F" w:rsidRPr="001874B1" w:rsidRDefault="00917A6F"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4C3E9C" w:rsidRDefault="00917A6F" w:rsidP="00917A6F">
      <w:pPr>
        <w:rPr>
          <w:lang w:val="en-US"/>
        </w:rPr>
      </w:pPr>
      <w:r w:rsidRPr="004C3E9C">
        <w:rPr>
          <w:lang w:val="en-US"/>
        </w:rPr>
        <w:t>P=</w:t>
      </w:r>
      <w:r w:rsidR="002A78BC" w:rsidRPr="004C3E9C">
        <w:rPr>
          <w:lang w:val="en-US"/>
        </w:rPr>
        <w:t xml:space="preserve"> </w:t>
      </w:r>
      <w:r w:rsidR="004669FA" w:rsidRPr="004C3E9C">
        <w:rPr>
          <w:lang w:val="en-US"/>
        </w:rPr>
        <w:t>Priorität (Skala: 1(low)</w:t>
      </w:r>
      <w:r w:rsidR="00424A17" w:rsidRPr="004C3E9C">
        <w:rPr>
          <w:lang w:val="en-US"/>
        </w:rPr>
        <w:t>,</w:t>
      </w:r>
      <w:r w:rsidR="004669FA" w:rsidRPr="004C3E9C">
        <w:rPr>
          <w:lang w:val="en-US"/>
        </w:rPr>
        <w:t xml:space="preserve"> 2(medium)</w:t>
      </w:r>
      <w:r w:rsidR="00424A17" w:rsidRPr="004C3E9C">
        <w:rPr>
          <w:lang w:val="en-US"/>
        </w:rPr>
        <w:t>,</w:t>
      </w:r>
      <w:r w:rsidR="004669FA" w:rsidRPr="004C3E9C">
        <w:rPr>
          <w:lang w:val="en-US"/>
        </w:rPr>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65EE07C7" w14:textId="77777777" w:rsidR="00917A6F" w:rsidRPr="001874B1" w:rsidRDefault="00917A6F" w:rsidP="00917A6F"/>
    <w:p w14:paraId="77AD5207" w14:textId="77777777" w:rsidR="00FA5B58" w:rsidRPr="001874B1" w:rsidRDefault="00FA5B58" w:rsidP="00917A6F">
      <w:r w:rsidRPr="001874B1">
        <w:rPr>
          <w:u w:val="single"/>
        </w:rPr>
        <w:t>Quellen:</w:t>
      </w:r>
      <w:r w:rsidRPr="001874B1">
        <w:br/>
        <w:t>JE:</w:t>
      </w:r>
      <w:r w:rsidRPr="001874B1">
        <w:tab/>
        <w:t>Projektauftraggeber Jürgen Eckerle</w:t>
      </w:r>
    </w:p>
    <w:p w14:paraId="4F30D698" w14:textId="77777777" w:rsidR="00FA5B58" w:rsidRPr="001874B1" w:rsidRDefault="00FA5B58" w:rsidP="00917A6F">
      <w:r w:rsidRPr="001874B1">
        <w:t>Team:</w:t>
      </w:r>
      <w:r w:rsidRPr="001874B1">
        <w:tab/>
        <w:t>Projektmitarbeiter im Plenum</w:t>
      </w:r>
      <w:r w:rsidR="002628E9" w:rsidRPr="001874B1">
        <w:br/>
      </w:r>
    </w:p>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77777777" w:rsidR="008A2AFA" w:rsidRPr="001874B1"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5ED5962" w14:textId="77777777" w:rsidR="0094350C" w:rsidRPr="001874B1" w:rsidRDefault="0094350C" w:rsidP="00917A6F">
      <w:pPr>
        <w:pStyle w:val="ListParagraph"/>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EE00AE">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EE00AE">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77777777" w:rsidR="00917A6F" w:rsidRPr="001874B1" w:rsidRDefault="003B6E18" w:rsidP="00917A6F">
            <w:r w:rsidRPr="001874B1">
              <w:t>Unity-3D-Engine</w:t>
            </w:r>
          </w:p>
        </w:tc>
        <w:tc>
          <w:tcPr>
            <w:tcW w:w="5670" w:type="dxa"/>
            <w:gridSpan w:val="7"/>
            <w:shd w:val="clear" w:color="auto" w:fill="FABF8F" w:themeFill="accent6" w:themeFillTint="99"/>
          </w:tcPr>
          <w:p w14:paraId="23148F49" w14:textId="77777777" w:rsidR="00917A6F" w:rsidRPr="001874B1" w:rsidRDefault="00917A6F" w:rsidP="00917A6F"/>
        </w:tc>
      </w:tr>
      <w:tr w:rsidR="003B6E18" w:rsidRPr="001874B1" w14:paraId="7B53698C" w14:textId="77777777" w:rsidTr="004F723A">
        <w:tc>
          <w:tcPr>
            <w:tcW w:w="454" w:type="dxa"/>
          </w:tcPr>
          <w:p w14:paraId="60957095" w14:textId="77777777" w:rsidR="003B6E18" w:rsidRPr="001874B1" w:rsidRDefault="003B6E18" w:rsidP="005C6C67"/>
        </w:tc>
        <w:tc>
          <w:tcPr>
            <w:tcW w:w="3685" w:type="dxa"/>
          </w:tcPr>
          <w:p w14:paraId="600CDBB8" w14:textId="77777777" w:rsidR="003B6E18" w:rsidRPr="001874B1" w:rsidRDefault="005C6C67" w:rsidP="00E148EE">
            <w:r w:rsidRPr="001874B1">
              <w:t xml:space="preserve">Die </w:t>
            </w:r>
            <w:r w:rsidR="00E148EE" w:rsidRPr="001874B1">
              <w:t>Gruppe arbeitet sich in die Laufzeit- und Entwicklungs-umgebung Unity3D ein.</w:t>
            </w:r>
          </w:p>
        </w:tc>
        <w:tc>
          <w:tcPr>
            <w:tcW w:w="851" w:type="dxa"/>
          </w:tcPr>
          <w:p w14:paraId="685608A5" w14:textId="77777777" w:rsidR="003B6E18" w:rsidRPr="001874B1" w:rsidRDefault="005C6C67" w:rsidP="00917A6F">
            <w:r w:rsidRPr="001874B1">
              <w:t>erledigt</w:t>
            </w:r>
          </w:p>
        </w:tc>
        <w:tc>
          <w:tcPr>
            <w:tcW w:w="283" w:type="dxa"/>
          </w:tcPr>
          <w:p w14:paraId="479683DF" w14:textId="77777777" w:rsidR="003B6E18" w:rsidRPr="001874B1" w:rsidRDefault="005E1EE0" w:rsidP="00917A6F">
            <w:r w:rsidRPr="001874B1">
              <w:t>3</w:t>
            </w:r>
          </w:p>
        </w:tc>
        <w:tc>
          <w:tcPr>
            <w:tcW w:w="284" w:type="dxa"/>
          </w:tcPr>
          <w:p w14:paraId="744DEB5C" w14:textId="77777777" w:rsidR="003B6E18" w:rsidRPr="001874B1" w:rsidRDefault="005E1EE0" w:rsidP="00917A6F">
            <w:r w:rsidRPr="001874B1">
              <w:t>1</w:t>
            </w:r>
          </w:p>
        </w:tc>
        <w:tc>
          <w:tcPr>
            <w:tcW w:w="283" w:type="dxa"/>
          </w:tcPr>
          <w:p w14:paraId="6C4B1118" w14:textId="77777777" w:rsidR="003B6E18" w:rsidRPr="001874B1" w:rsidRDefault="005E1EE0" w:rsidP="00917A6F">
            <w:r w:rsidRPr="001874B1">
              <w:t>2</w:t>
            </w:r>
          </w:p>
        </w:tc>
        <w:tc>
          <w:tcPr>
            <w:tcW w:w="284" w:type="dxa"/>
          </w:tcPr>
          <w:p w14:paraId="16DBBC7C" w14:textId="77777777" w:rsidR="003B6E18" w:rsidRPr="001874B1" w:rsidRDefault="003B6E18" w:rsidP="00917A6F"/>
        </w:tc>
        <w:tc>
          <w:tcPr>
            <w:tcW w:w="2126" w:type="dxa"/>
          </w:tcPr>
          <w:p w14:paraId="06DA90C8" w14:textId="77777777" w:rsidR="003B6E18" w:rsidRPr="001874B1" w:rsidRDefault="00997F03" w:rsidP="00917A6F">
            <w:r w:rsidRPr="001874B1">
              <w:t>J</w:t>
            </w:r>
            <w:r w:rsidR="004525CB" w:rsidRPr="001874B1">
              <w:t>E</w:t>
            </w:r>
          </w:p>
        </w:tc>
        <w:tc>
          <w:tcPr>
            <w:tcW w:w="1559" w:type="dxa"/>
          </w:tcPr>
          <w:p w14:paraId="09F0F0D2" w14:textId="77777777" w:rsidR="003B6E18" w:rsidRPr="001874B1" w:rsidRDefault="009D138C" w:rsidP="00917A6F">
            <w:r w:rsidRPr="001874B1">
              <w:t>17.09.2014</w:t>
            </w:r>
          </w:p>
        </w:tc>
      </w:tr>
      <w:tr w:rsidR="003B6E18" w:rsidRPr="001874B1" w14:paraId="0B42CEFA" w14:textId="77777777" w:rsidTr="004F723A">
        <w:trPr>
          <w:trHeight w:val="817"/>
        </w:trPr>
        <w:tc>
          <w:tcPr>
            <w:tcW w:w="454" w:type="dxa"/>
            <w:tcBorders>
              <w:bottom w:val="single" w:sz="4" w:space="0" w:color="000000"/>
            </w:tcBorders>
          </w:tcPr>
          <w:p w14:paraId="4A052814" w14:textId="77777777" w:rsidR="003B6E18" w:rsidRPr="001874B1" w:rsidRDefault="003B6E18" w:rsidP="00917A6F"/>
        </w:tc>
        <w:tc>
          <w:tcPr>
            <w:tcW w:w="3685" w:type="dxa"/>
            <w:tcBorders>
              <w:bottom w:val="single" w:sz="4" w:space="0" w:color="000000"/>
            </w:tcBorders>
          </w:tcPr>
          <w:p w14:paraId="42DF69CC" w14:textId="77777777" w:rsidR="003B6E18" w:rsidRPr="001874B1" w:rsidRDefault="003B6E18" w:rsidP="00917A6F"/>
        </w:tc>
        <w:tc>
          <w:tcPr>
            <w:tcW w:w="851" w:type="dxa"/>
            <w:tcBorders>
              <w:bottom w:val="single" w:sz="4" w:space="0" w:color="000000"/>
            </w:tcBorders>
          </w:tcPr>
          <w:p w14:paraId="0FEA8B7B" w14:textId="77777777" w:rsidR="003B6E18" w:rsidRPr="001874B1" w:rsidRDefault="003B6E18" w:rsidP="00917A6F"/>
        </w:tc>
        <w:tc>
          <w:tcPr>
            <w:tcW w:w="283" w:type="dxa"/>
            <w:tcBorders>
              <w:bottom w:val="single" w:sz="4" w:space="0" w:color="000000"/>
            </w:tcBorders>
          </w:tcPr>
          <w:p w14:paraId="33F5B564" w14:textId="77777777" w:rsidR="003B6E18" w:rsidRPr="001874B1" w:rsidRDefault="003B6E18" w:rsidP="00917A6F"/>
        </w:tc>
        <w:tc>
          <w:tcPr>
            <w:tcW w:w="284" w:type="dxa"/>
            <w:tcBorders>
              <w:bottom w:val="single" w:sz="4" w:space="0" w:color="000000"/>
            </w:tcBorders>
          </w:tcPr>
          <w:p w14:paraId="743C90A5" w14:textId="77777777" w:rsidR="003B6E18" w:rsidRPr="001874B1" w:rsidRDefault="003B6E18" w:rsidP="00917A6F"/>
        </w:tc>
        <w:tc>
          <w:tcPr>
            <w:tcW w:w="283" w:type="dxa"/>
            <w:tcBorders>
              <w:bottom w:val="single" w:sz="4" w:space="0" w:color="000000"/>
            </w:tcBorders>
          </w:tcPr>
          <w:p w14:paraId="5286098B" w14:textId="77777777" w:rsidR="003B6E18" w:rsidRPr="001874B1" w:rsidRDefault="003B6E18" w:rsidP="00917A6F"/>
        </w:tc>
        <w:tc>
          <w:tcPr>
            <w:tcW w:w="284" w:type="dxa"/>
            <w:tcBorders>
              <w:bottom w:val="single" w:sz="4" w:space="0" w:color="000000"/>
            </w:tcBorders>
          </w:tcPr>
          <w:p w14:paraId="7B290038" w14:textId="77777777" w:rsidR="003B6E18" w:rsidRPr="001874B1" w:rsidRDefault="003B6E18" w:rsidP="00917A6F"/>
        </w:tc>
        <w:tc>
          <w:tcPr>
            <w:tcW w:w="2126" w:type="dxa"/>
            <w:tcBorders>
              <w:bottom w:val="single" w:sz="4" w:space="0" w:color="000000"/>
            </w:tcBorders>
          </w:tcPr>
          <w:p w14:paraId="6EFA65AB" w14:textId="77777777" w:rsidR="003B6E18" w:rsidRPr="001874B1" w:rsidRDefault="003B6E18" w:rsidP="00917A6F"/>
        </w:tc>
        <w:tc>
          <w:tcPr>
            <w:tcW w:w="1559" w:type="dxa"/>
            <w:tcBorders>
              <w:bottom w:val="single" w:sz="4" w:space="0" w:color="000000"/>
            </w:tcBorders>
          </w:tcPr>
          <w:p w14:paraId="171B3EBE" w14:textId="77777777" w:rsidR="003B6E18" w:rsidRPr="001874B1" w:rsidRDefault="003B6E18" w:rsidP="00917A6F"/>
        </w:tc>
      </w:tr>
      <w:tr w:rsidR="007E7D40" w:rsidRPr="001874B1" w14:paraId="0E59396B" w14:textId="77777777" w:rsidTr="007E7D40">
        <w:trPr>
          <w:trHeight w:val="357"/>
        </w:trPr>
        <w:tc>
          <w:tcPr>
            <w:tcW w:w="454" w:type="dxa"/>
            <w:shd w:val="clear" w:color="auto" w:fill="FABF8F" w:themeFill="accent6" w:themeFillTint="99"/>
          </w:tcPr>
          <w:p w14:paraId="1D0AF908" w14:textId="02871AE5" w:rsidR="007E7D40" w:rsidRPr="001874B1" w:rsidRDefault="00CB261B" w:rsidP="00917A6F">
            <w:r>
              <w:t>2</w:t>
            </w:r>
          </w:p>
        </w:tc>
        <w:tc>
          <w:tcPr>
            <w:tcW w:w="3685" w:type="dxa"/>
            <w:shd w:val="clear" w:color="auto" w:fill="FABF8F" w:themeFill="accent6" w:themeFillTint="99"/>
          </w:tcPr>
          <w:p w14:paraId="490061D3" w14:textId="77777777" w:rsidR="007E7D40" w:rsidRPr="001874B1" w:rsidRDefault="006D1592" w:rsidP="006F0487">
            <w:r w:rsidRPr="001874B1">
              <w:t xml:space="preserve">Verständnis </w:t>
            </w:r>
            <w:r w:rsidR="006F0487" w:rsidRPr="001874B1">
              <w:t>für</w:t>
            </w:r>
            <w:r w:rsidRPr="001874B1">
              <w:t xml:space="preserve"> Automaten</w:t>
            </w:r>
          </w:p>
        </w:tc>
        <w:tc>
          <w:tcPr>
            <w:tcW w:w="5670" w:type="dxa"/>
            <w:gridSpan w:val="7"/>
            <w:shd w:val="clear" w:color="auto" w:fill="FABF8F" w:themeFill="accent6" w:themeFillTint="99"/>
          </w:tcPr>
          <w:p w14:paraId="2EB5C527" w14:textId="77777777" w:rsidR="007E7D40" w:rsidRPr="001874B1" w:rsidRDefault="007E7D40" w:rsidP="00917A6F"/>
        </w:tc>
      </w:tr>
      <w:tr w:rsidR="004F723A" w:rsidRPr="001874B1" w14:paraId="7A28C402" w14:textId="77777777" w:rsidTr="00EE00AE">
        <w:trPr>
          <w:trHeight w:val="817"/>
        </w:trPr>
        <w:tc>
          <w:tcPr>
            <w:tcW w:w="454" w:type="dxa"/>
            <w:tcBorders>
              <w:bottom w:val="single" w:sz="4" w:space="0" w:color="000000"/>
            </w:tcBorders>
          </w:tcPr>
          <w:p w14:paraId="0FFC85F5" w14:textId="77777777" w:rsidR="004F723A" w:rsidRPr="001874B1" w:rsidRDefault="004F723A" w:rsidP="00917A6F"/>
        </w:tc>
        <w:tc>
          <w:tcPr>
            <w:tcW w:w="3685" w:type="dxa"/>
            <w:tcBorders>
              <w:bottom w:val="single" w:sz="4" w:space="0" w:color="000000"/>
            </w:tcBorders>
          </w:tcPr>
          <w:p w14:paraId="65ABB170" w14:textId="77777777" w:rsidR="004F723A" w:rsidRPr="001874B1" w:rsidRDefault="0065609E" w:rsidP="00917A6F">
            <w:r w:rsidRPr="001874B1">
              <w:t>Bearbeitung der Theorie</w:t>
            </w:r>
            <w:r w:rsidR="00382594" w:rsidRPr="001874B1">
              <w:t xml:space="preserve"> „Artificial Intelligence for Games“</w:t>
            </w:r>
          </w:p>
        </w:tc>
        <w:tc>
          <w:tcPr>
            <w:tcW w:w="851" w:type="dxa"/>
            <w:tcBorders>
              <w:bottom w:val="single" w:sz="4" w:space="0" w:color="000000"/>
            </w:tcBorders>
          </w:tcPr>
          <w:p w14:paraId="06C300B0" w14:textId="77777777" w:rsidR="004F723A" w:rsidRPr="001874B1" w:rsidRDefault="00D47CB2" w:rsidP="00917A6F">
            <w:r w:rsidRPr="001874B1">
              <w:t>geplant</w:t>
            </w:r>
          </w:p>
        </w:tc>
        <w:tc>
          <w:tcPr>
            <w:tcW w:w="283" w:type="dxa"/>
            <w:tcBorders>
              <w:bottom w:val="single" w:sz="4" w:space="0" w:color="000000"/>
            </w:tcBorders>
          </w:tcPr>
          <w:p w14:paraId="01FE221A" w14:textId="767AB1EF" w:rsidR="004F723A" w:rsidRPr="001874B1" w:rsidRDefault="001874B1" w:rsidP="00917A6F">
            <w:r w:rsidRPr="001874B1">
              <w:t>3</w:t>
            </w:r>
          </w:p>
        </w:tc>
        <w:tc>
          <w:tcPr>
            <w:tcW w:w="284" w:type="dxa"/>
            <w:tcBorders>
              <w:bottom w:val="single" w:sz="4" w:space="0" w:color="000000"/>
            </w:tcBorders>
          </w:tcPr>
          <w:p w14:paraId="0D6F01D6" w14:textId="77777777" w:rsidR="004F723A" w:rsidRPr="001874B1" w:rsidRDefault="004F723A" w:rsidP="00917A6F"/>
        </w:tc>
        <w:tc>
          <w:tcPr>
            <w:tcW w:w="283" w:type="dxa"/>
            <w:tcBorders>
              <w:bottom w:val="single" w:sz="4" w:space="0" w:color="000000"/>
            </w:tcBorders>
          </w:tcPr>
          <w:p w14:paraId="76A61FAB" w14:textId="77777777" w:rsidR="004F723A" w:rsidRPr="001874B1" w:rsidRDefault="004F723A" w:rsidP="00917A6F"/>
        </w:tc>
        <w:tc>
          <w:tcPr>
            <w:tcW w:w="284" w:type="dxa"/>
            <w:tcBorders>
              <w:bottom w:val="single" w:sz="4" w:space="0" w:color="000000"/>
            </w:tcBorders>
          </w:tcPr>
          <w:p w14:paraId="5E19EB6A" w14:textId="77777777" w:rsidR="004F723A" w:rsidRPr="001874B1" w:rsidRDefault="004F723A" w:rsidP="00917A6F"/>
        </w:tc>
        <w:tc>
          <w:tcPr>
            <w:tcW w:w="2126" w:type="dxa"/>
            <w:tcBorders>
              <w:bottom w:val="single" w:sz="4" w:space="0" w:color="000000"/>
            </w:tcBorders>
          </w:tcPr>
          <w:p w14:paraId="23692AEF" w14:textId="77777777" w:rsidR="004F723A" w:rsidRPr="001874B1" w:rsidRDefault="004A022A" w:rsidP="00917A6F">
            <w:r w:rsidRPr="001874B1">
              <w:t>JE</w:t>
            </w:r>
          </w:p>
        </w:tc>
        <w:tc>
          <w:tcPr>
            <w:tcW w:w="1559" w:type="dxa"/>
            <w:tcBorders>
              <w:bottom w:val="single" w:sz="4" w:space="0" w:color="000000"/>
            </w:tcBorders>
          </w:tcPr>
          <w:p w14:paraId="14A0DC1B" w14:textId="77777777" w:rsidR="004F723A" w:rsidRPr="001874B1" w:rsidRDefault="0065609E" w:rsidP="00917A6F">
            <w:r w:rsidRPr="001874B1">
              <w:t>10.10.2014</w:t>
            </w:r>
          </w:p>
        </w:tc>
      </w:tr>
      <w:tr w:rsidR="00A7063F" w:rsidRPr="001874B1" w14:paraId="58FD6696" w14:textId="77777777" w:rsidTr="00EE00AE">
        <w:trPr>
          <w:trHeight w:val="817"/>
        </w:trPr>
        <w:tc>
          <w:tcPr>
            <w:tcW w:w="454" w:type="dxa"/>
            <w:tcBorders>
              <w:bottom w:val="single" w:sz="4" w:space="0" w:color="000000"/>
            </w:tcBorders>
          </w:tcPr>
          <w:p w14:paraId="08F47684" w14:textId="77777777" w:rsidR="00A7063F" w:rsidRPr="001874B1" w:rsidRDefault="00A7063F" w:rsidP="00917A6F"/>
        </w:tc>
        <w:tc>
          <w:tcPr>
            <w:tcW w:w="3685" w:type="dxa"/>
            <w:tcBorders>
              <w:bottom w:val="single" w:sz="4" w:space="0" w:color="000000"/>
            </w:tcBorders>
          </w:tcPr>
          <w:p w14:paraId="25736E1C" w14:textId="77777777" w:rsidR="00A7063F" w:rsidRPr="001874B1" w:rsidRDefault="00AE53DE" w:rsidP="00917A6F">
            <w:r w:rsidRPr="001874B1">
              <w:t>Konsens über Möglichkeiten der Implementation</w:t>
            </w:r>
            <w:r w:rsidR="00642F25" w:rsidRPr="001874B1">
              <w:t xml:space="preserve"> und Wissensaustausch</w:t>
            </w:r>
          </w:p>
        </w:tc>
        <w:tc>
          <w:tcPr>
            <w:tcW w:w="851" w:type="dxa"/>
            <w:tcBorders>
              <w:bottom w:val="single" w:sz="4" w:space="0" w:color="000000"/>
            </w:tcBorders>
          </w:tcPr>
          <w:p w14:paraId="5853FEF0" w14:textId="77777777" w:rsidR="00A7063F" w:rsidRPr="001874B1" w:rsidRDefault="00BE52F3" w:rsidP="00917A6F">
            <w:r w:rsidRPr="001874B1">
              <w:t>geplant</w:t>
            </w:r>
          </w:p>
        </w:tc>
        <w:tc>
          <w:tcPr>
            <w:tcW w:w="283" w:type="dxa"/>
            <w:tcBorders>
              <w:bottom w:val="single" w:sz="4" w:space="0" w:color="000000"/>
            </w:tcBorders>
          </w:tcPr>
          <w:p w14:paraId="29682411" w14:textId="5C090BE4" w:rsidR="00A7063F" w:rsidRPr="001874B1" w:rsidRDefault="001874B1" w:rsidP="00917A6F">
            <w:r w:rsidRPr="001874B1">
              <w:t>3</w:t>
            </w:r>
          </w:p>
        </w:tc>
        <w:tc>
          <w:tcPr>
            <w:tcW w:w="284" w:type="dxa"/>
            <w:tcBorders>
              <w:bottom w:val="single" w:sz="4" w:space="0" w:color="000000"/>
            </w:tcBorders>
          </w:tcPr>
          <w:p w14:paraId="1B3C62B7" w14:textId="77777777" w:rsidR="00A7063F" w:rsidRPr="001874B1" w:rsidRDefault="00A7063F" w:rsidP="00917A6F"/>
        </w:tc>
        <w:tc>
          <w:tcPr>
            <w:tcW w:w="283" w:type="dxa"/>
            <w:tcBorders>
              <w:bottom w:val="single" w:sz="4" w:space="0" w:color="000000"/>
            </w:tcBorders>
          </w:tcPr>
          <w:p w14:paraId="76A3C558" w14:textId="77777777" w:rsidR="00A7063F" w:rsidRPr="001874B1" w:rsidRDefault="00A7063F" w:rsidP="00917A6F"/>
        </w:tc>
        <w:tc>
          <w:tcPr>
            <w:tcW w:w="284" w:type="dxa"/>
            <w:tcBorders>
              <w:bottom w:val="single" w:sz="4" w:space="0" w:color="000000"/>
            </w:tcBorders>
          </w:tcPr>
          <w:p w14:paraId="03D6AA06" w14:textId="77777777" w:rsidR="00A7063F" w:rsidRPr="001874B1" w:rsidRDefault="00A7063F" w:rsidP="00917A6F"/>
        </w:tc>
        <w:tc>
          <w:tcPr>
            <w:tcW w:w="2126" w:type="dxa"/>
            <w:tcBorders>
              <w:bottom w:val="single" w:sz="4" w:space="0" w:color="000000"/>
            </w:tcBorders>
          </w:tcPr>
          <w:p w14:paraId="5D454EC4" w14:textId="77777777" w:rsidR="00A7063F" w:rsidRPr="001874B1" w:rsidRDefault="00AE53DE" w:rsidP="00917A6F">
            <w:r w:rsidRPr="001874B1">
              <w:t>Team</w:t>
            </w:r>
          </w:p>
        </w:tc>
        <w:tc>
          <w:tcPr>
            <w:tcW w:w="1559" w:type="dxa"/>
            <w:tcBorders>
              <w:bottom w:val="single" w:sz="4" w:space="0" w:color="000000"/>
            </w:tcBorders>
          </w:tcPr>
          <w:p w14:paraId="46EBA3F2" w14:textId="77777777" w:rsidR="00A7063F" w:rsidRPr="001874B1" w:rsidRDefault="00AE53DE" w:rsidP="00AE53DE">
            <w:r w:rsidRPr="001874B1">
              <w:t>13.10.2014</w:t>
            </w:r>
          </w:p>
        </w:tc>
      </w:tr>
      <w:tr w:rsidR="00565E1E" w:rsidRPr="001874B1" w14:paraId="5E5A1ABB" w14:textId="77777777" w:rsidTr="00EE00AE">
        <w:trPr>
          <w:trHeight w:val="817"/>
        </w:trPr>
        <w:tc>
          <w:tcPr>
            <w:tcW w:w="454" w:type="dxa"/>
            <w:tcBorders>
              <w:bottom w:val="single" w:sz="4" w:space="0" w:color="000000"/>
            </w:tcBorders>
          </w:tcPr>
          <w:p w14:paraId="0C556302" w14:textId="77777777" w:rsidR="00565E1E" w:rsidRPr="001874B1" w:rsidRDefault="00565E1E" w:rsidP="00917A6F"/>
        </w:tc>
        <w:tc>
          <w:tcPr>
            <w:tcW w:w="3685" w:type="dxa"/>
            <w:tcBorders>
              <w:bottom w:val="single" w:sz="4" w:space="0" w:color="000000"/>
            </w:tcBorders>
          </w:tcPr>
          <w:p w14:paraId="42C40763" w14:textId="77777777" w:rsidR="00565E1E" w:rsidRPr="001874B1" w:rsidRDefault="000300F6" w:rsidP="00917A6F">
            <w:r w:rsidRPr="001874B1">
              <w:t>Umsetzung der hierarchischen Automation</w:t>
            </w:r>
          </w:p>
        </w:tc>
        <w:tc>
          <w:tcPr>
            <w:tcW w:w="851" w:type="dxa"/>
            <w:tcBorders>
              <w:bottom w:val="single" w:sz="4" w:space="0" w:color="000000"/>
            </w:tcBorders>
          </w:tcPr>
          <w:p w14:paraId="755C3BA0" w14:textId="77777777" w:rsidR="00565E1E" w:rsidRPr="001874B1" w:rsidRDefault="00565E1E" w:rsidP="00917A6F">
            <w:r w:rsidRPr="001874B1">
              <w:t>geplant</w:t>
            </w:r>
          </w:p>
        </w:tc>
        <w:tc>
          <w:tcPr>
            <w:tcW w:w="283" w:type="dxa"/>
            <w:tcBorders>
              <w:bottom w:val="single" w:sz="4" w:space="0" w:color="000000"/>
            </w:tcBorders>
          </w:tcPr>
          <w:p w14:paraId="6E686115" w14:textId="621A2396" w:rsidR="00565E1E" w:rsidRPr="001874B1" w:rsidRDefault="001874B1" w:rsidP="00917A6F">
            <w:r w:rsidRPr="001874B1">
              <w:t>3</w:t>
            </w:r>
          </w:p>
        </w:tc>
        <w:tc>
          <w:tcPr>
            <w:tcW w:w="284" w:type="dxa"/>
            <w:tcBorders>
              <w:bottom w:val="single" w:sz="4" w:space="0" w:color="000000"/>
            </w:tcBorders>
          </w:tcPr>
          <w:p w14:paraId="35615B7D" w14:textId="77777777" w:rsidR="00565E1E" w:rsidRPr="001874B1" w:rsidRDefault="00565E1E" w:rsidP="00917A6F"/>
        </w:tc>
        <w:tc>
          <w:tcPr>
            <w:tcW w:w="283" w:type="dxa"/>
            <w:tcBorders>
              <w:bottom w:val="single" w:sz="4" w:space="0" w:color="000000"/>
            </w:tcBorders>
          </w:tcPr>
          <w:p w14:paraId="72FFA3CC" w14:textId="77777777" w:rsidR="00565E1E" w:rsidRPr="001874B1" w:rsidRDefault="00565E1E" w:rsidP="00917A6F"/>
        </w:tc>
        <w:tc>
          <w:tcPr>
            <w:tcW w:w="284" w:type="dxa"/>
            <w:tcBorders>
              <w:bottom w:val="single" w:sz="4" w:space="0" w:color="000000"/>
            </w:tcBorders>
          </w:tcPr>
          <w:p w14:paraId="543BBDB2" w14:textId="77777777" w:rsidR="00565E1E" w:rsidRPr="001874B1" w:rsidRDefault="00565E1E" w:rsidP="00917A6F"/>
        </w:tc>
        <w:tc>
          <w:tcPr>
            <w:tcW w:w="2126" w:type="dxa"/>
            <w:tcBorders>
              <w:bottom w:val="single" w:sz="4" w:space="0" w:color="000000"/>
            </w:tcBorders>
          </w:tcPr>
          <w:p w14:paraId="12E947C8" w14:textId="77777777" w:rsidR="00565E1E" w:rsidRPr="001874B1" w:rsidRDefault="00565E1E" w:rsidP="00917A6F">
            <w:r w:rsidRPr="001874B1">
              <w:t>JE</w:t>
            </w:r>
          </w:p>
        </w:tc>
        <w:tc>
          <w:tcPr>
            <w:tcW w:w="1559" w:type="dxa"/>
            <w:tcBorders>
              <w:bottom w:val="single" w:sz="4" w:space="0" w:color="000000"/>
            </w:tcBorders>
          </w:tcPr>
          <w:p w14:paraId="1A738FA3" w14:textId="77777777" w:rsidR="00565E1E" w:rsidRPr="001874B1" w:rsidRDefault="00565E1E" w:rsidP="00AE53DE">
            <w:r w:rsidRPr="001874B1">
              <w:t>10.10.2014</w:t>
            </w:r>
          </w:p>
        </w:tc>
      </w:tr>
      <w:tr w:rsidR="00EE00AE" w:rsidRPr="001874B1" w14:paraId="3B79ADE3" w14:textId="77777777" w:rsidTr="00EE00AE">
        <w:trPr>
          <w:trHeight w:val="299"/>
        </w:trPr>
        <w:tc>
          <w:tcPr>
            <w:tcW w:w="454" w:type="dxa"/>
            <w:shd w:val="clear" w:color="auto" w:fill="FABF8F" w:themeFill="accent6" w:themeFillTint="99"/>
          </w:tcPr>
          <w:p w14:paraId="41C072D1" w14:textId="141F7339" w:rsidR="00EE00AE" w:rsidRPr="001874B1" w:rsidRDefault="00CB261B" w:rsidP="00BB384D">
            <w:r>
              <w:t>3</w:t>
            </w:r>
          </w:p>
        </w:tc>
        <w:tc>
          <w:tcPr>
            <w:tcW w:w="3685" w:type="dxa"/>
            <w:shd w:val="clear" w:color="auto" w:fill="FABF8F" w:themeFill="accent6" w:themeFillTint="99"/>
          </w:tcPr>
          <w:p w14:paraId="0F019192" w14:textId="77777777" w:rsidR="00EE00AE" w:rsidRPr="001874B1" w:rsidRDefault="00EE00AE" w:rsidP="00AD2558">
            <w:r w:rsidRPr="001874B1">
              <w:t>Spiel</w:t>
            </w:r>
            <w:r w:rsidR="00AD2558" w:rsidRPr="001874B1">
              <w:t>konzept</w:t>
            </w:r>
          </w:p>
        </w:tc>
        <w:tc>
          <w:tcPr>
            <w:tcW w:w="5670" w:type="dxa"/>
            <w:gridSpan w:val="7"/>
            <w:shd w:val="clear" w:color="auto" w:fill="FABF8F" w:themeFill="accent6" w:themeFillTint="99"/>
          </w:tcPr>
          <w:p w14:paraId="4A3A591E" w14:textId="77777777" w:rsidR="00EE00AE" w:rsidRPr="001874B1" w:rsidRDefault="00EE00AE" w:rsidP="00BB384D"/>
        </w:tc>
      </w:tr>
      <w:tr w:rsidR="004F723A" w:rsidRPr="001874B1" w14:paraId="5661022F" w14:textId="77777777" w:rsidTr="00695CBB">
        <w:trPr>
          <w:trHeight w:val="817"/>
        </w:trPr>
        <w:tc>
          <w:tcPr>
            <w:tcW w:w="454" w:type="dxa"/>
          </w:tcPr>
          <w:p w14:paraId="4610BD13" w14:textId="77777777" w:rsidR="004F723A" w:rsidRPr="001874B1" w:rsidRDefault="004F723A" w:rsidP="00917A6F"/>
        </w:tc>
        <w:tc>
          <w:tcPr>
            <w:tcW w:w="3685" w:type="dxa"/>
          </w:tcPr>
          <w:p w14:paraId="0B32530E" w14:textId="77777777" w:rsidR="004F723A" w:rsidRPr="001874B1" w:rsidRDefault="00AA46A5" w:rsidP="00917A6F">
            <w:r w:rsidRPr="001874B1">
              <w:t>Entwurf einer Spielidee</w:t>
            </w:r>
          </w:p>
        </w:tc>
        <w:tc>
          <w:tcPr>
            <w:tcW w:w="851" w:type="dxa"/>
          </w:tcPr>
          <w:p w14:paraId="24A8E8B3" w14:textId="77777777" w:rsidR="004F723A" w:rsidRPr="001874B1" w:rsidRDefault="00AA46A5" w:rsidP="00917A6F">
            <w:r w:rsidRPr="001874B1">
              <w:t>erledigt</w:t>
            </w:r>
          </w:p>
        </w:tc>
        <w:tc>
          <w:tcPr>
            <w:tcW w:w="283" w:type="dxa"/>
          </w:tcPr>
          <w:p w14:paraId="7EF3DFBC" w14:textId="1FD411B4" w:rsidR="004F723A" w:rsidRPr="001874B1" w:rsidRDefault="001874B1" w:rsidP="00917A6F">
            <w:r w:rsidRPr="001874B1">
              <w:t>3</w:t>
            </w:r>
          </w:p>
        </w:tc>
        <w:tc>
          <w:tcPr>
            <w:tcW w:w="284" w:type="dxa"/>
          </w:tcPr>
          <w:p w14:paraId="6CDB1ECA" w14:textId="77777777" w:rsidR="004F723A" w:rsidRPr="001874B1" w:rsidRDefault="004F723A" w:rsidP="00917A6F"/>
        </w:tc>
        <w:tc>
          <w:tcPr>
            <w:tcW w:w="283" w:type="dxa"/>
          </w:tcPr>
          <w:p w14:paraId="2D391003" w14:textId="77777777" w:rsidR="004F723A" w:rsidRPr="001874B1" w:rsidRDefault="004F723A" w:rsidP="00917A6F"/>
        </w:tc>
        <w:tc>
          <w:tcPr>
            <w:tcW w:w="284" w:type="dxa"/>
          </w:tcPr>
          <w:p w14:paraId="01281AD6" w14:textId="77777777" w:rsidR="004F723A" w:rsidRPr="001874B1" w:rsidRDefault="004F723A" w:rsidP="00917A6F"/>
        </w:tc>
        <w:tc>
          <w:tcPr>
            <w:tcW w:w="2126" w:type="dxa"/>
          </w:tcPr>
          <w:p w14:paraId="7A9A2BC0" w14:textId="77777777" w:rsidR="004F723A" w:rsidRPr="001874B1" w:rsidRDefault="00AA46A5" w:rsidP="00917A6F">
            <w:r w:rsidRPr="001874B1">
              <w:t>JE</w:t>
            </w:r>
          </w:p>
        </w:tc>
        <w:tc>
          <w:tcPr>
            <w:tcW w:w="1559" w:type="dxa"/>
          </w:tcPr>
          <w:p w14:paraId="078D64CF" w14:textId="77777777" w:rsidR="004F723A" w:rsidRPr="001874B1" w:rsidRDefault="00AA46A5" w:rsidP="00917A6F">
            <w:r w:rsidRPr="001874B1">
              <w:t>17.09.2014</w:t>
            </w:r>
          </w:p>
        </w:tc>
      </w:tr>
      <w:tr w:rsidR="00695CBB" w:rsidRPr="001874B1" w14:paraId="2B1D07EF" w14:textId="77777777" w:rsidTr="00695CBB">
        <w:trPr>
          <w:trHeight w:val="817"/>
        </w:trPr>
        <w:tc>
          <w:tcPr>
            <w:tcW w:w="454" w:type="dxa"/>
            <w:tcBorders>
              <w:bottom w:val="single" w:sz="4" w:space="0" w:color="000000"/>
            </w:tcBorders>
          </w:tcPr>
          <w:p w14:paraId="629DACA0" w14:textId="77777777" w:rsidR="00695CBB" w:rsidRPr="001874B1" w:rsidRDefault="00695CBB" w:rsidP="00917A6F"/>
        </w:tc>
        <w:tc>
          <w:tcPr>
            <w:tcW w:w="3685" w:type="dxa"/>
            <w:tcBorders>
              <w:bottom w:val="single" w:sz="4" w:space="0" w:color="000000"/>
            </w:tcBorders>
          </w:tcPr>
          <w:p w14:paraId="55F45103" w14:textId="77777777" w:rsidR="00695CBB" w:rsidRPr="001874B1" w:rsidRDefault="00695CBB" w:rsidP="00917A6F"/>
        </w:tc>
        <w:tc>
          <w:tcPr>
            <w:tcW w:w="851" w:type="dxa"/>
            <w:tcBorders>
              <w:bottom w:val="single" w:sz="4" w:space="0" w:color="000000"/>
            </w:tcBorders>
          </w:tcPr>
          <w:p w14:paraId="18D4C698" w14:textId="77777777" w:rsidR="00695CBB" w:rsidRPr="001874B1" w:rsidRDefault="00695CBB" w:rsidP="00917A6F"/>
        </w:tc>
        <w:tc>
          <w:tcPr>
            <w:tcW w:w="283" w:type="dxa"/>
            <w:tcBorders>
              <w:bottom w:val="single" w:sz="4" w:space="0" w:color="000000"/>
            </w:tcBorders>
          </w:tcPr>
          <w:p w14:paraId="35D37B47" w14:textId="77777777" w:rsidR="00695CBB" w:rsidRPr="001874B1" w:rsidRDefault="00695CBB" w:rsidP="00917A6F"/>
        </w:tc>
        <w:tc>
          <w:tcPr>
            <w:tcW w:w="284" w:type="dxa"/>
            <w:tcBorders>
              <w:bottom w:val="single" w:sz="4" w:space="0" w:color="000000"/>
            </w:tcBorders>
          </w:tcPr>
          <w:p w14:paraId="0D2D2644" w14:textId="77777777" w:rsidR="00695CBB" w:rsidRPr="001874B1" w:rsidRDefault="00695CBB" w:rsidP="00917A6F"/>
        </w:tc>
        <w:tc>
          <w:tcPr>
            <w:tcW w:w="283" w:type="dxa"/>
            <w:tcBorders>
              <w:bottom w:val="single" w:sz="4" w:space="0" w:color="000000"/>
            </w:tcBorders>
          </w:tcPr>
          <w:p w14:paraId="1821BF85" w14:textId="77777777" w:rsidR="00695CBB" w:rsidRPr="001874B1" w:rsidRDefault="00695CBB" w:rsidP="00917A6F"/>
        </w:tc>
        <w:tc>
          <w:tcPr>
            <w:tcW w:w="284" w:type="dxa"/>
            <w:tcBorders>
              <w:bottom w:val="single" w:sz="4" w:space="0" w:color="000000"/>
            </w:tcBorders>
          </w:tcPr>
          <w:p w14:paraId="61BD095C" w14:textId="77777777" w:rsidR="00695CBB" w:rsidRPr="001874B1" w:rsidRDefault="00695CBB" w:rsidP="00917A6F"/>
        </w:tc>
        <w:tc>
          <w:tcPr>
            <w:tcW w:w="2126" w:type="dxa"/>
            <w:tcBorders>
              <w:bottom w:val="single" w:sz="4" w:space="0" w:color="000000"/>
            </w:tcBorders>
          </w:tcPr>
          <w:p w14:paraId="2C1D0988" w14:textId="77777777" w:rsidR="00695CBB" w:rsidRPr="001874B1" w:rsidRDefault="00695CBB" w:rsidP="00917A6F"/>
        </w:tc>
        <w:tc>
          <w:tcPr>
            <w:tcW w:w="1559" w:type="dxa"/>
            <w:tcBorders>
              <w:bottom w:val="single" w:sz="4" w:space="0" w:color="000000"/>
            </w:tcBorders>
          </w:tcPr>
          <w:p w14:paraId="71036A97" w14:textId="77777777" w:rsidR="00695CBB" w:rsidRPr="001874B1" w:rsidRDefault="00695CBB" w:rsidP="00917A6F"/>
        </w:tc>
      </w:tr>
      <w:tr w:rsidR="00695CBB" w:rsidRPr="001874B1" w14:paraId="0174BB93" w14:textId="77777777" w:rsidTr="00695CBB">
        <w:trPr>
          <w:trHeight w:val="401"/>
        </w:trPr>
        <w:tc>
          <w:tcPr>
            <w:tcW w:w="454" w:type="dxa"/>
            <w:shd w:val="clear" w:color="auto" w:fill="FABF8F" w:themeFill="accent6" w:themeFillTint="99"/>
          </w:tcPr>
          <w:p w14:paraId="13C63704" w14:textId="159415BF" w:rsidR="00695CBB" w:rsidRPr="001874B1" w:rsidRDefault="00CB261B" w:rsidP="00917A6F">
            <w:r>
              <w:t>4</w:t>
            </w:r>
          </w:p>
        </w:tc>
        <w:tc>
          <w:tcPr>
            <w:tcW w:w="3685" w:type="dxa"/>
            <w:shd w:val="clear" w:color="auto" w:fill="FABF8F" w:themeFill="accent6" w:themeFillTint="99"/>
          </w:tcPr>
          <w:p w14:paraId="36394A1A" w14:textId="77777777" w:rsidR="00695CBB" w:rsidRPr="001874B1" w:rsidRDefault="00695CBB" w:rsidP="00917A6F">
            <w:r w:rsidRPr="001874B1">
              <w:t>Level Design</w:t>
            </w:r>
          </w:p>
        </w:tc>
        <w:tc>
          <w:tcPr>
            <w:tcW w:w="5670" w:type="dxa"/>
            <w:gridSpan w:val="7"/>
            <w:shd w:val="clear" w:color="auto" w:fill="FABF8F" w:themeFill="accent6" w:themeFillTint="99"/>
          </w:tcPr>
          <w:p w14:paraId="4EDCA362" w14:textId="77777777" w:rsidR="00695CBB" w:rsidRPr="001874B1" w:rsidRDefault="00695CBB" w:rsidP="00917A6F"/>
        </w:tc>
      </w:tr>
      <w:tr w:rsidR="00695CBB" w:rsidRPr="001874B1" w14:paraId="00C2A91A" w14:textId="77777777" w:rsidTr="001B37F4">
        <w:trPr>
          <w:trHeight w:val="817"/>
        </w:trPr>
        <w:tc>
          <w:tcPr>
            <w:tcW w:w="454" w:type="dxa"/>
          </w:tcPr>
          <w:p w14:paraId="764CA920" w14:textId="77777777" w:rsidR="00695CBB" w:rsidRPr="001874B1" w:rsidRDefault="00695CBB" w:rsidP="00917A6F"/>
        </w:tc>
        <w:tc>
          <w:tcPr>
            <w:tcW w:w="3685" w:type="dxa"/>
          </w:tcPr>
          <w:p w14:paraId="76012FB4" w14:textId="77777777" w:rsidR="00695CBB" w:rsidRPr="001874B1" w:rsidRDefault="002A78BC" w:rsidP="00917A6F">
            <w:r w:rsidRPr="001874B1">
              <w:t>Kennenlernen von 3-</w:t>
            </w:r>
            <w:r w:rsidR="00C80FBD" w:rsidRPr="001874B1">
              <w:t>D-Modellierungssoftware Blender</w:t>
            </w:r>
          </w:p>
        </w:tc>
        <w:tc>
          <w:tcPr>
            <w:tcW w:w="851" w:type="dxa"/>
          </w:tcPr>
          <w:p w14:paraId="268FF42B" w14:textId="77777777" w:rsidR="00695CBB" w:rsidRPr="001874B1" w:rsidRDefault="00C80FBD" w:rsidP="00917A6F">
            <w:r w:rsidRPr="001874B1">
              <w:t>erledigt</w:t>
            </w:r>
          </w:p>
        </w:tc>
        <w:tc>
          <w:tcPr>
            <w:tcW w:w="283" w:type="dxa"/>
          </w:tcPr>
          <w:p w14:paraId="7B96DF1F" w14:textId="25B7E28F" w:rsidR="00695CBB" w:rsidRPr="001874B1" w:rsidRDefault="001874B1" w:rsidP="00917A6F">
            <w:r w:rsidRPr="001874B1">
              <w:t>2</w:t>
            </w:r>
          </w:p>
        </w:tc>
        <w:tc>
          <w:tcPr>
            <w:tcW w:w="284" w:type="dxa"/>
          </w:tcPr>
          <w:p w14:paraId="65FAAFBB" w14:textId="77777777" w:rsidR="00695CBB" w:rsidRPr="001874B1" w:rsidRDefault="00695CBB" w:rsidP="00917A6F"/>
        </w:tc>
        <w:tc>
          <w:tcPr>
            <w:tcW w:w="283" w:type="dxa"/>
          </w:tcPr>
          <w:p w14:paraId="5D34825B" w14:textId="77777777" w:rsidR="00695CBB" w:rsidRPr="001874B1" w:rsidRDefault="00695CBB" w:rsidP="00917A6F"/>
        </w:tc>
        <w:tc>
          <w:tcPr>
            <w:tcW w:w="284" w:type="dxa"/>
          </w:tcPr>
          <w:p w14:paraId="4279CCB4" w14:textId="77777777" w:rsidR="00695CBB" w:rsidRPr="001874B1" w:rsidRDefault="00695CBB" w:rsidP="00917A6F"/>
        </w:tc>
        <w:tc>
          <w:tcPr>
            <w:tcW w:w="2126" w:type="dxa"/>
          </w:tcPr>
          <w:p w14:paraId="55AEE197" w14:textId="77777777" w:rsidR="00695CBB" w:rsidRPr="001874B1" w:rsidRDefault="00C80FBD" w:rsidP="00917A6F">
            <w:r w:rsidRPr="001874B1">
              <w:t>Team</w:t>
            </w:r>
          </w:p>
        </w:tc>
        <w:tc>
          <w:tcPr>
            <w:tcW w:w="1559" w:type="dxa"/>
          </w:tcPr>
          <w:p w14:paraId="311153A5" w14:textId="77777777" w:rsidR="00695CBB" w:rsidRPr="001874B1" w:rsidRDefault="004C5E41" w:rsidP="00917A6F">
            <w:r w:rsidRPr="001874B1">
              <w:t>01.10.2014</w:t>
            </w:r>
          </w:p>
        </w:tc>
      </w:tr>
      <w:tr w:rsidR="001B37F4" w:rsidRPr="001874B1" w14:paraId="2583323A" w14:textId="77777777" w:rsidTr="001B37F4">
        <w:trPr>
          <w:trHeight w:val="817"/>
        </w:trPr>
        <w:tc>
          <w:tcPr>
            <w:tcW w:w="454" w:type="dxa"/>
            <w:tcBorders>
              <w:bottom w:val="single" w:sz="4" w:space="0" w:color="000000"/>
            </w:tcBorders>
          </w:tcPr>
          <w:p w14:paraId="46DDFAD9" w14:textId="77777777" w:rsidR="001B37F4" w:rsidRPr="001874B1" w:rsidRDefault="001B37F4" w:rsidP="00917A6F"/>
        </w:tc>
        <w:tc>
          <w:tcPr>
            <w:tcW w:w="3685" w:type="dxa"/>
            <w:tcBorders>
              <w:bottom w:val="single" w:sz="4" w:space="0" w:color="000000"/>
            </w:tcBorders>
          </w:tcPr>
          <w:p w14:paraId="4CED3DB6" w14:textId="77777777" w:rsidR="001B37F4" w:rsidRPr="001874B1" w:rsidRDefault="008713DA" w:rsidP="008713DA">
            <w:r w:rsidRPr="001874B1">
              <w:t>Protokollierung der Quellen der verwendeten Objekte</w:t>
            </w:r>
          </w:p>
        </w:tc>
        <w:tc>
          <w:tcPr>
            <w:tcW w:w="851" w:type="dxa"/>
            <w:tcBorders>
              <w:bottom w:val="single" w:sz="4" w:space="0" w:color="000000"/>
            </w:tcBorders>
          </w:tcPr>
          <w:p w14:paraId="44653D1E" w14:textId="77777777" w:rsidR="001B37F4" w:rsidRPr="001874B1" w:rsidRDefault="001B37F4" w:rsidP="00917A6F"/>
        </w:tc>
        <w:tc>
          <w:tcPr>
            <w:tcW w:w="283" w:type="dxa"/>
            <w:tcBorders>
              <w:bottom w:val="single" w:sz="4" w:space="0" w:color="000000"/>
            </w:tcBorders>
          </w:tcPr>
          <w:p w14:paraId="7AE6851B" w14:textId="1A7B5C52" w:rsidR="001B37F4" w:rsidRPr="001874B1" w:rsidRDefault="001874B1" w:rsidP="00917A6F">
            <w:r w:rsidRPr="001874B1">
              <w:t>2</w:t>
            </w:r>
          </w:p>
        </w:tc>
        <w:tc>
          <w:tcPr>
            <w:tcW w:w="284" w:type="dxa"/>
            <w:tcBorders>
              <w:bottom w:val="single" w:sz="4" w:space="0" w:color="000000"/>
            </w:tcBorders>
          </w:tcPr>
          <w:p w14:paraId="788D5B82" w14:textId="77777777" w:rsidR="001B37F4" w:rsidRPr="001874B1" w:rsidRDefault="001B37F4" w:rsidP="00917A6F"/>
        </w:tc>
        <w:tc>
          <w:tcPr>
            <w:tcW w:w="283" w:type="dxa"/>
            <w:tcBorders>
              <w:bottom w:val="single" w:sz="4" w:space="0" w:color="000000"/>
            </w:tcBorders>
          </w:tcPr>
          <w:p w14:paraId="61FC906C" w14:textId="77777777" w:rsidR="001B37F4" w:rsidRPr="001874B1" w:rsidRDefault="001B37F4" w:rsidP="00917A6F"/>
        </w:tc>
        <w:tc>
          <w:tcPr>
            <w:tcW w:w="284" w:type="dxa"/>
            <w:tcBorders>
              <w:bottom w:val="single" w:sz="4" w:space="0" w:color="000000"/>
            </w:tcBorders>
          </w:tcPr>
          <w:p w14:paraId="313D655D" w14:textId="77777777" w:rsidR="001B37F4" w:rsidRPr="001874B1" w:rsidRDefault="001B37F4" w:rsidP="00917A6F"/>
        </w:tc>
        <w:tc>
          <w:tcPr>
            <w:tcW w:w="2126" w:type="dxa"/>
            <w:tcBorders>
              <w:bottom w:val="single" w:sz="4" w:space="0" w:color="000000"/>
            </w:tcBorders>
          </w:tcPr>
          <w:p w14:paraId="1B666A5E" w14:textId="77777777" w:rsidR="001B37F4" w:rsidRPr="001874B1" w:rsidRDefault="0081702A" w:rsidP="00917A6F">
            <w:r w:rsidRPr="001874B1">
              <w:t>Team</w:t>
            </w:r>
          </w:p>
        </w:tc>
        <w:tc>
          <w:tcPr>
            <w:tcW w:w="1559" w:type="dxa"/>
            <w:tcBorders>
              <w:bottom w:val="single" w:sz="4" w:space="0" w:color="000000"/>
            </w:tcBorders>
          </w:tcPr>
          <w:p w14:paraId="430B59DC" w14:textId="77777777" w:rsidR="001B37F4" w:rsidRPr="001874B1" w:rsidRDefault="002C5A36" w:rsidP="00917A6F">
            <w:r w:rsidRPr="001874B1">
              <w:t>01.10.2014</w:t>
            </w:r>
          </w:p>
        </w:tc>
      </w:tr>
      <w:tr w:rsidR="008713DA" w:rsidRPr="001874B1" w14:paraId="76DF26E7" w14:textId="77777777" w:rsidTr="0035549D">
        <w:trPr>
          <w:trHeight w:val="817"/>
        </w:trPr>
        <w:tc>
          <w:tcPr>
            <w:tcW w:w="454" w:type="dxa"/>
            <w:tcBorders>
              <w:bottom w:val="single" w:sz="4" w:space="0" w:color="000000"/>
            </w:tcBorders>
          </w:tcPr>
          <w:p w14:paraId="352AA4BA" w14:textId="77777777" w:rsidR="008713DA" w:rsidRPr="001874B1" w:rsidRDefault="008713DA" w:rsidP="00917A6F"/>
        </w:tc>
        <w:tc>
          <w:tcPr>
            <w:tcW w:w="3685" w:type="dxa"/>
            <w:tcBorders>
              <w:bottom w:val="single" w:sz="4" w:space="0" w:color="000000"/>
            </w:tcBorders>
          </w:tcPr>
          <w:p w14:paraId="3FFE3C40" w14:textId="77777777" w:rsidR="008713DA" w:rsidRPr="001874B1" w:rsidRDefault="009D5488" w:rsidP="008713DA">
            <w:r w:rsidRPr="001874B1">
              <w:t xml:space="preserve">Updatefunktione: </w:t>
            </w:r>
            <w:r w:rsidR="008713DA" w:rsidRPr="001874B1">
              <w:t xml:space="preserve">Export und Import der erstellten Levels in Unity realisieren und dokumentieren. </w:t>
            </w:r>
          </w:p>
        </w:tc>
        <w:tc>
          <w:tcPr>
            <w:tcW w:w="851" w:type="dxa"/>
            <w:tcBorders>
              <w:bottom w:val="single" w:sz="4" w:space="0" w:color="000000"/>
            </w:tcBorders>
          </w:tcPr>
          <w:p w14:paraId="175A446F" w14:textId="77777777" w:rsidR="008713DA" w:rsidRPr="001874B1" w:rsidRDefault="008713DA" w:rsidP="00917A6F"/>
        </w:tc>
        <w:tc>
          <w:tcPr>
            <w:tcW w:w="283" w:type="dxa"/>
            <w:tcBorders>
              <w:bottom w:val="single" w:sz="4" w:space="0" w:color="000000"/>
            </w:tcBorders>
          </w:tcPr>
          <w:p w14:paraId="7D00205A" w14:textId="09917D80" w:rsidR="008713DA" w:rsidRPr="001874B1" w:rsidRDefault="001874B1" w:rsidP="00917A6F">
            <w:r w:rsidRPr="001874B1">
              <w:t>2</w:t>
            </w:r>
          </w:p>
        </w:tc>
        <w:tc>
          <w:tcPr>
            <w:tcW w:w="284" w:type="dxa"/>
            <w:tcBorders>
              <w:bottom w:val="single" w:sz="4" w:space="0" w:color="000000"/>
            </w:tcBorders>
          </w:tcPr>
          <w:p w14:paraId="08E60839" w14:textId="77777777" w:rsidR="008713DA" w:rsidRPr="001874B1" w:rsidRDefault="008713DA" w:rsidP="00917A6F"/>
        </w:tc>
        <w:tc>
          <w:tcPr>
            <w:tcW w:w="283" w:type="dxa"/>
            <w:tcBorders>
              <w:bottom w:val="single" w:sz="4" w:space="0" w:color="000000"/>
            </w:tcBorders>
          </w:tcPr>
          <w:p w14:paraId="7BD618FE" w14:textId="77777777" w:rsidR="008713DA" w:rsidRPr="001874B1" w:rsidRDefault="008713DA" w:rsidP="00917A6F"/>
        </w:tc>
        <w:tc>
          <w:tcPr>
            <w:tcW w:w="284" w:type="dxa"/>
            <w:tcBorders>
              <w:bottom w:val="single" w:sz="4" w:space="0" w:color="000000"/>
            </w:tcBorders>
          </w:tcPr>
          <w:p w14:paraId="5F89C181" w14:textId="77777777" w:rsidR="008713DA" w:rsidRPr="001874B1" w:rsidRDefault="008713DA" w:rsidP="00917A6F"/>
        </w:tc>
        <w:tc>
          <w:tcPr>
            <w:tcW w:w="2126" w:type="dxa"/>
            <w:tcBorders>
              <w:bottom w:val="single" w:sz="4" w:space="0" w:color="000000"/>
            </w:tcBorders>
          </w:tcPr>
          <w:p w14:paraId="42D16E2B" w14:textId="77777777" w:rsidR="008713DA" w:rsidRPr="001874B1" w:rsidRDefault="0081702A" w:rsidP="00917A6F">
            <w:r w:rsidRPr="001874B1">
              <w:t>Team</w:t>
            </w:r>
          </w:p>
        </w:tc>
        <w:tc>
          <w:tcPr>
            <w:tcW w:w="1559" w:type="dxa"/>
            <w:tcBorders>
              <w:bottom w:val="single" w:sz="4" w:space="0" w:color="000000"/>
            </w:tcBorders>
          </w:tcPr>
          <w:p w14:paraId="777C4E92" w14:textId="77777777" w:rsidR="008713DA" w:rsidRPr="001874B1" w:rsidRDefault="002C5A36" w:rsidP="00917A6F">
            <w:r w:rsidRPr="001874B1">
              <w:t>08.10.2014</w:t>
            </w:r>
          </w:p>
        </w:tc>
      </w:tr>
      <w:tr w:rsidR="00964A0B" w:rsidRPr="001874B1"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6D13082A" w:rsidR="00964A0B" w:rsidRPr="001874B1" w:rsidRDefault="00CB261B" w:rsidP="00917A6F">
            <w:r>
              <w:t>5</w:t>
            </w:r>
          </w:p>
        </w:tc>
        <w:tc>
          <w:tcPr>
            <w:tcW w:w="3685" w:type="dxa"/>
            <w:tcBorders>
              <w:bottom w:val="single" w:sz="4" w:space="0" w:color="000000"/>
            </w:tcBorders>
            <w:shd w:val="clear" w:color="auto" w:fill="FABF8F" w:themeFill="accent6" w:themeFillTint="99"/>
          </w:tcPr>
          <w:p w14:paraId="7C2E6655" w14:textId="77777777" w:rsidR="00964A0B" w:rsidRPr="001874B1" w:rsidRDefault="0035549D" w:rsidP="008713DA">
            <w:r w:rsidRPr="001874B1">
              <w:t>GUI / Menus</w:t>
            </w:r>
          </w:p>
        </w:tc>
        <w:tc>
          <w:tcPr>
            <w:tcW w:w="5670" w:type="dxa"/>
            <w:gridSpan w:val="7"/>
            <w:tcBorders>
              <w:bottom w:val="single" w:sz="4" w:space="0" w:color="000000"/>
            </w:tcBorders>
            <w:shd w:val="clear" w:color="auto" w:fill="FABF8F" w:themeFill="accent6" w:themeFillTint="99"/>
          </w:tcPr>
          <w:p w14:paraId="1B18BD5F" w14:textId="77777777" w:rsidR="00964A0B" w:rsidRPr="001874B1" w:rsidRDefault="00964A0B" w:rsidP="00917A6F"/>
        </w:tc>
      </w:tr>
      <w:tr w:rsidR="00964A0B" w:rsidRPr="001874B1" w14:paraId="64A88B53" w14:textId="77777777" w:rsidTr="001B37F4">
        <w:trPr>
          <w:trHeight w:val="817"/>
        </w:trPr>
        <w:tc>
          <w:tcPr>
            <w:tcW w:w="454" w:type="dxa"/>
            <w:tcBorders>
              <w:bottom w:val="single" w:sz="4" w:space="0" w:color="000000"/>
            </w:tcBorders>
          </w:tcPr>
          <w:p w14:paraId="038FCF60" w14:textId="77777777" w:rsidR="00964A0B" w:rsidRPr="001874B1" w:rsidRDefault="00964A0B" w:rsidP="00917A6F"/>
        </w:tc>
        <w:tc>
          <w:tcPr>
            <w:tcW w:w="3685" w:type="dxa"/>
            <w:tcBorders>
              <w:bottom w:val="single" w:sz="4" w:space="0" w:color="000000"/>
            </w:tcBorders>
          </w:tcPr>
          <w:p w14:paraId="3F1345E8" w14:textId="77777777" w:rsidR="00964A0B" w:rsidRPr="001874B1" w:rsidRDefault="005E2563" w:rsidP="008713DA">
            <w:r w:rsidRPr="001874B1">
              <w:t>Startsequenz mit Loading / Welcome / Briefingscreens</w:t>
            </w:r>
          </w:p>
        </w:tc>
        <w:tc>
          <w:tcPr>
            <w:tcW w:w="851" w:type="dxa"/>
            <w:tcBorders>
              <w:bottom w:val="single" w:sz="4" w:space="0" w:color="000000"/>
            </w:tcBorders>
          </w:tcPr>
          <w:p w14:paraId="616D9950" w14:textId="77777777" w:rsidR="00964A0B" w:rsidRPr="001874B1" w:rsidRDefault="001A2539" w:rsidP="00917A6F">
            <w:r w:rsidRPr="001874B1">
              <w:t>geplant</w:t>
            </w:r>
          </w:p>
        </w:tc>
        <w:tc>
          <w:tcPr>
            <w:tcW w:w="283" w:type="dxa"/>
            <w:tcBorders>
              <w:bottom w:val="single" w:sz="4" w:space="0" w:color="000000"/>
            </w:tcBorders>
          </w:tcPr>
          <w:p w14:paraId="449F8F91" w14:textId="2D884475" w:rsidR="00964A0B" w:rsidRPr="001874B1" w:rsidRDefault="001874B1" w:rsidP="00917A6F">
            <w:r w:rsidRPr="001874B1">
              <w:t>3</w:t>
            </w:r>
          </w:p>
        </w:tc>
        <w:tc>
          <w:tcPr>
            <w:tcW w:w="284" w:type="dxa"/>
            <w:tcBorders>
              <w:bottom w:val="single" w:sz="4" w:space="0" w:color="000000"/>
            </w:tcBorders>
          </w:tcPr>
          <w:p w14:paraId="38539108" w14:textId="77777777" w:rsidR="00964A0B" w:rsidRPr="001874B1" w:rsidRDefault="00964A0B" w:rsidP="00917A6F"/>
        </w:tc>
        <w:tc>
          <w:tcPr>
            <w:tcW w:w="283" w:type="dxa"/>
            <w:tcBorders>
              <w:bottom w:val="single" w:sz="4" w:space="0" w:color="000000"/>
            </w:tcBorders>
          </w:tcPr>
          <w:p w14:paraId="78EFB433" w14:textId="77777777" w:rsidR="00964A0B" w:rsidRPr="001874B1" w:rsidRDefault="00964A0B" w:rsidP="00917A6F"/>
        </w:tc>
        <w:tc>
          <w:tcPr>
            <w:tcW w:w="284" w:type="dxa"/>
            <w:tcBorders>
              <w:bottom w:val="single" w:sz="4" w:space="0" w:color="000000"/>
            </w:tcBorders>
          </w:tcPr>
          <w:p w14:paraId="1EE0EFA2" w14:textId="77777777" w:rsidR="00964A0B" w:rsidRPr="001874B1" w:rsidRDefault="00964A0B" w:rsidP="00917A6F"/>
        </w:tc>
        <w:tc>
          <w:tcPr>
            <w:tcW w:w="2126" w:type="dxa"/>
            <w:tcBorders>
              <w:bottom w:val="single" w:sz="4" w:space="0" w:color="000000"/>
            </w:tcBorders>
          </w:tcPr>
          <w:p w14:paraId="3655CAEE" w14:textId="77777777" w:rsidR="00964A0B" w:rsidRPr="001874B1" w:rsidRDefault="001A2539" w:rsidP="00917A6F">
            <w:r w:rsidRPr="001874B1">
              <w:t>Team</w:t>
            </w:r>
          </w:p>
        </w:tc>
        <w:tc>
          <w:tcPr>
            <w:tcW w:w="1559" w:type="dxa"/>
            <w:tcBorders>
              <w:bottom w:val="single" w:sz="4" w:space="0" w:color="000000"/>
            </w:tcBorders>
          </w:tcPr>
          <w:p w14:paraId="1456E554" w14:textId="77777777" w:rsidR="00964A0B" w:rsidRPr="001874B1" w:rsidRDefault="001A2539" w:rsidP="00917A6F">
            <w:r w:rsidRPr="001874B1">
              <w:t>01.10.2014</w:t>
            </w:r>
          </w:p>
        </w:tc>
      </w:tr>
      <w:tr w:rsidR="001A2539" w:rsidRPr="001874B1" w14:paraId="10791AA8" w14:textId="77777777" w:rsidTr="001B37F4">
        <w:trPr>
          <w:trHeight w:val="817"/>
        </w:trPr>
        <w:tc>
          <w:tcPr>
            <w:tcW w:w="454" w:type="dxa"/>
            <w:tcBorders>
              <w:bottom w:val="single" w:sz="4" w:space="0" w:color="000000"/>
            </w:tcBorders>
          </w:tcPr>
          <w:p w14:paraId="30F5D7C1" w14:textId="77777777" w:rsidR="001A2539" w:rsidRPr="001874B1" w:rsidRDefault="001A2539" w:rsidP="00917A6F"/>
        </w:tc>
        <w:tc>
          <w:tcPr>
            <w:tcW w:w="3685" w:type="dxa"/>
            <w:tcBorders>
              <w:bottom w:val="single" w:sz="4" w:space="0" w:color="000000"/>
            </w:tcBorders>
          </w:tcPr>
          <w:p w14:paraId="6262D077" w14:textId="77777777" w:rsidR="001A2539" w:rsidRPr="001874B1" w:rsidRDefault="005E2563" w:rsidP="00B4323A">
            <w:r w:rsidRPr="001874B1">
              <w:t>Hauptmenu</w:t>
            </w:r>
          </w:p>
        </w:tc>
        <w:tc>
          <w:tcPr>
            <w:tcW w:w="851" w:type="dxa"/>
            <w:tcBorders>
              <w:bottom w:val="single" w:sz="4" w:space="0" w:color="000000"/>
            </w:tcBorders>
          </w:tcPr>
          <w:p w14:paraId="03E45EC5" w14:textId="77777777" w:rsidR="001A2539" w:rsidRPr="001874B1" w:rsidRDefault="002C4FEE" w:rsidP="002C4FEE">
            <w:r w:rsidRPr="001874B1">
              <w:t>geplant</w:t>
            </w:r>
          </w:p>
        </w:tc>
        <w:tc>
          <w:tcPr>
            <w:tcW w:w="283" w:type="dxa"/>
            <w:tcBorders>
              <w:bottom w:val="single" w:sz="4" w:space="0" w:color="000000"/>
            </w:tcBorders>
          </w:tcPr>
          <w:p w14:paraId="6B145081" w14:textId="1988C0D8" w:rsidR="001A2539" w:rsidRPr="001874B1" w:rsidRDefault="001874B1" w:rsidP="00B4323A">
            <w:r w:rsidRPr="001874B1">
              <w:t>3</w:t>
            </w:r>
          </w:p>
        </w:tc>
        <w:tc>
          <w:tcPr>
            <w:tcW w:w="284" w:type="dxa"/>
            <w:tcBorders>
              <w:bottom w:val="single" w:sz="4" w:space="0" w:color="000000"/>
            </w:tcBorders>
          </w:tcPr>
          <w:p w14:paraId="056153C3" w14:textId="77777777" w:rsidR="001A2539" w:rsidRPr="001874B1" w:rsidRDefault="001A2539" w:rsidP="00B4323A"/>
        </w:tc>
        <w:tc>
          <w:tcPr>
            <w:tcW w:w="283" w:type="dxa"/>
            <w:tcBorders>
              <w:bottom w:val="single" w:sz="4" w:space="0" w:color="000000"/>
            </w:tcBorders>
          </w:tcPr>
          <w:p w14:paraId="01D70CBA" w14:textId="77777777" w:rsidR="001A2539" w:rsidRPr="001874B1" w:rsidRDefault="001A2539" w:rsidP="00B4323A"/>
        </w:tc>
        <w:tc>
          <w:tcPr>
            <w:tcW w:w="284" w:type="dxa"/>
            <w:tcBorders>
              <w:bottom w:val="single" w:sz="4" w:space="0" w:color="000000"/>
            </w:tcBorders>
          </w:tcPr>
          <w:p w14:paraId="320FE77B" w14:textId="77777777" w:rsidR="001A2539" w:rsidRPr="001874B1" w:rsidRDefault="001A2539" w:rsidP="00B4323A"/>
        </w:tc>
        <w:tc>
          <w:tcPr>
            <w:tcW w:w="2126" w:type="dxa"/>
            <w:tcBorders>
              <w:bottom w:val="single" w:sz="4" w:space="0" w:color="000000"/>
            </w:tcBorders>
          </w:tcPr>
          <w:p w14:paraId="27301E19" w14:textId="77777777" w:rsidR="001A2539" w:rsidRPr="001874B1" w:rsidRDefault="001A2539" w:rsidP="00B4323A">
            <w:r w:rsidRPr="001874B1">
              <w:t>Team</w:t>
            </w:r>
          </w:p>
        </w:tc>
        <w:tc>
          <w:tcPr>
            <w:tcW w:w="1559" w:type="dxa"/>
            <w:tcBorders>
              <w:bottom w:val="single" w:sz="4" w:space="0" w:color="000000"/>
            </w:tcBorders>
          </w:tcPr>
          <w:p w14:paraId="7BFF6957" w14:textId="77777777" w:rsidR="001A2539" w:rsidRPr="001874B1" w:rsidRDefault="001A2539" w:rsidP="00B4323A">
            <w:r w:rsidRPr="001874B1">
              <w:t>01.10.2014</w:t>
            </w:r>
          </w:p>
        </w:tc>
      </w:tr>
      <w:tr w:rsidR="001A2539" w:rsidRPr="001874B1" w14:paraId="769FA385" w14:textId="77777777" w:rsidTr="001B37F4">
        <w:trPr>
          <w:trHeight w:val="817"/>
        </w:trPr>
        <w:tc>
          <w:tcPr>
            <w:tcW w:w="454" w:type="dxa"/>
            <w:tcBorders>
              <w:bottom w:val="single" w:sz="4" w:space="0" w:color="000000"/>
            </w:tcBorders>
          </w:tcPr>
          <w:p w14:paraId="11004FD0" w14:textId="77777777" w:rsidR="001A2539" w:rsidRPr="001874B1" w:rsidRDefault="001A2539" w:rsidP="00917A6F"/>
        </w:tc>
        <w:tc>
          <w:tcPr>
            <w:tcW w:w="3685" w:type="dxa"/>
            <w:tcBorders>
              <w:bottom w:val="single" w:sz="4" w:space="0" w:color="000000"/>
            </w:tcBorders>
          </w:tcPr>
          <w:p w14:paraId="54029B8E" w14:textId="77777777" w:rsidR="001A2539" w:rsidRPr="001874B1" w:rsidRDefault="000E68D9" w:rsidP="008713DA">
            <w:r w:rsidRPr="001874B1">
              <w:t>Aktionslabels (-&gt; Interaktion mit Gegenständen) während dem Spiel</w:t>
            </w:r>
          </w:p>
        </w:tc>
        <w:tc>
          <w:tcPr>
            <w:tcW w:w="851" w:type="dxa"/>
            <w:tcBorders>
              <w:bottom w:val="single" w:sz="4" w:space="0" w:color="000000"/>
            </w:tcBorders>
          </w:tcPr>
          <w:p w14:paraId="03166AE2" w14:textId="77777777" w:rsidR="001A2539" w:rsidRPr="001874B1" w:rsidRDefault="000E68D9" w:rsidP="00917A6F">
            <w:r w:rsidRPr="001874B1">
              <w:t>geplant</w:t>
            </w:r>
          </w:p>
        </w:tc>
        <w:tc>
          <w:tcPr>
            <w:tcW w:w="283" w:type="dxa"/>
            <w:tcBorders>
              <w:bottom w:val="single" w:sz="4" w:space="0" w:color="000000"/>
            </w:tcBorders>
          </w:tcPr>
          <w:p w14:paraId="0E0F20D8" w14:textId="2E5AE9B3" w:rsidR="001A2539" w:rsidRPr="001874B1" w:rsidRDefault="001874B1" w:rsidP="00917A6F">
            <w:r w:rsidRPr="001874B1">
              <w:t>3</w:t>
            </w:r>
          </w:p>
        </w:tc>
        <w:tc>
          <w:tcPr>
            <w:tcW w:w="284" w:type="dxa"/>
            <w:tcBorders>
              <w:bottom w:val="single" w:sz="4" w:space="0" w:color="000000"/>
            </w:tcBorders>
          </w:tcPr>
          <w:p w14:paraId="756BAF8C" w14:textId="77777777" w:rsidR="001A2539" w:rsidRPr="001874B1" w:rsidRDefault="001A2539" w:rsidP="00917A6F"/>
        </w:tc>
        <w:tc>
          <w:tcPr>
            <w:tcW w:w="283" w:type="dxa"/>
            <w:tcBorders>
              <w:bottom w:val="single" w:sz="4" w:space="0" w:color="000000"/>
            </w:tcBorders>
          </w:tcPr>
          <w:p w14:paraId="3F3A7DBA" w14:textId="77777777" w:rsidR="001A2539" w:rsidRPr="001874B1" w:rsidRDefault="001A2539" w:rsidP="00917A6F"/>
        </w:tc>
        <w:tc>
          <w:tcPr>
            <w:tcW w:w="284" w:type="dxa"/>
            <w:tcBorders>
              <w:bottom w:val="single" w:sz="4" w:space="0" w:color="000000"/>
            </w:tcBorders>
          </w:tcPr>
          <w:p w14:paraId="41F629C1" w14:textId="77777777" w:rsidR="001A2539" w:rsidRPr="001874B1" w:rsidRDefault="001A2539" w:rsidP="00917A6F"/>
        </w:tc>
        <w:tc>
          <w:tcPr>
            <w:tcW w:w="2126" w:type="dxa"/>
            <w:tcBorders>
              <w:bottom w:val="single" w:sz="4" w:space="0" w:color="000000"/>
            </w:tcBorders>
          </w:tcPr>
          <w:p w14:paraId="1BAC9B25" w14:textId="77777777" w:rsidR="001A2539" w:rsidRPr="001874B1" w:rsidRDefault="000E68D9" w:rsidP="00917A6F">
            <w:r w:rsidRPr="001874B1">
              <w:t>Team</w:t>
            </w:r>
          </w:p>
        </w:tc>
        <w:tc>
          <w:tcPr>
            <w:tcW w:w="1559" w:type="dxa"/>
            <w:tcBorders>
              <w:bottom w:val="single" w:sz="4" w:space="0" w:color="000000"/>
            </w:tcBorders>
          </w:tcPr>
          <w:p w14:paraId="47C89F9A" w14:textId="77777777" w:rsidR="001A2539" w:rsidRPr="001874B1" w:rsidRDefault="000E68D9" w:rsidP="00917A6F">
            <w:r w:rsidRPr="001874B1">
              <w:t>01.10.2014</w:t>
            </w:r>
          </w:p>
        </w:tc>
      </w:tr>
      <w:tr w:rsidR="000E68D9" w:rsidRPr="001874B1" w14:paraId="3D25F3FD" w14:textId="77777777" w:rsidTr="001B37F4">
        <w:trPr>
          <w:trHeight w:val="817"/>
        </w:trPr>
        <w:tc>
          <w:tcPr>
            <w:tcW w:w="454" w:type="dxa"/>
            <w:tcBorders>
              <w:bottom w:val="single" w:sz="4" w:space="0" w:color="000000"/>
            </w:tcBorders>
          </w:tcPr>
          <w:p w14:paraId="65511795" w14:textId="77777777" w:rsidR="000E68D9" w:rsidRPr="001874B1" w:rsidRDefault="000E68D9" w:rsidP="00917A6F"/>
        </w:tc>
        <w:tc>
          <w:tcPr>
            <w:tcW w:w="3685" w:type="dxa"/>
            <w:tcBorders>
              <w:bottom w:val="single" w:sz="4" w:space="0" w:color="000000"/>
            </w:tcBorders>
          </w:tcPr>
          <w:p w14:paraId="7302891D" w14:textId="77777777" w:rsidR="000E68D9" w:rsidRPr="001874B1" w:rsidRDefault="000E68D9" w:rsidP="008713DA">
            <w:r w:rsidRPr="001874B1">
              <w:t>Countdownanzeige während des Spiels</w:t>
            </w:r>
          </w:p>
        </w:tc>
        <w:tc>
          <w:tcPr>
            <w:tcW w:w="851" w:type="dxa"/>
            <w:tcBorders>
              <w:bottom w:val="single" w:sz="4" w:space="0" w:color="000000"/>
            </w:tcBorders>
          </w:tcPr>
          <w:p w14:paraId="43532382" w14:textId="77777777" w:rsidR="000E68D9" w:rsidRPr="001874B1" w:rsidRDefault="000E68D9" w:rsidP="00917A6F">
            <w:r w:rsidRPr="001874B1">
              <w:t>geplant</w:t>
            </w:r>
          </w:p>
        </w:tc>
        <w:tc>
          <w:tcPr>
            <w:tcW w:w="283" w:type="dxa"/>
            <w:tcBorders>
              <w:bottom w:val="single" w:sz="4" w:space="0" w:color="000000"/>
            </w:tcBorders>
          </w:tcPr>
          <w:p w14:paraId="6786035F" w14:textId="70C43996" w:rsidR="000E68D9" w:rsidRPr="001874B1" w:rsidRDefault="001874B1" w:rsidP="00917A6F">
            <w:r w:rsidRPr="001874B1">
              <w:t>3</w:t>
            </w:r>
          </w:p>
        </w:tc>
        <w:tc>
          <w:tcPr>
            <w:tcW w:w="284" w:type="dxa"/>
            <w:tcBorders>
              <w:bottom w:val="single" w:sz="4" w:space="0" w:color="000000"/>
            </w:tcBorders>
          </w:tcPr>
          <w:p w14:paraId="1B3C48DA" w14:textId="77777777" w:rsidR="000E68D9" w:rsidRPr="001874B1" w:rsidRDefault="000E68D9" w:rsidP="00917A6F"/>
        </w:tc>
        <w:tc>
          <w:tcPr>
            <w:tcW w:w="283" w:type="dxa"/>
            <w:tcBorders>
              <w:bottom w:val="single" w:sz="4" w:space="0" w:color="000000"/>
            </w:tcBorders>
          </w:tcPr>
          <w:p w14:paraId="72C397E7" w14:textId="77777777" w:rsidR="000E68D9" w:rsidRPr="001874B1" w:rsidRDefault="000E68D9" w:rsidP="00917A6F"/>
        </w:tc>
        <w:tc>
          <w:tcPr>
            <w:tcW w:w="284" w:type="dxa"/>
            <w:tcBorders>
              <w:bottom w:val="single" w:sz="4" w:space="0" w:color="000000"/>
            </w:tcBorders>
          </w:tcPr>
          <w:p w14:paraId="54A76869" w14:textId="77777777" w:rsidR="000E68D9" w:rsidRPr="001874B1" w:rsidRDefault="000E68D9" w:rsidP="00917A6F"/>
        </w:tc>
        <w:tc>
          <w:tcPr>
            <w:tcW w:w="2126" w:type="dxa"/>
            <w:tcBorders>
              <w:bottom w:val="single" w:sz="4" w:space="0" w:color="000000"/>
            </w:tcBorders>
          </w:tcPr>
          <w:p w14:paraId="355D68C6" w14:textId="77777777" w:rsidR="000E68D9" w:rsidRPr="001874B1" w:rsidRDefault="000E68D9" w:rsidP="00917A6F">
            <w:r w:rsidRPr="001874B1">
              <w:t>Team</w:t>
            </w:r>
          </w:p>
        </w:tc>
        <w:tc>
          <w:tcPr>
            <w:tcW w:w="1559" w:type="dxa"/>
            <w:tcBorders>
              <w:bottom w:val="single" w:sz="4" w:space="0" w:color="000000"/>
            </w:tcBorders>
          </w:tcPr>
          <w:p w14:paraId="5B894B98" w14:textId="77777777" w:rsidR="000E68D9" w:rsidRPr="001874B1" w:rsidRDefault="000E68D9" w:rsidP="00B4323A">
            <w:r w:rsidRPr="001874B1">
              <w:t>01.10.2014</w:t>
            </w:r>
          </w:p>
        </w:tc>
      </w:tr>
      <w:tr w:rsidR="000E68D9" w:rsidRPr="001874B1" w14:paraId="3DF91C5C" w14:textId="77777777" w:rsidTr="001B37F4">
        <w:trPr>
          <w:trHeight w:val="817"/>
        </w:trPr>
        <w:tc>
          <w:tcPr>
            <w:tcW w:w="454" w:type="dxa"/>
            <w:tcBorders>
              <w:bottom w:val="single" w:sz="4" w:space="0" w:color="000000"/>
            </w:tcBorders>
          </w:tcPr>
          <w:p w14:paraId="740E0EB8" w14:textId="77777777" w:rsidR="000E68D9" w:rsidRPr="001874B1" w:rsidRDefault="000E68D9" w:rsidP="00917A6F"/>
        </w:tc>
        <w:tc>
          <w:tcPr>
            <w:tcW w:w="3685" w:type="dxa"/>
            <w:tcBorders>
              <w:bottom w:val="single" w:sz="4" w:space="0" w:color="000000"/>
            </w:tcBorders>
          </w:tcPr>
          <w:p w14:paraId="5A579291" w14:textId="77777777" w:rsidR="000E68D9" w:rsidRPr="001874B1" w:rsidRDefault="000E68D9" w:rsidP="008713DA">
            <w:r w:rsidRPr="001874B1">
              <w:t>Pausenmenu</w:t>
            </w:r>
          </w:p>
        </w:tc>
        <w:tc>
          <w:tcPr>
            <w:tcW w:w="851" w:type="dxa"/>
            <w:tcBorders>
              <w:bottom w:val="single" w:sz="4" w:space="0" w:color="000000"/>
            </w:tcBorders>
          </w:tcPr>
          <w:p w14:paraId="6C9EA9E7" w14:textId="77777777" w:rsidR="000E68D9" w:rsidRPr="001874B1" w:rsidRDefault="000E68D9" w:rsidP="00B4323A">
            <w:r w:rsidRPr="001874B1">
              <w:t>geplant</w:t>
            </w:r>
          </w:p>
        </w:tc>
        <w:tc>
          <w:tcPr>
            <w:tcW w:w="283" w:type="dxa"/>
            <w:tcBorders>
              <w:bottom w:val="single" w:sz="4" w:space="0" w:color="000000"/>
            </w:tcBorders>
          </w:tcPr>
          <w:p w14:paraId="1DE8EBF8" w14:textId="32E22D39" w:rsidR="000E68D9" w:rsidRPr="001874B1" w:rsidRDefault="001874B1" w:rsidP="00B4323A">
            <w:r w:rsidRPr="001874B1">
              <w:t>2</w:t>
            </w:r>
          </w:p>
        </w:tc>
        <w:tc>
          <w:tcPr>
            <w:tcW w:w="284" w:type="dxa"/>
            <w:tcBorders>
              <w:bottom w:val="single" w:sz="4" w:space="0" w:color="000000"/>
            </w:tcBorders>
          </w:tcPr>
          <w:p w14:paraId="0BB1560C" w14:textId="77777777" w:rsidR="000E68D9" w:rsidRPr="001874B1" w:rsidRDefault="000E68D9" w:rsidP="00B4323A"/>
        </w:tc>
        <w:tc>
          <w:tcPr>
            <w:tcW w:w="283" w:type="dxa"/>
            <w:tcBorders>
              <w:bottom w:val="single" w:sz="4" w:space="0" w:color="000000"/>
            </w:tcBorders>
          </w:tcPr>
          <w:p w14:paraId="2D3ED2BE" w14:textId="77777777" w:rsidR="000E68D9" w:rsidRPr="001874B1" w:rsidRDefault="000E68D9" w:rsidP="00B4323A"/>
        </w:tc>
        <w:tc>
          <w:tcPr>
            <w:tcW w:w="284" w:type="dxa"/>
            <w:tcBorders>
              <w:bottom w:val="single" w:sz="4" w:space="0" w:color="000000"/>
            </w:tcBorders>
          </w:tcPr>
          <w:p w14:paraId="5E278855" w14:textId="77777777" w:rsidR="000E68D9" w:rsidRPr="001874B1" w:rsidRDefault="000E68D9" w:rsidP="00B4323A"/>
        </w:tc>
        <w:tc>
          <w:tcPr>
            <w:tcW w:w="2126" w:type="dxa"/>
            <w:tcBorders>
              <w:bottom w:val="single" w:sz="4" w:space="0" w:color="000000"/>
            </w:tcBorders>
          </w:tcPr>
          <w:p w14:paraId="2DA5FF65" w14:textId="77777777" w:rsidR="000E68D9" w:rsidRPr="001874B1" w:rsidRDefault="000E68D9" w:rsidP="00B4323A">
            <w:r w:rsidRPr="001874B1">
              <w:t>Team</w:t>
            </w:r>
          </w:p>
        </w:tc>
        <w:tc>
          <w:tcPr>
            <w:tcW w:w="1559" w:type="dxa"/>
            <w:tcBorders>
              <w:bottom w:val="single" w:sz="4" w:space="0" w:color="000000"/>
            </w:tcBorders>
          </w:tcPr>
          <w:p w14:paraId="5443895A" w14:textId="77777777" w:rsidR="000E68D9" w:rsidRPr="001874B1" w:rsidRDefault="000E68D9" w:rsidP="00B4323A">
            <w:r w:rsidRPr="001874B1">
              <w:t>01.10.2014</w:t>
            </w:r>
          </w:p>
        </w:tc>
      </w:tr>
      <w:tr w:rsidR="002C4FEE" w:rsidRPr="001874B1" w14:paraId="454BF9E9" w14:textId="77777777" w:rsidTr="001B37F4">
        <w:trPr>
          <w:trHeight w:val="817"/>
        </w:trPr>
        <w:tc>
          <w:tcPr>
            <w:tcW w:w="454" w:type="dxa"/>
            <w:tcBorders>
              <w:bottom w:val="single" w:sz="4" w:space="0" w:color="000000"/>
            </w:tcBorders>
          </w:tcPr>
          <w:p w14:paraId="18C1C706" w14:textId="77777777" w:rsidR="002C4FEE" w:rsidRPr="001874B1" w:rsidRDefault="002C4FEE" w:rsidP="00917A6F"/>
        </w:tc>
        <w:tc>
          <w:tcPr>
            <w:tcW w:w="3685" w:type="dxa"/>
            <w:tcBorders>
              <w:bottom w:val="single" w:sz="4" w:space="0" w:color="000000"/>
            </w:tcBorders>
          </w:tcPr>
          <w:p w14:paraId="5CFCDD3C" w14:textId="77777777" w:rsidR="002C4FEE" w:rsidRPr="001874B1" w:rsidRDefault="002C4FEE" w:rsidP="008713DA">
            <w:r w:rsidRPr="001874B1">
              <w:t>Endsequenz mit Statistik</w:t>
            </w:r>
          </w:p>
        </w:tc>
        <w:tc>
          <w:tcPr>
            <w:tcW w:w="851" w:type="dxa"/>
            <w:tcBorders>
              <w:bottom w:val="single" w:sz="4" w:space="0" w:color="000000"/>
            </w:tcBorders>
          </w:tcPr>
          <w:p w14:paraId="6BC03F81" w14:textId="77777777" w:rsidR="002C4FEE" w:rsidRPr="001874B1" w:rsidRDefault="002C4FEE" w:rsidP="00B4323A">
            <w:r w:rsidRPr="001874B1">
              <w:t>offen</w:t>
            </w:r>
          </w:p>
        </w:tc>
        <w:tc>
          <w:tcPr>
            <w:tcW w:w="283" w:type="dxa"/>
            <w:tcBorders>
              <w:bottom w:val="single" w:sz="4" w:space="0" w:color="000000"/>
            </w:tcBorders>
          </w:tcPr>
          <w:p w14:paraId="4951299B" w14:textId="29EDB59B" w:rsidR="002C4FEE" w:rsidRPr="001874B1" w:rsidRDefault="001874B1" w:rsidP="00B4323A">
            <w:r w:rsidRPr="001874B1">
              <w:t>2</w:t>
            </w:r>
          </w:p>
        </w:tc>
        <w:tc>
          <w:tcPr>
            <w:tcW w:w="284" w:type="dxa"/>
            <w:tcBorders>
              <w:bottom w:val="single" w:sz="4" w:space="0" w:color="000000"/>
            </w:tcBorders>
          </w:tcPr>
          <w:p w14:paraId="49B5EEF5" w14:textId="77777777" w:rsidR="002C4FEE" w:rsidRPr="001874B1" w:rsidRDefault="002C4FEE" w:rsidP="00B4323A"/>
        </w:tc>
        <w:tc>
          <w:tcPr>
            <w:tcW w:w="283" w:type="dxa"/>
            <w:tcBorders>
              <w:bottom w:val="single" w:sz="4" w:space="0" w:color="000000"/>
            </w:tcBorders>
          </w:tcPr>
          <w:p w14:paraId="639D0A10" w14:textId="77777777" w:rsidR="002C4FEE" w:rsidRPr="001874B1" w:rsidRDefault="002C4FEE" w:rsidP="00B4323A"/>
        </w:tc>
        <w:tc>
          <w:tcPr>
            <w:tcW w:w="284" w:type="dxa"/>
            <w:tcBorders>
              <w:bottom w:val="single" w:sz="4" w:space="0" w:color="000000"/>
            </w:tcBorders>
          </w:tcPr>
          <w:p w14:paraId="1A97F895" w14:textId="77777777" w:rsidR="002C4FEE" w:rsidRPr="001874B1" w:rsidRDefault="002C4FEE" w:rsidP="00B4323A"/>
        </w:tc>
        <w:tc>
          <w:tcPr>
            <w:tcW w:w="2126" w:type="dxa"/>
            <w:tcBorders>
              <w:bottom w:val="single" w:sz="4" w:space="0" w:color="000000"/>
            </w:tcBorders>
          </w:tcPr>
          <w:p w14:paraId="53282DC4" w14:textId="77777777" w:rsidR="002C4FEE" w:rsidRPr="001874B1" w:rsidRDefault="002C4FEE" w:rsidP="00B4323A">
            <w:r w:rsidRPr="001874B1">
              <w:t>Team</w:t>
            </w:r>
          </w:p>
        </w:tc>
        <w:tc>
          <w:tcPr>
            <w:tcW w:w="1559" w:type="dxa"/>
            <w:tcBorders>
              <w:bottom w:val="single" w:sz="4" w:space="0" w:color="000000"/>
            </w:tcBorders>
          </w:tcPr>
          <w:p w14:paraId="4770968A" w14:textId="77777777" w:rsidR="002C4FEE" w:rsidRPr="001874B1" w:rsidRDefault="002C4FEE" w:rsidP="00B4323A">
            <w:r w:rsidRPr="001874B1">
              <w:t>08.10.2014</w:t>
            </w:r>
          </w:p>
        </w:tc>
      </w:tr>
      <w:tr w:rsidR="002C4FEE" w:rsidRPr="001874B1" w14:paraId="3244EB93" w14:textId="77777777" w:rsidTr="001B37F4">
        <w:trPr>
          <w:trHeight w:val="331"/>
        </w:trPr>
        <w:tc>
          <w:tcPr>
            <w:tcW w:w="454" w:type="dxa"/>
            <w:shd w:val="clear" w:color="auto" w:fill="FABF8F" w:themeFill="accent6" w:themeFillTint="99"/>
          </w:tcPr>
          <w:p w14:paraId="0EBF27F4" w14:textId="0E2D33EA" w:rsidR="002C4FEE" w:rsidRPr="001874B1" w:rsidRDefault="00CB261B" w:rsidP="00917A6F">
            <w:r>
              <w:t>6</w:t>
            </w:r>
          </w:p>
        </w:tc>
        <w:tc>
          <w:tcPr>
            <w:tcW w:w="3685" w:type="dxa"/>
            <w:shd w:val="clear" w:color="auto" w:fill="FABF8F" w:themeFill="accent6" w:themeFillTint="99"/>
          </w:tcPr>
          <w:p w14:paraId="566C79FB" w14:textId="77777777" w:rsidR="002C4FEE" w:rsidRPr="001874B1" w:rsidRDefault="002C4FEE" w:rsidP="00917A6F">
            <w:r w:rsidRPr="001874B1">
              <w:t>Spielfigur</w:t>
            </w:r>
          </w:p>
        </w:tc>
        <w:tc>
          <w:tcPr>
            <w:tcW w:w="5670" w:type="dxa"/>
            <w:gridSpan w:val="7"/>
            <w:shd w:val="clear" w:color="auto" w:fill="FABF8F" w:themeFill="accent6" w:themeFillTint="99"/>
          </w:tcPr>
          <w:p w14:paraId="1A9070D2" w14:textId="77777777" w:rsidR="002C4FEE" w:rsidRPr="001874B1" w:rsidRDefault="002C4FEE" w:rsidP="00917A6F"/>
        </w:tc>
      </w:tr>
      <w:tr w:rsidR="009937D4" w:rsidRPr="001874B1" w14:paraId="3F2ED686" w14:textId="77777777" w:rsidTr="001B37F4">
        <w:trPr>
          <w:trHeight w:val="817"/>
        </w:trPr>
        <w:tc>
          <w:tcPr>
            <w:tcW w:w="454" w:type="dxa"/>
          </w:tcPr>
          <w:p w14:paraId="190E4497" w14:textId="77777777" w:rsidR="009937D4" w:rsidRPr="001874B1" w:rsidRDefault="009937D4" w:rsidP="00917A6F"/>
        </w:tc>
        <w:tc>
          <w:tcPr>
            <w:tcW w:w="3685" w:type="dxa"/>
          </w:tcPr>
          <w:p w14:paraId="536A14B2" w14:textId="77777777" w:rsidR="009937D4" w:rsidRPr="001874B1" w:rsidRDefault="009937D4" w:rsidP="00917A6F">
            <w:r w:rsidRPr="001874B1">
              <w:t>Basisfunktion an Steuermöglichkeiten der Figur implementieren</w:t>
            </w:r>
          </w:p>
        </w:tc>
        <w:tc>
          <w:tcPr>
            <w:tcW w:w="851" w:type="dxa"/>
          </w:tcPr>
          <w:p w14:paraId="27A8C137" w14:textId="77777777" w:rsidR="009937D4" w:rsidRPr="001874B1" w:rsidRDefault="009937D4" w:rsidP="008D292D">
            <w:r w:rsidRPr="001874B1">
              <w:t>geplant</w:t>
            </w:r>
          </w:p>
        </w:tc>
        <w:tc>
          <w:tcPr>
            <w:tcW w:w="283" w:type="dxa"/>
          </w:tcPr>
          <w:p w14:paraId="10091893" w14:textId="1F5CC33E" w:rsidR="009937D4" w:rsidRPr="001874B1" w:rsidRDefault="001874B1" w:rsidP="008D292D">
            <w:r w:rsidRPr="001874B1">
              <w:t>3</w:t>
            </w:r>
          </w:p>
        </w:tc>
        <w:tc>
          <w:tcPr>
            <w:tcW w:w="284" w:type="dxa"/>
          </w:tcPr>
          <w:p w14:paraId="48007EB7" w14:textId="77777777" w:rsidR="009937D4" w:rsidRPr="001874B1" w:rsidRDefault="009937D4" w:rsidP="008D292D"/>
        </w:tc>
        <w:tc>
          <w:tcPr>
            <w:tcW w:w="283" w:type="dxa"/>
          </w:tcPr>
          <w:p w14:paraId="560A1EFA" w14:textId="77777777" w:rsidR="009937D4" w:rsidRPr="001874B1" w:rsidRDefault="009937D4" w:rsidP="008D292D"/>
        </w:tc>
        <w:tc>
          <w:tcPr>
            <w:tcW w:w="284" w:type="dxa"/>
          </w:tcPr>
          <w:p w14:paraId="5D533742" w14:textId="77777777" w:rsidR="009937D4" w:rsidRPr="001874B1" w:rsidRDefault="009937D4" w:rsidP="008D292D"/>
        </w:tc>
        <w:tc>
          <w:tcPr>
            <w:tcW w:w="2126" w:type="dxa"/>
          </w:tcPr>
          <w:p w14:paraId="5C7BC208" w14:textId="77777777" w:rsidR="009937D4" w:rsidRPr="001874B1" w:rsidRDefault="009937D4" w:rsidP="008D292D">
            <w:r w:rsidRPr="001874B1">
              <w:t>Team</w:t>
            </w:r>
          </w:p>
        </w:tc>
        <w:tc>
          <w:tcPr>
            <w:tcW w:w="1559" w:type="dxa"/>
          </w:tcPr>
          <w:p w14:paraId="12CF8BB2" w14:textId="77777777" w:rsidR="009937D4" w:rsidRPr="001874B1" w:rsidRDefault="009937D4" w:rsidP="00917A6F">
            <w:r w:rsidRPr="001874B1">
              <w:t>01.10.2014</w:t>
            </w:r>
          </w:p>
        </w:tc>
      </w:tr>
      <w:tr w:rsidR="003D5E0C" w:rsidRPr="001874B1" w14:paraId="65ABF2D5" w14:textId="77777777" w:rsidTr="001B37F4">
        <w:trPr>
          <w:trHeight w:val="817"/>
        </w:trPr>
        <w:tc>
          <w:tcPr>
            <w:tcW w:w="454" w:type="dxa"/>
            <w:tcBorders>
              <w:bottom w:val="single" w:sz="4" w:space="0" w:color="000000"/>
            </w:tcBorders>
          </w:tcPr>
          <w:p w14:paraId="02E8A8A0" w14:textId="77777777" w:rsidR="003D5E0C" w:rsidRPr="001874B1" w:rsidRDefault="003D5E0C" w:rsidP="00917A6F"/>
        </w:tc>
        <w:tc>
          <w:tcPr>
            <w:tcW w:w="3685" w:type="dxa"/>
            <w:tcBorders>
              <w:bottom w:val="single" w:sz="4" w:space="0" w:color="000000"/>
            </w:tcBorders>
          </w:tcPr>
          <w:p w14:paraId="3299C2B7" w14:textId="77777777" w:rsidR="003D5E0C" w:rsidRPr="001874B1" w:rsidRDefault="003D5E0C" w:rsidP="00917A6F">
            <w:r w:rsidRPr="001874B1">
              <w:t>Kollisionsmodell</w:t>
            </w:r>
          </w:p>
        </w:tc>
        <w:tc>
          <w:tcPr>
            <w:tcW w:w="851" w:type="dxa"/>
            <w:tcBorders>
              <w:bottom w:val="single" w:sz="4" w:space="0" w:color="000000"/>
            </w:tcBorders>
          </w:tcPr>
          <w:p w14:paraId="4FCFAFFD" w14:textId="77777777" w:rsidR="003D5E0C" w:rsidRPr="001874B1" w:rsidRDefault="003D5E0C" w:rsidP="008D292D">
            <w:r w:rsidRPr="001874B1">
              <w:t>geplant</w:t>
            </w:r>
          </w:p>
        </w:tc>
        <w:tc>
          <w:tcPr>
            <w:tcW w:w="283" w:type="dxa"/>
            <w:tcBorders>
              <w:bottom w:val="single" w:sz="4" w:space="0" w:color="000000"/>
            </w:tcBorders>
          </w:tcPr>
          <w:p w14:paraId="6D9F4EA8" w14:textId="44BAE363" w:rsidR="003D5E0C" w:rsidRPr="001874B1" w:rsidRDefault="001874B1" w:rsidP="008D292D">
            <w:r w:rsidRPr="001874B1">
              <w:t>3</w:t>
            </w:r>
          </w:p>
        </w:tc>
        <w:tc>
          <w:tcPr>
            <w:tcW w:w="284" w:type="dxa"/>
            <w:tcBorders>
              <w:bottom w:val="single" w:sz="4" w:space="0" w:color="000000"/>
            </w:tcBorders>
          </w:tcPr>
          <w:p w14:paraId="13996364" w14:textId="77777777" w:rsidR="003D5E0C" w:rsidRPr="001874B1" w:rsidRDefault="003D5E0C" w:rsidP="008D292D"/>
        </w:tc>
        <w:tc>
          <w:tcPr>
            <w:tcW w:w="283" w:type="dxa"/>
            <w:tcBorders>
              <w:bottom w:val="single" w:sz="4" w:space="0" w:color="000000"/>
            </w:tcBorders>
          </w:tcPr>
          <w:p w14:paraId="7E86BD94" w14:textId="77777777" w:rsidR="003D5E0C" w:rsidRPr="001874B1" w:rsidRDefault="003D5E0C" w:rsidP="008D292D"/>
        </w:tc>
        <w:tc>
          <w:tcPr>
            <w:tcW w:w="284" w:type="dxa"/>
            <w:tcBorders>
              <w:bottom w:val="single" w:sz="4" w:space="0" w:color="000000"/>
            </w:tcBorders>
          </w:tcPr>
          <w:p w14:paraId="1223D732" w14:textId="77777777" w:rsidR="003D5E0C" w:rsidRPr="001874B1" w:rsidRDefault="003D5E0C" w:rsidP="008D292D"/>
        </w:tc>
        <w:tc>
          <w:tcPr>
            <w:tcW w:w="2126" w:type="dxa"/>
            <w:tcBorders>
              <w:bottom w:val="single" w:sz="4" w:space="0" w:color="000000"/>
            </w:tcBorders>
          </w:tcPr>
          <w:p w14:paraId="04035988" w14:textId="77777777" w:rsidR="003D5E0C" w:rsidRPr="001874B1" w:rsidRDefault="003D5E0C" w:rsidP="008D292D">
            <w:r w:rsidRPr="001874B1">
              <w:t>Team</w:t>
            </w:r>
          </w:p>
        </w:tc>
        <w:tc>
          <w:tcPr>
            <w:tcW w:w="1559" w:type="dxa"/>
            <w:tcBorders>
              <w:bottom w:val="single" w:sz="4" w:space="0" w:color="000000"/>
            </w:tcBorders>
          </w:tcPr>
          <w:p w14:paraId="0F8E6B02" w14:textId="77777777" w:rsidR="003D5E0C" w:rsidRPr="001874B1" w:rsidRDefault="003D5E0C" w:rsidP="00917A6F">
            <w:r w:rsidRPr="001874B1">
              <w:t>03.10.2014</w:t>
            </w:r>
          </w:p>
        </w:tc>
      </w:tr>
      <w:tr w:rsidR="003D5E0C" w:rsidRPr="001874B1" w14:paraId="6665591A" w14:textId="77777777" w:rsidTr="001B37F4">
        <w:trPr>
          <w:trHeight w:val="817"/>
        </w:trPr>
        <w:tc>
          <w:tcPr>
            <w:tcW w:w="454" w:type="dxa"/>
            <w:tcBorders>
              <w:bottom w:val="single" w:sz="4" w:space="0" w:color="000000"/>
            </w:tcBorders>
          </w:tcPr>
          <w:p w14:paraId="108FBDAF" w14:textId="77777777" w:rsidR="003D5E0C" w:rsidRPr="001874B1" w:rsidRDefault="003D5E0C" w:rsidP="00917A6F"/>
        </w:tc>
        <w:tc>
          <w:tcPr>
            <w:tcW w:w="3685" w:type="dxa"/>
            <w:tcBorders>
              <w:bottom w:val="single" w:sz="4" w:space="0" w:color="000000"/>
            </w:tcBorders>
          </w:tcPr>
          <w:p w14:paraId="756C900E" w14:textId="77777777" w:rsidR="003D5E0C" w:rsidRPr="001874B1" w:rsidRDefault="003D5E0C" w:rsidP="00823457">
            <w:r w:rsidRPr="001874B1">
              <w:t>Kamerasteuerung für „um-die-Ecke-Sicht“.</w:t>
            </w:r>
          </w:p>
        </w:tc>
        <w:tc>
          <w:tcPr>
            <w:tcW w:w="851" w:type="dxa"/>
            <w:tcBorders>
              <w:bottom w:val="single" w:sz="4" w:space="0" w:color="000000"/>
            </w:tcBorders>
          </w:tcPr>
          <w:p w14:paraId="60DF4CBD" w14:textId="77777777" w:rsidR="003D5E0C" w:rsidRPr="001874B1" w:rsidRDefault="003D5E0C" w:rsidP="008D292D">
            <w:r w:rsidRPr="001874B1">
              <w:t>geplant</w:t>
            </w:r>
          </w:p>
        </w:tc>
        <w:tc>
          <w:tcPr>
            <w:tcW w:w="283" w:type="dxa"/>
            <w:tcBorders>
              <w:bottom w:val="single" w:sz="4" w:space="0" w:color="000000"/>
            </w:tcBorders>
          </w:tcPr>
          <w:p w14:paraId="718FDEFA" w14:textId="50B219D7" w:rsidR="003D5E0C" w:rsidRPr="001874B1" w:rsidRDefault="001874B1" w:rsidP="008D292D">
            <w:r w:rsidRPr="001874B1">
              <w:t>2</w:t>
            </w:r>
          </w:p>
        </w:tc>
        <w:tc>
          <w:tcPr>
            <w:tcW w:w="284" w:type="dxa"/>
            <w:tcBorders>
              <w:bottom w:val="single" w:sz="4" w:space="0" w:color="000000"/>
            </w:tcBorders>
          </w:tcPr>
          <w:p w14:paraId="376A0160" w14:textId="77777777" w:rsidR="003D5E0C" w:rsidRPr="001874B1" w:rsidRDefault="003D5E0C" w:rsidP="008D292D"/>
        </w:tc>
        <w:tc>
          <w:tcPr>
            <w:tcW w:w="283" w:type="dxa"/>
            <w:tcBorders>
              <w:bottom w:val="single" w:sz="4" w:space="0" w:color="000000"/>
            </w:tcBorders>
          </w:tcPr>
          <w:p w14:paraId="78C390B8" w14:textId="77777777" w:rsidR="003D5E0C" w:rsidRPr="001874B1" w:rsidRDefault="003D5E0C" w:rsidP="008D292D"/>
        </w:tc>
        <w:tc>
          <w:tcPr>
            <w:tcW w:w="284" w:type="dxa"/>
            <w:tcBorders>
              <w:bottom w:val="single" w:sz="4" w:space="0" w:color="000000"/>
            </w:tcBorders>
          </w:tcPr>
          <w:p w14:paraId="0193E2AD" w14:textId="77777777" w:rsidR="003D5E0C" w:rsidRPr="001874B1" w:rsidRDefault="003D5E0C" w:rsidP="008D292D"/>
        </w:tc>
        <w:tc>
          <w:tcPr>
            <w:tcW w:w="2126" w:type="dxa"/>
            <w:tcBorders>
              <w:bottom w:val="single" w:sz="4" w:space="0" w:color="000000"/>
            </w:tcBorders>
          </w:tcPr>
          <w:p w14:paraId="216BB5D4" w14:textId="77777777" w:rsidR="003D5E0C" w:rsidRPr="001874B1" w:rsidRDefault="003D5E0C" w:rsidP="008D292D">
            <w:r w:rsidRPr="001874B1">
              <w:t>Team</w:t>
            </w:r>
          </w:p>
        </w:tc>
        <w:tc>
          <w:tcPr>
            <w:tcW w:w="1559" w:type="dxa"/>
            <w:tcBorders>
              <w:bottom w:val="single" w:sz="4" w:space="0" w:color="000000"/>
            </w:tcBorders>
          </w:tcPr>
          <w:p w14:paraId="3C2B5B96" w14:textId="77777777" w:rsidR="003D5E0C" w:rsidRPr="001874B1" w:rsidRDefault="003D5E0C" w:rsidP="00917A6F">
            <w:r w:rsidRPr="001874B1">
              <w:t>03.10.2014</w:t>
            </w:r>
          </w:p>
        </w:tc>
      </w:tr>
      <w:tr w:rsidR="003D5E0C" w:rsidRPr="001874B1" w14:paraId="4207A899" w14:textId="77777777" w:rsidTr="001B37F4">
        <w:trPr>
          <w:trHeight w:val="817"/>
        </w:trPr>
        <w:tc>
          <w:tcPr>
            <w:tcW w:w="454" w:type="dxa"/>
            <w:tcBorders>
              <w:bottom w:val="single" w:sz="4" w:space="0" w:color="000000"/>
            </w:tcBorders>
          </w:tcPr>
          <w:p w14:paraId="5918273D" w14:textId="77777777" w:rsidR="003D5E0C" w:rsidRPr="001874B1" w:rsidRDefault="003D5E0C" w:rsidP="00917A6F"/>
        </w:tc>
        <w:tc>
          <w:tcPr>
            <w:tcW w:w="3685" w:type="dxa"/>
            <w:tcBorders>
              <w:bottom w:val="single" w:sz="4" w:space="0" w:color="000000"/>
            </w:tcBorders>
          </w:tcPr>
          <w:p w14:paraId="0EA6457A" w14:textId="77777777" w:rsidR="003D5E0C" w:rsidRPr="001874B1" w:rsidRDefault="003D5E0C" w:rsidP="00823457">
            <w:r w:rsidRPr="001874B1">
              <w:t>Interaktion mit Gegenständen</w:t>
            </w:r>
          </w:p>
        </w:tc>
        <w:tc>
          <w:tcPr>
            <w:tcW w:w="851" w:type="dxa"/>
            <w:tcBorders>
              <w:bottom w:val="single" w:sz="4" w:space="0" w:color="000000"/>
            </w:tcBorders>
          </w:tcPr>
          <w:p w14:paraId="1BC40588" w14:textId="77777777" w:rsidR="003D5E0C" w:rsidRPr="001874B1" w:rsidRDefault="003D5E0C" w:rsidP="008D292D">
            <w:r w:rsidRPr="001874B1">
              <w:t>geplant</w:t>
            </w:r>
          </w:p>
        </w:tc>
        <w:tc>
          <w:tcPr>
            <w:tcW w:w="283" w:type="dxa"/>
            <w:tcBorders>
              <w:bottom w:val="single" w:sz="4" w:space="0" w:color="000000"/>
            </w:tcBorders>
          </w:tcPr>
          <w:p w14:paraId="4A14EC53" w14:textId="5B9634E1" w:rsidR="003D5E0C" w:rsidRPr="001874B1" w:rsidRDefault="001874B1" w:rsidP="008D292D">
            <w:r w:rsidRPr="001874B1">
              <w:t>3</w:t>
            </w:r>
          </w:p>
        </w:tc>
        <w:tc>
          <w:tcPr>
            <w:tcW w:w="284" w:type="dxa"/>
            <w:tcBorders>
              <w:bottom w:val="single" w:sz="4" w:space="0" w:color="000000"/>
            </w:tcBorders>
          </w:tcPr>
          <w:p w14:paraId="1FBB15A7" w14:textId="77777777" w:rsidR="003D5E0C" w:rsidRPr="001874B1" w:rsidRDefault="003D5E0C" w:rsidP="008D292D"/>
        </w:tc>
        <w:tc>
          <w:tcPr>
            <w:tcW w:w="283" w:type="dxa"/>
            <w:tcBorders>
              <w:bottom w:val="single" w:sz="4" w:space="0" w:color="000000"/>
            </w:tcBorders>
          </w:tcPr>
          <w:p w14:paraId="673A77EA" w14:textId="77777777" w:rsidR="003D5E0C" w:rsidRPr="001874B1" w:rsidRDefault="003D5E0C" w:rsidP="008D292D"/>
        </w:tc>
        <w:tc>
          <w:tcPr>
            <w:tcW w:w="284" w:type="dxa"/>
            <w:tcBorders>
              <w:bottom w:val="single" w:sz="4" w:space="0" w:color="000000"/>
            </w:tcBorders>
          </w:tcPr>
          <w:p w14:paraId="49173A74" w14:textId="77777777" w:rsidR="003D5E0C" w:rsidRPr="001874B1" w:rsidRDefault="003D5E0C" w:rsidP="008D292D"/>
        </w:tc>
        <w:tc>
          <w:tcPr>
            <w:tcW w:w="2126" w:type="dxa"/>
            <w:tcBorders>
              <w:bottom w:val="single" w:sz="4" w:space="0" w:color="000000"/>
            </w:tcBorders>
          </w:tcPr>
          <w:p w14:paraId="1B2A43F1" w14:textId="77777777" w:rsidR="003D5E0C" w:rsidRPr="001874B1" w:rsidRDefault="003D5E0C" w:rsidP="008D292D">
            <w:r w:rsidRPr="001874B1">
              <w:t>Team</w:t>
            </w:r>
          </w:p>
        </w:tc>
        <w:tc>
          <w:tcPr>
            <w:tcW w:w="1559" w:type="dxa"/>
            <w:tcBorders>
              <w:bottom w:val="single" w:sz="4" w:space="0" w:color="000000"/>
            </w:tcBorders>
          </w:tcPr>
          <w:p w14:paraId="3F7D392F" w14:textId="77777777" w:rsidR="003D5E0C" w:rsidRPr="001874B1" w:rsidRDefault="003D5E0C" w:rsidP="00917A6F">
            <w:r w:rsidRPr="001874B1">
              <w:t>03.10.2014</w:t>
            </w:r>
          </w:p>
        </w:tc>
      </w:tr>
      <w:tr w:rsidR="003D5E0C" w:rsidRPr="001874B1" w14:paraId="0BCA3BB0" w14:textId="77777777" w:rsidTr="001B37F4">
        <w:trPr>
          <w:trHeight w:val="817"/>
        </w:trPr>
        <w:tc>
          <w:tcPr>
            <w:tcW w:w="454" w:type="dxa"/>
            <w:tcBorders>
              <w:bottom w:val="single" w:sz="4" w:space="0" w:color="000000"/>
            </w:tcBorders>
          </w:tcPr>
          <w:p w14:paraId="3ADBDE55" w14:textId="77777777" w:rsidR="003D5E0C" w:rsidRPr="001874B1" w:rsidRDefault="003D5E0C" w:rsidP="00917A6F"/>
        </w:tc>
        <w:tc>
          <w:tcPr>
            <w:tcW w:w="3685" w:type="dxa"/>
            <w:tcBorders>
              <w:bottom w:val="single" w:sz="4" w:space="0" w:color="000000"/>
            </w:tcBorders>
          </w:tcPr>
          <w:p w14:paraId="1FED3A2C" w14:textId="77777777" w:rsidR="003D5E0C" w:rsidRPr="001874B1" w:rsidRDefault="003D5E0C" w:rsidP="00823457">
            <w:r w:rsidRPr="001874B1">
              <w:t>Erzeugen von Geräuschen durch die Spielfigur und Auswirkungen auf den Spielstatus</w:t>
            </w:r>
          </w:p>
        </w:tc>
        <w:tc>
          <w:tcPr>
            <w:tcW w:w="851" w:type="dxa"/>
            <w:tcBorders>
              <w:bottom w:val="single" w:sz="4" w:space="0" w:color="000000"/>
            </w:tcBorders>
          </w:tcPr>
          <w:p w14:paraId="6ADD74E9" w14:textId="77777777" w:rsidR="003D5E0C" w:rsidRPr="001874B1" w:rsidRDefault="003D5E0C" w:rsidP="008D292D">
            <w:r w:rsidRPr="001874B1">
              <w:t>geplant</w:t>
            </w:r>
          </w:p>
        </w:tc>
        <w:tc>
          <w:tcPr>
            <w:tcW w:w="283" w:type="dxa"/>
            <w:tcBorders>
              <w:bottom w:val="single" w:sz="4" w:space="0" w:color="000000"/>
            </w:tcBorders>
          </w:tcPr>
          <w:p w14:paraId="4CDB010F" w14:textId="2C778B88" w:rsidR="003D5E0C" w:rsidRPr="001874B1" w:rsidRDefault="001874B1" w:rsidP="008D292D">
            <w:r w:rsidRPr="001874B1">
              <w:t>3</w:t>
            </w:r>
          </w:p>
        </w:tc>
        <w:tc>
          <w:tcPr>
            <w:tcW w:w="284" w:type="dxa"/>
            <w:tcBorders>
              <w:bottom w:val="single" w:sz="4" w:space="0" w:color="000000"/>
            </w:tcBorders>
          </w:tcPr>
          <w:p w14:paraId="08C48461" w14:textId="77777777" w:rsidR="003D5E0C" w:rsidRPr="001874B1" w:rsidRDefault="003D5E0C" w:rsidP="008D292D"/>
        </w:tc>
        <w:tc>
          <w:tcPr>
            <w:tcW w:w="283" w:type="dxa"/>
            <w:tcBorders>
              <w:bottom w:val="single" w:sz="4" w:space="0" w:color="000000"/>
            </w:tcBorders>
          </w:tcPr>
          <w:p w14:paraId="76172E3D" w14:textId="77777777" w:rsidR="003D5E0C" w:rsidRPr="001874B1" w:rsidRDefault="003D5E0C" w:rsidP="008D292D"/>
        </w:tc>
        <w:tc>
          <w:tcPr>
            <w:tcW w:w="284" w:type="dxa"/>
            <w:tcBorders>
              <w:bottom w:val="single" w:sz="4" w:space="0" w:color="000000"/>
            </w:tcBorders>
          </w:tcPr>
          <w:p w14:paraId="7255D26B" w14:textId="77777777" w:rsidR="003D5E0C" w:rsidRPr="001874B1" w:rsidRDefault="003D5E0C" w:rsidP="008D292D"/>
        </w:tc>
        <w:tc>
          <w:tcPr>
            <w:tcW w:w="2126" w:type="dxa"/>
            <w:tcBorders>
              <w:bottom w:val="single" w:sz="4" w:space="0" w:color="000000"/>
            </w:tcBorders>
          </w:tcPr>
          <w:p w14:paraId="6176413D" w14:textId="77777777" w:rsidR="003D5E0C" w:rsidRPr="001874B1" w:rsidRDefault="003D5E0C" w:rsidP="008D292D">
            <w:r w:rsidRPr="001874B1">
              <w:t>Team</w:t>
            </w:r>
          </w:p>
        </w:tc>
        <w:tc>
          <w:tcPr>
            <w:tcW w:w="1559" w:type="dxa"/>
            <w:tcBorders>
              <w:bottom w:val="single" w:sz="4" w:space="0" w:color="000000"/>
            </w:tcBorders>
          </w:tcPr>
          <w:p w14:paraId="10B1B06F" w14:textId="77777777" w:rsidR="003D5E0C" w:rsidRPr="001874B1" w:rsidRDefault="003D5E0C" w:rsidP="00917A6F">
            <w:r w:rsidRPr="001874B1">
              <w:t>03.10.2014</w:t>
            </w:r>
          </w:p>
        </w:tc>
      </w:tr>
      <w:tr w:rsidR="003D5E0C" w:rsidRPr="001874B1" w14:paraId="7BDB333E" w14:textId="77777777" w:rsidTr="003C7202">
        <w:trPr>
          <w:trHeight w:val="303"/>
        </w:trPr>
        <w:tc>
          <w:tcPr>
            <w:tcW w:w="454" w:type="dxa"/>
            <w:shd w:val="clear" w:color="auto" w:fill="FABF8F" w:themeFill="accent6" w:themeFillTint="99"/>
          </w:tcPr>
          <w:p w14:paraId="68608C9A" w14:textId="772D46D6" w:rsidR="003D5E0C" w:rsidRPr="001874B1" w:rsidRDefault="00CB261B" w:rsidP="00917A6F">
            <w:r>
              <w:t>7</w:t>
            </w:r>
          </w:p>
        </w:tc>
        <w:tc>
          <w:tcPr>
            <w:tcW w:w="3685" w:type="dxa"/>
            <w:shd w:val="clear" w:color="auto" w:fill="FABF8F" w:themeFill="accent6" w:themeFillTint="99"/>
          </w:tcPr>
          <w:p w14:paraId="5AFEDC97" w14:textId="77777777" w:rsidR="003D5E0C" w:rsidRPr="001874B1" w:rsidRDefault="003D5E0C" w:rsidP="00917A6F">
            <w:r w:rsidRPr="001874B1">
              <w:t>Gegner</w:t>
            </w:r>
          </w:p>
        </w:tc>
        <w:tc>
          <w:tcPr>
            <w:tcW w:w="5670" w:type="dxa"/>
            <w:gridSpan w:val="7"/>
            <w:shd w:val="clear" w:color="auto" w:fill="FABF8F" w:themeFill="accent6" w:themeFillTint="99"/>
          </w:tcPr>
          <w:p w14:paraId="7E61753A" w14:textId="77777777" w:rsidR="003D5E0C" w:rsidRPr="001874B1" w:rsidRDefault="003D5E0C" w:rsidP="00917A6F"/>
        </w:tc>
      </w:tr>
      <w:tr w:rsidR="003D5E0C" w:rsidRPr="001874B1" w14:paraId="33CBC66D" w14:textId="77777777" w:rsidTr="00DD3F3E">
        <w:trPr>
          <w:trHeight w:val="817"/>
        </w:trPr>
        <w:tc>
          <w:tcPr>
            <w:tcW w:w="454" w:type="dxa"/>
          </w:tcPr>
          <w:p w14:paraId="2349D76C" w14:textId="77777777" w:rsidR="003D5E0C" w:rsidRPr="001874B1" w:rsidRDefault="003D5E0C" w:rsidP="00917A6F"/>
        </w:tc>
        <w:tc>
          <w:tcPr>
            <w:tcW w:w="3685" w:type="dxa"/>
          </w:tcPr>
          <w:p w14:paraId="62DA147D" w14:textId="0130BA8D" w:rsidR="003D5E0C" w:rsidRPr="001874B1" w:rsidRDefault="003D5E0C" w:rsidP="00917A6F">
            <w:r w:rsidRPr="001874B1">
              <w:t>Bewegun</w:t>
            </w:r>
            <w:r w:rsidR="001874B1" w:rsidRPr="001874B1">
              <w:t>g</w:t>
            </w:r>
            <w:r w:rsidRPr="001874B1">
              <w:t>en der Gegner – Aktionsradius</w:t>
            </w:r>
          </w:p>
        </w:tc>
        <w:tc>
          <w:tcPr>
            <w:tcW w:w="851" w:type="dxa"/>
          </w:tcPr>
          <w:p w14:paraId="6350D979" w14:textId="77777777" w:rsidR="003D5E0C" w:rsidRPr="001874B1" w:rsidRDefault="003D5E0C" w:rsidP="008D292D">
            <w:r w:rsidRPr="001874B1">
              <w:t>erledigt</w:t>
            </w:r>
          </w:p>
        </w:tc>
        <w:tc>
          <w:tcPr>
            <w:tcW w:w="283" w:type="dxa"/>
          </w:tcPr>
          <w:p w14:paraId="2FB3DD89" w14:textId="4571540B" w:rsidR="003D5E0C" w:rsidRPr="001874B1" w:rsidRDefault="001874B1" w:rsidP="008D292D">
            <w:r>
              <w:t>3</w:t>
            </w:r>
          </w:p>
        </w:tc>
        <w:tc>
          <w:tcPr>
            <w:tcW w:w="284" w:type="dxa"/>
          </w:tcPr>
          <w:p w14:paraId="22469DCC" w14:textId="77777777" w:rsidR="003D5E0C" w:rsidRPr="001874B1" w:rsidRDefault="003D5E0C" w:rsidP="008D292D"/>
        </w:tc>
        <w:tc>
          <w:tcPr>
            <w:tcW w:w="283" w:type="dxa"/>
          </w:tcPr>
          <w:p w14:paraId="0A206A76" w14:textId="77777777" w:rsidR="003D5E0C" w:rsidRPr="001874B1" w:rsidRDefault="003D5E0C" w:rsidP="008D292D"/>
        </w:tc>
        <w:tc>
          <w:tcPr>
            <w:tcW w:w="284" w:type="dxa"/>
          </w:tcPr>
          <w:p w14:paraId="18A0F20F" w14:textId="77777777" w:rsidR="003D5E0C" w:rsidRPr="001874B1" w:rsidRDefault="003D5E0C" w:rsidP="008D292D"/>
        </w:tc>
        <w:tc>
          <w:tcPr>
            <w:tcW w:w="2126" w:type="dxa"/>
          </w:tcPr>
          <w:p w14:paraId="7172DDF9" w14:textId="77777777" w:rsidR="003D5E0C" w:rsidRPr="001874B1" w:rsidRDefault="003D5E0C" w:rsidP="008D292D">
            <w:r w:rsidRPr="001874B1">
              <w:t>Team</w:t>
            </w:r>
          </w:p>
        </w:tc>
        <w:tc>
          <w:tcPr>
            <w:tcW w:w="1559" w:type="dxa"/>
          </w:tcPr>
          <w:p w14:paraId="5EBA7FF5" w14:textId="77777777" w:rsidR="003D5E0C" w:rsidRPr="001874B1" w:rsidRDefault="003D5E0C" w:rsidP="00917A6F">
            <w:r w:rsidRPr="001874B1">
              <w:t>01.10.2014</w:t>
            </w:r>
          </w:p>
        </w:tc>
      </w:tr>
      <w:tr w:rsidR="003D5E0C" w:rsidRPr="001874B1" w14:paraId="2E25FEB1" w14:textId="77777777" w:rsidTr="00DD3F3E">
        <w:trPr>
          <w:trHeight w:val="817"/>
        </w:trPr>
        <w:tc>
          <w:tcPr>
            <w:tcW w:w="454" w:type="dxa"/>
            <w:tcBorders>
              <w:bottom w:val="single" w:sz="4" w:space="0" w:color="000000"/>
            </w:tcBorders>
          </w:tcPr>
          <w:p w14:paraId="2B881712" w14:textId="77777777" w:rsidR="003D5E0C" w:rsidRPr="001874B1" w:rsidRDefault="003D5E0C" w:rsidP="00917A6F"/>
        </w:tc>
        <w:tc>
          <w:tcPr>
            <w:tcW w:w="3685" w:type="dxa"/>
            <w:tcBorders>
              <w:bottom w:val="single" w:sz="4" w:space="0" w:color="000000"/>
            </w:tcBorders>
          </w:tcPr>
          <w:p w14:paraId="1EE9CE5B" w14:textId="77777777" w:rsidR="003D5E0C" w:rsidRPr="001874B1" w:rsidRDefault="003D5E0C" w:rsidP="00917A6F">
            <w:r w:rsidRPr="001874B1">
              <w:t>Patrouille - Pfadfindung</w:t>
            </w:r>
          </w:p>
        </w:tc>
        <w:tc>
          <w:tcPr>
            <w:tcW w:w="851" w:type="dxa"/>
            <w:tcBorders>
              <w:bottom w:val="single" w:sz="4" w:space="0" w:color="000000"/>
            </w:tcBorders>
          </w:tcPr>
          <w:p w14:paraId="0A9E311C" w14:textId="77777777" w:rsidR="003D5E0C" w:rsidRPr="001874B1" w:rsidRDefault="003D5E0C" w:rsidP="008D292D">
            <w:r w:rsidRPr="001874B1">
              <w:t>erledigt</w:t>
            </w:r>
          </w:p>
        </w:tc>
        <w:tc>
          <w:tcPr>
            <w:tcW w:w="283" w:type="dxa"/>
            <w:tcBorders>
              <w:bottom w:val="single" w:sz="4" w:space="0" w:color="000000"/>
            </w:tcBorders>
          </w:tcPr>
          <w:p w14:paraId="71CEAD8D" w14:textId="1FA6DED3" w:rsidR="003D5E0C" w:rsidRPr="001874B1" w:rsidRDefault="001874B1" w:rsidP="008D292D">
            <w:r>
              <w:t>3</w:t>
            </w:r>
          </w:p>
        </w:tc>
        <w:tc>
          <w:tcPr>
            <w:tcW w:w="284" w:type="dxa"/>
            <w:tcBorders>
              <w:bottom w:val="single" w:sz="4" w:space="0" w:color="000000"/>
            </w:tcBorders>
          </w:tcPr>
          <w:p w14:paraId="20E4E4C6" w14:textId="77777777" w:rsidR="003D5E0C" w:rsidRPr="001874B1" w:rsidRDefault="003D5E0C" w:rsidP="008D292D"/>
        </w:tc>
        <w:tc>
          <w:tcPr>
            <w:tcW w:w="283" w:type="dxa"/>
            <w:tcBorders>
              <w:bottom w:val="single" w:sz="4" w:space="0" w:color="000000"/>
            </w:tcBorders>
          </w:tcPr>
          <w:p w14:paraId="08293ECC" w14:textId="77777777" w:rsidR="003D5E0C" w:rsidRPr="001874B1" w:rsidRDefault="003D5E0C" w:rsidP="008D292D"/>
        </w:tc>
        <w:tc>
          <w:tcPr>
            <w:tcW w:w="284" w:type="dxa"/>
            <w:tcBorders>
              <w:bottom w:val="single" w:sz="4" w:space="0" w:color="000000"/>
            </w:tcBorders>
          </w:tcPr>
          <w:p w14:paraId="315ADACC" w14:textId="77777777" w:rsidR="003D5E0C" w:rsidRPr="001874B1" w:rsidRDefault="003D5E0C" w:rsidP="008D292D"/>
        </w:tc>
        <w:tc>
          <w:tcPr>
            <w:tcW w:w="2126" w:type="dxa"/>
            <w:tcBorders>
              <w:bottom w:val="single" w:sz="4" w:space="0" w:color="000000"/>
            </w:tcBorders>
          </w:tcPr>
          <w:p w14:paraId="058890EA" w14:textId="77777777" w:rsidR="003D5E0C" w:rsidRPr="001874B1" w:rsidRDefault="003D5E0C" w:rsidP="008D292D">
            <w:r w:rsidRPr="001874B1">
              <w:t>Team</w:t>
            </w:r>
          </w:p>
        </w:tc>
        <w:tc>
          <w:tcPr>
            <w:tcW w:w="1559" w:type="dxa"/>
            <w:tcBorders>
              <w:bottom w:val="single" w:sz="4" w:space="0" w:color="000000"/>
            </w:tcBorders>
          </w:tcPr>
          <w:p w14:paraId="632C1B73" w14:textId="77777777" w:rsidR="003D5E0C" w:rsidRPr="001874B1" w:rsidRDefault="003D5E0C" w:rsidP="00917A6F">
            <w:r w:rsidRPr="001874B1">
              <w:t>03.10.2014</w:t>
            </w:r>
          </w:p>
        </w:tc>
      </w:tr>
      <w:tr w:rsidR="003D5E0C" w:rsidRPr="001874B1" w14:paraId="41A4611B" w14:textId="77777777" w:rsidTr="00DD3F3E">
        <w:trPr>
          <w:trHeight w:val="331"/>
        </w:trPr>
        <w:tc>
          <w:tcPr>
            <w:tcW w:w="454" w:type="dxa"/>
            <w:shd w:val="clear" w:color="auto" w:fill="FABF8F" w:themeFill="accent6" w:themeFillTint="99"/>
          </w:tcPr>
          <w:p w14:paraId="02A8A612" w14:textId="1F036DBD" w:rsidR="003D5E0C" w:rsidRPr="001874B1" w:rsidRDefault="00CB261B" w:rsidP="00917A6F">
            <w:r>
              <w:t>8</w:t>
            </w:r>
          </w:p>
        </w:tc>
        <w:tc>
          <w:tcPr>
            <w:tcW w:w="3685" w:type="dxa"/>
            <w:shd w:val="clear" w:color="auto" w:fill="FABF8F" w:themeFill="accent6" w:themeFillTint="99"/>
          </w:tcPr>
          <w:p w14:paraId="1AF7A4E2" w14:textId="77777777" w:rsidR="003D5E0C" w:rsidRPr="001874B1" w:rsidRDefault="003D5E0C" w:rsidP="00917A6F">
            <w:r w:rsidRPr="001874B1">
              <w:t>Interaktionen Gegner &lt;-&gt; Spieler</w:t>
            </w:r>
          </w:p>
        </w:tc>
        <w:tc>
          <w:tcPr>
            <w:tcW w:w="5670" w:type="dxa"/>
            <w:gridSpan w:val="7"/>
            <w:shd w:val="clear" w:color="auto" w:fill="FABF8F" w:themeFill="accent6" w:themeFillTint="99"/>
          </w:tcPr>
          <w:p w14:paraId="297D2941" w14:textId="77777777" w:rsidR="003D5E0C" w:rsidRPr="001874B1" w:rsidRDefault="003D5E0C" w:rsidP="00917A6F"/>
        </w:tc>
      </w:tr>
      <w:tr w:rsidR="003D5E0C" w:rsidRPr="001874B1" w14:paraId="68B310FC" w14:textId="77777777" w:rsidTr="000736FD">
        <w:trPr>
          <w:trHeight w:val="817"/>
        </w:trPr>
        <w:tc>
          <w:tcPr>
            <w:tcW w:w="454" w:type="dxa"/>
          </w:tcPr>
          <w:p w14:paraId="5A2E0F04" w14:textId="77777777" w:rsidR="003D5E0C" w:rsidRPr="001874B1" w:rsidRDefault="003D5E0C" w:rsidP="00917A6F"/>
        </w:tc>
        <w:tc>
          <w:tcPr>
            <w:tcW w:w="3685" w:type="dxa"/>
          </w:tcPr>
          <w:p w14:paraId="3402EDDC" w14:textId="77777777" w:rsidR="003D5E0C" w:rsidRPr="001874B1" w:rsidRDefault="003D5E0C" w:rsidP="00EE0667">
            <w:r w:rsidRPr="001874B1">
              <w:t>Entdecken der Spielerfigur durch den Gegner</w:t>
            </w:r>
          </w:p>
        </w:tc>
        <w:tc>
          <w:tcPr>
            <w:tcW w:w="851" w:type="dxa"/>
          </w:tcPr>
          <w:p w14:paraId="6F6BEFDA" w14:textId="77777777" w:rsidR="003D5E0C" w:rsidRPr="001874B1" w:rsidRDefault="003D5E0C" w:rsidP="00917A6F">
            <w:r w:rsidRPr="001874B1">
              <w:t>erledigt</w:t>
            </w:r>
          </w:p>
        </w:tc>
        <w:tc>
          <w:tcPr>
            <w:tcW w:w="283" w:type="dxa"/>
          </w:tcPr>
          <w:p w14:paraId="1ADD83B8" w14:textId="5FBEFA39" w:rsidR="003D5E0C" w:rsidRPr="001874B1" w:rsidRDefault="001874B1" w:rsidP="00917A6F">
            <w:r>
              <w:t>3</w:t>
            </w:r>
          </w:p>
        </w:tc>
        <w:tc>
          <w:tcPr>
            <w:tcW w:w="284" w:type="dxa"/>
          </w:tcPr>
          <w:p w14:paraId="3F12F7B2" w14:textId="77777777" w:rsidR="003D5E0C" w:rsidRPr="001874B1" w:rsidRDefault="003D5E0C" w:rsidP="00917A6F"/>
        </w:tc>
        <w:tc>
          <w:tcPr>
            <w:tcW w:w="283" w:type="dxa"/>
          </w:tcPr>
          <w:p w14:paraId="55B536F0" w14:textId="77777777" w:rsidR="003D5E0C" w:rsidRPr="001874B1" w:rsidRDefault="003D5E0C" w:rsidP="00917A6F"/>
        </w:tc>
        <w:tc>
          <w:tcPr>
            <w:tcW w:w="284" w:type="dxa"/>
          </w:tcPr>
          <w:p w14:paraId="240975C6" w14:textId="77777777" w:rsidR="003D5E0C" w:rsidRPr="001874B1" w:rsidRDefault="003D5E0C" w:rsidP="00917A6F"/>
        </w:tc>
        <w:tc>
          <w:tcPr>
            <w:tcW w:w="2126" w:type="dxa"/>
          </w:tcPr>
          <w:p w14:paraId="19F7E594" w14:textId="77777777" w:rsidR="003D5E0C" w:rsidRPr="001874B1" w:rsidRDefault="003D5E0C" w:rsidP="00917A6F">
            <w:r w:rsidRPr="001874B1">
              <w:t>Team</w:t>
            </w:r>
          </w:p>
        </w:tc>
        <w:tc>
          <w:tcPr>
            <w:tcW w:w="1559" w:type="dxa"/>
          </w:tcPr>
          <w:p w14:paraId="562F1E87" w14:textId="77777777" w:rsidR="003D5E0C" w:rsidRPr="001874B1" w:rsidRDefault="003D5E0C" w:rsidP="00917A6F">
            <w:r w:rsidRPr="001874B1">
              <w:t>03.10.2014</w:t>
            </w:r>
          </w:p>
        </w:tc>
      </w:tr>
      <w:tr w:rsidR="003D5E0C" w:rsidRPr="001874B1" w14:paraId="628C486B" w14:textId="77777777" w:rsidTr="00391D62">
        <w:trPr>
          <w:trHeight w:val="817"/>
        </w:trPr>
        <w:tc>
          <w:tcPr>
            <w:tcW w:w="454" w:type="dxa"/>
          </w:tcPr>
          <w:p w14:paraId="389F7BA0" w14:textId="77777777" w:rsidR="003D5E0C" w:rsidRPr="001874B1" w:rsidRDefault="003D5E0C" w:rsidP="00917A6F"/>
        </w:tc>
        <w:tc>
          <w:tcPr>
            <w:tcW w:w="3685" w:type="dxa"/>
          </w:tcPr>
          <w:p w14:paraId="59566810" w14:textId="77777777" w:rsidR="003D5E0C" w:rsidRPr="001874B1" w:rsidRDefault="003D5E0C" w:rsidP="00917A6F">
            <w:r w:rsidRPr="001874B1">
              <w:t>Untersuchen einer Signalquelle durch den Gegner</w:t>
            </w:r>
          </w:p>
        </w:tc>
        <w:tc>
          <w:tcPr>
            <w:tcW w:w="851" w:type="dxa"/>
          </w:tcPr>
          <w:p w14:paraId="62E31DD4" w14:textId="77777777" w:rsidR="003D5E0C" w:rsidRPr="001874B1" w:rsidRDefault="001F7E49" w:rsidP="00917A6F">
            <w:r w:rsidRPr="001874B1">
              <w:t>geplant</w:t>
            </w:r>
          </w:p>
        </w:tc>
        <w:tc>
          <w:tcPr>
            <w:tcW w:w="283" w:type="dxa"/>
          </w:tcPr>
          <w:p w14:paraId="3DFC3D0F" w14:textId="524DA1EC" w:rsidR="003D5E0C" w:rsidRPr="001874B1" w:rsidRDefault="001874B1" w:rsidP="00917A6F">
            <w:r>
              <w:t>3</w:t>
            </w:r>
          </w:p>
        </w:tc>
        <w:tc>
          <w:tcPr>
            <w:tcW w:w="284" w:type="dxa"/>
          </w:tcPr>
          <w:p w14:paraId="10BF49A2" w14:textId="77777777" w:rsidR="003D5E0C" w:rsidRPr="001874B1" w:rsidRDefault="003D5E0C" w:rsidP="00917A6F"/>
        </w:tc>
        <w:tc>
          <w:tcPr>
            <w:tcW w:w="283" w:type="dxa"/>
          </w:tcPr>
          <w:p w14:paraId="157895E2" w14:textId="77777777" w:rsidR="003D5E0C" w:rsidRPr="001874B1" w:rsidRDefault="003D5E0C" w:rsidP="00917A6F"/>
        </w:tc>
        <w:tc>
          <w:tcPr>
            <w:tcW w:w="284" w:type="dxa"/>
          </w:tcPr>
          <w:p w14:paraId="4E1AC443" w14:textId="77777777" w:rsidR="003D5E0C" w:rsidRPr="001874B1" w:rsidRDefault="003D5E0C" w:rsidP="00917A6F"/>
        </w:tc>
        <w:tc>
          <w:tcPr>
            <w:tcW w:w="2126" w:type="dxa"/>
          </w:tcPr>
          <w:p w14:paraId="73E80AEA" w14:textId="77777777" w:rsidR="003D5E0C" w:rsidRPr="001874B1" w:rsidRDefault="003D5E0C" w:rsidP="00917A6F">
            <w:r w:rsidRPr="001874B1">
              <w:t>Team</w:t>
            </w:r>
          </w:p>
        </w:tc>
        <w:tc>
          <w:tcPr>
            <w:tcW w:w="1559" w:type="dxa"/>
          </w:tcPr>
          <w:p w14:paraId="27F7A546" w14:textId="77777777" w:rsidR="003D5E0C" w:rsidRPr="001874B1" w:rsidRDefault="003D5E0C" w:rsidP="00917A6F">
            <w:r w:rsidRPr="001874B1">
              <w:t>03.10.2014</w:t>
            </w:r>
          </w:p>
        </w:tc>
      </w:tr>
      <w:tr w:rsidR="003D5E0C" w:rsidRPr="001874B1" w14:paraId="7B280018" w14:textId="77777777" w:rsidTr="00494D75">
        <w:trPr>
          <w:trHeight w:val="817"/>
        </w:trPr>
        <w:tc>
          <w:tcPr>
            <w:tcW w:w="454" w:type="dxa"/>
          </w:tcPr>
          <w:p w14:paraId="3AC3107B" w14:textId="77777777" w:rsidR="003D5E0C" w:rsidRPr="001874B1" w:rsidRDefault="003D5E0C" w:rsidP="00917A6F"/>
        </w:tc>
        <w:tc>
          <w:tcPr>
            <w:tcW w:w="3685" w:type="dxa"/>
          </w:tcPr>
          <w:p w14:paraId="685C0FD4" w14:textId="77777777" w:rsidR="003D5E0C" w:rsidRPr="001874B1" w:rsidRDefault="003D5E0C" w:rsidP="00917A6F">
            <w:r w:rsidRPr="001874B1">
              <w:t>Verfolgung der Spielfigur durch den Gegner</w:t>
            </w:r>
          </w:p>
        </w:tc>
        <w:tc>
          <w:tcPr>
            <w:tcW w:w="851" w:type="dxa"/>
          </w:tcPr>
          <w:p w14:paraId="2ED82D5B" w14:textId="77777777" w:rsidR="003D5E0C" w:rsidRPr="001874B1" w:rsidRDefault="001F7E49" w:rsidP="00917A6F">
            <w:r w:rsidRPr="001874B1">
              <w:t>geplant</w:t>
            </w:r>
          </w:p>
        </w:tc>
        <w:tc>
          <w:tcPr>
            <w:tcW w:w="283" w:type="dxa"/>
          </w:tcPr>
          <w:p w14:paraId="3650C0C5" w14:textId="0749B6FA" w:rsidR="003D5E0C" w:rsidRPr="001874B1" w:rsidRDefault="001874B1" w:rsidP="00917A6F">
            <w:r>
              <w:t>3</w:t>
            </w:r>
          </w:p>
        </w:tc>
        <w:tc>
          <w:tcPr>
            <w:tcW w:w="284" w:type="dxa"/>
          </w:tcPr>
          <w:p w14:paraId="53000EB2" w14:textId="77777777" w:rsidR="003D5E0C" w:rsidRPr="001874B1" w:rsidRDefault="003D5E0C" w:rsidP="00917A6F"/>
        </w:tc>
        <w:tc>
          <w:tcPr>
            <w:tcW w:w="283" w:type="dxa"/>
          </w:tcPr>
          <w:p w14:paraId="4440A74B" w14:textId="77777777" w:rsidR="003D5E0C" w:rsidRPr="001874B1" w:rsidRDefault="003D5E0C" w:rsidP="00917A6F"/>
        </w:tc>
        <w:tc>
          <w:tcPr>
            <w:tcW w:w="284" w:type="dxa"/>
          </w:tcPr>
          <w:p w14:paraId="7F5EBFE9" w14:textId="77777777" w:rsidR="003D5E0C" w:rsidRPr="001874B1" w:rsidRDefault="003D5E0C" w:rsidP="00917A6F"/>
        </w:tc>
        <w:tc>
          <w:tcPr>
            <w:tcW w:w="2126" w:type="dxa"/>
          </w:tcPr>
          <w:p w14:paraId="70F53B69" w14:textId="77777777" w:rsidR="003D5E0C" w:rsidRPr="001874B1" w:rsidRDefault="003D5E0C" w:rsidP="00917A6F">
            <w:r w:rsidRPr="001874B1">
              <w:t>Team</w:t>
            </w:r>
          </w:p>
        </w:tc>
        <w:tc>
          <w:tcPr>
            <w:tcW w:w="1559" w:type="dxa"/>
          </w:tcPr>
          <w:p w14:paraId="0AF52F66" w14:textId="77777777" w:rsidR="003D5E0C" w:rsidRPr="001874B1" w:rsidRDefault="003D5E0C" w:rsidP="00917A6F">
            <w:r w:rsidRPr="001874B1">
              <w:t>08.10.2014</w:t>
            </w:r>
          </w:p>
        </w:tc>
      </w:tr>
      <w:tr w:rsidR="003D5E0C" w:rsidRPr="001874B1" w14:paraId="75020468" w14:textId="77777777" w:rsidTr="000217F3">
        <w:trPr>
          <w:trHeight w:val="817"/>
        </w:trPr>
        <w:tc>
          <w:tcPr>
            <w:tcW w:w="454" w:type="dxa"/>
            <w:tcBorders>
              <w:bottom w:val="single" w:sz="4" w:space="0" w:color="000000"/>
            </w:tcBorders>
          </w:tcPr>
          <w:p w14:paraId="489880B8" w14:textId="77777777" w:rsidR="003D5E0C" w:rsidRPr="001874B1" w:rsidRDefault="003D5E0C" w:rsidP="00917A6F"/>
        </w:tc>
        <w:tc>
          <w:tcPr>
            <w:tcW w:w="3685" w:type="dxa"/>
            <w:tcBorders>
              <w:bottom w:val="single" w:sz="4" w:space="0" w:color="000000"/>
            </w:tcBorders>
          </w:tcPr>
          <w:p w14:paraId="1D8EF12E" w14:textId="77777777" w:rsidR="003D5E0C" w:rsidRPr="001874B1" w:rsidRDefault="003D5E0C" w:rsidP="00917A6F">
            <w:r w:rsidRPr="001874B1">
              <w:t>Zustammenstoss und Ausschaltung der Spielfigur durch den Gegner</w:t>
            </w:r>
          </w:p>
        </w:tc>
        <w:tc>
          <w:tcPr>
            <w:tcW w:w="851" w:type="dxa"/>
            <w:tcBorders>
              <w:bottom w:val="single" w:sz="4" w:space="0" w:color="000000"/>
            </w:tcBorders>
          </w:tcPr>
          <w:p w14:paraId="0FC73F7D" w14:textId="77777777" w:rsidR="003D5E0C" w:rsidRPr="001874B1" w:rsidRDefault="003D5E0C" w:rsidP="00917A6F">
            <w:r w:rsidRPr="001874B1">
              <w:t>zu planen</w:t>
            </w:r>
          </w:p>
          <w:p w14:paraId="69DB66B7" w14:textId="77777777" w:rsidR="003D5E0C" w:rsidRPr="001874B1" w:rsidRDefault="003D5E0C" w:rsidP="00F14442"/>
        </w:tc>
        <w:tc>
          <w:tcPr>
            <w:tcW w:w="283" w:type="dxa"/>
            <w:tcBorders>
              <w:bottom w:val="single" w:sz="4" w:space="0" w:color="000000"/>
            </w:tcBorders>
          </w:tcPr>
          <w:p w14:paraId="21005F30" w14:textId="3263A0F6" w:rsidR="003D5E0C" w:rsidRPr="001874B1" w:rsidRDefault="001874B1" w:rsidP="00917A6F">
            <w:r>
              <w:t>3</w:t>
            </w:r>
          </w:p>
        </w:tc>
        <w:tc>
          <w:tcPr>
            <w:tcW w:w="284" w:type="dxa"/>
            <w:tcBorders>
              <w:bottom w:val="single" w:sz="4" w:space="0" w:color="000000"/>
            </w:tcBorders>
          </w:tcPr>
          <w:p w14:paraId="26506CB6" w14:textId="3322CB85" w:rsidR="003D5E0C" w:rsidRPr="001874B1" w:rsidRDefault="001874B1" w:rsidP="00917A6F">
            <w:r>
              <w:t>3</w:t>
            </w:r>
          </w:p>
        </w:tc>
        <w:tc>
          <w:tcPr>
            <w:tcW w:w="283" w:type="dxa"/>
            <w:tcBorders>
              <w:bottom w:val="single" w:sz="4" w:space="0" w:color="000000"/>
            </w:tcBorders>
          </w:tcPr>
          <w:p w14:paraId="76674566" w14:textId="77777777" w:rsidR="003D5E0C" w:rsidRPr="001874B1" w:rsidRDefault="003D5E0C" w:rsidP="00917A6F"/>
        </w:tc>
        <w:tc>
          <w:tcPr>
            <w:tcW w:w="284" w:type="dxa"/>
            <w:tcBorders>
              <w:bottom w:val="single" w:sz="4" w:space="0" w:color="000000"/>
            </w:tcBorders>
          </w:tcPr>
          <w:p w14:paraId="72DE5E9A" w14:textId="77777777" w:rsidR="003D5E0C" w:rsidRPr="001874B1" w:rsidRDefault="003D5E0C" w:rsidP="00917A6F"/>
        </w:tc>
        <w:tc>
          <w:tcPr>
            <w:tcW w:w="2126" w:type="dxa"/>
            <w:tcBorders>
              <w:bottom w:val="single" w:sz="4" w:space="0" w:color="000000"/>
            </w:tcBorders>
          </w:tcPr>
          <w:p w14:paraId="57E02039" w14:textId="77777777" w:rsidR="003D5E0C" w:rsidRPr="001874B1" w:rsidRDefault="003D5E0C" w:rsidP="00917A6F">
            <w:r w:rsidRPr="001874B1">
              <w:t>Team</w:t>
            </w:r>
          </w:p>
        </w:tc>
        <w:tc>
          <w:tcPr>
            <w:tcW w:w="1559" w:type="dxa"/>
            <w:tcBorders>
              <w:bottom w:val="single" w:sz="4" w:space="0" w:color="000000"/>
            </w:tcBorders>
          </w:tcPr>
          <w:p w14:paraId="4C41024C" w14:textId="77777777" w:rsidR="003D5E0C" w:rsidRPr="001874B1" w:rsidRDefault="003D5E0C" w:rsidP="00917A6F">
            <w:r w:rsidRPr="001874B1">
              <w:t>08.10.2014</w:t>
            </w:r>
          </w:p>
        </w:tc>
      </w:tr>
      <w:tr w:rsidR="003D5E0C" w:rsidRPr="001874B1" w14:paraId="4A568D50" w14:textId="77777777" w:rsidTr="000217F3">
        <w:trPr>
          <w:trHeight w:val="377"/>
        </w:trPr>
        <w:tc>
          <w:tcPr>
            <w:tcW w:w="454" w:type="dxa"/>
            <w:shd w:val="clear" w:color="auto" w:fill="FABF8F" w:themeFill="accent6" w:themeFillTint="99"/>
          </w:tcPr>
          <w:p w14:paraId="69701213" w14:textId="6195B803" w:rsidR="003D5E0C" w:rsidRPr="001874B1" w:rsidRDefault="00CB261B" w:rsidP="00917A6F">
            <w:r>
              <w:t>9</w:t>
            </w:r>
          </w:p>
        </w:tc>
        <w:tc>
          <w:tcPr>
            <w:tcW w:w="3685" w:type="dxa"/>
            <w:shd w:val="clear" w:color="auto" w:fill="FABF8F" w:themeFill="accent6" w:themeFillTint="99"/>
          </w:tcPr>
          <w:p w14:paraId="0B724C54" w14:textId="77777777" w:rsidR="003D5E0C" w:rsidRPr="001874B1" w:rsidRDefault="003D5E0C" w:rsidP="00917A6F">
            <w:r w:rsidRPr="001874B1">
              <w:t>Testing</w:t>
            </w:r>
          </w:p>
        </w:tc>
        <w:tc>
          <w:tcPr>
            <w:tcW w:w="5670" w:type="dxa"/>
            <w:gridSpan w:val="7"/>
            <w:shd w:val="clear" w:color="auto" w:fill="FABF8F" w:themeFill="accent6" w:themeFillTint="99"/>
          </w:tcPr>
          <w:p w14:paraId="3AE6FBCC" w14:textId="77777777" w:rsidR="003D5E0C" w:rsidRPr="001874B1" w:rsidRDefault="003D5E0C" w:rsidP="00917A6F"/>
        </w:tc>
      </w:tr>
      <w:tr w:rsidR="003D5E0C" w:rsidRPr="001874B1" w14:paraId="1F5A5135" w14:textId="77777777" w:rsidTr="004F723A">
        <w:trPr>
          <w:trHeight w:val="817"/>
        </w:trPr>
        <w:tc>
          <w:tcPr>
            <w:tcW w:w="454" w:type="dxa"/>
            <w:tcBorders>
              <w:bottom w:val="single" w:sz="4" w:space="0" w:color="000000"/>
            </w:tcBorders>
          </w:tcPr>
          <w:p w14:paraId="7578057C" w14:textId="77777777" w:rsidR="003D5E0C" w:rsidRPr="001874B1" w:rsidRDefault="003D5E0C" w:rsidP="00917A6F"/>
        </w:tc>
        <w:tc>
          <w:tcPr>
            <w:tcW w:w="3685" w:type="dxa"/>
            <w:tcBorders>
              <w:bottom w:val="single" w:sz="4" w:space="0" w:color="000000"/>
            </w:tcBorders>
          </w:tcPr>
          <w:p w14:paraId="18775492" w14:textId="2627CFC0" w:rsidR="003D5E0C" w:rsidRPr="001874B1" w:rsidRDefault="003D5E0C" w:rsidP="00917A6F">
            <w:r w:rsidRPr="001874B1">
              <w:rPr>
                <w:highlight w:val="yellow"/>
              </w:rPr>
              <w:t>To Do</w:t>
            </w:r>
            <w:r w:rsidR="001874B1">
              <w:t xml:space="preserve"> – Erstellen der Testszenarien</w:t>
            </w:r>
          </w:p>
        </w:tc>
        <w:tc>
          <w:tcPr>
            <w:tcW w:w="851" w:type="dxa"/>
            <w:tcBorders>
              <w:bottom w:val="single" w:sz="4" w:space="0" w:color="000000"/>
            </w:tcBorders>
          </w:tcPr>
          <w:p w14:paraId="34F41585" w14:textId="77777777" w:rsidR="003D5E0C" w:rsidRPr="001874B1" w:rsidRDefault="000D0A0A" w:rsidP="00917A6F">
            <w:r w:rsidRPr="001874B1">
              <w:t>geplant</w:t>
            </w:r>
          </w:p>
        </w:tc>
        <w:tc>
          <w:tcPr>
            <w:tcW w:w="283" w:type="dxa"/>
            <w:tcBorders>
              <w:bottom w:val="single" w:sz="4" w:space="0" w:color="000000"/>
            </w:tcBorders>
          </w:tcPr>
          <w:p w14:paraId="12EA56CD" w14:textId="58E67219" w:rsidR="003D5E0C" w:rsidRPr="001874B1" w:rsidRDefault="001874B1" w:rsidP="00917A6F">
            <w:r>
              <w:t>3</w:t>
            </w:r>
          </w:p>
        </w:tc>
        <w:tc>
          <w:tcPr>
            <w:tcW w:w="284" w:type="dxa"/>
            <w:tcBorders>
              <w:bottom w:val="single" w:sz="4" w:space="0" w:color="000000"/>
            </w:tcBorders>
          </w:tcPr>
          <w:p w14:paraId="4310B4E3" w14:textId="1BB41F8C" w:rsidR="003D5E0C" w:rsidRPr="001874B1" w:rsidRDefault="001874B1" w:rsidP="00917A6F">
            <w:r>
              <w:t>3</w:t>
            </w:r>
          </w:p>
        </w:tc>
        <w:tc>
          <w:tcPr>
            <w:tcW w:w="283" w:type="dxa"/>
            <w:tcBorders>
              <w:bottom w:val="single" w:sz="4" w:space="0" w:color="000000"/>
            </w:tcBorders>
          </w:tcPr>
          <w:p w14:paraId="72F84E11" w14:textId="77777777" w:rsidR="003D5E0C" w:rsidRPr="001874B1" w:rsidRDefault="003D5E0C" w:rsidP="00917A6F"/>
        </w:tc>
        <w:tc>
          <w:tcPr>
            <w:tcW w:w="284" w:type="dxa"/>
            <w:tcBorders>
              <w:bottom w:val="single" w:sz="4" w:space="0" w:color="000000"/>
            </w:tcBorders>
          </w:tcPr>
          <w:p w14:paraId="3AD7C7B4" w14:textId="77777777" w:rsidR="003D5E0C" w:rsidRPr="001874B1" w:rsidRDefault="003D5E0C" w:rsidP="00917A6F"/>
        </w:tc>
        <w:tc>
          <w:tcPr>
            <w:tcW w:w="2126" w:type="dxa"/>
            <w:tcBorders>
              <w:bottom w:val="single" w:sz="4" w:space="0" w:color="000000"/>
            </w:tcBorders>
          </w:tcPr>
          <w:p w14:paraId="03152307" w14:textId="77777777" w:rsidR="003D5E0C" w:rsidRPr="001874B1" w:rsidRDefault="000D0A0A" w:rsidP="00917A6F">
            <w:r w:rsidRPr="001874B1">
              <w:t>Team/JE</w:t>
            </w:r>
          </w:p>
        </w:tc>
        <w:tc>
          <w:tcPr>
            <w:tcW w:w="1559" w:type="dxa"/>
            <w:tcBorders>
              <w:bottom w:val="single" w:sz="4" w:space="0" w:color="000000"/>
            </w:tcBorders>
          </w:tcPr>
          <w:p w14:paraId="5CED86D4" w14:textId="77777777" w:rsidR="003D5E0C" w:rsidRPr="001874B1" w:rsidRDefault="009F0AA2" w:rsidP="00917A6F">
            <w:r w:rsidRPr="001874B1">
              <w:t>13.10.2014</w:t>
            </w:r>
          </w:p>
        </w:tc>
      </w:tr>
    </w:tbl>
    <w:p w14:paraId="66EA0EBB" w14:textId="77777777" w:rsidR="00C736C3" w:rsidRPr="001874B1" w:rsidRDefault="00C736C3" w:rsidP="00917A6F">
      <w:pPr>
        <w:pStyle w:val="ListParagraph"/>
      </w:pPr>
    </w:p>
    <w:p w14:paraId="3C4409C7" w14:textId="77777777" w:rsidR="00395E34" w:rsidRPr="001874B1" w:rsidRDefault="00395E34">
      <w:pPr>
        <w:rPr>
          <w:rFonts w:cs="Arial"/>
          <w:b/>
          <w:bCs/>
          <w:iCs/>
          <w:sz w:val="24"/>
          <w:szCs w:val="24"/>
        </w:rPr>
      </w:pPr>
      <w:bookmarkStart w:id="17" w:name="_Toc400869344"/>
      <w:r w:rsidRPr="001874B1">
        <w:br w:type="page"/>
      </w:r>
    </w:p>
    <w:p w14:paraId="1937FC13" w14:textId="77777777" w:rsidR="00CF6F4B" w:rsidRPr="001874B1" w:rsidRDefault="00CF6F4B" w:rsidP="005C7372">
      <w:pPr>
        <w:pStyle w:val="Heading2"/>
      </w:pPr>
      <w:bookmarkStart w:id="18" w:name="_Toc401266415"/>
      <w:r w:rsidRPr="001874B1">
        <w:lastRenderedPageBreak/>
        <w:t>Detailbeschreibung der Anforderungen</w:t>
      </w:r>
      <w:bookmarkEnd w:id="17"/>
      <w:bookmarkEnd w:id="18"/>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1874B1" w14:paraId="557B294A" w14:textId="77777777" w:rsidTr="0034798C">
        <w:tc>
          <w:tcPr>
            <w:tcW w:w="312" w:type="dxa"/>
            <w:shd w:val="clear" w:color="auto" w:fill="808080"/>
          </w:tcPr>
          <w:p w14:paraId="664D5E9B" w14:textId="77777777" w:rsidR="00127D26" w:rsidRPr="001874B1" w:rsidRDefault="00127D26" w:rsidP="00180A51">
            <w:pPr>
              <w:rPr>
                <w:b/>
              </w:rPr>
            </w:pPr>
          </w:p>
        </w:tc>
        <w:tc>
          <w:tcPr>
            <w:tcW w:w="8505"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34798C">
        <w:trPr>
          <w:gridAfter w:val="4"/>
          <w:wAfter w:w="1417" w:type="dxa"/>
        </w:trPr>
        <w:tc>
          <w:tcPr>
            <w:tcW w:w="312" w:type="dxa"/>
            <w:shd w:val="clear" w:color="auto" w:fill="FABF8F" w:themeFill="accent6" w:themeFillTint="99"/>
          </w:tcPr>
          <w:p w14:paraId="70EBDFB0" w14:textId="77777777" w:rsidR="00127D26" w:rsidRPr="001874B1" w:rsidRDefault="00127D26" w:rsidP="00180A51"/>
        </w:tc>
        <w:tc>
          <w:tcPr>
            <w:tcW w:w="8505" w:type="dxa"/>
            <w:tcBorders>
              <w:bottom w:val="nil"/>
            </w:tcBorders>
            <w:shd w:val="clear" w:color="auto" w:fill="FABF8F" w:themeFill="accent6" w:themeFillTint="99"/>
          </w:tcPr>
          <w:p w14:paraId="23F14625" w14:textId="77777777" w:rsidR="00127D26" w:rsidRPr="001874B1" w:rsidRDefault="00127D26" w:rsidP="00180A51">
            <w:r w:rsidRPr="001874B1">
              <w:t>Unity-3D-Engine</w:t>
            </w:r>
          </w:p>
        </w:tc>
      </w:tr>
      <w:tr w:rsidR="00127D26" w:rsidRPr="001874B1" w14:paraId="4461A031" w14:textId="77777777" w:rsidTr="0034798C">
        <w:tc>
          <w:tcPr>
            <w:tcW w:w="312" w:type="dxa"/>
          </w:tcPr>
          <w:p w14:paraId="3BF6E474" w14:textId="77777777" w:rsidR="00127D26" w:rsidRPr="001874B1" w:rsidRDefault="00127D26" w:rsidP="00180A51"/>
        </w:tc>
        <w:tc>
          <w:tcPr>
            <w:tcW w:w="8505" w:type="dxa"/>
            <w:tcBorders>
              <w:top w:val="nil"/>
            </w:tcBorders>
          </w:tcPr>
          <w:p w14:paraId="09A70CFC" w14:textId="77777777" w:rsidR="00127D26" w:rsidRPr="001874B1" w:rsidRDefault="00127D26" w:rsidP="00180A51">
            <w:r w:rsidRPr="001874B1">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1874B1" w:rsidRDefault="00127D26" w:rsidP="00180A51">
            <w:r w:rsidRPr="001874B1">
              <w:t>3</w:t>
            </w:r>
          </w:p>
        </w:tc>
        <w:tc>
          <w:tcPr>
            <w:tcW w:w="284" w:type="dxa"/>
          </w:tcPr>
          <w:p w14:paraId="5910DC52" w14:textId="77777777" w:rsidR="00127D26" w:rsidRPr="001874B1" w:rsidRDefault="00127D26" w:rsidP="00180A51">
            <w:r w:rsidRPr="001874B1">
              <w:t>1</w:t>
            </w:r>
          </w:p>
        </w:tc>
        <w:tc>
          <w:tcPr>
            <w:tcW w:w="425" w:type="dxa"/>
          </w:tcPr>
          <w:p w14:paraId="76E11B64" w14:textId="77777777" w:rsidR="00127D26" w:rsidRPr="001874B1" w:rsidRDefault="00127D26" w:rsidP="00180A51">
            <w:r w:rsidRPr="001874B1">
              <w:t>2</w:t>
            </w:r>
          </w:p>
        </w:tc>
        <w:tc>
          <w:tcPr>
            <w:tcW w:w="425" w:type="dxa"/>
          </w:tcPr>
          <w:p w14:paraId="34E4B0DB" w14:textId="77777777" w:rsidR="00127D26" w:rsidRPr="001874B1" w:rsidRDefault="00127D26" w:rsidP="00180A51"/>
        </w:tc>
      </w:tr>
      <w:tr w:rsidR="00127D26" w:rsidRPr="001874B1" w14:paraId="68727938" w14:textId="77777777" w:rsidTr="0034798C">
        <w:trPr>
          <w:trHeight w:val="817"/>
        </w:trPr>
        <w:tc>
          <w:tcPr>
            <w:tcW w:w="312" w:type="dxa"/>
          </w:tcPr>
          <w:p w14:paraId="704B6172" w14:textId="77777777" w:rsidR="00127D26" w:rsidRPr="001874B1" w:rsidRDefault="00127D26" w:rsidP="00180A51"/>
        </w:tc>
        <w:tc>
          <w:tcPr>
            <w:tcW w:w="8505"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127D26" w:rsidRPr="001874B1"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Pr="001874B1" w:rsidRDefault="00127D26" w:rsidP="00180A51"/>
        </w:tc>
        <w:tc>
          <w:tcPr>
            <w:tcW w:w="8505" w:type="dxa"/>
            <w:shd w:val="clear" w:color="auto" w:fill="FABF8F" w:themeFill="accent6" w:themeFillTint="99"/>
          </w:tcPr>
          <w:p w14:paraId="67F883EE" w14:textId="77777777" w:rsidR="00127D26" w:rsidRPr="001874B1" w:rsidRDefault="00127D26" w:rsidP="00180A51">
            <w:r w:rsidRPr="001874B1">
              <w:t>Verständnis für Automaten</w:t>
            </w:r>
          </w:p>
        </w:tc>
      </w:tr>
      <w:tr w:rsidR="00127D26" w:rsidRPr="001874B1" w14:paraId="17B3C30B" w14:textId="77777777" w:rsidTr="0034798C">
        <w:trPr>
          <w:trHeight w:val="817"/>
        </w:trPr>
        <w:tc>
          <w:tcPr>
            <w:tcW w:w="312" w:type="dxa"/>
          </w:tcPr>
          <w:p w14:paraId="0A620567" w14:textId="77777777" w:rsidR="00127D26" w:rsidRPr="001874B1" w:rsidRDefault="00127D26" w:rsidP="00180A51"/>
        </w:tc>
        <w:tc>
          <w:tcPr>
            <w:tcW w:w="8505" w:type="dxa"/>
          </w:tcPr>
          <w:p w14:paraId="6D75F5D7" w14:textId="1CFF1DA6" w:rsidR="00127D26" w:rsidRPr="001874B1" w:rsidRDefault="00127D26" w:rsidP="002F2047">
            <w:r w:rsidRPr="001874B1">
              <w:t>Eine weitere Grun</w:t>
            </w:r>
            <w:r w:rsidR="002F2047" w:rsidRPr="001874B1">
              <w:t>d</w:t>
            </w:r>
            <w:r w:rsidRPr="001874B1">
              <w:t xml:space="preserve">lage für den Erfolg des Projektes bildet das Verständnis der Automatentheorie. Speziell der Einsatz von Automaten innerhalb von Computerspielen. Die Bearbeitung der Theorie „Artificial Intelligence for Games“ wurde vom Auftraggeber als Aufgabe gegeben und die Umsetzung der Theorie stellt ebenfalls eines der Hauptziele des Projektes dar. </w:t>
            </w:r>
          </w:p>
        </w:tc>
        <w:tc>
          <w:tcPr>
            <w:tcW w:w="283" w:type="dxa"/>
          </w:tcPr>
          <w:p w14:paraId="61652680" w14:textId="77777777" w:rsidR="00127D26" w:rsidRPr="001874B1" w:rsidRDefault="00127D26" w:rsidP="00180A51"/>
        </w:tc>
        <w:tc>
          <w:tcPr>
            <w:tcW w:w="284" w:type="dxa"/>
          </w:tcPr>
          <w:p w14:paraId="0082DDD6" w14:textId="77777777" w:rsidR="00127D26" w:rsidRPr="001874B1" w:rsidRDefault="00127D26" w:rsidP="00180A51"/>
        </w:tc>
        <w:tc>
          <w:tcPr>
            <w:tcW w:w="425" w:type="dxa"/>
          </w:tcPr>
          <w:p w14:paraId="37850C58" w14:textId="77777777" w:rsidR="00127D26" w:rsidRPr="001874B1" w:rsidRDefault="00127D26" w:rsidP="00180A51"/>
        </w:tc>
        <w:tc>
          <w:tcPr>
            <w:tcW w:w="425" w:type="dxa"/>
          </w:tcPr>
          <w:p w14:paraId="06376F41" w14:textId="77777777" w:rsidR="00127D26" w:rsidRPr="001874B1" w:rsidRDefault="00127D26" w:rsidP="00180A51"/>
        </w:tc>
      </w:tr>
      <w:tr w:rsidR="00127D26" w:rsidRPr="001874B1" w14:paraId="64D6E771" w14:textId="77777777" w:rsidTr="0034798C">
        <w:trPr>
          <w:trHeight w:val="817"/>
        </w:trPr>
        <w:tc>
          <w:tcPr>
            <w:tcW w:w="312" w:type="dxa"/>
          </w:tcPr>
          <w:p w14:paraId="664E39D6" w14:textId="77777777" w:rsidR="00127D26" w:rsidRPr="001874B1" w:rsidRDefault="00127D26" w:rsidP="00180A51"/>
        </w:tc>
        <w:tc>
          <w:tcPr>
            <w:tcW w:w="8505" w:type="dxa"/>
          </w:tcPr>
          <w:p w14:paraId="620DB376" w14:textId="77777777" w:rsidR="00127D26" w:rsidRPr="001874B1" w:rsidRDefault="00127D26" w:rsidP="00180A51">
            <w:r w:rsidRPr="001874B1">
              <w:t>Wichtig ist ein Konsens über die Möglichkeiten der Implementation und ein fortlaufender Wissensaustausch zwischen den Gruppenmitgliedern.</w:t>
            </w:r>
          </w:p>
        </w:tc>
        <w:tc>
          <w:tcPr>
            <w:tcW w:w="283" w:type="dxa"/>
          </w:tcPr>
          <w:p w14:paraId="42AAA536" w14:textId="77777777" w:rsidR="00127D26" w:rsidRPr="001874B1" w:rsidRDefault="00127D26" w:rsidP="00180A51"/>
        </w:tc>
        <w:tc>
          <w:tcPr>
            <w:tcW w:w="284" w:type="dxa"/>
          </w:tcPr>
          <w:p w14:paraId="2790DF50" w14:textId="77777777" w:rsidR="00127D26" w:rsidRPr="001874B1" w:rsidRDefault="00127D26" w:rsidP="00180A51"/>
        </w:tc>
        <w:tc>
          <w:tcPr>
            <w:tcW w:w="425" w:type="dxa"/>
          </w:tcPr>
          <w:p w14:paraId="7BD3B99B" w14:textId="77777777" w:rsidR="00127D26" w:rsidRPr="001874B1" w:rsidRDefault="00127D26" w:rsidP="00180A51"/>
        </w:tc>
        <w:tc>
          <w:tcPr>
            <w:tcW w:w="425" w:type="dxa"/>
          </w:tcPr>
          <w:p w14:paraId="04845C55" w14:textId="77777777" w:rsidR="00127D26" w:rsidRPr="001874B1" w:rsidRDefault="00127D26" w:rsidP="00180A51"/>
        </w:tc>
      </w:tr>
      <w:tr w:rsidR="00241344" w:rsidRPr="001874B1" w14:paraId="4B02B5D4" w14:textId="77777777" w:rsidTr="0034798C">
        <w:trPr>
          <w:trHeight w:val="817"/>
        </w:trPr>
        <w:tc>
          <w:tcPr>
            <w:tcW w:w="312" w:type="dxa"/>
          </w:tcPr>
          <w:p w14:paraId="2379CD98" w14:textId="77777777" w:rsidR="00241344" w:rsidRPr="001874B1" w:rsidRDefault="00241344" w:rsidP="00180A51"/>
        </w:tc>
        <w:tc>
          <w:tcPr>
            <w:tcW w:w="8505" w:type="dxa"/>
          </w:tcPr>
          <w:p w14:paraId="12D0F725" w14:textId="77777777" w:rsidR="00241344" w:rsidRPr="001874B1" w:rsidRDefault="00241344" w:rsidP="00241344">
            <w:r w:rsidRPr="001874B1">
              <w:t xml:space="preserve">Das Verhalten der Gegner soll </w:t>
            </w:r>
            <w:r w:rsidR="001A665F" w:rsidRPr="001874B1">
              <w:t xml:space="preserve">trotz dem hierarchischen Aufbau der Automaten </w:t>
            </w:r>
            <w:r w:rsidRPr="001874B1">
              <w:t>vom Spieler nicht voraussehbar sein.</w:t>
            </w:r>
            <w:r w:rsidR="001A665F" w:rsidRPr="001874B1">
              <w:t xml:space="preserve"> Realisiert werden die Automaten gemäss bekannten Algorithmen. Eine eigene Entwicklung „from scratch“ ist nicht das Ziel. Für einzelne Zustände kommen State Patterns zum Einsatz.</w:t>
            </w:r>
          </w:p>
          <w:p w14:paraId="75A5FF62" w14:textId="77777777" w:rsidR="001A665F" w:rsidRPr="001874B1" w:rsidRDefault="001A665F" w:rsidP="00241344"/>
        </w:tc>
        <w:tc>
          <w:tcPr>
            <w:tcW w:w="283" w:type="dxa"/>
          </w:tcPr>
          <w:p w14:paraId="7C435499" w14:textId="77777777" w:rsidR="00241344" w:rsidRPr="001874B1" w:rsidRDefault="00241344" w:rsidP="00180A51"/>
        </w:tc>
        <w:tc>
          <w:tcPr>
            <w:tcW w:w="284" w:type="dxa"/>
          </w:tcPr>
          <w:p w14:paraId="3E11777B" w14:textId="77777777" w:rsidR="00241344" w:rsidRPr="001874B1" w:rsidRDefault="00241344" w:rsidP="00180A51"/>
        </w:tc>
        <w:tc>
          <w:tcPr>
            <w:tcW w:w="425" w:type="dxa"/>
          </w:tcPr>
          <w:p w14:paraId="3F2173F0" w14:textId="77777777" w:rsidR="00241344" w:rsidRPr="001874B1" w:rsidRDefault="00241344" w:rsidP="00180A51"/>
        </w:tc>
        <w:tc>
          <w:tcPr>
            <w:tcW w:w="425" w:type="dxa"/>
          </w:tcPr>
          <w:p w14:paraId="01699841" w14:textId="77777777" w:rsidR="00241344" w:rsidRPr="001874B1" w:rsidRDefault="00241344" w:rsidP="00180A51"/>
        </w:tc>
      </w:tr>
      <w:tr w:rsidR="00127D26" w:rsidRPr="001874B1"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Pr="001874B1" w:rsidRDefault="00127D26" w:rsidP="00180A51"/>
        </w:tc>
        <w:tc>
          <w:tcPr>
            <w:tcW w:w="8505" w:type="dxa"/>
            <w:shd w:val="clear" w:color="auto" w:fill="FABF8F" w:themeFill="accent6" w:themeFillTint="99"/>
          </w:tcPr>
          <w:p w14:paraId="07ACA7D0" w14:textId="77777777" w:rsidR="00127D26" w:rsidRPr="001874B1" w:rsidRDefault="00127D26" w:rsidP="00180A51">
            <w:r w:rsidRPr="001874B1">
              <w:t>Spielkonzept</w:t>
            </w:r>
          </w:p>
        </w:tc>
      </w:tr>
      <w:tr w:rsidR="00127D26" w:rsidRPr="001874B1" w14:paraId="1581EC63" w14:textId="77777777" w:rsidTr="0034798C">
        <w:trPr>
          <w:trHeight w:val="817"/>
        </w:trPr>
        <w:tc>
          <w:tcPr>
            <w:tcW w:w="312" w:type="dxa"/>
          </w:tcPr>
          <w:p w14:paraId="14CCE97B" w14:textId="77777777" w:rsidR="00127D26" w:rsidRPr="001874B1" w:rsidRDefault="00127D26" w:rsidP="005B55CF"/>
        </w:tc>
        <w:tc>
          <w:tcPr>
            <w:tcW w:w="8505" w:type="dxa"/>
          </w:tcPr>
          <w:p w14:paraId="1425C06B" w14:textId="71569F96" w:rsidR="00127D26" w:rsidRPr="001874B1" w:rsidRDefault="00127D26" w:rsidP="009B508C">
            <w:r w:rsidRPr="001874B1">
              <w:t>Entwurf einer Spielidee resp. eines Konzeptes wie der Spieler ein Basislevel abschliessen kann. Eine lineare Beschreibung zum Ablauf des Spiels als Veranschaulichung wird hilfre</w:t>
            </w:r>
            <w:r w:rsidR="002F2047" w:rsidRPr="001874B1">
              <w:t>i</w:t>
            </w:r>
            <w:r w:rsidRPr="001874B1">
              <w:t xml:space="preserve">ch sein. </w:t>
            </w:r>
            <w:r w:rsidR="009B508C">
              <w:t>Ein Willkommensbildschirm teilt dem Spieler die Spielstory und die</w:t>
            </w:r>
            <w:r w:rsidRPr="001874B1">
              <w:t xml:space="preserve"> Ziele </w:t>
            </w:r>
            <w:r w:rsidR="009B508C">
              <w:t>mi</w:t>
            </w:r>
            <w:r w:rsidRPr="001874B1">
              <w:t>t.</w:t>
            </w:r>
          </w:p>
        </w:tc>
        <w:tc>
          <w:tcPr>
            <w:tcW w:w="283" w:type="dxa"/>
          </w:tcPr>
          <w:p w14:paraId="07538D36" w14:textId="77777777" w:rsidR="00127D26" w:rsidRPr="001874B1" w:rsidRDefault="00127D26" w:rsidP="00180A51"/>
        </w:tc>
        <w:tc>
          <w:tcPr>
            <w:tcW w:w="284" w:type="dxa"/>
          </w:tcPr>
          <w:p w14:paraId="2B5CF6E8" w14:textId="77777777" w:rsidR="00127D26" w:rsidRPr="001874B1" w:rsidRDefault="00127D26" w:rsidP="00180A51"/>
        </w:tc>
        <w:tc>
          <w:tcPr>
            <w:tcW w:w="425" w:type="dxa"/>
          </w:tcPr>
          <w:p w14:paraId="2878F527" w14:textId="77777777" w:rsidR="00127D26" w:rsidRPr="001874B1" w:rsidRDefault="00127D26" w:rsidP="00180A51"/>
        </w:tc>
        <w:tc>
          <w:tcPr>
            <w:tcW w:w="425" w:type="dxa"/>
          </w:tcPr>
          <w:p w14:paraId="4361AEF6" w14:textId="77777777" w:rsidR="00127D26" w:rsidRPr="001874B1" w:rsidRDefault="00127D26" w:rsidP="00180A51"/>
        </w:tc>
      </w:tr>
      <w:tr w:rsidR="00127D26" w:rsidRPr="001874B1" w14:paraId="16EBDFCE" w14:textId="77777777" w:rsidTr="0034798C">
        <w:trPr>
          <w:trHeight w:val="548"/>
        </w:trPr>
        <w:tc>
          <w:tcPr>
            <w:tcW w:w="312" w:type="dxa"/>
          </w:tcPr>
          <w:p w14:paraId="34563D59" w14:textId="77777777" w:rsidR="00127D26" w:rsidRPr="001874B1" w:rsidRDefault="00127D26" w:rsidP="00180A51"/>
        </w:tc>
        <w:tc>
          <w:tcPr>
            <w:tcW w:w="8505" w:type="dxa"/>
          </w:tcPr>
          <w:p w14:paraId="6B7C5FB0" w14:textId="6905451F" w:rsidR="00127D26" w:rsidRPr="001874B1" w:rsidRDefault="002F2047" w:rsidP="002F2047">
            <w:r w:rsidRPr="001874B1">
              <w:t>Das Konzept soll so aufgebaut sein, dass der Spieler bereits nach kurzer Zeit die generelle Aufgabe erkennt. Die Aufgabe zu erreichen soll aber nach und nach schwerer werden und mehr und mehr Spielelemente oder Spielerinteraktionen sollen gleichzeitig zum Einsatz kommen.</w:t>
            </w:r>
          </w:p>
        </w:tc>
        <w:tc>
          <w:tcPr>
            <w:tcW w:w="283" w:type="dxa"/>
          </w:tcPr>
          <w:p w14:paraId="1D6FD368" w14:textId="77777777" w:rsidR="00127D26" w:rsidRPr="001874B1" w:rsidRDefault="00127D26" w:rsidP="00180A51"/>
        </w:tc>
        <w:tc>
          <w:tcPr>
            <w:tcW w:w="284" w:type="dxa"/>
          </w:tcPr>
          <w:p w14:paraId="660E08FB" w14:textId="77777777" w:rsidR="00127D26" w:rsidRPr="001874B1" w:rsidRDefault="00127D26" w:rsidP="00180A51"/>
        </w:tc>
        <w:tc>
          <w:tcPr>
            <w:tcW w:w="425" w:type="dxa"/>
          </w:tcPr>
          <w:p w14:paraId="437B7AF9" w14:textId="77777777" w:rsidR="00127D26" w:rsidRPr="001874B1" w:rsidRDefault="00127D26" w:rsidP="00180A51"/>
        </w:tc>
        <w:tc>
          <w:tcPr>
            <w:tcW w:w="425" w:type="dxa"/>
          </w:tcPr>
          <w:p w14:paraId="73296A9C" w14:textId="77777777" w:rsidR="00127D26" w:rsidRPr="001874B1" w:rsidRDefault="00127D26" w:rsidP="00180A51"/>
        </w:tc>
      </w:tr>
      <w:tr w:rsidR="00127D26" w:rsidRPr="001874B1"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Pr="001874B1" w:rsidRDefault="00127D26" w:rsidP="00180A51"/>
        </w:tc>
        <w:tc>
          <w:tcPr>
            <w:tcW w:w="8505" w:type="dxa"/>
            <w:shd w:val="clear" w:color="auto" w:fill="FABF8F" w:themeFill="accent6" w:themeFillTint="99"/>
          </w:tcPr>
          <w:p w14:paraId="7767D8F8" w14:textId="77777777" w:rsidR="00127D26" w:rsidRPr="001874B1" w:rsidRDefault="00127D26" w:rsidP="00180A51">
            <w:r w:rsidRPr="001874B1">
              <w:t>Level Design</w:t>
            </w:r>
          </w:p>
        </w:tc>
      </w:tr>
      <w:tr w:rsidR="00127D26" w:rsidRPr="001874B1" w14:paraId="06F498AA" w14:textId="77777777" w:rsidTr="0034798C">
        <w:trPr>
          <w:trHeight w:val="817"/>
        </w:trPr>
        <w:tc>
          <w:tcPr>
            <w:tcW w:w="312" w:type="dxa"/>
          </w:tcPr>
          <w:p w14:paraId="020C89AB" w14:textId="77777777" w:rsidR="00127D26" w:rsidRPr="001874B1" w:rsidRDefault="00127D26" w:rsidP="00180A51"/>
        </w:tc>
        <w:tc>
          <w:tcPr>
            <w:tcW w:w="8505" w:type="dxa"/>
          </w:tcPr>
          <w:p w14:paraId="360A299B" w14:textId="77777777" w:rsidR="00127D26" w:rsidRPr="001874B1" w:rsidRDefault="00127D26" w:rsidP="00180A51">
            <w:r w:rsidRPr="001874B1">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Pr="001874B1" w:rsidRDefault="00127D26" w:rsidP="00180A51"/>
        </w:tc>
        <w:tc>
          <w:tcPr>
            <w:tcW w:w="284" w:type="dxa"/>
          </w:tcPr>
          <w:p w14:paraId="5781CE2F" w14:textId="77777777" w:rsidR="00127D26" w:rsidRPr="001874B1" w:rsidRDefault="00127D26" w:rsidP="00180A51"/>
        </w:tc>
        <w:tc>
          <w:tcPr>
            <w:tcW w:w="425" w:type="dxa"/>
          </w:tcPr>
          <w:p w14:paraId="29CFD4EA" w14:textId="77777777" w:rsidR="00127D26" w:rsidRPr="001874B1" w:rsidRDefault="00127D26" w:rsidP="00180A51"/>
        </w:tc>
        <w:tc>
          <w:tcPr>
            <w:tcW w:w="425" w:type="dxa"/>
          </w:tcPr>
          <w:p w14:paraId="2527E7CE" w14:textId="77777777" w:rsidR="00127D26" w:rsidRPr="001874B1" w:rsidRDefault="00127D26" w:rsidP="00180A51"/>
        </w:tc>
      </w:tr>
      <w:tr w:rsidR="00127D26" w:rsidRPr="001874B1" w14:paraId="13E28786" w14:textId="77777777" w:rsidTr="0034798C">
        <w:trPr>
          <w:trHeight w:val="817"/>
        </w:trPr>
        <w:tc>
          <w:tcPr>
            <w:tcW w:w="312" w:type="dxa"/>
          </w:tcPr>
          <w:p w14:paraId="70916887" w14:textId="77777777" w:rsidR="00127D26" w:rsidRPr="001874B1" w:rsidRDefault="00127D26" w:rsidP="00180A51"/>
        </w:tc>
        <w:tc>
          <w:tcPr>
            <w:tcW w:w="8505" w:type="dxa"/>
          </w:tcPr>
          <w:p w14:paraId="1563FAC8" w14:textId="77777777" w:rsidR="00127D26" w:rsidRPr="001874B1" w:rsidRDefault="00127D26" w:rsidP="00180A51">
            <w:r w:rsidRPr="001874B1">
              <w:t>Protokollierung der Quellen der verwendeten Objekte</w:t>
            </w:r>
          </w:p>
          <w:p w14:paraId="37988853" w14:textId="77777777" w:rsidR="00127D26" w:rsidRPr="001874B1" w:rsidRDefault="00127D26" w:rsidP="00180A51">
            <w:r w:rsidRPr="001874B1">
              <w:t>Sofern nicht selber erstellt, ist die Verwendung der Texturen und Modelle zu dokumentieren, damit dies jederzeit eingesehen werden kann.</w:t>
            </w:r>
          </w:p>
        </w:tc>
        <w:tc>
          <w:tcPr>
            <w:tcW w:w="283" w:type="dxa"/>
          </w:tcPr>
          <w:p w14:paraId="71B29E6F" w14:textId="77777777" w:rsidR="00127D26" w:rsidRPr="001874B1" w:rsidRDefault="00127D26" w:rsidP="00180A51"/>
        </w:tc>
        <w:tc>
          <w:tcPr>
            <w:tcW w:w="284" w:type="dxa"/>
          </w:tcPr>
          <w:p w14:paraId="6C74F0B2" w14:textId="77777777" w:rsidR="00127D26" w:rsidRPr="001874B1" w:rsidRDefault="00127D26" w:rsidP="00180A51"/>
        </w:tc>
        <w:tc>
          <w:tcPr>
            <w:tcW w:w="425" w:type="dxa"/>
          </w:tcPr>
          <w:p w14:paraId="5D42DDEA" w14:textId="77777777" w:rsidR="00127D26" w:rsidRPr="001874B1" w:rsidRDefault="00127D26" w:rsidP="00180A51"/>
        </w:tc>
        <w:tc>
          <w:tcPr>
            <w:tcW w:w="425" w:type="dxa"/>
          </w:tcPr>
          <w:p w14:paraId="69484095" w14:textId="77777777" w:rsidR="00127D26" w:rsidRPr="001874B1" w:rsidRDefault="00127D26" w:rsidP="00180A51"/>
        </w:tc>
      </w:tr>
      <w:tr w:rsidR="00127D26" w:rsidRPr="001874B1" w14:paraId="1895C045" w14:textId="77777777" w:rsidTr="0034798C">
        <w:trPr>
          <w:trHeight w:val="817"/>
        </w:trPr>
        <w:tc>
          <w:tcPr>
            <w:tcW w:w="312" w:type="dxa"/>
          </w:tcPr>
          <w:p w14:paraId="7475C8AA" w14:textId="77777777" w:rsidR="00127D26" w:rsidRPr="001874B1" w:rsidRDefault="00127D26" w:rsidP="00180A51"/>
        </w:tc>
        <w:tc>
          <w:tcPr>
            <w:tcW w:w="8505" w:type="dxa"/>
          </w:tcPr>
          <w:p w14:paraId="65A0094F" w14:textId="77777777" w:rsidR="00127D26" w:rsidRPr="001874B1" w:rsidRDefault="00B313AD" w:rsidP="008D4C3B">
            <w:r w:rsidRPr="001874B1">
              <w:t xml:space="preserve">Updatefunktion: </w:t>
            </w:r>
            <w:r w:rsidR="008B64A1" w:rsidRPr="001874B1">
              <w:t xml:space="preserve">Damit dem Team die </w:t>
            </w:r>
            <w:r w:rsidR="00127D26" w:rsidRPr="001874B1">
              <w:t xml:space="preserve">erstellten Levels </w:t>
            </w:r>
            <w:r w:rsidR="008B64A1" w:rsidRPr="001874B1">
              <w:t>in Unity zur Verfügung stehen, muss der Import/Export Mechanismus aus der Animationssoftware in die Entwicklungsumgebung Unity schnell möglich sein.</w:t>
            </w:r>
            <w:r w:rsidR="008D4C3B" w:rsidRPr="001874B1">
              <w:t xml:space="preserve"> So</w:t>
            </w:r>
            <w:r w:rsidR="008B64A1" w:rsidRPr="001874B1">
              <w:t xml:space="preserve"> stehen immer die neusten </w:t>
            </w:r>
            <w:r w:rsidR="008D4C3B" w:rsidRPr="001874B1">
              <w:t xml:space="preserve">Änderungen an den </w:t>
            </w:r>
            <w:r w:rsidR="008B64A1" w:rsidRPr="001874B1">
              <w:t>Levels zur Verfügung.</w:t>
            </w:r>
            <w:r w:rsidR="00127D26" w:rsidRPr="001874B1">
              <w:t xml:space="preserve"> </w:t>
            </w:r>
          </w:p>
        </w:tc>
        <w:tc>
          <w:tcPr>
            <w:tcW w:w="283" w:type="dxa"/>
          </w:tcPr>
          <w:p w14:paraId="4791F6BD" w14:textId="77777777" w:rsidR="00127D26" w:rsidRPr="001874B1" w:rsidRDefault="00127D26" w:rsidP="00180A51"/>
        </w:tc>
        <w:tc>
          <w:tcPr>
            <w:tcW w:w="284" w:type="dxa"/>
          </w:tcPr>
          <w:p w14:paraId="45B37EBC" w14:textId="77777777" w:rsidR="00127D26" w:rsidRPr="001874B1" w:rsidRDefault="00127D26" w:rsidP="00180A51"/>
        </w:tc>
        <w:tc>
          <w:tcPr>
            <w:tcW w:w="425" w:type="dxa"/>
          </w:tcPr>
          <w:p w14:paraId="1211D67B" w14:textId="77777777" w:rsidR="00127D26" w:rsidRPr="001874B1" w:rsidRDefault="00127D26" w:rsidP="00180A51"/>
        </w:tc>
        <w:tc>
          <w:tcPr>
            <w:tcW w:w="425" w:type="dxa"/>
          </w:tcPr>
          <w:p w14:paraId="515DDA8A" w14:textId="77777777" w:rsidR="00127D26" w:rsidRPr="001874B1" w:rsidRDefault="00127D26" w:rsidP="00180A51"/>
        </w:tc>
      </w:tr>
      <w:tr w:rsidR="002F2047" w:rsidRPr="001874B1" w14:paraId="477F2559" w14:textId="77777777" w:rsidTr="0034798C">
        <w:trPr>
          <w:trHeight w:val="817"/>
        </w:trPr>
        <w:tc>
          <w:tcPr>
            <w:tcW w:w="312" w:type="dxa"/>
          </w:tcPr>
          <w:p w14:paraId="423EE51B" w14:textId="77777777" w:rsidR="002F2047" w:rsidRPr="001874B1" w:rsidRDefault="002F2047" w:rsidP="00180A51"/>
        </w:tc>
        <w:tc>
          <w:tcPr>
            <w:tcW w:w="8505" w:type="dxa"/>
          </w:tcPr>
          <w:p w14:paraId="01E81A79" w14:textId="72EBF534" w:rsidR="002F2047" w:rsidRPr="001874B1" w:rsidRDefault="002F2047" w:rsidP="008D4C3B">
            <w:r w:rsidRPr="001874B1">
              <w:t xml:space="preserve">Das Level soll im Grundkonzept einheitlich gehalten werden, aber einzelne Passagen oder Räume sollen </w:t>
            </w:r>
            <w:r w:rsidR="00C90CFC" w:rsidRPr="001874B1">
              <w:t>die verschiedenen Bereich klar abgrenzen. Das wird mit Beleuchtung oder anderen Texturen erreicht.</w:t>
            </w:r>
          </w:p>
        </w:tc>
        <w:tc>
          <w:tcPr>
            <w:tcW w:w="283" w:type="dxa"/>
          </w:tcPr>
          <w:p w14:paraId="404C4962" w14:textId="77777777" w:rsidR="002F2047" w:rsidRPr="001874B1" w:rsidRDefault="002F2047" w:rsidP="00180A51"/>
        </w:tc>
        <w:tc>
          <w:tcPr>
            <w:tcW w:w="284" w:type="dxa"/>
          </w:tcPr>
          <w:p w14:paraId="49A7FBA3" w14:textId="77777777" w:rsidR="002F2047" w:rsidRPr="001874B1" w:rsidRDefault="002F2047" w:rsidP="00180A51"/>
        </w:tc>
        <w:tc>
          <w:tcPr>
            <w:tcW w:w="425" w:type="dxa"/>
          </w:tcPr>
          <w:p w14:paraId="4C6D6E30" w14:textId="77777777" w:rsidR="002F2047" w:rsidRPr="001874B1" w:rsidRDefault="002F2047" w:rsidP="00180A51"/>
        </w:tc>
        <w:tc>
          <w:tcPr>
            <w:tcW w:w="425" w:type="dxa"/>
          </w:tcPr>
          <w:p w14:paraId="1D28F657" w14:textId="77777777" w:rsidR="002F2047" w:rsidRPr="001874B1" w:rsidRDefault="002F2047" w:rsidP="00180A51"/>
        </w:tc>
      </w:tr>
      <w:tr w:rsidR="00127D26" w:rsidRPr="001874B1"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Pr="001874B1" w:rsidRDefault="00127D26" w:rsidP="00180A51"/>
        </w:tc>
        <w:tc>
          <w:tcPr>
            <w:tcW w:w="8505" w:type="dxa"/>
            <w:shd w:val="clear" w:color="auto" w:fill="FABF8F" w:themeFill="accent6" w:themeFillTint="99"/>
          </w:tcPr>
          <w:p w14:paraId="7A922531" w14:textId="77777777" w:rsidR="00127D26" w:rsidRPr="001874B1" w:rsidRDefault="00127D26" w:rsidP="00180A51">
            <w:r w:rsidRPr="001874B1">
              <w:t>GUI / Menus</w:t>
            </w:r>
          </w:p>
        </w:tc>
      </w:tr>
      <w:tr w:rsidR="00127D26" w:rsidRPr="001874B1" w14:paraId="5C9171AF" w14:textId="77777777" w:rsidTr="0034798C">
        <w:trPr>
          <w:trHeight w:val="817"/>
        </w:trPr>
        <w:tc>
          <w:tcPr>
            <w:tcW w:w="312" w:type="dxa"/>
          </w:tcPr>
          <w:p w14:paraId="30CAFCFB" w14:textId="77777777" w:rsidR="00127D26" w:rsidRPr="001874B1" w:rsidRDefault="00127D26" w:rsidP="00180A51"/>
        </w:tc>
        <w:tc>
          <w:tcPr>
            <w:tcW w:w="8505" w:type="dxa"/>
          </w:tcPr>
          <w:p w14:paraId="7657F0AA" w14:textId="77777777" w:rsidR="00127D26" w:rsidRPr="001874B1" w:rsidRDefault="004061E3" w:rsidP="004061E3">
            <w:r w:rsidRPr="001874B1">
              <w:t xml:space="preserve">Eine </w:t>
            </w:r>
            <w:r w:rsidR="001D37A5" w:rsidRPr="001874B1">
              <w:t xml:space="preserve">Startsequenz </w:t>
            </w:r>
            <w:r w:rsidRPr="001874B1">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Pr="001874B1" w:rsidRDefault="00127D26" w:rsidP="00180A51"/>
        </w:tc>
        <w:tc>
          <w:tcPr>
            <w:tcW w:w="284" w:type="dxa"/>
          </w:tcPr>
          <w:p w14:paraId="11410373" w14:textId="77777777" w:rsidR="00127D26" w:rsidRPr="001874B1" w:rsidRDefault="00127D26" w:rsidP="00180A51"/>
        </w:tc>
        <w:tc>
          <w:tcPr>
            <w:tcW w:w="425" w:type="dxa"/>
          </w:tcPr>
          <w:p w14:paraId="062E18EA" w14:textId="77777777" w:rsidR="00127D26" w:rsidRPr="001874B1" w:rsidRDefault="00127D26" w:rsidP="00180A51"/>
        </w:tc>
        <w:tc>
          <w:tcPr>
            <w:tcW w:w="425" w:type="dxa"/>
          </w:tcPr>
          <w:p w14:paraId="317E7D16" w14:textId="77777777" w:rsidR="00127D26" w:rsidRPr="001874B1" w:rsidRDefault="00127D26" w:rsidP="00180A51"/>
        </w:tc>
      </w:tr>
      <w:tr w:rsidR="00127D26" w:rsidRPr="001874B1" w14:paraId="55A5BCA9" w14:textId="77777777" w:rsidTr="0034798C">
        <w:trPr>
          <w:trHeight w:val="817"/>
        </w:trPr>
        <w:tc>
          <w:tcPr>
            <w:tcW w:w="312" w:type="dxa"/>
          </w:tcPr>
          <w:p w14:paraId="52C3255C" w14:textId="77777777" w:rsidR="00127D26" w:rsidRPr="001874B1" w:rsidRDefault="00127D26" w:rsidP="00180A51"/>
        </w:tc>
        <w:tc>
          <w:tcPr>
            <w:tcW w:w="8505" w:type="dxa"/>
          </w:tcPr>
          <w:p w14:paraId="237D0BA5" w14:textId="77777777" w:rsidR="00127D26" w:rsidRPr="001874B1" w:rsidRDefault="001D37A5" w:rsidP="00180A51">
            <w:r w:rsidRPr="001874B1">
              <w:t>Im Hauptmenu</w:t>
            </w:r>
            <w:r w:rsidR="00BB0B0F" w:rsidRPr="001874B1">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Pr="001874B1" w:rsidRDefault="00127D26" w:rsidP="00180A51"/>
        </w:tc>
        <w:tc>
          <w:tcPr>
            <w:tcW w:w="284" w:type="dxa"/>
          </w:tcPr>
          <w:p w14:paraId="6E5A5B0D" w14:textId="77777777" w:rsidR="00127D26" w:rsidRPr="001874B1" w:rsidRDefault="00127D26" w:rsidP="00180A51"/>
        </w:tc>
        <w:tc>
          <w:tcPr>
            <w:tcW w:w="425" w:type="dxa"/>
          </w:tcPr>
          <w:p w14:paraId="1B63F198" w14:textId="77777777" w:rsidR="00127D26" w:rsidRPr="001874B1" w:rsidRDefault="00127D26" w:rsidP="00180A51"/>
        </w:tc>
        <w:tc>
          <w:tcPr>
            <w:tcW w:w="425" w:type="dxa"/>
          </w:tcPr>
          <w:p w14:paraId="64380F09" w14:textId="77777777" w:rsidR="00127D26" w:rsidRPr="001874B1" w:rsidRDefault="00127D26" w:rsidP="00180A51"/>
        </w:tc>
      </w:tr>
      <w:tr w:rsidR="00127D26" w:rsidRPr="001874B1" w14:paraId="4A3AA381" w14:textId="77777777" w:rsidTr="0034798C">
        <w:trPr>
          <w:trHeight w:val="817"/>
        </w:trPr>
        <w:tc>
          <w:tcPr>
            <w:tcW w:w="312" w:type="dxa"/>
          </w:tcPr>
          <w:p w14:paraId="52438AEA" w14:textId="77777777" w:rsidR="00127D26" w:rsidRPr="001874B1" w:rsidRDefault="00127D26" w:rsidP="00180A51"/>
        </w:tc>
        <w:tc>
          <w:tcPr>
            <w:tcW w:w="8505" w:type="dxa"/>
          </w:tcPr>
          <w:p w14:paraId="043525F4" w14:textId="77777777" w:rsidR="00127D26" w:rsidRPr="001874B1" w:rsidRDefault="00127D26" w:rsidP="00180A51">
            <w:r w:rsidRPr="001874B1">
              <w:t xml:space="preserve">Aktionslabels </w:t>
            </w:r>
            <w:r w:rsidR="00D87202" w:rsidRPr="001874B1">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Pr="001874B1" w:rsidRDefault="00127D26" w:rsidP="00180A51"/>
        </w:tc>
        <w:tc>
          <w:tcPr>
            <w:tcW w:w="284" w:type="dxa"/>
          </w:tcPr>
          <w:p w14:paraId="6F03699F" w14:textId="77777777" w:rsidR="00127D26" w:rsidRPr="001874B1" w:rsidRDefault="00127D26" w:rsidP="00180A51"/>
        </w:tc>
        <w:tc>
          <w:tcPr>
            <w:tcW w:w="425" w:type="dxa"/>
          </w:tcPr>
          <w:p w14:paraId="70F7F7C3" w14:textId="77777777" w:rsidR="00127D26" w:rsidRPr="001874B1" w:rsidRDefault="00127D26" w:rsidP="00180A51"/>
        </w:tc>
        <w:tc>
          <w:tcPr>
            <w:tcW w:w="425" w:type="dxa"/>
          </w:tcPr>
          <w:p w14:paraId="73E8EF8B" w14:textId="77777777" w:rsidR="00127D26" w:rsidRPr="001874B1" w:rsidRDefault="00127D26" w:rsidP="00180A51"/>
        </w:tc>
      </w:tr>
      <w:tr w:rsidR="00127D26" w:rsidRPr="001874B1" w14:paraId="1EA9F86C" w14:textId="77777777" w:rsidTr="0034798C">
        <w:trPr>
          <w:trHeight w:val="817"/>
        </w:trPr>
        <w:tc>
          <w:tcPr>
            <w:tcW w:w="312" w:type="dxa"/>
          </w:tcPr>
          <w:p w14:paraId="469F5704" w14:textId="77777777" w:rsidR="00127D26" w:rsidRPr="001874B1" w:rsidRDefault="00127D26" w:rsidP="00180A51"/>
        </w:tc>
        <w:tc>
          <w:tcPr>
            <w:tcW w:w="8505" w:type="dxa"/>
          </w:tcPr>
          <w:p w14:paraId="41746B6F" w14:textId="77777777" w:rsidR="00127D26" w:rsidRPr="001874B1" w:rsidRDefault="00B5435A" w:rsidP="00E84BDF">
            <w:r w:rsidRPr="001874B1">
              <w:t xml:space="preserve">Eine </w:t>
            </w:r>
            <w:r w:rsidR="00127D26" w:rsidRPr="001874B1">
              <w:t>Countdownanzeige</w:t>
            </w:r>
            <w:r w:rsidRPr="001874B1">
              <w:t xml:space="preserve"> in einer Ecke des Bildschirms ist</w:t>
            </w:r>
            <w:r w:rsidR="00127D26" w:rsidRPr="001874B1">
              <w:t xml:space="preserve"> während des </w:t>
            </w:r>
            <w:r w:rsidRPr="001874B1">
              <w:t xml:space="preserve">ganzen </w:t>
            </w:r>
            <w:r w:rsidR="00127D26" w:rsidRPr="001874B1">
              <w:t>Spiels</w:t>
            </w:r>
            <w:r w:rsidRPr="001874B1">
              <w:t xml:space="preserve"> eingeblendet. Sie startet zu Beginn des Levels bei X Minuten. Die</w:t>
            </w:r>
            <w:r w:rsidR="00E84BDF" w:rsidRPr="001874B1">
              <w:t>se</w:t>
            </w:r>
            <w:r w:rsidRPr="001874B1">
              <w:t xml:space="preserve"> rückläufige Zeit</w:t>
            </w:r>
            <w:r w:rsidR="007E2E64" w:rsidRPr="001874B1">
              <w:t>anzeige</w:t>
            </w:r>
            <w:r w:rsidRPr="001874B1">
              <w:t xml:space="preserve"> gibt die Anzahl Minuten</w:t>
            </w:r>
            <w:r w:rsidR="00C90CFC" w:rsidRPr="001874B1">
              <w:t xml:space="preserve"> und Sekunden</w:t>
            </w:r>
            <w:r w:rsidRPr="001874B1">
              <w:t xml:space="preserve"> an, die dem Spieler noch zur Verfügung stehen, um das Level zu absolvieren.</w:t>
            </w:r>
          </w:p>
          <w:p w14:paraId="69DA1568" w14:textId="07B780A2" w:rsidR="00C90CFC" w:rsidRPr="001874B1" w:rsidRDefault="00C90CFC" w:rsidP="00C90CFC">
            <w:r w:rsidRPr="001874B1">
              <w:t>Ob die laufende Zeit am Ende für eine Rangliste oder Bestzeiten verwendet wird, wird noch diskutiert.</w:t>
            </w:r>
          </w:p>
        </w:tc>
        <w:tc>
          <w:tcPr>
            <w:tcW w:w="283" w:type="dxa"/>
          </w:tcPr>
          <w:p w14:paraId="6E7438A1" w14:textId="77777777" w:rsidR="00127D26" w:rsidRPr="001874B1" w:rsidRDefault="00127D26" w:rsidP="00180A51"/>
        </w:tc>
        <w:tc>
          <w:tcPr>
            <w:tcW w:w="284" w:type="dxa"/>
          </w:tcPr>
          <w:p w14:paraId="7BAD705F" w14:textId="77777777" w:rsidR="00127D26" w:rsidRPr="001874B1" w:rsidRDefault="00127D26" w:rsidP="00180A51"/>
        </w:tc>
        <w:tc>
          <w:tcPr>
            <w:tcW w:w="425" w:type="dxa"/>
          </w:tcPr>
          <w:p w14:paraId="47BCDE54" w14:textId="77777777" w:rsidR="00127D26" w:rsidRPr="001874B1" w:rsidRDefault="00127D26" w:rsidP="00180A51"/>
        </w:tc>
        <w:tc>
          <w:tcPr>
            <w:tcW w:w="425" w:type="dxa"/>
          </w:tcPr>
          <w:p w14:paraId="33AA130F" w14:textId="77777777" w:rsidR="00127D26" w:rsidRPr="001874B1" w:rsidRDefault="00127D26" w:rsidP="00180A51"/>
        </w:tc>
      </w:tr>
      <w:tr w:rsidR="00127D26" w:rsidRPr="001874B1" w14:paraId="098DFC6D" w14:textId="77777777" w:rsidTr="0034798C">
        <w:trPr>
          <w:trHeight w:val="817"/>
        </w:trPr>
        <w:tc>
          <w:tcPr>
            <w:tcW w:w="312" w:type="dxa"/>
          </w:tcPr>
          <w:p w14:paraId="79AC1621" w14:textId="77777777" w:rsidR="00127D26" w:rsidRPr="001874B1" w:rsidRDefault="00127D26" w:rsidP="00180A51"/>
        </w:tc>
        <w:tc>
          <w:tcPr>
            <w:tcW w:w="8505" w:type="dxa"/>
          </w:tcPr>
          <w:p w14:paraId="59D9FA74" w14:textId="1EA5E8EC" w:rsidR="00127D26" w:rsidRPr="001874B1" w:rsidRDefault="00B4323A" w:rsidP="00791D47">
            <w:r w:rsidRPr="001874B1">
              <w:t xml:space="preserve">Im </w:t>
            </w:r>
            <w:r w:rsidR="00127D26" w:rsidRPr="001874B1">
              <w:t>Pausenmenu</w:t>
            </w:r>
            <w:r w:rsidRPr="001874B1">
              <w:t xml:space="preserve">, in welches man mit der ESC Taste gelangt, kann </w:t>
            </w:r>
            <w:r w:rsidR="00791D47">
              <w:t xml:space="preserve">man </w:t>
            </w:r>
            <w:r w:rsidRPr="001874B1">
              <w:t xml:space="preserve">das Spiel </w:t>
            </w:r>
            <w:r w:rsidR="00791D47">
              <w:t>speichern</w:t>
            </w:r>
            <w:r w:rsidRPr="001874B1">
              <w:t xml:space="preserve"> (-&gt; Anforderung in Abklärung)</w:t>
            </w:r>
            <w:r w:rsidR="00F33664" w:rsidRPr="001874B1">
              <w:t xml:space="preserve"> oder zu einem früh</w:t>
            </w:r>
            <w:r w:rsidR="00791D47">
              <w:t>eren Speicherpunkt zurück kehren</w:t>
            </w:r>
            <w:r w:rsidR="00F33664" w:rsidRPr="001874B1">
              <w:t>.</w:t>
            </w:r>
          </w:p>
        </w:tc>
        <w:tc>
          <w:tcPr>
            <w:tcW w:w="283" w:type="dxa"/>
          </w:tcPr>
          <w:p w14:paraId="1A6A27C2" w14:textId="77777777" w:rsidR="00127D26" w:rsidRPr="001874B1" w:rsidRDefault="00127D26" w:rsidP="00180A51"/>
        </w:tc>
        <w:tc>
          <w:tcPr>
            <w:tcW w:w="284" w:type="dxa"/>
          </w:tcPr>
          <w:p w14:paraId="7583FB5D" w14:textId="77777777" w:rsidR="00127D26" w:rsidRPr="001874B1" w:rsidRDefault="00127D26" w:rsidP="00180A51"/>
        </w:tc>
        <w:tc>
          <w:tcPr>
            <w:tcW w:w="425" w:type="dxa"/>
          </w:tcPr>
          <w:p w14:paraId="634F2056" w14:textId="77777777" w:rsidR="00127D26" w:rsidRPr="001874B1" w:rsidRDefault="00127D26" w:rsidP="00180A51"/>
        </w:tc>
        <w:tc>
          <w:tcPr>
            <w:tcW w:w="425" w:type="dxa"/>
          </w:tcPr>
          <w:p w14:paraId="6D985F54" w14:textId="77777777" w:rsidR="00127D26" w:rsidRPr="001874B1" w:rsidRDefault="00127D26" w:rsidP="00180A51"/>
        </w:tc>
      </w:tr>
      <w:tr w:rsidR="00127D26" w:rsidRPr="001874B1" w14:paraId="2B96F491" w14:textId="77777777" w:rsidTr="0034798C">
        <w:trPr>
          <w:trHeight w:val="817"/>
        </w:trPr>
        <w:tc>
          <w:tcPr>
            <w:tcW w:w="312" w:type="dxa"/>
          </w:tcPr>
          <w:p w14:paraId="27198C15" w14:textId="77777777" w:rsidR="00127D26" w:rsidRPr="001874B1" w:rsidRDefault="00127D26" w:rsidP="00180A51"/>
        </w:tc>
        <w:tc>
          <w:tcPr>
            <w:tcW w:w="8505" w:type="dxa"/>
          </w:tcPr>
          <w:p w14:paraId="1A1FDB19" w14:textId="77777777" w:rsidR="00127D26" w:rsidRPr="001874B1" w:rsidRDefault="00045A54" w:rsidP="00045A54">
            <w:r w:rsidRPr="001874B1">
              <w:t xml:space="preserve">In der </w:t>
            </w:r>
            <w:r w:rsidR="00127D26" w:rsidRPr="001874B1">
              <w:t>Endsequenz</w:t>
            </w:r>
            <w:r w:rsidRPr="001874B1">
              <w:t xml:space="preserve"> wird dem Spieler eine</w:t>
            </w:r>
            <w:r w:rsidR="00127D26" w:rsidRPr="001874B1">
              <w:t xml:space="preserve"> Statistik</w:t>
            </w:r>
            <w:r w:rsidRPr="001874B1">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Pr="001874B1" w:rsidRDefault="00127D26" w:rsidP="00180A51"/>
        </w:tc>
        <w:tc>
          <w:tcPr>
            <w:tcW w:w="284" w:type="dxa"/>
          </w:tcPr>
          <w:p w14:paraId="4D0764A4" w14:textId="77777777" w:rsidR="00127D26" w:rsidRPr="001874B1" w:rsidRDefault="00127D26" w:rsidP="00180A51"/>
        </w:tc>
        <w:tc>
          <w:tcPr>
            <w:tcW w:w="425" w:type="dxa"/>
          </w:tcPr>
          <w:p w14:paraId="2FACB3EE" w14:textId="77777777" w:rsidR="00127D26" w:rsidRPr="001874B1" w:rsidRDefault="00127D26" w:rsidP="00180A51"/>
        </w:tc>
        <w:tc>
          <w:tcPr>
            <w:tcW w:w="425" w:type="dxa"/>
          </w:tcPr>
          <w:p w14:paraId="0F7F8ED3" w14:textId="77777777" w:rsidR="00127D26" w:rsidRPr="001874B1" w:rsidRDefault="00127D26" w:rsidP="00180A51"/>
        </w:tc>
      </w:tr>
      <w:tr w:rsidR="00127D26" w:rsidRPr="001874B1"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Pr="001874B1" w:rsidRDefault="00127D26" w:rsidP="00180A51"/>
        </w:tc>
        <w:tc>
          <w:tcPr>
            <w:tcW w:w="8505"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34798C">
        <w:trPr>
          <w:trHeight w:val="817"/>
        </w:trPr>
        <w:tc>
          <w:tcPr>
            <w:tcW w:w="312" w:type="dxa"/>
          </w:tcPr>
          <w:p w14:paraId="66D8BFE4" w14:textId="77777777" w:rsidR="00127D26" w:rsidRPr="001874B1" w:rsidRDefault="00127D26" w:rsidP="00180A51"/>
        </w:tc>
        <w:tc>
          <w:tcPr>
            <w:tcW w:w="8505" w:type="dxa"/>
          </w:tcPr>
          <w:p w14:paraId="24467A07" w14:textId="77777777" w:rsidR="00127D26" w:rsidRPr="001874B1" w:rsidRDefault="003B4661" w:rsidP="003B4661">
            <w:r w:rsidRPr="001874B1">
              <w:t>Die grundlegenden</w:t>
            </w:r>
            <w:r w:rsidR="00127D26" w:rsidRPr="001874B1">
              <w:t xml:space="preserve"> Steuermöglichkeiten </w:t>
            </w:r>
            <w:r w:rsidRPr="001874B1">
              <w:t>einer</w:t>
            </w:r>
            <w:r w:rsidR="00127D26" w:rsidRPr="001874B1">
              <w:t xml:space="preserve"> Figur</w:t>
            </w:r>
            <w:r w:rsidRPr="001874B1">
              <w:t xml:space="preserve"> sollen</w:t>
            </w:r>
            <w:r w:rsidR="00127D26" w:rsidRPr="001874B1">
              <w:t xml:space="preserve"> implementieren</w:t>
            </w:r>
            <w:r w:rsidRPr="001874B1">
              <w:t xml:space="preserve"> werden (WASD). Die Nutzung des CharacterMotor Scripts</w:t>
            </w:r>
            <w:r w:rsidR="002B6D58" w:rsidRPr="001874B1">
              <w:t xml:space="preserve"> resp. die Erweiterung des FPSInputController Scripts</w:t>
            </w:r>
            <w:r w:rsidRPr="001874B1">
              <w:t xml:space="preserve"> ist für diese Zwecke sinnvoll.</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34798C">
        <w:trPr>
          <w:trHeight w:val="817"/>
        </w:trPr>
        <w:tc>
          <w:tcPr>
            <w:tcW w:w="312" w:type="dxa"/>
          </w:tcPr>
          <w:p w14:paraId="55A0FDC9" w14:textId="77777777" w:rsidR="00127D26" w:rsidRPr="001874B1" w:rsidRDefault="00127D26" w:rsidP="00180A51"/>
        </w:tc>
        <w:tc>
          <w:tcPr>
            <w:tcW w:w="8505" w:type="dxa"/>
          </w:tcPr>
          <w:p w14:paraId="1C34F199" w14:textId="77777777" w:rsidR="00127D26" w:rsidRPr="001874B1" w:rsidRDefault="009179D1" w:rsidP="00180A51">
            <w:r w:rsidRPr="001874B1">
              <w:t xml:space="preserve">Damit der Spieler sich realitätsnah bewegt und so auch mit der Umgebung interagiert muss ein </w:t>
            </w:r>
            <w:r w:rsidR="00127D26" w:rsidRPr="001874B1">
              <w:t>Kollisionsmodell</w:t>
            </w:r>
            <w:r w:rsidRPr="001874B1">
              <w:t xml:space="preserve"> erstellt werden. Dies soll mit anderen Kollisionsmodellen entsprechend agieren.</w:t>
            </w:r>
          </w:p>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7352628D" w14:textId="77777777" w:rsidTr="0034798C">
        <w:trPr>
          <w:trHeight w:val="817"/>
        </w:trPr>
        <w:tc>
          <w:tcPr>
            <w:tcW w:w="312" w:type="dxa"/>
          </w:tcPr>
          <w:p w14:paraId="02D1772C" w14:textId="77777777" w:rsidR="00127D26" w:rsidRPr="001874B1" w:rsidRDefault="00127D26" w:rsidP="00180A51"/>
        </w:tc>
        <w:tc>
          <w:tcPr>
            <w:tcW w:w="8505" w:type="dxa"/>
          </w:tcPr>
          <w:p w14:paraId="38D5724E" w14:textId="77777777" w:rsidR="00127D26" w:rsidRPr="001874B1" w:rsidRDefault="00401922" w:rsidP="00401922">
            <w:r w:rsidRPr="001874B1">
              <w:t xml:space="preserve">Der Spieler muss die Möglichkeit haben via </w:t>
            </w:r>
            <w:r w:rsidR="00127D26" w:rsidRPr="001874B1">
              <w:t xml:space="preserve">Kamerasteuerung </w:t>
            </w:r>
            <w:r w:rsidRPr="001874B1">
              <w:t>einen Blick</w:t>
            </w:r>
            <w:r w:rsidR="00127D26" w:rsidRPr="001874B1">
              <w:t xml:space="preserve"> „um-die-Ecke“</w:t>
            </w:r>
            <w:r w:rsidRPr="001874B1">
              <w:t xml:space="preserve"> zu werfen, um Gegner auszumachen, </w:t>
            </w:r>
            <w:r w:rsidR="005D7457" w:rsidRPr="001874B1">
              <w:t>und/</w:t>
            </w:r>
            <w:r w:rsidRPr="001874B1">
              <w:t>oder sich einen sicheren Überblick über den weiteren Verlauf der Spielewelt zu verschaffen.</w:t>
            </w:r>
          </w:p>
        </w:tc>
        <w:tc>
          <w:tcPr>
            <w:tcW w:w="283" w:type="dxa"/>
          </w:tcPr>
          <w:p w14:paraId="6F8EF154" w14:textId="77777777" w:rsidR="00127D26" w:rsidRPr="001874B1" w:rsidRDefault="00127D26" w:rsidP="00180A51"/>
        </w:tc>
        <w:tc>
          <w:tcPr>
            <w:tcW w:w="284" w:type="dxa"/>
          </w:tcPr>
          <w:p w14:paraId="59CD0FF0" w14:textId="77777777" w:rsidR="00127D26" w:rsidRPr="001874B1" w:rsidRDefault="00127D26" w:rsidP="00180A51"/>
        </w:tc>
        <w:tc>
          <w:tcPr>
            <w:tcW w:w="425" w:type="dxa"/>
          </w:tcPr>
          <w:p w14:paraId="2AE93DBC" w14:textId="77777777" w:rsidR="00127D26" w:rsidRPr="001874B1" w:rsidRDefault="00127D26" w:rsidP="00180A51"/>
        </w:tc>
        <w:tc>
          <w:tcPr>
            <w:tcW w:w="425" w:type="dxa"/>
          </w:tcPr>
          <w:p w14:paraId="50F21D14" w14:textId="77777777" w:rsidR="00127D26" w:rsidRPr="001874B1" w:rsidRDefault="00127D26" w:rsidP="00180A51"/>
        </w:tc>
      </w:tr>
      <w:tr w:rsidR="00127D26" w:rsidRPr="001874B1" w14:paraId="1D4A7877" w14:textId="77777777" w:rsidTr="0034798C">
        <w:trPr>
          <w:trHeight w:val="817"/>
        </w:trPr>
        <w:tc>
          <w:tcPr>
            <w:tcW w:w="312" w:type="dxa"/>
          </w:tcPr>
          <w:p w14:paraId="3A9BB6B5" w14:textId="77777777" w:rsidR="00127D26" w:rsidRPr="001874B1" w:rsidRDefault="00127D26" w:rsidP="00180A51"/>
        </w:tc>
        <w:tc>
          <w:tcPr>
            <w:tcW w:w="8505" w:type="dxa"/>
          </w:tcPr>
          <w:p w14:paraId="02BCFE6C" w14:textId="77777777" w:rsidR="00127D26" w:rsidRPr="001874B1" w:rsidRDefault="00E31E2A" w:rsidP="00180A51">
            <w:r w:rsidRPr="001874B1">
              <w:t xml:space="preserve">Die </w:t>
            </w:r>
            <w:r w:rsidR="00127D26" w:rsidRPr="001874B1">
              <w:t>Interaktion mit Gegenständen</w:t>
            </w:r>
            <w:r w:rsidRPr="001874B1">
              <w:t xml:space="preserve"> ist eine zentrale Funktion des Spiels und für den Spielerfolg unabdingbar. Über ein Aktionsmenu -&gt; </w:t>
            </w:r>
            <w:r w:rsidRPr="001874B1">
              <w:rPr>
                <w:highlight w:val="yellow"/>
              </w:rPr>
              <w:t>siehe Nummer: X</w:t>
            </w:r>
            <w:r w:rsidRPr="001874B1">
              <w:t xml:space="preserve"> soll der Spieler zwischen verschiedenen Aktionen auswählen können</w:t>
            </w:r>
            <w:r w:rsidR="00C821E4" w:rsidRPr="001874B1">
              <w:t>,</w:t>
            </w:r>
          </w:p>
        </w:tc>
        <w:tc>
          <w:tcPr>
            <w:tcW w:w="283" w:type="dxa"/>
          </w:tcPr>
          <w:p w14:paraId="27791F59" w14:textId="77777777" w:rsidR="00127D26" w:rsidRPr="001874B1" w:rsidRDefault="00127D26" w:rsidP="00180A51"/>
        </w:tc>
        <w:tc>
          <w:tcPr>
            <w:tcW w:w="284" w:type="dxa"/>
          </w:tcPr>
          <w:p w14:paraId="6CB44FF4" w14:textId="77777777" w:rsidR="00127D26" w:rsidRPr="001874B1" w:rsidRDefault="00127D26" w:rsidP="00180A51"/>
        </w:tc>
        <w:tc>
          <w:tcPr>
            <w:tcW w:w="425" w:type="dxa"/>
          </w:tcPr>
          <w:p w14:paraId="5C6C4471" w14:textId="77777777" w:rsidR="00127D26" w:rsidRPr="001874B1" w:rsidRDefault="00127D26" w:rsidP="00180A51"/>
        </w:tc>
        <w:tc>
          <w:tcPr>
            <w:tcW w:w="425" w:type="dxa"/>
          </w:tcPr>
          <w:p w14:paraId="408A862E" w14:textId="77777777" w:rsidR="00127D26" w:rsidRPr="001874B1" w:rsidRDefault="00127D26" w:rsidP="00180A51"/>
        </w:tc>
      </w:tr>
      <w:tr w:rsidR="00127D26" w:rsidRPr="001874B1" w14:paraId="32C6FEBF" w14:textId="77777777" w:rsidTr="0034798C">
        <w:trPr>
          <w:trHeight w:val="817"/>
        </w:trPr>
        <w:tc>
          <w:tcPr>
            <w:tcW w:w="312" w:type="dxa"/>
          </w:tcPr>
          <w:p w14:paraId="4CFC3A55" w14:textId="77777777" w:rsidR="00127D26" w:rsidRPr="001874B1" w:rsidRDefault="00127D26" w:rsidP="00180A51"/>
        </w:tc>
        <w:tc>
          <w:tcPr>
            <w:tcW w:w="8505" w:type="dxa"/>
          </w:tcPr>
          <w:p w14:paraId="0356A533" w14:textId="77777777" w:rsidR="00127D26" w:rsidRPr="001874B1" w:rsidRDefault="00793FDE" w:rsidP="00793FDE">
            <w:r w:rsidRPr="001874B1">
              <w:t>Die</w:t>
            </w:r>
            <w:r w:rsidR="00127D26" w:rsidRPr="001874B1">
              <w:t xml:space="preserve"> Spielfigur</w:t>
            </w:r>
            <w:r w:rsidRPr="001874B1">
              <w:t xml:space="preserve"> soll während der Fortbewegung oder dem Nutzen von Gegenständen Akkustik erzeugen, welche </w:t>
            </w:r>
            <w:r w:rsidR="00127D26" w:rsidRPr="001874B1">
              <w:t>Auswirkungen auf den Spielstatus</w:t>
            </w:r>
            <w:r w:rsidRPr="001874B1">
              <w:t xml:space="preserve"> und den Verlauf haben. Gegner sollen von Geräuschen angelockt werden.</w:t>
            </w:r>
          </w:p>
        </w:tc>
        <w:tc>
          <w:tcPr>
            <w:tcW w:w="283" w:type="dxa"/>
          </w:tcPr>
          <w:p w14:paraId="2E0C5298" w14:textId="77777777" w:rsidR="00127D26" w:rsidRPr="001874B1" w:rsidRDefault="00127D26" w:rsidP="00180A51"/>
        </w:tc>
        <w:tc>
          <w:tcPr>
            <w:tcW w:w="284" w:type="dxa"/>
          </w:tcPr>
          <w:p w14:paraId="29C96C7C" w14:textId="77777777" w:rsidR="00127D26" w:rsidRPr="001874B1" w:rsidRDefault="00127D26" w:rsidP="00180A51"/>
        </w:tc>
        <w:tc>
          <w:tcPr>
            <w:tcW w:w="425" w:type="dxa"/>
          </w:tcPr>
          <w:p w14:paraId="2F538DAA" w14:textId="77777777" w:rsidR="00127D26" w:rsidRPr="001874B1" w:rsidRDefault="00127D26" w:rsidP="00180A51"/>
        </w:tc>
        <w:tc>
          <w:tcPr>
            <w:tcW w:w="425" w:type="dxa"/>
          </w:tcPr>
          <w:p w14:paraId="336E8A93" w14:textId="77777777" w:rsidR="00127D26" w:rsidRPr="001874B1" w:rsidRDefault="00127D26" w:rsidP="00180A51"/>
        </w:tc>
      </w:tr>
      <w:tr w:rsidR="00127D26" w:rsidRPr="001874B1"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Pr="001874B1" w:rsidRDefault="00127D26" w:rsidP="00180A51"/>
        </w:tc>
        <w:tc>
          <w:tcPr>
            <w:tcW w:w="8505"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4798C">
        <w:trPr>
          <w:trHeight w:val="817"/>
        </w:trPr>
        <w:tc>
          <w:tcPr>
            <w:tcW w:w="312" w:type="dxa"/>
          </w:tcPr>
          <w:p w14:paraId="70296C2C" w14:textId="77777777" w:rsidR="00127D26" w:rsidRPr="001874B1" w:rsidRDefault="00127D26" w:rsidP="00180A51"/>
        </w:tc>
        <w:tc>
          <w:tcPr>
            <w:tcW w:w="8505" w:type="dxa"/>
          </w:tcPr>
          <w:p w14:paraId="0027CF05" w14:textId="77777777" w:rsidR="00127D26" w:rsidRPr="001874B1" w:rsidRDefault="0024479C" w:rsidP="00325E13">
            <w:r w:rsidRPr="001874B1">
              <w:t xml:space="preserve">Die </w:t>
            </w:r>
            <w:r w:rsidR="00127D26" w:rsidRPr="001874B1">
              <w:t xml:space="preserve">Bewegunen der Gegner </w:t>
            </w:r>
            <w:r w:rsidR="00325E13" w:rsidRPr="001874B1">
              <w:t>resp. deren</w:t>
            </w:r>
            <w:r w:rsidR="00127D26" w:rsidRPr="001874B1">
              <w:t xml:space="preserve"> Aktionsradius</w:t>
            </w:r>
            <w:r w:rsidR="00325E13" w:rsidRPr="001874B1">
              <w:t xml:space="preserve"> soll so modelliert sein, dass dem Spieler eine faire Chance bleibt, den Gegnern auszuweichen oder sich vor Ihnen verstecken zu können.</w:t>
            </w:r>
          </w:p>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r w:rsidR="00127D26" w:rsidRPr="001874B1" w14:paraId="2E6CB301" w14:textId="77777777" w:rsidTr="0034798C">
        <w:trPr>
          <w:trHeight w:val="817"/>
        </w:trPr>
        <w:tc>
          <w:tcPr>
            <w:tcW w:w="312" w:type="dxa"/>
          </w:tcPr>
          <w:p w14:paraId="613D2971" w14:textId="77777777" w:rsidR="00127D26" w:rsidRPr="001874B1" w:rsidRDefault="00127D26" w:rsidP="00180A51"/>
        </w:tc>
        <w:tc>
          <w:tcPr>
            <w:tcW w:w="8505" w:type="dxa"/>
          </w:tcPr>
          <w:p w14:paraId="026BAF05" w14:textId="77777777" w:rsidR="00127D26" w:rsidRPr="001874B1" w:rsidRDefault="00CB535F" w:rsidP="003A1DE3">
            <w:r w:rsidRPr="001874B1">
              <w:t xml:space="preserve">Ein Teil der Gegnerintelligenz macht </w:t>
            </w:r>
            <w:r w:rsidR="003A1DE3" w:rsidRPr="001874B1">
              <w:t>deren</w:t>
            </w:r>
            <w:r w:rsidRPr="001874B1">
              <w:t xml:space="preserve"> Patrouillenverhalten aus. Dabei soll die Pfadfindung über Scripts ermöglicht werde</w:t>
            </w:r>
            <w:r w:rsidR="00D126F1" w:rsidRPr="001874B1">
              <w:t>n.</w:t>
            </w:r>
            <w:r w:rsidR="00BC67D3" w:rsidRPr="001874B1">
              <w:t xml:space="preserve"> </w:t>
            </w:r>
          </w:p>
        </w:tc>
        <w:tc>
          <w:tcPr>
            <w:tcW w:w="283" w:type="dxa"/>
          </w:tcPr>
          <w:p w14:paraId="7825F38F" w14:textId="77777777" w:rsidR="00127D26" w:rsidRPr="001874B1" w:rsidRDefault="00127D26" w:rsidP="00180A51"/>
        </w:tc>
        <w:tc>
          <w:tcPr>
            <w:tcW w:w="284" w:type="dxa"/>
          </w:tcPr>
          <w:p w14:paraId="62FD9D40" w14:textId="77777777" w:rsidR="00127D26" w:rsidRPr="001874B1" w:rsidRDefault="00127D26" w:rsidP="00180A51"/>
        </w:tc>
        <w:tc>
          <w:tcPr>
            <w:tcW w:w="425" w:type="dxa"/>
          </w:tcPr>
          <w:p w14:paraId="36868B2C" w14:textId="77777777" w:rsidR="00127D26" w:rsidRPr="001874B1" w:rsidRDefault="00127D26" w:rsidP="00180A51"/>
        </w:tc>
        <w:tc>
          <w:tcPr>
            <w:tcW w:w="425" w:type="dxa"/>
          </w:tcPr>
          <w:p w14:paraId="6295F88A" w14:textId="77777777" w:rsidR="00127D26" w:rsidRPr="001874B1" w:rsidRDefault="00127D26" w:rsidP="00180A51"/>
        </w:tc>
      </w:tr>
      <w:tr w:rsidR="00C90CFC" w:rsidRPr="001874B1" w14:paraId="57157CE6" w14:textId="77777777" w:rsidTr="0034798C">
        <w:trPr>
          <w:trHeight w:val="817"/>
        </w:trPr>
        <w:tc>
          <w:tcPr>
            <w:tcW w:w="312" w:type="dxa"/>
          </w:tcPr>
          <w:p w14:paraId="3F5E9DCE" w14:textId="77777777" w:rsidR="00C90CFC" w:rsidRPr="001874B1" w:rsidRDefault="00C90CFC" w:rsidP="00180A51"/>
        </w:tc>
        <w:tc>
          <w:tcPr>
            <w:tcW w:w="8505" w:type="dxa"/>
          </w:tcPr>
          <w:p w14:paraId="2BD8BC48" w14:textId="38CB1195" w:rsidR="00C90CFC" w:rsidRPr="001874B1" w:rsidRDefault="00C90CFC" w:rsidP="003A1DE3">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283" w:type="dxa"/>
          </w:tcPr>
          <w:p w14:paraId="34BBE4D5" w14:textId="77777777" w:rsidR="00C90CFC" w:rsidRPr="001874B1" w:rsidRDefault="00C90CFC" w:rsidP="00180A51"/>
        </w:tc>
        <w:tc>
          <w:tcPr>
            <w:tcW w:w="284" w:type="dxa"/>
          </w:tcPr>
          <w:p w14:paraId="27468E94" w14:textId="77777777" w:rsidR="00C90CFC" w:rsidRPr="001874B1" w:rsidRDefault="00C90CFC" w:rsidP="00180A51"/>
        </w:tc>
        <w:tc>
          <w:tcPr>
            <w:tcW w:w="425" w:type="dxa"/>
          </w:tcPr>
          <w:p w14:paraId="58D89D61" w14:textId="77777777" w:rsidR="00C90CFC" w:rsidRPr="001874B1" w:rsidRDefault="00C90CFC" w:rsidP="00180A51"/>
        </w:tc>
        <w:tc>
          <w:tcPr>
            <w:tcW w:w="425" w:type="dxa"/>
          </w:tcPr>
          <w:p w14:paraId="091A755F" w14:textId="77777777" w:rsidR="00C90CFC" w:rsidRPr="001874B1" w:rsidRDefault="00C90CFC" w:rsidP="00180A51"/>
        </w:tc>
      </w:tr>
      <w:tr w:rsidR="00127D26" w:rsidRPr="001874B1"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Pr="001874B1" w:rsidRDefault="00127D26" w:rsidP="00180A51"/>
        </w:tc>
        <w:tc>
          <w:tcPr>
            <w:tcW w:w="8505" w:type="dxa"/>
            <w:shd w:val="clear" w:color="auto" w:fill="FABF8F" w:themeFill="accent6" w:themeFillTint="99"/>
          </w:tcPr>
          <w:p w14:paraId="1CDD0C9C" w14:textId="77777777" w:rsidR="00127D26" w:rsidRPr="001874B1" w:rsidRDefault="00127D26" w:rsidP="00180A51">
            <w:r w:rsidRPr="001874B1">
              <w:t>Interaktionen Gegner &lt;-&gt; Spieler</w:t>
            </w:r>
          </w:p>
        </w:tc>
      </w:tr>
      <w:tr w:rsidR="00127D26" w:rsidRPr="001874B1" w14:paraId="62D49286" w14:textId="77777777" w:rsidTr="0034798C">
        <w:trPr>
          <w:trHeight w:val="817"/>
        </w:trPr>
        <w:tc>
          <w:tcPr>
            <w:tcW w:w="312" w:type="dxa"/>
          </w:tcPr>
          <w:p w14:paraId="2295C7B6" w14:textId="77777777" w:rsidR="00127D26" w:rsidRPr="001874B1" w:rsidRDefault="00127D26" w:rsidP="00180A51"/>
        </w:tc>
        <w:tc>
          <w:tcPr>
            <w:tcW w:w="8505" w:type="dxa"/>
          </w:tcPr>
          <w:p w14:paraId="671B4CC2" w14:textId="77777777" w:rsidR="00127D26" w:rsidRPr="001874B1" w:rsidRDefault="00891135" w:rsidP="009B23A1">
            <w:r w:rsidRPr="001874B1">
              <w:t xml:space="preserve">Wird die Spielerfigur durch den Gegner entdeckt, wird der Gegner die Spielfigur verfolgen. </w:t>
            </w:r>
            <w:r w:rsidR="009B23A1" w:rsidRPr="001874B1">
              <w:t>Der Gegner reagiert auf visuelle und akkustische Signale in einem vordefinierten Radius.</w:t>
            </w:r>
          </w:p>
        </w:tc>
        <w:tc>
          <w:tcPr>
            <w:tcW w:w="283" w:type="dxa"/>
          </w:tcPr>
          <w:p w14:paraId="1D5C9ECC" w14:textId="77777777" w:rsidR="00127D26" w:rsidRPr="001874B1" w:rsidRDefault="00127D26" w:rsidP="00180A51"/>
        </w:tc>
        <w:tc>
          <w:tcPr>
            <w:tcW w:w="284" w:type="dxa"/>
          </w:tcPr>
          <w:p w14:paraId="0544B64E" w14:textId="77777777" w:rsidR="00127D26" w:rsidRPr="001874B1" w:rsidRDefault="00127D26" w:rsidP="00180A51"/>
        </w:tc>
        <w:tc>
          <w:tcPr>
            <w:tcW w:w="425" w:type="dxa"/>
          </w:tcPr>
          <w:p w14:paraId="381278AC" w14:textId="77777777" w:rsidR="00127D26" w:rsidRPr="001874B1" w:rsidRDefault="00127D26" w:rsidP="00180A51"/>
        </w:tc>
        <w:tc>
          <w:tcPr>
            <w:tcW w:w="425" w:type="dxa"/>
          </w:tcPr>
          <w:p w14:paraId="37AC2A03" w14:textId="77777777" w:rsidR="00127D26" w:rsidRPr="001874B1" w:rsidRDefault="00127D26" w:rsidP="00180A51"/>
        </w:tc>
      </w:tr>
      <w:tr w:rsidR="00127D26" w:rsidRPr="001874B1" w14:paraId="356BC53D" w14:textId="77777777" w:rsidTr="0034798C">
        <w:trPr>
          <w:trHeight w:val="817"/>
        </w:trPr>
        <w:tc>
          <w:tcPr>
            <w:tcW w:w="312" w:type="dxa"/>
          </w:tcPr>
          <w:p w14:paraId="10060BEE" w14:textId="77777777" w:rsidR="00127D26" w:rsidRPr="001874B1" w:rsidRDefault="00127D26" w:rsidP="00180A51"/>
        </w:tc>
        <w:tc>
          <w:tcPr>
            <w:tcW w:w="8505" w:type="dxa"/>
          </w:tcPr>
          <w:p w14:paraId="5304567E" w14:textId="77777777" w:rsidR="00127D26" w:rsidRPr="001874B1" w:rsidRDefault="00BC67D3" w:rsidP="00BC67D3">
            <w:r w:rsidRPr="001874B1">
              <w:t>Ist der Gegner durch ein Signal alarmiert worden, soll er die</w:t>
            </w:r>
            <w:r w:rsidR="00127D26" w:rsidRPr="001874B1">
              <w:t xml:space="preserve"> Signalquelle</w:t>
            </w:r>
            <w:r w:rsidRPr="001874B1">
              <w:t xml:space="preserve"> ausmachen und die Umgebung in einem bestimmten Radius genauer untersuchen.</w:t>
            </w:r>
          </w:p>
        </w:tc>
        <w:tc>
          <w:tcPr>
            <w:tcW w:w="283" w:type="dxa"/>
          </w:tcPr>
          <w:p w14:paraId="6876FFFB" w14:textId="77777777" w:rsidR="00127D26" w:rsidRPr="001874B1" w:rsidRDefault="00127D26" w:rsidP="00180A51"/>
        </w:tc>
        <w:tc>
          <w:tcPr>
            <w:tcW w:w="284" w:type="dxa"/>
          </w:tcPr>
          <w:p w14:paraId="384722B7" w14:textId="77777777" w:rsidR="00127D26" w:rsidRPr="001874B1" w:rsidRDefault="00127D26" w:rsidP="00180A51"/>
        </w:tc>
        <w:tc>
          <w:tcPr>
            <w:tcW w:w="425" w:type="dxa"/>
          </w:tcPr>
          <w:p w14:paraId="1C0B9ADA" w14:textId="77777777" w:rsidR="00127D26" w:rsidRPr="001874B1" w:rsidRDefault="00127D26" w:rsidP="00180A51"/>
        </w:tc>
        <w:tc>
          <w:tcPr>
            <w:tcW w:w="425" w:type="dxa"/>
          </w:tcPr>
          <w:p w14:paraId="044064E8" w14:textId="77777777" w:rsidR="00127D26" w:rsidRPr="001874B1" w:rsidRDefault="00127D26" w:rsidP="00180A51"/>
        </w:tc>
      </w:tr>
      <w:tr w:rsidR="00127D26" w:rsidRPr="001874B1" w14:paraId="684BA48E" w14:textId="77777777" w:rsidTr="0034798C">
        <w:trPr>
          <w:trHeight w:val="817"/>
        </w:trPr>
        <w:tc>
          <w:tcPr>
            <w:tcW w:w="312" w:type="dxa"/>
          </w:tcPr>
          <w:p w14:paraId="027A8E67" w14:textId="77777777" w:rsidR="00127D26" w:rsidRPr="001874B1" w:rsidRDefault="00127D26" w:rsidP="00180A51"/>
        </w:tc>
        <w:tc>
          <w:tcPr>
            <w:tcW w:w="8505" w:type="dxa"/>
          </w:tcPr>
          <w:p w14:paraId="32B5C5B5" w14:textId="77777777" w:rsidR="00127D26" w:rsidRPr="001874B1" w:rsidRDefault="00BC67D3" w:rsidP="00180A51">
            <w:r w:rsidRPr="001874B1">
              <w:t xml:space="preserve">Die </w:t>
            </w:r>
            <w:r w:rsidR="00127D26" w:rsidRPr="001874B1">
              <w:t>Verfolgung der Spielfigur durch den Gegner</w:t>
            </w:r>
            <w:r w:rsidRPr="001874B1">
              <w:t xml:space="preserve"> ist so zu gestalten, dass dem Spieler eine faire Chance bleibt, dem Gegner zu entkommen.</w:t>
            </w:r>
            <w:r w:rsidR="001E056A" w:rsidRPr="001874B1">
              <w:t xml:space="preserve"> </w:t>
            </w:r>
          </w:p>
        </w:tc>
        <w:tc>
          <w:tcPr>
            <w:tcW w:w="283" w:type="dxa"/>
          </w:tcPr>
          <w:p w14:paraId="026E84C1" w14:textId="77777777" w:rsidR="00127D26" w:rsidRPr="001874B1" w:rsidRDefault="00127D26" w:rsidP="00180A51"/>
        </w:tc>
        <w:tc>
          <w:tcPr>
            <w:tcW w:w="284" w:type="dxa"/>
          </w:tcPr>
          <w:p w14:paraId="64E79BFB" w14:textId="77777777" w:rsidR="00127D26" w:rsidRPr="001874B1" w:rsidRDefault="00127D26" w:rsidP="00180A51"/>
        </w:tc>
        <w:tc>
          <w:tcPr>
            <w:tcW w:w="425" w:type="dxa"/>
          </w:tcPr>
          <w:p w14:paraId="2457CB0C" w14:textId="77777777" w:rsidR="00127D26" w:rsidRPr="001874B1" w:rsidRDefault="00127D26" w:rsidP="00180A51"/>
        </w:tc>
        <w:tc>
          <w:tcPr>
            <w:tcW w:w="425" w:type="dxa"/>
          </w:tcPr>
          <w:p w14:paraId="57155430" w14:textId="77777777" w:rsidR="00127D26" w:rsidRPr="001874B1" w:rsidRDefault="00127D26" w:rsidP="00180A51"/>
        </w:tc>
      </w:tr>
      <w:tr w:rsidR="00127D26" w:rsidRPr="001874B1" w14:paraId="6F841748" w14:textId="77777777" w:rsidTr="0034798C">
        <w:trPr>
          <w:trHeight w:val="817"/>
        </w:trPr>
        <w:tc>
          <w:tcPr>
            <w:tcW w:w="312" w:type="dxa"/>
          </w:tcPr>
          <w:p w14:paraId="38F4C3BD" w14:textId="77777777" w:rsidR="00127D26" w:rsidRPr="001874B1" w:rsidRDefault="00127D26" w:rsidP="00180A51"/>
        </w:tc>
        <w:tc>
          <w:tcPr>
            <w:tcW w:w="8505" w:type="dxa"/>
          </w:tcPr>
          <w:p w14:paraId="2105EF92" w14:textId="77777777" w:rsidR="00127D26" w:rsidRPr="001874B1" w:rsidRDefault="001E056A" w:rsidP="001E056A">
            <w:r w:rsidRPr="001874B1">
              <w:t xml:space="preserve">Ein </w:t>
            </w:r>
            <w:r w:rsidR="00127D26" w:rsidRPr="001874B1">
              <w:t xml:space="preserve">Zustammenstoss </w:t>
            </w:r>
            <w:r w:rsidRPr="001874B1">
              <w:t xml:space="preserve">der Spielfigur mit dem Gegner kommt der </w:t>
            </w:r>
            <w:r w:rsidR="00127D26" w:rsidRPr="001874B1">
              <w:t xml:space="preserve">Ausschaltung der Spielfigur </w:t>
            </w:r>
            <w:r w:rsidRPr="001874B1">
              <w:t>gleich. Dies bedeuted das vorzeitige Ende des Spiels.</w:t>
            </w:r>
          </w:p>
        </w:tc>
        <w:tc>
          <w:tcPr>
            <w:tcW w:w="283" w:type="dxa"/>
          </w:tcPr>
          <w:p w14:paraId="7BC47992" w14:textId="77777777" w:rsidR="00127D26" w:rsidRPr="001874B1" w:rsidRDefault="00127D26" w:rsidP="00180A51"/>
        </w:tc>
        <w:tc>
          <w:tcPr>
            <w:tcW w:w="284" w:type="dxa"/>
          </w:tcPr>
          <w:p w14:paraId="3B78C575" w14:textId="77777777" w:rsidR="00127D26" w:rsidRPr="001874B1" w:rsidRDefault="00127D26" w:rsidP="00180A51"/>
        </w:tc>
        <w:tc>
          <w:tcPr>
            <w:tcW w:w="425" w:type="dxa"/>
          </w:tcPr>
          <w:p w14:paraId="233BF73E" w14:textId="77777777" w:rsidR="00127D26" w:rsidRPr="001874B1" w:rsidRDefault="00127D26" w:rsidP="00180A51"/>
        </w:tc>
        <w:tc>
          <w:tcPr>
            <w:tcW w:w="425" w:type="dxa"/>
          </w:tcPr>
          <w:p w14:paraId="4E88C1EA" w14:textId="77777777" w:rsidR="00127D26" w:rsidRPr="001874B1" w:rsidRDefault="00127D26" w:rsidP="00180A51"/>
        </w:tc>
      </w:tr>
      <w:tr w:rsidR="00A72062" w:rsidRPr="001874B1" w14:paraId="40945942" w14:textId="77777777" w:rsidTr="0034798C">
        <w:trPr>
          <w:trHeight w:val="817"/>
        </w:trPr>
        <w:tc>
          <w:tcPr>
            <w:tcW w:w="312" w:type="dxa"/>
          </w:tcPr>
          <w:p w14:paraId="397E06DD" w14:textId="77777777" w:rsidR="00A72062" w:rsidRPr="001874B1" w:rsidRDefault="00A72062" w:rsidP="00180A51"/>
        </w:tc>
        <w:tc>
          <w:tcPr>
            <w:tcW w:w="8505" w:type="dxa"/>
          </w:tcPr>
          <w:p w14:paraId="32DA20BB" w14:textId="44A71DF0" w:rsidR="00C90CFC" w:rsidRPr="001874B1" w:rsidRDefault="00C90CFC" w:rsidP="001E056A">
            <w:r w:rsidRPr="001874B1">
              <w:t>Um das Gameplay interessanter zu gestalten und taktische oder story-bedingtes Vorgehen abbilden zu können, ist eine Projektilwaffe für den Gegner vorgesehen.</w:t>
            </w:r>
          </w:p>
        </w:tc>
        <w:tc>
          <w:tcPr>
            <w:tcW w:w="283" w:type="dxa"/>
          </w:tcPr>
          <w:p w14:paraId="7526749B" w14:textId="77777777" w:rsidR="00A72062" w:rsidRPr="001874B1" w:rsidRDefault="00A72062" w:rsidP="00180A51"/>
        </w:tc>
        <w:tc>
          <w:tcPr>
            <w:tcW w:w="284" w:type="dxa"/>
          </w:tcPr>
          <w:p w14:paraId="5F5453DF" w14:textId="77777777" w:rsidR="00A72062" w:rsidRPr="001874B1" w:rsidRDefault="00A72062" w:rsidP="00180A51"/>
        </w:tc>
        <w:tc>
          <w:tcPr>
            <w:tcW w:w="425" w:type="dxa"/>
          </w:tcPr>
          <w:p w14:paraId="41226BB3" w14:textId="77777777" w:rsidR="00A72062" w:rsidRPr="001874B1" w:rsidRDefault="00A72062" w:rsidP="00180A51"/>
        </w:tc>
        <w:tc>
          <w:tcPr>
            <w:tcW w:w="425" w:type="dxa"/>
          </w:tcPr>
          <w:p w14:paraId="608A9C20" w14:textId="77777777" w:rsidR="00A72062" w:rsidRPr="001874B1" w:rsidRDefault="00A72062" w:rsidP="00180A51"/>
        </w:tc>
      </w:tr>
      <w:tr w:rsidR="00A72062" w:rsidRPr="001874B1" w14:paraId="341CD52C" w14:textId="77777777" w:rsidTr="0034798C">
        <w:trPr>
          <w:trHeight w:val="817"/>
        </w:trPr>
        <w:tc>
          <w:tcPr>
            <w:tcW w:w="312" w:type="dxa"/>
          </w:tcPr>
          <w:p w14:paraId="16310675" w14:textId="0A42EDBD" w:rsidR="00A72062" w:rsidRPr="001874B1" w:rsidRDefault="00A72062" w:rsidP="00180A51"/>
        </w:tc>
        <w:tc>
          <w:tcPr>
            <w:tcW w:w="8505" w:type="dxa"/>
          </w:tcPr>
          <w:p w14:paraId="71D162EF" w14:textId="77777777" w:rsidR="00A72062" w:rsidRPr="001874B1" w:rsidRDefault="00A72062" w:rsidP="001E056A"/>
        </w:tc>
        <w:tc>
          <w:tcPr>
            <w:tcW w:w="283" w:type="dxa"/>
          </w:tcPr>
          <w:p w14:paraId="08CD6004" w14:textId="77777777" w:rsidR="00A72062" w:rsidRPr="001874B1" w:rsidRDefault="00A72062" w:rsidP="00180A51"/>
        </w:tc>
        <w:tc>
          <w:tcPr>
            <w:tcW w:w="284" w:type="dxa"/>
          </w:tcPr>
          <w:p w14:paraId="49E9303A" w14:textId="77777777" w:rsidR="00A72062" w:rsidRPr="001874B1" w:rsidRDefault="00A72062" w:rsidP="00180A51"/>
        </w:tc>
        <w:tc>
          <w:tcPr>
            <w:tcW w:w="425" w:type="dxa"/>
          </w:tcPr>
          <w:p w14:paraId="11EBF272" w14:textId="77777777" w:rsidR="00A72062" w:rsidRPr="001874B1" w:rsidRDefault="00A72062" w:rsidP="00180A51"/>
        </w:tc>
        <w:tc>
          <w:tcPr>
            <w:tcW w:w="425" w:type="dxa"/>
          </w:tcPr>
          <w:p w14:paraId="23C0BCEF" w14:textId="77777777" w:rsidR="00A72062" w:rsidRPr="001874B1" w:rsidRDefault="00A72062" w:rsidP="00180A51"/>
        </w:tc>
      </w:tr>
    </w:tbl>
    <w:p w14:paraId="512AC33D" w14:textId="77777777" w:rsidR="00180A51" w:rsidRPr="001874B1" w:rsidRDefault="00180A51" w:rsidP="00180A51"/>
    <w:p w14:paraId="7090D539" w14:textId="77777777" w:rsidR="00BE3627" w:rsidRPr="001874B1" w:rsidRDefault="00BE3627" w:rsidP="00BE3627">
      <w:pPr>
        <w:pStyle w:val="Heading2"/>
      </w:pPr>
      <w:bookmarkStart w:id="19" w:name="_Toc401266416"/>
      <w:r w:rsidRPr="001874B1">
        <w:t>Qualitätsanforderungen</w:t>
      </w:r>
      <w:r w:rsidR="006520BE" w:rsidRPr="001874B1">
        <w:t xml:space="preserve"> (NFR)</w:t>
      </w:r>
      <w:bookmarkEnd w:id="19"/>
    </w:p>
    <w:p w14:paraId="7F50D248" w14:textId="77777777" w:rsidR="00BE3627" w:rsidRPr="001874B1" w:rsidRDefault="00BE3627" w:rsidP="00BE3627">
      <w:pPr>
        <w:pStyle w:val="ThesisParagraph"/>
        <w:numPr>
          <w:ilvl w:val="0"/>
          <w:numId w:val="30"/>
        </w:numPr>
        <w:ind w:left="426"/>
      </w:pPr>
      <w:r w:rsidRPr="001874B1">
        <w:t>Das Spiel soll eine Basis für Weiterentwicklungen bieten und nicht ein sich abgeschlossenes Spiel sein</w:t>
      </w:r>
    </w:p>
    <w:p w14:paraId="5AA0079F" w14:textId="77777777" w:rsidR="00BE3627" w:rsidRPr="001874B1" w:rsidRDefault="00BE3627" w:rsidP="00BE3627">
      <w:pPr>
        <w:pStyle w:val="ThesisParagraph"/>
        <w:numPr>
          <w:ilvl w:val="0"/>
          <w:numId w:val="30"/>
        </w:numPr>
        <w:ind w:left="426"/>
      </w:pPr>
      <w:r w:rsidRPr="001874B1">
        <w:t>Das Spiel soll sich flüssig auf aktuellen Rechnern spielen lassen</w:t>
      </w:r>
    </w:p>
    <w:p w14:paraId="48513527" w14:textId="77777777" w:rsidR="00BE3627" w:rsidRPr="001874B1" w:rsidRDefault="00BE3627" w:rsidP="00BE3627">
      <w:pPr>
        <w:pStyle w:val="ThesisParagraph"/>
        <w:numPr>
          <w:ilvl w:val="0"/>
          <w:numId w:val="30"/>
        </w:numPr>
        <w:ind w:left="426"/>
      </w:pPr>
      <w:r w:rsidRPr="001874B1">
        <w:t>Das Spiel verursacht während mehrer Stunde Spielzeit keine Abstürze, die auf Fehler / Bugs im Code zurückzuführen sind</w:t>
      </w:r>
    </w:p>
    <w:p w14:paraId="6E710390" w14:textId="77777777" w:rsidR="00BE3627" w:rsidRPr="001874B1" w:rsidRDefault="00BE3627" w:rsidP="00BE3627">
      <w:pPr>
        <w:pStyle w:val="ThesisParagraph"/>
        <w:numPr>
          <w:ilvl w:val="0"/>
          <w:numId w:val="30"/>
        </w:numPr>
        <w:ind w:left="426"/>
      </w:pPr>
      <w:r w:rsidRPr="001874B1">
        <w:t>Vorerst wird das Spiel in englischer Sprache entwickelt</w:t>
      </w:r>
    </w:p>
    <w:p w14:paraId="00A2A8D2" w14:textId="24BF381B" w:rsidR="00BE3627" w:rsidRPr="001874B1" w:rsidRDefault="00BE3627" w:rsidP="00BE3627">
      <w:pPr>
        <w:pStyle w:val="ThesisParagraph"/>
        <w:numPr>
          <w:ilvl w:val="0"/>
          <w:numId w:val="30"/>
        </w:numPr>
        <w:ind w:left="426"/>
      </w:pPr>
      <w:r w:rsidRPr="001874B1">
        <w:t xml:space="preserve">Das Spielkonzept wird zu Beginn anhand eines kurzen Briefings erläutert, so dass der Spieler nach dem Durchlesen dieser Anleitung </w:t>
      </w:r>
      <w:r w:rsidR="00C90CFC" w:rsidRPr="001874B1">
        <w:t xml:space="preserve">grundsätzlich </w:t>
      </w:r>
      <w:r w:rsidRPr="001874B1">
        <w:t xml:space="preserve">befähigt ist, das erste Level </w:t>
      </w:r>
      <w:r w:rsidR="00C90CFC" w:rsidRPr="001874B1">
        <w:t xml:space="preserve">erfolgreich </w:t>
      </w:r>
      <w:r w:rsidRPr="001874B1">
        <w:t>zu absolvieren.</w:t>
      </w:r>
    </w:p>
    <w:p w14:paraId="7B333D5A" w14:textId="39160C4E" w:rsidR="00BE3627" w:rsidRPr="001874B1" w:rsidRDefault="00BE3627" w:rsidP="00BE3627">
      <w:pPr>
        <w:pStyle w:val="ThesisParagraph"/>
        <w:numPr>
          <w:ilvl w:val="0"/>
          <w:numId w:val="30"/>
        </w:numPr>
        <w:ind w:left="426"/>
      </w:pPr>
      <w:r w:rsidRPr="001874B1">
        <w:t xml:space="preserve">Urheberrechte (Logos, Texturen etc.) </w:t>
      </w:r>
      <w:r w:rsidR="00C36EDB">
        <w:t>sind zu berücksichtigen</w:t>
      </w:r>
    </w:p>
    <w:p w14:paraId="56D82C0A" w14:textId="427A9BEC" w:rsidR="00C90CFC" w:rsidRPr="001874B1" w:rsidRDefault="00C90CFC" w:rsidP="00BE3627">
      <w:pPr>
        <w:pStyle w:val="ThesisParagraph"/>
        <w:numPr>
          <w:ilvl w:val="0"/>
          <w:numId w:val="30"/>
        </w:numPr>
        <w:ind w:left="426"/>
      </w:pPr>
      <w:r w:rsidRPr="001874B1">
        <w:t>Ein Level soll übersichtlich gehalten und von erfahrenen Spielern in unter 5 Minuten abgeschlossen werden können.</w:t>
      </w:r>
    </w:p>
    <w:p w14:paraId="77C5A752" w14:textId="374AA813" w:rsidR="002F3D70" w:rsidRPr="001874B1" w:rsidRDefault="002F3D70">
      <w:r w:rsidRPr="001874B1">
        <w:br w:type="page"/>
      </w:r>
    </w:p>
    <w:p w14:paraId="410D248B" w14:textId="77777777" w:rsidR="00EC0F74" w:rsidRPr="001874B1" w:rsidRDefault="00D33515" w:rsidP="00917A6F">
      <w:pPr>
        <w:pStyle w:val="Heading1"/>
      </w:pPr>
      <w:bookmarkStart w:id="20" w:name="_Toc401266417"/>
      <w:r w:rsidRPr="001874B1">
        <w:lastRenderedPageBreak/>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20"/>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Pr="001874B1" w:rsidRDefault="00DF27F0" w:rsidP="007D6F45">
      <w:r w:rsidRPr="001874B1">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sectPr w:rsidR="009B6D45" w:rsidRPr="001874B1" w:rsidSect="000217F3">
      <w:headerReference w:type="default" r:id="rId11"/>
      <w:footerReference w:type="default" r:id="rId12"/>
      <w:head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E7BAB" w14:textId="77777777" w:rsidR="006C77CC" w:rsidRDefault="006C77CC" w:rsidP="00917A6F">
      <w:r>
        <w:separator/>
      </w:r>
    </w:p>
  </w:endnote>
  <w:endnote w:type="continuationSeparator" w:id="0">
    <w:p w14:paraId="75FE14AB" w14:textId="77777777" w:rsidR="006C77CC" w:rsidRDefault="006C77CC"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EF7A26" w:rsidRPr="001D4797" w:rsidRDefault="00EF7A26"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6F4047" w:rsidRPr="006F4047">
      <w:rPr>
        <w:lang w:val="de-DE"/>
      </w:rPr>
      <w:t>3</w:t>
    </w:r>
    <w:r w:rsidRPr="001D4797">
      <w:fldChar w:fldCharType="end"/>
    </w:r>
    <w:r w:rsidRPr="001D4797">
      <w:rPr>
        <w:lang w:val="de-DE"/>
      </w:rPr>
      <w:t xml:space="preserve"> von </w:t>
    </w:r>
    <w:fldSimple w:instr="NUMPAGES  \* Arabic  \* MERGEFORMAT">
      <w:r w:rsidR="006F4047" w:rsidRPr="006F4047">
        <w:rPr>
          <w:lang w:val="de-DE"/>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4157F" w14:textId="77777777" w:rsidR="006C77CC" w:rsidRDefault="006C77CC" w:rsidP="00917A6F">
      <w:r>
        <w:separator/>
      </w:r>
    </w:p>
  </w:footnote>
  <w:footnote w:type="continuationSeparator" w:id="0">
    <w:p w14:paraId="1BAD9627" w14:textId="77777777" w:rsidR="006C77CC" w:rsidRDefault="006C77CC"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EF7A26" w:rsidRPr="00503F6C" w:rsidRDefault="00EF7A26" w:rsidP="00917A6F">
    <w:pPr>
      <w:pStyle w:val="Footer"/>
    </w:pPr>
    <w:r>
      <w:t>Anforderungsdokument Projekt „Rocket“</w:t>
    </w:r>
  </w:p>
  <w:p w14:paraId="32B1B3C7" w14:textId="77777777" w:rsidR="00EF7A26" w:rsidRDefault="00EF7A26"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EF7A26" w:rsidRDefault="00EF7A26"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7">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2">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AA0C04"/>
    <w:multiLevelType w:val="hybridMultilevel"/>
    <w:tmpl w:val="2638B5D8"/>
    <w:lvl w:ilvl="0" w:tplc="08070001">
      <w:start w:val="1"/>
      <w:numFmt w:val="bullet"/>
      <w:lvlText w:val=""/>
      <w:lvlJc w:val="left"/>
      <w:pPr>
        <w:ind w:left="720" w:hanging="360"/>
      </w:pPr>
      <w:rPr>
        <w:rFonts w:ascii="Symbol" w:hAnsi="Symbol" w:hint="default"/>
      </w:rPr>
    </w:lvl>
    <w:lvl w:ilvl="1" w:tplc="BA1A06FA">
      <w:numFmt w:val="bullet"/>
      <w:lvlText w:val=""/>
      <w:lvlJc w:val="left"/>
      <w:pPr>
        <w:ind w:left="1440" w:hanging="360"/>
      </w:pPr>
      <w:rPr>
        <w:rFonts w:ascii="Wingdings" w:eastAsia="Times New Roman" w:hAnsi="Wingdings"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1"/>
  </w:num>
  <w:num w:numId="4">
    <w:abstractNumId w:val="20"/>
  </w:num>
  <w:num w:numId="5">
    <w:abstractNumId w:val="1"/>
  </w:num>
  <w:num w:numId="6">
    <w:abstractNumId w:val="23"/>
  </w:num>
  <w:num w:numId="7">
    <w:abstractNumId w:val="22"/>
  </w:num>
  <w:num w:numId="8">
    <w:abstractNumId w:val="6"/>
  </w:num>
  <w:num w:numId="9">
    <w:abstractNumId w:val="8"/>
  </w:num>
  <w:num w:numId="10">
    <w:abstractNumId w:val="11"/>
  </w:num>
  <w:num w:numId="11">
    <w:abstractNumId w:val="16"/>
  </w:num>
  <w:num w:numId="12">
    <w:abstractNumId w:val="17"/>
  </w:num>
  <w:num w:numId="13">
    <w:abstractNumId w:val="3"/>
  </w:num>
  <w:num w:numId="14">
    <w:abstractNumId w:val="32"/>
  </w:num>
  <w:num w:numId="15">
    <w:abstractNumId w:val="2"/>
  </w:num>
  <w:num w:numId="16">
    <w:abstractNumId w:val="29"/>
  </w:num>
  <w:num w:numId="17">
    <w:abstractNumId w:val="18"/>
  </w:num>
  <w:num w:numId="18">
    <w:abstractNumId w:val="24"/>
  </w:num>
  <w:num w:numId="19">
    <w:abstractNumId w:val="13"/>
  </w:num>
  <w:num w:numId="20">
    <w:abstractNumId w:val="10"/>
  </w:num>
  <w:num w:numId="21">
    <w:abstractNumId w:val="30"/>
  </w:num>
  <w:num w:numId="22">
    <w:abstractNumId w:val="5"/>
  </w:num>
  <w:num w:numId="23">
    <w:abstractNumId w:val="25"/>
  </w:num>
  <w:num w:numId="24">
    <w:abstractNumId w:val="14"/>
  </w:num>
  <w:num w:numId="25">
    <w:abstractNumId w:val="28"/>
  </w:num>
  <w:num w:numId="26">
    <w:abstractNumId w:val="27"/>
  </w:num>
  <w:num w:numId="27">
    <w:abstractNumId w:val="4"/>
  </w:num>
  <w:num w:numId="28">
    <w:abstractNumId w:val="19"/>
  </w:num>
  <w:num w:numId="29">
    <w:abstractNumId w:val="12"/>
  </w:num>
  <w:num w:numId="30">
    <w:abstractNumId w:val="7"/>
  </w:num>
  <w:num w:numId="31">
    <w:abstractNumId w:val="26"/>
  </w:num>
  <w:num w:numId="32">
    <w:abstractNumId w:val="0"/>
  </w:num>
  <w:num w:numId="33">
    <w:abstractNumId w:val="3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9DD"/>
    <w:rsid w:val="0001013A"/>
    <w:rsid w:val="00011FBA"/>
    <w:rsid w:val="000133CA"/>
    <w:rsid w:val="00013A7B"/>
    <w:rsid w:val="000217F3"/>
    <w:rsid w:val="00022D51"/>
    <w:rsid w:val="00023095"/>
    <w:rsid w:val="00023246"/>
    <w:rsid w:val="000241FD"/>
    <w:rsid w:val="000271AC"/>
    <w:rsid w:val="000300F6"/>
    <w:rsid w:val="0003011D"/>
    <w:rsid w:val="00032987"/>
    <w:rsid w:val="00040B12"/>
    <w:rsid w:val="00040B94"/>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0AAF"/>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10A0"/>
    <w:rsid w:val="00111D62"/>
    <w:rsid w:val="00113B29"/>
    <w:rsid w:val="00114A6A"/>
    <w:rsid w:val="00117232"/>
    <w:rsid w:val="00117AB1"/>
    <w:rsid w:val="00121C87"/>
    <w:rsid w:val="0012766E"/>
    <w:rsid w:val="00127CF4"/>
    <w:rsid w:val="00127D26"/>
    <w:rsid w:val="00130198"/>
    <w:rsid w:val="0013186A"/>
    <w:rsid w:val="00132EC4"/>
    <w:rsid w:val="00133B77"/>
    <w:rsid w:val="00134385"/>
    <w:rsid w:val="00134861"/>
    <w:rsid w:val="00135BC3"/>
    <w:rsid w:val="001373E3"/>
    <w:rsid w:val="001376F3"/>
    <w:rsid w:val="00137AB3"/>
    <w:rsid w:val="00137CC7"/>
    <w:rsid w:val="0014079F"/>
    <w:rsid w:val="001411BA"/>
    <w:rsid w:val="00154BC5"/>
    <w:rsid w:val="001556D3"/>
    <w:rsid w:val="00161C51"/>
    <w:rsid w:val="00162669"/>
    <w:rsid w:val="00170F28"/>
    <w:rsid w:val="00171C11"/>
    <w:rsid w:val="00172B41"/>
    <w:rsid w:val="00172D63"/>
    <w:rsid w:val="001778E0"/>
    <w:rsid w:val="00180A51"/>
    <w:rsid w:val="00183B21"/>
    <w:rsid w:val="001874B1"/>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492A"/>
    <w:rsid w:val="001B55E0"/>
    <w:rsid w:val="001B69BC"/>
    <w:rsid w:val="001C153D"/>
    <w:rsid w:val="001C2F66"/>
    <w:rsid w:val="001C3FDC"/>
    <w:rsid w:val="001D10A9"/>
    <w:rsid w:val="001D2361"/>
    <w:rsid w:val="001D298C"/>
    <w:rsid w:val="001D37A5"/>
    <w:rsid w:val="001D3A8E"/>
    <w:rsid w:val="001D4797"/>
    <w:rsid w:val="001E056A"/>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72CE3"/>
    <w:rsid w:val="002768BE"/>
    <w:rsid w:val="00276E01"/>
    <w:rsid w:val="00276FBB"/>
    <w:rsid w:val="00277A09"/>
    <w:rsid w:val="00280321"/>
    <w:rsid w:val="002807EA"/>
    <w:rsid w:val="002848C1"/>
    <w:rsid w:val="00290162"/>
    <w:rsid w:val="002902C3"/>
    <w:rsid w:val="00292F2A"/>
    <w:rsid w:val="00293A13"/>
    <w:rsid w:val="002947B4"/>
    <w:rsid w:val="0029489D"/>
    <w:rsid w:val="00296298"/>
    <w:rsid w:val="002979BB"/>
    <w:rsid w:val="002A1839"/>
    <w:rsid w:val="002A4B28"/>
    <w:rsid w:val="002A78BC"/>
    <w:rsid w:val="002B09DF"/>
    <w:rsid w:val="002B10FA"/>
    <w:rsid w:val="002B1326"/>
    <w:rsid w:val="002B530B"/>
    <w:rsid w:val="002B5416"/>
    <w:rsid w:val="002B6D58"/>
    <w:rsid w:val="002C3249"/>
    <w:rsid w:val="002C4FEE"/>
    <w:rsid w:val="002C5A36"/>
    <w:rsid w:val="002D2C7C"/>
    <w:rsid w:val="002D3799"/>
    <w:rsid w:val="002D7172"/>
    <w:rsid w:val="002D74DD"/>
    <w:rsid w:val="002E15B3"/>
    <w:rsid w:val="002E1FB4"/>
    <w:rsid w:val="002E35F5"/>
    <w:rsid w:val="002E58E3"/>
    <w:rsid w:val="002E5A34"/>
    <w:rsid w:val="002F11C9"/>
    <w:rsid w:val="002F13D8"/>
    <w:rsid w:val="002F2047"/>
    <w:rsid w:val="002F22CB"/>
    <w:rsid w:val="002F3D70"/>
    <w:rsid w:val="00302C0F"/>
    <w:rsid w:val="00302C95"/>
    <w:rsid w:val="0030311C"/>
    <w:rsid w:val="00306213"/>
    <w:rsid w:val="00307B21"/>
    <w:rsid w:val="00312C29"/>
    <w:rsid w:val="003163F4"/>
    <w:rsid w:val="0031729C"/>
    <w:rsid w:val="00320840"/>
    <w:rsid w:val="00321B34"/>
    <w:rsid w:val="003220E7"/>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E81"/>
    <w:rsid w:val="003D5E0C"/>
    <w:rsid w:val="003D62C4"/>
    <w:rsid w:val="003E17AD"/>
    <w:rsid w:val="003E1FAB"/>
    <w:rsid w:val="003E447C"/>
    <w:rsid w:val="003E58A3"/>
    <w:rsid w:val="003F01F6"/>
    <w:rsid w:val="003F14DC"/>
    <w:rsid w:val="003F4536"/>
    <w:rsid w:val="003F6B0F"/>
    <w:rsid w:val="0040031A"/>
    <w:rsid w:val="00401922"/>
    <w:rsid w:val="0040371A"/>
    <w:rsid w:val="00405DDF"/>
    <w:rsid w:val="004061E3"/>
    <w:rsid w:val="00411DB3"/>
    <w:rsid w:val="0041264F"/>
    <w:rsid w:val="004141D7"/>
    <w:rsid w:val="00414DE9"/>
    <w:rsid w:val="00424A17"/>
    <w:rsid w:val="0042654E"/>
    <w:rsid w:val="00426C5E"/>
    <w:rsid w:val="0043034D"/>
    <w:rsid w:val="004320B1"/>
    <w:rsid w:val="004347A1"/>
    <w:rsid w:val="00435450"/>
    <w:rsid w:val="00435CE7"/>
    <w:rsid w:val="00437504"/>
    <w:rsid w:val="00437C21"/>
    <w:rsid w:val="00446C9D"/>
    <w:rsid w:val="004525CB"/>
    <w:rsid w:val="00455299"/>
    <w:rsid w:val="0045618E"/>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34D6"/>
    <w:rsid w:val="004B4196"/>
    <w:rsid w:val="004B51A8"/>
    <w:rsid w:val="004B6E76"/>
    <w:rsid w:val="004B73A3"/>
    <w:rsid w:val="004C122B"/>
    <w:rsid w:val="004C3E9C"/>
    <w:rsid w:val="004C4DCC"/>
    <w:rsid w:val="004C5E41"/>
    <w:rsid w:val="004C72B8"/>
    <w:rsid w:val="004D145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64FC"/>
    <w:rsid w:val="00531ECD"/>
    <w:rsid w:val="00535A83"/>
    <w:rsid w:val="00536B6D"/>
    <w:rsid w:val="00537A3D"/>
    <w:rsid w:val="00537EDF"/>
    <w:rsid w:val="0054040E"/>
    <w:rsid w:val="00544CB6"/>
    <w:rsid w:val="0054765E"/>
    <w:rsid w:val="00553E7D"/>
    <w:rsid w:val="0055656F"/>
    <w:rsid w:val="00556CFA"/>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0BA5"/>
    <w:rsid w:val="00583756"/>
    <w:rsid w:val="005864B8"/>
    <w:rsid w:val="005909C2"/>
    <w:rsid w:val="00590B82"/>
    <w:rsid w:val="00592B50"/>
    <w:rsid w:val="00595203"/>
    <w:rsid w:val="005A2421"/>
    <w:rsid w:val="005A2822"/>
    <w:rsid w:val="005A3022"/>
    <w:rsid w:val="005A44C4"/>
    <w:rsid w:val="005A7075"/>
    <w:rsid w:val="005B55CF"/>
    <w:rsid w:val="005B765E"/>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3431"/>
    <w:rsid w:val="005E46E1"/>
    <w:rsid w:val="005F1FB5"/>
    <w:rsid w:val="005F3B41"/>
    <w:rsid w:val="005F44EC"/>
    <w:rsid w:val="005F4859"/>
    <w:rsid w:val="005F59C8"/>
    <w:rsid w:val="005F64EB"/>
    <w:rsid w:val="005F7259"/>
    <w:rsid w:val="005F782A"/>
    <w:rsid w:val="00601B7C"/>
    <w:rsid w:val="00601C5B"/>
    <w:rsid w:val="00604DA0"/>
    <w:rsid w:val="0060555C"/>
    <w:rsid w:val="0060766A"/>
    <w:rsid w:val="006164B3"/>
    <w:rsid w:val="0062196B"/>
    <w:rsid w:val="00623204"/>
    <w:rsid w:val="0063113F"/>
    <w:rsid w:val="00632891"/>
    <w:rsid w:val="00633FEF"/>
    <w:rsid w:val="00636E6E"/>
    <w:rsid w:val="00641044"/>
    <w:rsid w:val="00642130"/>
    <w:rsid w:val="00642A99"/>
    <w:rsid w:val="00642F25"/>
    <w:rsid w:val="0064340C"/>
    <w:rsid w:val="00643BA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E80"/>
    <w:rsid w:val="00665027"/>
    <w:rsid w:val="0066522E"/>
    <w:rsid w:val="00665433"/>
    <w:rsid w:val="0066767F"/>
    <w:rsid w:val="00672FD0"/>
    <w:rsid w:val="0067325F"/>
    <w:rsid w:val="00675664"/>
    <w:rsid w:val="00681C59"/>
    <w:rsid w:val="00682781"/>
    <w:rsid w:val="00685B15"/>
    <w:rsid w:val="00685B84"/>
    <w:rsid w:val="00687D47"/>
    <w:rsid w:val="00695CB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70B8"/>
    <w:rsid w:val="006C7691"/>
    <w:rsid w:val="006C776F"/>
    <w:rsid w:val="006C77CC"/>
    <w:rsid w:val="006D09AC"/>
    <w:rsid w:val="006D09F3"/>
    <w:rsid w:val="006D1592"/>
    <w:rsid w:val="006D1F88"/>
    <w:rsid w:val="006D46CC"/>
    <w:rsid w:val="006E5028"/>
    <w:rsid w:val="006E64FA"/>
    <w:rsid w:val="006E7182"/>
    <w:rsid w:val="006E7778"/>
    <w:rsid w:val="006E7BA4"/>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632B5"/>
    <w:rsid w:val="007639B2"/>
    <w:rsid w:val="00770ADD"/>
    <w:rsid w:val="0077379F"/>
    <w:rsid w:val="00780C05"/>
    <w:rsid w:val="0078124F"/>
    <w:rsid w:val="00785CE1"/>
    <w:rsid w:val="00787E80"/>
    <w:rsid w:val="00791D47"/>
    <w:rsid w:val="007929C2"/>
    <w:rsid w:val="00793FDE"/>
    <w:rsid w:val="007A0689"/>
    <w:rsid w:val="007A1C35"/>
    <w:rsid w:val="007A57FD"/>
    <w:rsid w:val="007A636B"/>
    <w:rsid w:val="007A70D8"/>
    <w:rsid w:val="007B0586"/>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7D40"/>
    <w:rsid w:val="007F03E0"/>
    <w:rsid w:val="007F153B"/>
    <w:rsid w:val="007F4BCA"/>
    <w:rsid w:val="007F540F"/>
    <w:rsid w:val="007F67A3"/>
    <w:rsid w:val="007F74C8"/>
    <w:rsid w:val="007F75BD"/>
    <w:rsid w:val="00800512"/>
    <w:rsid w:val="00811E4B"/>
    <w:rsid w:val="0081394D"/>
    <w:rsid w:val="0081702A"/>
    <w:rsid w:val="008231C9"/>
    <w:rsid w:val="00823457"/>
    <w:rsid w:val="008267C6"/>
    <w:rsid w:val="00826C8A"/>
    <w:rsid w:val="008305B7"/>
    <w:rsid w:val="008311F3"/>
    <w:rsid w:val="00834053"/>
    <w:rsid w:val="00834182"/>
    <w:rsid w:val="00834722"/>
    <w:rsid w:val="00836264"/>
    <w:rsid w:val="008403A5"/>
    <w:rsid w:val="00843CB6"/>
    <w:rsid w:val="0084520B"/>
    <w:rsid w:val="00847250"/>
    <w:rsid w:val="00847303"/>
    <w:rsid w:val="00847406"/>
    <w:rsid w:val="008566F6"/>
    <w:rsid w:val="00856E45"/>
    <w:rsid w:val="0086049B"/>
    <w:rsid w:val="008647E2"/>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62F0"/>
    <w:rsid w:val="008B0EF3"/>
    <w:rsid w:val="008B2D2A"/>
    <w:rsid w:val="008B3B5C"/>
    <w:rsid w:val="008B5C1C"/>
    <w:rsid w:val="008B64A1"/>
    <w:rsid w:val="008B7748"/>
    <w:rsid w:val="008C00AC"/>
    <w:rsid w:val="008C1886"/>
    <w:rsid w:val="008C26DB"/>
    <w:rsid w:val="008C4B92"/>
    <w:rsid w:val="008C649F"/>
    <w:rsid w:val="008C6C81"/>
    <w:rsid w:val="008C76C6"/>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7EA7"/>
    <w:rsid w:val="0090131A"/>
    <w:rsid w:val="009033CB"/>
    <w:rsid w:val="009047F5"/>
    <w:rsid w:val="00906152"/>
    <w:rsid w:val="00911F4F"/>
    <w:rsid w:val="00912A99"/>
    <w:rsid w:val="00914974"/>
    <w:rsid w:val="00915D2A"/>
    <w:rsid w:val="009179D1"/>
    <w:rsid w:val="00917A6F"/>
    <w:rsid w:val="0092249A"/>
    <w:rsid w:val="00922508"/>
    <w:rsid w:val="0092352D"/>
    <w:rsid w:val="00930566"/>
    <w:rsid w:val="0093125B"/>
    <w:rsid w:val="009322AC"/>
    <w:rsid w:val="009330CD"/>
    <w:rsid w:val="00941E79"/>
    <w:rsid w:val="0094350C"/>
    <w:rsid w:val="0094711B"/>
    <w:rsid w:val="00954141"/>
    <w:rsid w:val="00954218"/>
    <w:rsid w:val="00955243"/>
    <w:rsid w:val="00957982"/>
    <w:rsid w:val="0096044E"/>
    <w:rsid w:val="00964800"/>
    <w:rsid w:val="00964A0B"/>
    <w:rsid w:val="00965B66"/>
    <w:rsid w:val="009729E0"/>
    <w:rsid w:val="009748D3"/>
    <w:rsid w:val="009748DB"/>
    <w:rsid w:val="0098033B"/>
    <w:rsid w:val="009811CE"/>
    <w:rsid w:val="00982BD3"/>
    <w:rsid w:val="0098310C"/>
    <w:rsid w:val="0098626B"/>
    <w:rsid w:val="009911DE"/>
    <w:rsid w:val="00992898"/>
    <w:rsid w:val="009937D4"/>
    <w:rsid w:val="009939A4"/>
    <w:rsid w:val="00993E6F"/>
    <w:rsid w:val="00994735"/>
    <w:rsid w:val="009959A8"/>
    <w:rsid w:val="00997F03"/>
    <w:rsid w:val="009A069E"/>
    <w:rsid w:val="009A7E7F"/>
    <w:rsid w:val="009B13D3"/>
    <w:rsid w:val="009B224C"/>
    <w:rsid w:val="009B23A1"/>
    <w:rsid w:val="009B508C"/>
    <w:rsid w:val="009B6D45"/>
    <w:rsid w:val="009C2738"/>
    <w:rsid w:val="009C4DDB"/>
    <w:rsid w:val="009C54A3"/>
    <w:rsid w:val="009C7D2D"/>
    <w:rsid w:val="009D138C"/>
    <w:rsid w:val="009D2D0B"/>
    <w:rsid w:val="009D3A00"/>
    <w:rsid w:val="009D3A58"/>
    <w:rsid w:val="009D49D7"/>
    <w:rsid w:val="009D4CF3"/>
    <w:rsid w:val="009D5488"/>
    <w:rsid w:val="009D78FA"/>
    <w:rsid w:val="009E1EA8"/>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4885"/>
    <w:rsid w:val="00A15436"/>
    <w:rsid w:val="00A206CF"/>
    <w:rsid w:val="00A20967"/>
    <w:rsid w:val="00A20DCF"/>
    <w:rsid w:val="00A2356A"/>
    <w:rsid w:val="00A2722E"/>
    <w:rsid w:val="00A27D01"/>
    <w:rsid w:val="00A30448"/>
    <w:rsid w:val="00A3134D"/>
    <w:rsid w:val="00A449D2"/>
    <w:rsid w:val="00A469FF"/>
    <w:rsid w:val="00A4702C"/>
    <w:rsid w:val="00A4749C"/>
    <w:rsid w:val="00A50EA3"/>
    <w:rsid w:val="00A50EEC"/>
    <w:rsid w:val="00A510BD"/>
    <w:rsid w:val="00A55A9A"/>
    <w:rsid w:val="00A60867"/>
    <w:rsid w:val="00A61882"/>
    <w:rsid w:val="00A7033C"/>
    <w:rsid w:val="00A7063F"/>
    <w:rsid w:val="00A71959"/>
    <w:rsid w:val="00A71B66"/>
    <w:rsid w:val="00A72062"/>
    <w:rsid w:val="00A72367"/>
    <w:rsid w:val="00A73945"/>
    <w:rsid w:val="00A74A84"/>
    <w:rsid w:val="00A74D36"/>
    <w:rsid w:val="00A75CF7"/>
    <w:rsid w:val="00A76476"/>
    <w:rsid w:val="00A77D81"/>
    <w:rsid w:val="00A83E3A"/>
    <w:rsid w:val="00A85841"/>
    <w:rsid w:val="00A85A1D"/>
    <w:rsid w:val="00A85EFA"/>
    <w:rsid w:val="00A924FF"/>
    <w:rsid w:val="00A92EDE"/>
    <w:rsid w:val="00A93BA8"/>
    <w:rsid w:val="00A961B0"/>
    <w:rsid w:val="00AA16A1"/>
    <w:rsid w:val="00AA46A5"/>
    <w:rsid w:val="00AA724E"/>
    <w:rsid w:val="00AB14AF"/>
    <w:rsid w:val="00AB2928"/>
    <w:rsid w:val="00AB3D51"/>
    <w:rsid w:val="00AB4C65"/>
    <w:rsid w:val="00AC0C71"/>
    <w:rsid w:val="00AC1212"/>
    <w:rsid w:val="00AC1FC2"/>
    <w:rsid w:val="00AC450E"/>
    <w:rsid w:val="00AC630A"/>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65E0"/>
    <w:rsid w:val="00AF6E34"/>
    <w:rsid w:val="00B01C8B"/>
    <w:rsid w:val="00B02801"/>
    <w:rsid w:val="00B048B3"/>
    <w:rsid w:val="00B0530A"/>
    <w:rsid w:val="00B06B62"/>
    <w:rsid w:val="00B07DA5"/>
    <w:rsid w:val="00B13287"/>
    <w:rsid w:val="00B141B4"/>
    <w:rsid w:val="00B161FA"/>
    <w:rsid w:val="00B16875"/>
    <w:rsid w:val="00B2198F"/>
    <w:rsid w:val="00B21B9A"/>
    <w:rsid w:val="00B233E7"/>
    <w:rsid w:val="00B235D7"/>
    <w:rsid w:val="00B23DCA"/>
    <w:rsid w:val="00B26B8E"/>
    <w:rsid w:val="00B313AD"/>
    <w:rsid w:val="00B34AEF"/>
    <w:rsid w:val="00B357F4"/>
    <w:rsid w:val="00B361AE"/>
    <w:rsid w:val="00B37DE3"/>
    <w:rsid w:val="00B40356"/>
    <w:rsid w:val="00B40BE0"/>
    <w:rsid w:val="00B4323A"/>
    <w:rsid w:val="00B44221"/>
    <w:rsid w:val="00B5202E"/>
    <w:rsid w:val="00B52521"/>
    <w:rsid w:val="00B5435A"/>
    <w:rsid w:val="00B5442D"/>
    <w:rsid w:val="00B55F93"/>
    <w:rsid w:val="00B56590"/>
    <w:rsid w:val="00B57757"/>
    <w:rsid w:val="00B65DE7"/>
    <w:rsid w:val="00B72C8B"/>
    <w:rsid w:val="00B74791"/>
    <w:rsid w:val="00B75C89"/>
    <w:rsid w:val="00B75EAE"/>
    <w:rsid w:val="00B768D6"/>
    <w:rsid w:val="00B80196"/>
    <w:rsid w:val="00B85941"/>
    <w:rsid w:val="00B91B1D"/>
    <w:rsid w:val="00B93583"/>
    <w:rsid w:val="00B94617"/>
    <w:rsid w:val="00B94F26"/>
    <w:rsid w:val="00B9599E"/>
    <w:rsid w:val="00B95F53"/>
    <w:rsid w:val="00B97653"/>
    <w:rsid w:val="00BA00EB"/>
    <w:rsid w:val="00BA1C0D"/>
    <w:rsid w:val="00BA3B41"/>
    <w:rsid w:val="00BA7FA3"/>
    <w:rsid w:val="00BB0A61"/>
    <w:rsid w:val="00BB0B0F"/>
    <w:rsid w:val="00BB114A"/>
    <w:rsid w:val="00BB11BB"/>
    <w:rsid w:val="00BB2CEA"/>
    <w:rsid w:val="00BB31C3"/>
    <w:rsid w:val="00BB384D"/>
    <w:rsid w:val="00BC352B"/>
    <w:rsid w:val="00BC67D3"/>
    <w:rsid w:val="00BD263A"/>
    <w:rsid w:val="00BD493B"/>
    <w:rsid w:val="00BE0BC4"/>
    <w:rsid w:val="00BE24E5"/>
    <w:rsid w:val="00BE276A"/>
    <w:rsid w:val="00BE27C4"/>
    <w:rsid w:val="00BE3627"/>
    <w:rsid w:val="00BE52F3"/>
    <w:rsid w:val="00BE630C"/>
    <w:rsid w:val="00BF01BC"/>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6EDB"/>
    <w:rsid w:val="00C36FE0"/>
    <w:rsid w:val="00C37B54"/>
    <w:rsid w:val="00C40615"/>
    <w:rsid w:val="00C41027"/>
    <w:rsid w:val="00C47140"/>
    <w:rsid w:val="00C522D6"/>
    <w:rsid w:val="00C535ED"/>
    <w:rsid w:val="00C54C6E"/>
    <w:rsid w:val="00C54E42"/>
    <w:rsid w:val="00C5539C"/>
    <w:rsid w:val="00C57C69"/>
    <w:rsid w:val="00C63F84"/>
    <w:rsid w:val="00C65E82"/>
    <w:rsid w:val="00C6691E"/>
    <w:rsid w:val="00C67432"/>
    <w:rsid w:val="00C718BA"/>
    <w:rsid w:val="00C73315"/>
    <w:rsid w:val="00C736C3"/>
    <w:rsid w:val="00C74035"/>
    <w:rsid w:val="00C74DB8"/>
    <w:rsid w:val="00C764C3"/>
    <w:rsid w:val="00C80FBD"/>
    <w:rsid w:val="00C821E4"/>
    <w:rsid w:val="00C82B6F"/>
    <w:rsid w:val="00C84074"/>
    <w:rsid w:val="00C85F3D"/>
    <w:rsid w:val="00C90CFC"/>
    <w:rsid w:val="00C925EC"/>
    <w:rsid w:val="00C92BA7"/>
    <w:rsid w:val="00C96569"/>
    <w:rsid w:val="00CA6FB0"/>
    <w:rsid w:val="00CB1373"/>
    <w:rsid w:val="00CB261B"/>
    <w:rsid w:val="00CB535F"/>
    <w:rsid w:val="00CB5526"/>
    <w:rsid w:val="00CB5E00"/>
    <w:rsid w:val="00CC16C7"/>
    <w:rsid w:val="00CC2FC2"/>
    <w:rsid w:val="00CC45DA"/>
    <w:rsid w:val="00CC4C8A"/>
    <w:rsid w:val="00CC6881"/>
    <w:rsid w:val="00CC785C"/>
    <w:rsid w:val="00CD2384"/>
    <w:rsid w:val="00CD29FF"/>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702B"/>
    <w:rsid w:val="00D176E3"/>
    <w:rsid w:val="00D228E4"/>
    <w:rsid w:val="00D230CA"/>
    <w:rsid w:val="00D25950"/>
    <w:rsid w:val="00D27798"/>
    <w:rsid w:val="00D30287"/>
    <w:rsid w:val="00D3032D"/>
    <w:rsid w:val="00D31D1B"/>
    <w:rsid w:val="00D325F9"/>
    <w:rsid w:val="00D33515"/>
    <w:rsid w:val="00D33F54"/>
    <w:rsid w:val="00D3596A"/>
    <w:rsid w:val="00D35DC1"/>
    <w:rsid w:val="00D36148"/>
    <w:rsid w:val="00D36272"/>
    <w:rsid w:val="00D434A0"/>
    <w:rsid w:val="00D44A80"/>
    <w:rsid w:val="00D46EAE"/>
    <w:rsid w:val="00D47CB2"/>
    <w:rsid w:val="00D51D29"/>
    <w:rsid w:val="00D53254"/>
    <w:rsid w:val="00D573D7"/>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6C0D"/>
    <w:rsid w:val="00DB037D"/>
    <w:rsid w:val="00DB2CD3"/>
    <w:rsid w:val="00DB34F9"/>
    <w:rsid w:val="00DB5D7A"/>
    <w:rsid w:val="00DB7169"/>
    <w:rsid w:val="00DB7A8D"/>
    <w:rsid w:val="00DC14D8"/>
    <w:rsid w:val="00DC211D"/>
    <w:rsid w:val="00DC30F6"/>
    <w:rsid w:val="00DC3F6B"/>
    <w:rsid w:val="00DC4065"/>
    <w:rsid w:val="00DC4118"/>
    <w:rsid w:val="00DC4557"/>
    <w:rsid w:val="00DC48CB"/>
    <w:rsid w:val="00DC6F2D"/>
    <w:rsid w:val="00DC74CB"/>
    <w:rsid w:val="00DD1750"/>
    <w:rsid w:val="00DD2711"/>
    <w:rsid w:val="00DD386D"/>
    <w:rsid w:val="00DD396A"/>
    <w:rsid w:val="00DD3F3E"/>
    <w:rsid w:val="00DD6828"/>
    <w:rsid w:val="00DE34EC"/>
    <w:rsid w:val="00DE3D53"/>
    <w:rsid w:val="00DE42F1"/>
    <w:rsid w:val="00DE5034"/>
    <w:rsid w:val="00DE52F0"/>
    <w:rsid w:val="00DE5DE4"/>
    <w:rsid w:val="00DE78F5"/>
    <w:rsid w:val="00DF06F3"/>
    <w:rsid w:val="00DF27F0"/>
    <w:rsid w:val="00DF2E12"/>
    <w:rsid w:val="00E0060D"/>
    <w:rsid w:val="00E030EB"/>
    <w:rsid w:val="00E114BA"/>
    <w:rsid w:val="00E1405C"/>
    <w:rsid w:val="00E148EE"/>
    <w:rsid w:val="00E172F7"/>
    <w:rsid w:val="00E20EC7"/>
    <w:rsid w:val="00E21488"/>
    <w:rsid w:val="00E216BD"/>
    <w:rsid w:val="00E2303D"/>
    <w:rsid w:val="00E235AF"/>
    <w:rsid w:val="00E23C44"/>
    <w:rsid w:val="00E26B14"/>
    <w:rsid w:val="00E30798"/>
    <w:rsid w:val="00E30CF7"/>
    <w:rsid w:val="00E31D8F"/>
    <w:rsid w:val="00E31E2A"/>
    <w:rsid w:val="00E3248B"/>
    <w:rsid w:val="00E334E7"/>
    <w:rsid w:val="00E33E9B"/>
    <w:rsid w:val="00E35EF8"/>
    <w:rsid w:val="00E363C6"/>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120F"/>
    <w:rsid w:val="00E91B5B"/>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600"/>
    <w:rsid w:val="00EE0667"/>
    <w:rsid w:val="00EE0E5E"/>
    <w:rsid w:val="00EE4012"/>
    <w:rsid w:val="00EE4786"/>
    <w:rsid w:val="00EF0CAB"/>
    <w:rsid w:val="00EF23FF"/>
    <w:rsid w:val="00EF27BF"/>
    <w:rsid w:val="00EF3A65"/>
    <w:rsid w:val="00EF57EA"/>
    <w:rsid w:val="00EF6755"/>
    <w:rsid w:val="00EF75E8"/>
    <w:rsid w:val="00EF7A26"/>
    <w:rsid w:val="00F01390"/>
    <w:rsid w:val="00F01FAE"/>
    <w:rsid w:val="00F0229A"/>
    <w:rsid w:val="00F02C4C"/>
    <w:rsid w:val="00F0382E"/>
    <w:rsid w:val="00F047BA"/>
    <w:rsid w:val="00F05A37"/>
    <w:rsid w:val="00F078ED"/>
    <w:rsid w:val="00F11937"/>
    <w:rsid w:val="00F12732"/>
    <w:rsid w:val="00F13F17"/>
    <w:rsid w:val="00F14442"/>
    <w:rsid w:val="00F16C87"/>
    <w:rsid w:val="00F1753F"/>
    <w:rsid w:val="00F204A7"/>
    <w:rsid w:val="00F20BBC"/>
    <w:rsid w:val="00F22308"/>
    <w:rsid w:val="00F251E1"/>
    <w:rsid w:val="00F2691C"/>
    <w:rsid w:val="00F27316"/>
    <w:rsid w:val="00F3299B"/>
    <w:rsid w:val="00F32A64"/>
    <w:rsid w:val="00F33664"/>
    <w:rsid w:val="00F34048"/>
    <w:rsid w:val="00F35113"/>
    <w:rsid w:val="00F41DD8"/>
    <w:rsid w:val="00F42A64"/>
    <w:rsid w:val="00F431DA"/>
    <w:rsid w:val="00F431E4"/>
    <w:rsid w:val="00F4320C"/>
    <w:rsid w:val="00F532A3"/>
    <w:rsid w:val="00F557DF"/>
    <w:rsid w:val="00F56E07"/>
    <w:rsid w:val="00F57162"/>
    <w:rsid w:val="00F609E7"/>
    <w:rsid w:val="00F62B3B"/>
    <w:rsid w:val="00F64781"/>
    <w:rsid w:val="00F658D2"/>
    <w:rsid w:val="00F6627D"/>
    <w:rsid w:val="00F70E66"/>
    <w:rsid w:val="00F71C6C"/>
    <w:rsid w:val="00F7267F"/>
    <w:rsid w:val="00F743A1"/>
    <w:rsid w:val="00F82307"/>
    <w:rsid w:val="00F82EEF"/>
    <w:rsid w:val="00F835B0"/>
    <w:rsid w:val="00F85FDE"/>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CFE9E-9B73-4061-85D3-7BA563B50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2814</Words>
  <Characters>17731</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20504</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285</cp:revision>
  <cp:lastPrinted>2005-03-24T11:23:00Z</cp:lastPrinted>
  <dcterms:created xsi:type="dcterms:W3CDTF">2014-10-12T07:25:00Z</dcterms:created>
  <dcterms:modified xsi:type="dcterms:W3CDTF">2014-10-16T21:45:00Z</dcterms:modified>
</cp:coreProperties>
</file>