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0BA" w:rsidRDefault="003F0363" w:rsidP="00E62351">
      <w:r>
        <w:rPr>
          <w:sz w:val="32"/>
        </w:rPr>
        <w:t>Beispielszenario</w:t>
      </w:r>
      <w:r w:rsidR="001178F0" w:rsidRPr="00BB70A6">
        <w:rPr>
          <w:sz w:val="32"/>
        </w:rPr>
        <w:t xml:space="preserve"> für Modellierung des Klassendiagrams für die Räume</w:t>
      </w:r>
      <w:r w:rsidR="001178F0" w:rsidRPr="00BB70A6">
        <w:rPr>
          <w:sz w:val="32"/>
        </w:rPr>
        <w:br/>
      </w:r>
      <w:r w:rsidR="001178F0" w:rsidRPr="00BB70A6">
        <w:t>integriert</w:t>
      </w:r>
      <w:r w:rsidR="00486734" w:rsidRPr="00BB70A6">
        <w:t>:</w:t>
      </w:r>
      <w:r w:rsidR="00BB70A6" w:rsidRPr="00BB70A6">
        <w:tab/>
      </w:r>
      <w:r w:rsidR="001178F0" w:rsidRPr="00BB70A6">
        <w:t>State Pattern</w:t>
      </w:r>
    </w:p>
    <w:p w:rsidR="00BB70A6" w:rsidRDefault="00BB70A6" w:rsidP="00E62351"/>
    <w:p w:rsidR="003F0363" w:rsidRDefault="003F0363" w:rsidP="00E62351">
      <w:r>
        <w:t>Handlungsbeschrieb:</w:t>
      </w:r>
    </w:p>
    <w:p w:rsidR="003F0363" w:rsidRDefault="003F0363" w:rsidP="00E62351"/>
    <w:p w:rsidR="003F0363" w:rsidRDefault="003F0363" w:rsidP="00E62351">
      <w:r>
        <w:t>Der Spieler betritt Raum A</w:t>
      </w:r>
      <w:r w:rsidR="00FD55CC">
        <w:t xml:space="preserve"> (Kontrollraum)</w:t>
      </w:r>
      <w:r>
        <w:t xml:space="preserve">. Raum A ist dunkel, dennoch sind </w:t>
      </w:r>
      <w:r w:rsidR="00FD55CC">
        <w:t>(</w:t>
      </w:r>
      <w:r>
        <w:t>an der Wand</w:t>
      </w:r>
      <w:r w:rsidR="00FD55CC">
        <w:t>)</w:t>
      </w:r>
      <w:r>
        <w:t xml:space="preserve"> </w:t>
      </w:r>
      <w:r w:rsidR="00FD55CC">
        <w:t>drei</w:t>
      </w:r>
      <w:r>
        <w:t xml:space="preserve"> Schalter zu erkennen:</w:t>
      </w:r>
      <w:r w:rsidR="009C2460">
        <w:br/>
      </w:r>
    </w:p>
    <w:p w:rsidR="003F0363" w:rsidRDefault="003F0363" w:rsidP="003F0363">
      <w:pPr>
        <w:pStyle w:val="ListParagraph"/>
        <w:numPr>
          <w:ilvl w:val="0"/>
          <w:numId w:val="19"/>
        </w:numPr>
      </w:pPr>
      <w:r>
        <w:t>Ein Schalter um in A die Beleuchtung anzuschalten</w:t>
      </w:r>
    </w:p>
    <w:p w:rsidR="00FD55CC" w:rsidRDefault="00FD55CC" w:rsidP="003F0363">
      <w:pPr>
        <w:pStyle w:val="ListParagraph"/>
        <w:numPr>
          <w:ilvl w:val="0"/>
          <w:numId w:val="19"/>
        </w:numPr>
      </w:pPr>
      <w:r>
        <w:t xml:space="preserve">Ein Schalter um auf </w:t>
      </w:r>
      <w:r w:rsidR="00315783">
        <w:t>allen Ebenen, die Stromversorgung ein- und auszuschalten</w:t>
      </w:r>
    </w:p>
    <w:p w:rsidR="003F0363" w:rsidRDefault="003F0363" w:rsidP="003F0363">
      <w:pPr>
        <w:pStyle w:val="ListParagraph"/>
        <w:numPr>
          <w:ilvl w:val="0"/>
          <w:numId w:val="19"/>
        </w:numPr>
      </w:pPr>
      <w:r>
        <w:t>Ein Schalter um in</w:t>
      </w:r>
      <w:r w:rsidR="00235546">
        <w:t xml:space="preserve"> Raum B die Stromversorgung selektiv </w:t>
      </w:r>
      <w:r>
        <w:t xml:space="preserve">zu </w:t>
      </w:r>
      <w:r w:rsidR="00235546">
        <w:t>de-/</w:t>
      </w:r>
      <w:r>
        <w:t>aktivieren</w:t>
      </w:r>
    </w:p>
    <w:p w:rsidR="003F0363" w:rsidRDefault="003F0363" w:rsidP="00E62351"/>
    <w:p w:rsidR="00480A5B" w:rsidRDefault="00CD5419" w:rsidP="00650FFF">
      <w:pPr>
        <w:tabs>
          <w:tab w:val="left" w:pos="4962"/>
        </w:tabs>
        <w:rPr>
          <w:noProof/>
          <w:lang w:eastAsia="de-CH"/>
        </w:rPr>
      </w:pPr>
      <w:r w:rsidRPr="00A34874">
        <w:rPr>
          <w:b/>
          <w:noProof/>
          <w:u w:val="single"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779A4" wp14:editId="21626BC9">
                <wp:simplePos x="0" y="0"/>
                <wp:positionH relativeFrom="column">
                  <wp:posOffset>2967355</wp:posOffset>
                </wp:positionH>
                <wp:positionV relativeFrom="paragraph">
                  <wp:posOffset>25400</wp:posOffset>
                </wp:positionV>
                <wp:extent cx="2790825" cy="2063750"/>
                <wp:effectExtent l="0" t="0" r="2857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063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33.65pt;margin-top:2pt;width:219.75pt;height:16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" filled="f" strokecolor="#243f60 [1604]" strokeweight="2pt"/>
            </w:pict>
          </mc:Fallback>
        </mc:AlternateContent>
      </w:r>
      <w:r w:rsidRPr="00A34874">
        <w:rPr>
          <w:b/>
          <w:noProof/>
          <w:u w:val="single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151F6" wp14:editId="416222A2">
                <wp:simplePos x="0" y="0"/>
                <wp:positionH relativeFrom="column">
                  <wp:posOffset>-17145</wp:posOffset>
                </wp:positionH>
                <wp:positionV relativeFrom="paragraph">
                  <wp:posOffset>25400</wp:posOffset>
                </wp:positionV>
                <wp:extent cx="2790825" cy="2063750"/>
                <wp:effectExtent l="0" t="0" r="285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063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.35pt;margin-top:2pt;width:219.75pt;height:16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oRegIAAEU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" filled="f" strokecolor="#243f60 [1604]" strokeweight="2pt"/>
            </w:pict>
          </mc:Fallback>
        </mc:AlternateContent>
      </w:r>
      <w:r w:rsidR="00480A5B" w:rsidRPr="00A34874">
        <w:rPr>
          <w:b/>
          <w:u w:val="single"/>
        </w:rPr>
        <w:t>Raum A:</w:t>
      </w:r>
      <w:r w:rsidR="00650FFF" w:rsidRPr="00650FFF">
        <w:rPr>
          <w:noProof/>
          <w:lang w:eastAsia="de-CH"/>
        </w:rPr>
        <w:t xml:space="preserve"> </w:t>
      </w:r>
      <w:r w:rsidR="00650FFF">
        <w:rPr>
          <w:noProof/>
          <w:lang w:eastAsia="de-CH"/>
        </w:rPr>
        <w:tab/>
      </w:r>
      <w:r w:rsidR="00650FFF" w:rsidRPr="00A34874">
        <w:rPr>
          <w:b/>
          <w:noProof/>
          <w:u w:val="single"/>
          <w:lang w:eastAsia="de-CH"/>
        </w:rPr>
        <w:t>Raum B:</w:t>
      </w:r>
    </w:p>
    <w:p w:rsidR="00650FFF" w:rsidRDefault="00650FFF" w:rsidP="00650FFF">
      <w:pPr>
        <w:tabs>
          <w:tab w:val="left" w:pos="4962"/>
        </w:tabs>
      </w:pPr>
      <w:r>
        <w:tab/>
      </w:r>
    </w:p>
    <w:p w:rsidR="00650FFF" w:rsidRDefault="00650FFF" w:rsidP="00650FFF">
      <w:pPr>
        <w:tabs>
          <w:tab w:val="left" w:pos="4962"/>
        </w:tabs>
      </w:pPr>
      <w:r w:rsidRPr="00541ED3">
        <w:rPr>
          <w:b/>
        </w:rPr>
        <w:t>Umgebung:</w:t>
      </w:r>
      <w:r>
        <w:tab/>
      </w:r>
      <w:r w:rsidRPr="00541ED3">
        <w:rPr>
          <w:b/>
        </w:rPr>
        <w:t>Umgebung:</w:t>
      </w:r>
    </w:p>
    <w:p w:rsidR="00650FFF" w:rsidRDefault="00541ED3" w:rsidP="00650FFF">
      <w:pPr>
        <w:tabs>
          <w:tab w:val="left" w:pos="4962"/>
        </w:tabs>
      </w:pPr>
      <w:r>
        <w:t xml:space="preserve">Bei Eintritt </w:t>
      </w:r>
      <w:r>
        <w:t>d</w:t>
      </w:r>
      <w:r>
        <w:t>unkel</w:t>
      </w:r>
      <w:r>
        <w:t>, nach Betätigung des</w:t>
      </w:r>
      <w:r>
        <w:tab/>
        <w:t>Bei Eintritt dunkel</w:t>
      </w:r>
    </w:p>
    <w:p w:rsidR="00A34874" w:rsidRDefault="00541ED3" w:rsidP="00650FFF">
      <w:pPr>
        <w:tabs>
          <w:tab w:val="left" w:pos="4962"/>
        </w:tabs>
      </w:pPr>
      <w:r>
        <w:t>Schalters A beleuchtet</w:t>
      </w:r>
      <w:r>
        <w:br/>
      </w:r>
    </w:p>
    <w:p w:rsidR="00650FFF" w:rsidRPr="00944507" w:rsidRDefault="00480A5B" w:rsidP="00650FFF">
      <w:pPr>
        <w:tabs>
          <w:tab w:val="left" w:pos="4962"/>
        </w:tabs>
        <w:rPr>
          <w:b/>
        </w:rPr>
      </w:pPr>
      <w:r w:rsidRPr="00944507">
        <w:rPr>
          <w:b/>
        </w:rPr>
        <w:t>Gegenstände:</w:t>
      </w:r>
      <w:r w:rsidR="00650FFF" w:rsidRPr="00944507">
        <w:rPr>
          <w:b/>
        </w:rPr>
        <w:tab/>
        <w:t xml:space="preserve">Gegenstände: </w:t>
      </w:r>
    </w:p>
    <w:p w:rsidR="008C3EE6" w:rsidRDefault="008C3EE6" w:rsidP="00650FFF">
      <w:pPr>
        <w:tabs>
          <w:tab w:val="left" w:pos="4962"/>
        </w:tabs>
      </w:pPr>
      <w:r>
        <w:t>- Schalter 1, Schalter 2</w:t>
      </w:r>
      <w:r w:rsidR="002D3BF9">
        <w:t>, Schalter 3</w:t>
      </w:r>
      <w:r w:rsidR="00E67DB0">
        <w:tab/>
      </w:r>
      <w:r w:rsidR="00E67DB0">
        <w:t>Tür als Ein- und Ausgang</w:t>
      </w:r>
      <w:r w:rsidR="00E67DB0">
        <w:t>s</w:t>
      </w:r>
    </w:p>
    <w:p w:rsidR="00650FFF" w:rsidRDefault="00A34874" w:rsidP="00650FFF">
      <w:pPr>
        <w:tabs>
          <w:tab w:val="left" w:pos="4962"/>
        </w:tabs>
      </w:pPr>
      <w:r>
        <w:t>- Lampe für die Beleuchtung</w:t>
      </w:r>
      <w:r w:rsidR="008C3EE6">
        <w:tab/>
      </w:r>
    </w:p>
    <w:p w:rsidR="00480A5B" w:rsidRDefault="00A34874" w:rsidP="00650FFF">
      <w:pPr>
        <w:tabs>
          <w:tab w:val="left" w:pos="4962"/>
        </w:tabs>
      </w:pPr>
      <w:r>
        <w:t xml:space="preserve">- Tür als Ein- und </w:t>
      </w:r>
      <w:r w:rsidR="00650FFF">
        <w:t>Ausg</w:t>
      </w:r>
      <w:r>
        <w:t>ang</w:t>
      </w:r>
      <w:r w:rsidR="00650FFF">
        <w:tab/>
      </w:r>
    </w:p>
    <w:p w:rsidR="00480A5B" w:rsidRDefault="00480A5B" w:rsidP="00E62351"/>
    <w:p w:rsidR="00480A5B" w:rsidRDefault="00480A5B" w:rsidP="00E62351"/>
    <w:p w:rsidR="00E84360" w:rsidRPr="00E84360" w:rsidRDefault="00480A5B" w:rsidP="00E62351">
      <w:pPr>
        <w:rPr>
          <w:b/>
          <w:u w:val="single"/>
        </w:rPr>
      </w:pPr>
      <w:r>
        <w:br/>
      </w:r>
      <w:r w:rsidR="00E84360" w:rsidRPr="00E84360">
        <w:rPr>
          <w:b/>
          <w:sz w:val="24"/>
          <w:u w:val="single"/>
        </w:rPr>
        <w:t>Modellierung der Gegenstände</w:t>
      </w:r>
    </w:p>
    <w:p w:rsidR="00E84360" w:rsidRDefault="00E84360" w:rsidP="00E62351"/>
    <w:p w:rsidR="00E84360" w:rsidRPr="00E84360" w:rsidRDefault="00E84360" w:rsidP="00E62351">
      <w:pPr>
        <w:rPr>
          <w:b/>
        </w:rPr>
      </w:pPr>
      <w:r w:rsidRPr="00E84360">
        <w:rPr>
          <w:b/>
        </w:rPr>
        <w:t>Schalter</w:t>
      </w:r>
    </w:p>
    <w:p w:rsidR="00E84360" w:rsidRDefault="00E84360" w:rsidP="00E62351">
      <w:r>
        <w:t xml:space="preserve">Ein </w:t>
      </w:r>
      <w:proofErr w:type="spellStart"/>
      <w:r>
        <w:t>GameObject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isON</w:t>
      </w:r>
      <w:proofErr w:type="spellEnd"/>
      <w:r>
        <w:t>;</w:t>
      </w:r>
    </w:p>
    <w:p w:rsidR="00E84360" w:rsidRDefault="00E84360" w:rsidP="00E62351"/>
    <w:p w:rsidR="00E84360" w:rsidRDefault="00E84360" w:rsidP="00E62351"/>
    <w:p w:rsidR="00E84360" w:rsidRDefault="00E84360" w:rsidP="00E62351"/>
    <w:p w:rsidR="00480A5B" w:rsidRDefault="00CD5419" w:rsidP="00E62351">
      <w:r>
        <w:t>Nachdem der Spieler Raum A betreten hat, betätigt er Schalter 1, welcher die Beleuchtung in A aktiviert.</w:t>
      </w:r>
      <w:r w:rsidR="008A7A30">
        <w:t xml:space="preserve"> Alles in Raum A wird vom Notstromgenerator (nicht modelliert) versorgt, deshalb sind die Schalter in Raum A alle verfügbar.</w:t>
      </w:r>
      <w:r w:rsidR="008A7A30">
        <w:br/>
      </w:r>
      <w:r w:rsidR="008A7A30">
        <w:br/>
        <w:t>Nach Betätigung des Schalters 1 wird Raum A durch die Beleuchtung erhellt.</w:t>
      </w:r>
    </w:p>
    <w:p w:rsidR="00480A5B" w:rsidRDefault="00480A5B" w:rsidP="00E62351">
      <w:bookmarkStart w:id="0" w:name="_GoBack"/>
      <w:bookmarkEnd w:id="0"/>
    </w:p>
    <w:sectPr w:rsidR="00480A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3C98"/>
    <w:multiLevelType w:val="hybridMultilevel"/>
    <w:tmpl w:val="8E340A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60387"/>
    <w:multiLevelType w:val="hybridMultilevel"/>
    <w:tmpl w:val="26B415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2934D0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9"/>
  </w:num>
  <w:num w:numId="3">
    <w:abstractNumId w:val="7"/>
  </w:num>
  <w:num w:numId="4">
    <w:abstractNumId w:val="17"/>
  </w:num>
  <w:num w:numId="5">
    <w:abstractNumId w:val="4"/>
  </w:num>
  <w:num w:numId="6">
    <w:abstractNumId w:val="8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2"/>
  </w:num>
  <w:num w:numId="12">
    <w:abstractNumId w:val="3"/>
  </w:num>
  <w:num w:numId="13">
    <w:abstractNumId w:val="2"/>
  </w:num>
  <w:num w:numId="14">
    <w:abstractNumId w:val="9"/>
  </w:num>
  <w:num w:numId="15">
    <w:abstractNumId w:val="18"/>
  </w:num>
  <w:num w:numId="16">
    <w:abstractNumId w:val="15"/>
  </w:num>
  <w:num w:numId="17">
    <w:abstractNumId w:val="11"/>
  </w:num>
  <w:num w:numId="18">
    <w:abstractNumId w:val="13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A4"/>
    <w:rsid w:val="00004816"/>
    <w:rsid w:val="00007CF4"/>
    <w:rsid w:val="00010961"/>
    <w:rsid w:val="00010BBB"/>
    <w:rsid w:val="00012676"/>
    <w:rsid w:val="000140A5"/>
    <w:rsid w:val="0001544C"/>
    <w:rsid w:val="0002603B"/>
    <w:rsid w:val="00027219"/>
    <w:rsid w:val="00027519"/>
    <w:rsid w:val="00032EED"/>
    <w:rsid w:val="0003734B"/>
    <w:rsid w:val="00037BF0"/>
    <w:rsid w:val="00043A5B"/>
    <w:rsid w:val="0004565B"/>
    <w:rsid w:val="0005077F"/>
    <w:rsid w:val="000576A8"/>
    <w:rsid w:val="00066A49"/>
    <w:rsid w:val="00066D2E"/>
    <w:rsid w:val="00075FC4"/>
    <w:rsid w:val="000805C4"/>
    <w:rsid w:val="00082AA9"/>
    <w:rsid w:val="00085025"/>
    <w:rsid w:val="000A0AC0"/>
    <w:rsid w:val="000A64EB"/>
    <w:rsid w:val="000B1688"/>
    <w:rsid w:val="000C257B"/>
    <w:rsid w:val="000C64BE"/>
    <w:rsid w:val="000E5679"/>
    <w:rsid w:val="000E7276"/>
    <w:rsid w:val="000F17B9"/>
    <w:rsid w:val="000F3864"/>
    <w:rsid w:val="00101C44"/>
    <w:rsid w:val="00104D7F"/>
    <w:rsid w:val="00116A08"/>
    <w:rsid w:val="001178F0"/>
    <w:rsid w:val="00122C03"/>
    <w:rsid w:val="0012395C"/>
    <w:rsid w:val="00140415"/>
    <w:rsid w:val="00152B62"/>
    <w:rsid w:val="001607BC"/>
    <w:rsid w:val="00162DD2"/>
    <w:rsid w:val="00164861"/>
    <w:rsid w:val="0016768E"/>
    <w:rsid w:val="001737E8"/>
    <w:rsid w:val="00196409"/>
    <w:rsid w:val="001A0091"/>
    <w:rsid w:val="001A7B72"/>
    <w:rsid w:val="001C007B"/>
    <w:rsid w:val="001C1661"/>
    <w:rsid w:val="001C5F25"/>
    <w:rsid w:val="001D23F4"/>
    <w:rsid w:val="001D3E22"/>
    <w:rsid w:val="001D44BA"/>
    <w:rsid w:val="001D583C"/>
    <w:rsid w:val="001F391B"/>
    <w:rsid w:val="001F504F"/>
    <w:rsid w:val="0020042A"/>
    <w:rsid w:val="00205473"/>
    <w:rsid w:val="0022694F"/>
    <w:rsid w:val="00234E77"/>
    <w:rsid w:val="00235546"/>
    <w:rsid w:val="00236878"/>
    <w:rsid w:val="002404B2"/>
    <w:rsid w:val="00240CEE"/>
    <w:rsid w:val="002641F4"/>
    <w:rsid w:val="00265522"/>
    <w:rsid w:val="002657FA"/>
    <w:rsid w:val="00282930"/>
    <w:rsid w:val="00284930"/>
    <w:rsid w:val="002945A0"/>
    <w:rsid w:val="00294BDE"/>
    <w:rsid w:val="002C456F"/>
    <w:rsid w:val="002C4DE6"/>
    <w:rsid w:val="002C7331"/>
    <w:rsid w:val="002D3BF9"/>
    <w:rsid w:val="002F6602"/>
    <w:rsid w:val="00301D2E"/>
    <w:rsid w:val="0030507E"/>
    <w:rsid w:val="0030593D"/>
    <w:rsid w:val="00315783"/>
    <w:rsid w:val="0032159D"/>
    <w:rsid w:val="00322E75"/>
    <w:rsid w:val="00323258"/>
    <w:rsid w:val="00323F22"/>
    <w:rsid w:val="003264A6"/>
    <w:rsid w:val="00327BD2"/>
    <w:rsid w:val="00330D05"/>
    <w:rsid w:val="00335679"/>
    <w:rsid w:val="00336465"/>
    <w:rsid w:val="00337ECD"/>
    <w:rsid w:val="00344055"/>
    <w:rsid w:val="003523EA"/>
    <w:rsid w:val="0035271E"/>
    <w:rsid w:val="003575C3"/>
    <w:rsid w:val="00371E5C"/>
    <w:rsid w:val="003776DD"/>
    <w:rsid w:val="00377A2B"/>
    <w:rsid w:val="00380265"/>
    <w:rsid w:val="003825AF"/>
    <w:rsid w:val="003825FD"/>
    <w:rsid w:val="0039174C"/>
    <w:rsid w:val="003A64A3"/>
    <w:rsid w:val="003A6EF8"/>
    <w:rsid w:val="003B34B7"/>
    <w:rsid w:val="003B7266"/>
    <w:rsid w:val="003C333D"/>
    <w:rsid w:val="003D365F"/>
    <w:rsid w:val="003D61A7"/>
    <w:rsid w:val="003F0104"/>
    <w:rsid w:val="003F0363"/>
    <w:rsid w:val="00400393"/>
    <w:rsid w:val="00402691"/>
    <w:rsid w:val="00417BEB"/>
    <w:rsid w:val="00422B54"/>
    <w:rsid w:val="0043253F"/>
    <w:rsid w:val="00441BB4"/>
    <w:rsid w:val="00452B08"/>
    <w:rsid w:val="00475D09"/>
    <w:rsid w:val="0048014C"/>
    <w:rsid w:val="00480A5B"/>
    <w:rsid w:val="00484482"/>
    <w:rsid w:val="00486734"/>
    <w:rsid w:val="004870BF"/>
    <w:rsid w:val="004A02B0"/>
    <w:rsid w:val="004B2CB3"/>
    <w:rsid w:val="004C1CC7"/>
    <w:rsid w:val="004D7543"/>
    <w:rsid w:val="004E27D5"/>
    <w:rsid w:val="004F3CCC"/>
    <w:rsid w:val="004F4C36"/>
    <w:rsid w:val="00500C26"/>
    <w:rsid w:val="005027D1"/>
    <w:rsid w:val="00515D9C"/>
    <w:rsid w:val="00526991"/>
    <w:rsid w:val="005317F3"/>
    <w:rsid w:val="005347C1"/>
    <w:rsid w:val="00534910"/>
    <w:rsid w:val="00541ED3"/>
    <w:rsid w:val="0054494C"/>
    <w:rsid w:val="00552063"/>
    <w:rsid w:val="005562AC"/>
    <w:rsid w:val="00595B4F"/>
    <w:rsid w:val="005A1016"/>
    <w:rsid w:val="005B2FA4"/>
    <w:rsid w:val="005B52D0"/>
    <w:rsid w:val="005C4974"/>
    <w:rsid w:val="005D5F93"/>
    <w:rsid w:val="005E6E34"/>
    <w:rsid w:val="005F401B"/>
    <w:rsid w:val="005F4263"/>
    <w:rsid w:val="00601F74"/>
    <w:rsid w:val="006071CE"/>
    <w:rsid w:val="006072C9"/>
    <w:rsid w:val="006201EF"/>
    <w:rsid w:val="0062564C"/>
    <w:rsid w:val="00627A85"/>
    <w:rsid w:val="006407F6"/>
    <w:rsid w:val="00650AD1"/>
    <w:rsid w:val="00650FFF"/>
    <w:rsid w:val="00663566"/>
    <w:rsid w:val="0066470E"/>
    <w:rsid w:val="00666F94"/>
    <w:rsid w:val="006670C2"/>
    <w:rsid w:val="00675A2D"/>
    <w:rsid w:val="00676606"/>
    <w:rsid w:val="00677048"/>
    <w:rsid w:val="00690873"/>
    <w:rsid w:val="006A19B4"/>
    <w:rsid w:val="006B0415"/>
    <w:rsid w:val="006B1A36"/>
    <w:rsid w:val="006B4961"/>
    <w:rsid w:val="006B6094"/>
    <w:rsid w:val="006C5304"/>
    <w:rsid w:val="006D3B08"/>
    <w:rsid w:val="006D4398"/>
    <w:rsid w:val="006E1D9E"/>
    <w:rsid w:val="006E455F"/>
    <w:rsid w:val="006F50D7"/>
    <w:rsid w:val="00705492"/>
    <w:rsid w:val="00711BB6"/>
    <w:rsid w:val="00716671"/>
    <w:rsid w:val="0071797C"/>
    <w:rsid w:val="0073138A"/>
    <w:rsid w:val="00756A0D"/>
    <w:rsid w:val="007647EC"/>
    <w:rsid w:val="00770842"/>
    <w:rsid w:val="00775BB8"/>
    <w:rsid w:val="007803BF"/>
    <w:rsid w:val="00792269"/>
    <w:rsid w:val="0079563C"/>
    <w:rsid w:val="007A3C5D"/>
    <w:rsid w:val="007A6462"/>
    <w:rsid w:val="007B07A6"/>
    <w:rsid w:val="007B134A"/>
    <w:rsid w:val="007C0ED0"/>
    <w:rsid w:val="007C248B"/>
    <w:rsid w:val="007D7418"/>
    <w:rsid w:val="007D799B"/>
    <w:rsid w:val="007E5EB9"/>
    <w:rsid w:val="008056A6"/>
    <w:rsid w:val="008057B7"/>
    <w:rsid w:val="0082105A"/>
    <w:rsid w:val="00824A74"/>
    <w:rsid w:val="0084327C"/>
    <w:rsid w:val="0085618C"/>
    <w:rsid w:val="00861D0E"/>
    <w:rsid w:val="00863C25"/>
    <w:rsid w:val="008668B1"/>
    <w:rsid w:val="00871EE7"/>
    <w:rsid w:val="00872E62"/>
    <w:rsid w:val="008736E4"/>
    <w:rsid w:val="00873EC8"/>
    <w:rsid w:val="008877D3"/>
    <w:rsid w:val="008925B6"/>
    <w:rsid w:val="008931F7"/>
    <w:rsid w:val="008963B1"/>
    <w:rsid w:val="008A7A30"/>
    <w:rsid w:val="008B06B6"/>
    <w:rsid w:val="008B1F2F"/>
    <w:rsid w:val="008B7DB6"/>
    <w:rsid w:val="008C2143"/>
    <w:rsid w:val="008C39EF"/>
    <w:rsid w:val="008C3EE6"/>
    <w:rsid w:val="008C6A73"/>
    <w:rsid w:val="008D1C43"/>
    <w:rsid w:val="008F17E8"/>
    <w:rsid w:val="008F45B2"/>
    <w:rsid w:val="008F5CA1"/>
    <w:rsid w:val="0090043D"/>
    <w:rsid w:val="00904DEF"/>
    <w:rsid w:val="0091549E"/>
    <w:rsid w:val="00926AC5"/>
    <w:rsid w:val="0093428A"/>
    <w:rsid w:val="00934975"/>
    <w:rsid w:val="00934A90"/>
    <w:rsid w:val="009411F7"/>
    <w:rsid w:val="00941FE7"/>
    <w:rsid w:val="00942936"/>
    <w:rsid w:val="00942F98"/>
    <w:rsid w:val="00944507"/>
    <w:rsid w:val="00965856"/>
    <w:rsid w:val="009662DA"/>
    <w:rsid w:val="009823BC"/>
    <w:rsid w:val="00983AEA"/>
    <w:rsid w:val="009A5F1B"/>
    <w:rsid w:val="009B77D9"/>
    <w:rsid w:val="009C2460"/>
    <w:rsid w:val="009D70B2"/>
    <w:rsid w:val="009E64EA"/>
    <w:rsid w:val="009E6C5D"/>
    <w:rsid w:val="009F0807"/>
    <w:rsid w:val="009F1D79"/>
    <w:rsid w:val="00A008A1"/>
    <w:rsid w:val="00A00A15"/>
    <w:rsid w:val="00A01BAF"/>
    <w:rsid w:val="00A14CC5"/>
    <w:rsid w:val="00A15CFC"/>
    <w:rsid w:val="00A32390"/>
    <w:rsid w:val="00A33B79"/>
    <w:rsid w:val="00A34874"/>
    <w:rsid w:val="00A35222"/>
    <w:rsid w:val="00A369D6"/>
    <w:rsid w:val="00A4307F"/>
    <w:rsid w:val="00A55F19"/>
    <w:rsid w:val="00A61DD9"/>
    <w:rsid w:val="00A66352"/>
    <w:rsid w:val="00A71D05"/>
    <w:rsid w:val="00A7364D"/>
    <w:rsid w:val="00A74ABD"/>
    <w:rsid w:val="00A8572C"/>
    <w:rsid w:val="00A91CD8"/>
    <w:rsid w:val="00A92981"/>
    <w:rsid w:val="00A95FBD"/>
    <w:rsid w:val="00A97F56"/>
    <w:rsid w:val="00AA3A2A"/>
    <w:rsid w:val="00AA5D7F"/>
    <w:rsid w:val="00AA654C"/>
    <w:rsid w:val="00AB2A50"/>
    <w:rsid w:val="00AB4774"/>
    <w:rsid w:val="00AD0C82"/>
    <w:rsid w:val="00AD2D42"/>
    <w:rsid w:val="00AE27BB"/>
    <w:rsid w:val="00AE70DB"/>
    <w:rsid w:val="00B01927"/>
    <w:rsid w:val="00B142E4"/>
    <w:rsid w:val="00B22270"/>
    <w:rsid w:val="00B25FE6"/>
    <w:rsid w:val="00B35AB0"/>
    <w:rsid w:val="00B37603"/>
    <w:rsid w:val="00B4123F"/>
    <w:rsid w:val="00B45EA5"/>
    <w:rsid w:val="00B551EB"/>
    <w:rsid w:val="00B71051"/>
    <w:rsid w:val="00B71B81"/>
    <w:rsid w:val="00B7315D"/>
    <w:rsid w:val="00B93476"/>
    <w:rsid w:val="00BA5B95"/>
    <w:rsid w:val="00BA7EF9"/>
    <w:rsid w:val="00BA7FFC"/>
    <w:rsid w:val="00BB50BA"/>
    <w:rsid w:val="00BB63F4"/>
    <w:rsid w:val="00BB70A6"/>
    <w:rsid w:val="00BB71AC"/>
    <w:rsid w:val="00BC0ED6"/>
    <w:rsid w:val="00BD1F3D"/>
    <w:rsid w:val="00BD2465"/>
    <w:rsid w:val="00BD33C5"/>
    <w:rsid w:val="00BE18E5"/>
    <w:rsid w:val="00BE49DD"/>
    <w:rsid w:val="00BE7CC5"/>
    <w:rsid w:val="00C1006F"/>
    <w:rsid w:val="00C11062"/>
    <w:rsid w:val="00C32D3D"/>
    <w:rsid w:val="00C403ED"/>
    <w:rsid w:val="00C54708"/>
    <w:rsid w:val="00C574CD"/>
    <w:rsid w:val="00C57AC3"/>
    <w:rsid w:val="00C62A95"/>
    <w:rsid w:val="00C65933"/>
    <w:rsid w:val="00C67973"/>
    <w:rsid w:val="00CA3DBD"/>
    <w:rsid w:val="00CA5555"/>
    <w:rsid w:val="00CB3A59"/>
    <w:rsid w:val="00CB636C"/>
    <w:rsid w:val="00CC2E6D"/>
    <w:rsid w:val="00CC4BC8"/>
    <w:rsid w:val="00CD0890"/>
    <w:rsid w:val="00CD5419"/>
    <w:rsid w:val="00CE3C31"/>
    <w:rsid w:val="00CF62F2"/>
    <w:rsid w:val="00CF6965"/>
    <w:rsid w:val="00D10071"/>
    <w:rsid w:val="00D2042E"/>
    <w:rsid w:val="00D2069E"/>
    <w:rsid w:val="00D26922"/>
    <w:rsid w:val="00D32194"/>
    <w:rsid w:val="00D3579A"/>
    <w:rsid w:val="00D3747D"/>
    <w:rsid w:val="00D50E3F"/>
    <w:rsid w:val="00D535FF"/>
    <w:rsid w:val="00D633A1"/>
    <w:rsid w:val="00D7560C"/>
    <w:rsid w:val="00D9555C"/>
    <w:rsid w:val="00D9751E"/>
    <w:rsid w:val="00DA3E27"/>
    <w:rsid w:val="00DA5519"/>
    <w:rsid w:val="00DB146E"/>
    <w:rsid w:val="00DC008F"/>
    <w:rsid w:val="00DC2C2D"/>
    <w:rsid w:val="00DC3422"/>
    <w:rsid w:val="00DD203D"/>
    <w:rsid w:val="00DE33A6"/>
    <w:rsid w:val="00DE3A16"/>
    <w:rsid w:val="00DE3AA7"/>
    <w:rsid w:val="00DE52F4"/>
    <w:rsid w:val="00DE6723"/>
    <w:rsid w:val="00E02AC9"/>
    <w:rsid w:val="00E21A7E"/>
    <w:rsid w:val="00E26291"/>
    <w:rsid w:val="00E268CB"/>
    <w:rsid w:val="00E27ECB"/>
    <w:rsid w:val="00E30BA1"/>
    <w:rsid w:val="00E3317B"/>
    <w:rsid w:val="00E35EC6"/>
    <w:rsid w:val="00E40AA4"/>
    <w:rsid w:val="00E52D4C"/>
    <w:rsid w:val="00E550F5"/>
    <w:rsid w:val="00E56058"/>
    <w:rsid w:val="00E61110"/>
    <w:rsid w:val="00E62351"/>
    <w:rsid w:val="00E67DB0"/>
    <w:rsid w:val="00E777A5"/>
    <w:rsid w:val="00E81088"/>
    <w:rsid w:val="00E84360"/>
    <w:rsid w:val="00E93427"/>
    <w:rsid w:val="00E9483E"/>
    <w:rsid w:val="00EA6438"/>
    <w:rsid w:val="00EB4339"/>
    <w:rsid w:val="00EC098E"/>
    <w:rsid w:val="00EC0D75"/>
    <w:rsid w:val="00EC6372"/>
    <w:rsid w:val="00EC68E0"/>
    <w:rsid w:val="00EE259B"/>
    <w:rsid w:val="00EE4CC0"/>
    <w:rsid w:val="00EE7CBB"/>
    <w:rsid w:val="00EF53BD"/>
    <w:rsid w:val="00EF7852"/>
    <w:rsid w:val="00F0156A"/>
    <w:rsid w:val="00F1579B"/>
    <w:rsid w:val="00F16B33"/>
    <w:rsid w:val="00F234AC"/>
    <w:rsid w:val="00F32090"/>
    <w:rsid w:val="00F431C6"/>
    <w:rsid w:val="00F56B56"/>
    <w:rsid w:val="00F76B42"/>
    <w:rsid w:val="00F819C6"/>
    <w:rsid w:val="00F85951"/>
    <w:rsid w:val="00F86232"/>
    <w:rsid w:val="00F86A7A"/>
    <w:rsid w:val="00FA480A"/>
    <w:rsid w:val="00FB4440"/>
    <w:rsid w:val="00FB50A0"/>
    <w:rsid w:val="00FC0487"/>
    <w:rsid w:val="00FC68AC"/>
    <w:rsid w:val="00FD55CC"/>
    <w:rsid w:val="00FD663F"/>
    <w:rsid w:val="00FE55DD"/>
    <w:rsid w:val="00FE5E58"/>
    <w:rsid w:val="00FF11A7"/>
    <w:rsid w:val="00FF16E5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B2252-7B81-4D27-99BD-158C8D590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22</cp:revision>
  <dcterms:created xsi:type="dcterms:W3CDTF">2014-10-18T10:20:00Z</dcterms:created>
  <dcterms:modified xsi:type="dcterms:W3CDTF">2014-10-18T12:16:00Z</dcterms:modified>
</cp:coreProperties>
</file>