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0E39" w14:textId="4D806C27" w:rsidR="006F3765" w:rsidRDefault="006F3765">
      <w:r>
        <w:t xml:space="preserve">This is a project proposal for my company to introduce data science to optimize the sales </w:t>
      </w:r>
      <w:proofErr w:type="gramStart"/>
      <w:r>
        <w:t>function</w:t>
      </w:r>
      <w:proofErr w:type="gramEnd"/>
    </w:p>
    <w:p w14:paraId="2BA44975" w14:textId="18F8B81B" w:rsidR="006F3765" w:rsidRDefault="006F3765">
      <w:r>
        <w:t xml:space="preserve">This proposal was presented to the executive committee to show the potential use cases of data science for our marketing, branding, web analytics &amp; customer relations management. This is also relevant to any small to medium sized businesses who might not have a huge budget to invest in their own analytics department. The use cases for data science in any organization are </w:t>
      </w:r>
      <w:proofErr w:type="spellStart"/>
      <w:r>
        <w:t>extgensive</w:t>
      </w:r>
      <w:proofErr w:type="spellEnd"/>
      <w:r>
        <w:t xml:space="preserve"> however this project proposal will focus on the sales function and using data to optimize </w:t>
      </w:r>
      <w:proofErr w:type="gramStart"/>
      <w:r>
        <w:t>sales</w:t>
      </w:r>
      <w:proofErr w:type="gramEnd"/>
    </w:p>
    <w:p w14:paraId="7179483D" w14:textId="4FFE2CDE" w:rsidR="006F3765" w:rsidRPr="00AF3283" w:rsidRDefault="006F3765">
      <w:pPr>
        <w:rPr>
          <w:b/>
          <w:bCs/>
          <w:u w:val="single"/>
        </w:rPr>
      </w:pPr>
      <w:r w:rsidRPr="00AF3283">
        <w:rPr>
          <w:b/>
          <w:bCs/>
          <w:u w:val="single"/>
        </w:rPr>
        <w:t>Business Use cases:</w:t>
      </w:r>
    </w:p>
    <w:p w14:paraId="1F54FD12" w14:textId="5B9A0650" w:rsidR="006F3765" w:rsidRDefault="006F3765" w:rsidP="006F37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segmentation</w:t>
      </w:r>
    </w:p>
    <w:p w14:paraId="402A9A05" w14:textId="7B856B18" w:rsidR="006F3765" w:rsidRDefault="006F3765" w:rsidP="006F37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Customer Lifetime Value analysis</w:t>
      </w:r>
    </w:p>
    <w:p w14:paraId="342BF113" w14:textId="51C1FAA7" w:rsidR="006F3765" w:rsidRDefault="006F3765" w:rsidP="006F376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Sales Forecasting</w:t>
      </w:r>
    </w:p>
    <w:p w14:paraId="534C6BC3" w14:textId="77777777" w:rsidR="00AF3283" w:rsidRDefault="00AF3283" w:rsidP="00AF3283">
      <w:pPr>
        <w:rPr>
          <w:b/>
          <w:bCs/>
        </w:rPr>
      </w:pPr>
    </w:p>
    <w:p w14:paraId="193857C3" w14:textId="6498C89E" w:rsidR="00AF3283" w:rsidRPr="00AF3283" w:rsidRDefault="00AF3283" w:rsidP="00AF3283">
      <w:pPr>
        <w:rPr>
          <w:b/>
          <w:bCs/>
          <w:u w:val="single"/>
        </w:rPr>
      </w:pPr>
      <w:r w:rsidRPr="00AF3283">
        <w:rPr>
          <w:b/>
          <w:bCs/>
          <w:u w:val="single"/>
        </w:rPr>
        <w:t>Data Source</w:t>
      </w:r>
    </w:p>
    <w:p w14:paraId="759AD4ED" w14:textId="387E1B14" w:rsidR="00AF3283" w:rsidRDefault="00AF3283" w:rsidP="00AF3283">
      <w:r>
        <w:t xml:space="preserve">Dataset is provided by </w:t>
      </w:r>
      <w:r w:rsidRPr="00AF3283">
        <w:t>The UCI Machine Learning Repository</w:t>
      </w:r>
      <w:r>
        <w:t xml:space="preserve"> - </w:t>
      </w:r>
      <w:hyperlink r:id="rId5" w:history="1">
        <w:r w:rsidRPr="004B17C7">
          <w:rPr>
            <w:rStyle w:val="Hyperlink"/>
          </w:rPr>
          <w:t>https://archive.ics.uci.edu/dataset/502/online+retail+ii</w:t>
        </w:r>
      </w:hyperlink>
      <w:r>
        <w:t xml:space="preserve"> “Online Retail II”. </w:t>
      </w:r>
      <w:r w:rsidRPr="00AF3283">
        <w:t xml:space="preserve">This Online Retail II data set contains all the transactions occurring for a UK-based and registered, non-store online retail between 01/12/2009 and 09/12/2011.The company mainly sells unique all-occasion </w:t>
      </w:r>
      <w:proofErr w:type="gramStart"/>
      <w:r w:rsidRPr="00AF3283">
        <w:t>gift-ware</w:t>
      </w:r>
      <w:proofErr w:type="gramEnd"/>
      <w:r w:rsidRPr="00AF3283">
        <w:t>. Many customers of the company are wholesalers.</w:t>
      </w:r>
    </w:p>
    <w:p w14:paraId="3DD1CACC" w14:textId="6C80F891" w:rsidR="00E7132E" w:rsidRDefault="00E7132E" w:rsidP="00AF3283">
      <w:pPr>
        <w:rPr>
          <w:b/>
          <w:bCs/>
          <w:u w:val="single"/>
        </w:rPr>
      </w:pPr>
      <w:r w:rsidRPr="00E7132E">
        <w:rPr>
          <w:b/>
          <w:bCs/>
          <w:u w:val="single"/>
        </w:rPr>
        <w:t>Libraries</w:t>
      </w:r>
    </w:p>
    <w:p w14:paraId="503202BE" w14:textId="413ED26D" w:rsidR="00E7132E" w:rsidRDefault="00E7132E" w:rsidP="00AF3283">
      <w:r>
        <w:t>Pandas</w:t>
      </w:r>
    </w:p>
    <w:p w14:paraId="12A15447" w14:textId="65485E50" w:rsidR="00E7132E" w:rsidRDefault="00E7132E" w:rsidP="00AF3283">
      <w:proofErr w:type="spellStart"/>
      <w:r>
        <w:t>Numpy</w:t>
      </w:r>
      <w:proofErr w:type="spellEnd"/>
    </w:p>
    <w:p w14:paraId="39EE878C" w14:textId="7FA2D2AA" w:rsidR="00E7132E" w:rsidRDefault="00E7132E" w:rsidP="00AF3283">
      <w:r>
        <w:t>Matplotlib</w:t>
      </w:r>
    </w:p>
    <w:p w14:paraId="575A2D9C" w14:textId="14D5267B" w:rsidR="00E7132E" w:rsidRDefault="00E7132E" w:rsidP="00AF3283">
      <w:r>
        <w:t xml:space="preserve">Sci-kit </w:t>
      </w:r>
      <w:proofErr w:type="gramStart"/>
      <w:r>
        <w:t>learn</w:t>
      </w:r>
      <w:proofErr w:type="gramEnd"/>
    </w:p>
    <w:p w14:paraId="349A0C43" w14:textId="6CA1B71B" w:rsidR="00E7132E" w:rsidRDefault="00E7132E" w:rsidP="00AF3283">
      <w:proofErr w:type="spellStart"/>
      <w:r>
        <w:t>Tensorflow</w:t>
      </w:r>
      <w:proofErr w:type="spellEnd"/>
    </w:p>
    <w:p w14:paraId="2C547B4B" w14:textId="6F3DDD29" w:rsidR="00E7132E" w:rsidRDefault="00E7132E" w:rsidP="00AF3283">
      <w:r>
        <w:t>Prophet</w:t>
      </w:r>
    </w:p>
    <w:p w14:paraId="4E667DD0" w14:textId="77777777" w:rsidR="00E7132E" w:rsidRDefault="00E7132E" w:rsidP="00AF3283"/>
    <w:p w14:paraId="00D25D7D" w14:textId="0C9D9A93" w:rsidR="00E7132E" w:rsidRPr="00E7132E" w:rsidRDefault="00E7132E" w:rsidP="00AF3283">
      <w:pPr>
        <w:rPr>
          <w:b/>
          <w:bCs/>
          <w:u w:val="single"/>
        </w:rPr>
      </w:pPr>
      <w:r w:rsidRPr="00E7132E">
        <w:rPr>
          <w:b/>
          <w:bCs/>
          <w:u w:val="single"/>
        </w:rPr>
        <w:t>Project Proposal Context</w:t>
      </w:r>
    </w:p>
    <w:p w14:paraId="1AC91A92" w14:textId="77777777" w:rsidR="00E7132E" w:rsidRPr="00E7132E" w:rsidRDefault="00E7132E" w:rsidP="00E7132E">
      <w:pPr>
        <w:rPr>
          <w:b/>
          <w:bCs/>
        </w:rPr>
      </w:pPr>
      <w:r w:rsidRPr="00E7132E">
        <w:rPr>
          <w:b/>
          <w:bCs/>
        </w:rPr>
        <w:t>1. Customer Segmentation:</w:t>
      </w:r>
    </w:p>
    <w:p w14:paraId="300D25C3" w14:textId="77777777" w:rsidR="00E7132E" w:rsidRDefault="00E7132E" w:rsidP="00E7132E">
      <w:r>
        <w:t xml:space="preserve">Customer segmentation involves dividing a company's customer base into distinct groups based on certain characteristics or </w:t>
      </w:r>
      <w:proofErr w:type="spellStart"/>
      <w:r>
        <w:t>behaviors</w:t>
      </w:r>
      <w:proofErr w:type="spellEnd"/>
      <w:r>
        <w:t>. This segmentation is essential for targeted marketing, personalized customer experiences, and product/service customization. Here's how you can implement it:</w:t>
      </w:r>
    </w:p>
    <w:p w14:paraId="036E71B3" w14:textId="77777777" w:rsidR="00E7132E" w:rsidRDefault="00E7132E" w:rsidP="00E7132E"/>
    <w:p w14:paraId="3F0C9AEC" w14:textId="77777777" w:rsidR="00E7132E" w:rsidRDefault="00E7132E" w:rsidP="00E7132E">
      <w:r>
        <w:t>Implementation Steps:</w:t>
      </w:r>
    </w:p>
    <w:p w14:paraId="61A020BB" w14:textId="77777777" w:rsidR="00E7132E" w:rsidRDefault="00E7132E" w:rsidP="00E7132E"/>
    <w:p w14:paraId="57148D55" w14:textId="77777777" w:rsidR="00E7132E" w:rsidRDefault="00E7132E" w:rsidP="00E7132E">
      <w:r>
        <w:t xml:space="preserve">Data Collection: Gather relevant data such as customer demographics, purchase history, online </w:t>
      </w:r>
      <w:proofErr w:type="spellStart"/>
      <w:r>
        <w:t>behavior</w:t>
      </w:r>
      <w:proofErr w:type="spellEnd"/>
      <w:r>
        <w:t>, and interactions with the company.</w:t>
      </w:r>
    </w:p>
    <w:p w14:paraId="4A7EE931" w14:textId="77777777" w:rsidR="00E7132E" w:rsidRDefault="00E7132E" w:rsidP="00E7132E">
      <w:r>
        <w:lastRenderedPageBreak/>
        <w:t>Data Preprocessing: Clean and preprocess the data to handle missing values and outliers.</w:t>
      </w:r>
    </w:p>
    <w:p w14:paraId="01C4EB8D" w14:textId="77777777" w:rsidR="00E7132E" w:rsidRDefault="00E7132E" w:rsidP="00E7132E">
      <w:r>
        <w:t>Feature Selection: Identify key features that are important for segmentation, like age, location, buying frequency, etc.</w:t>
      </w:r>
    </w:p>
    <w:p w14:paraId="7A8D1F2A" w14:textId="77777777" w:rsidR="00E7132E" w:rsidRDefault="00E7132E" w:rsidP="00E7132E">
      <w:r>
        <w:t xml:space="preserve">Algorithm Selection: Use clustering algorithms like k-means, hierarchical clustering, or </w:t>
      </w:r>
      <w:proofErr w:type="spellStart"/>
      <w:r>
        <w:t>DBSCAN</w:t>
      </w:r>
      <w:proofErr w:type="spellEnd"/>
      <w:r>
        <w:t xml:space="preserve"> to group similar customers together.</w:t>
      </w:r>
    </w:p>
    <w:p w14:paraId="12F18F24" w14:textId="77777777" w:rsidR="00E7132E" w:rsidRDefault="00E7132E" w:rsidP="00E7132E">
      <w:r>
        <w:t>Evaluation: Evaluate the clusters to ensure they are distinct and meaningful. Metrics like silhouette score or within-cluster sum of squares (WCSS) can be used.</w:t>
      </w:r>
    </w:p>
    <w:p w14:paraId="580D0C74" w14:textId="77777777" w:rsidR="00E7132E" w:rsidRDefault="00E7132E" w:rsidP="00E7132E">
      <w:r>
        <w:t>Integration: Implement the segmentation results into marketing strategies, product recommendations, and customer communication.</w:t>
      </w:r>
    </w:p>
    <w:p w14:paraId="07A396B6" w14:textId="77777777" w:rsidR="00E7132E" w:rsidRPr="00E7132E" w:rsidRDefault="00E7132E" w:rsidP="00E7132E">
      <w:pPr>
        <w:rPr>
          <w:b/>
          <w:bCs/>
        </w:rPr>
      </w:pPr>
      <w:r w:rsidRPr="00E7132E">
        <w:rPr>
          <w:b/>
          <w:bCs/>
        </w:rPr>
        <w:t>2. Customer Lifetime Value (CLV) Analysis:</w:t>
      </w:r>
    </w:p>
    <w:p w14:paraId="29D96C0E" w14:textId="77777777" w:rsidR="00E7132E" w:rsidRDefault="00E7132E" w:rsidP="00E7132E">
      <w:r>
        <w:t>Customer Lifetime Value predicts how much revenue a business can expect from a customer throughout their entire relationship. It helps in understanding which customer segments are the most valuable and guides customer acquisition and retention strategies.</w:t>
      </w:r>
    </w:p>
    <w:p w14:paraId="151327CF" w14:textId="77777777" w:rsidR="00E7132E" w:rsidRDefault="00E7132E" w:rsidP="00E7132E"/>
    <w:p w14:paraId="1AEAF80F" w14:textId="77777777" w:rsidR="00E7132E" w:rsidRDefault="00E7132E" w:rsidP="00E7132E">
      <w:r>
        <w:t>Implementation Steps:</w:t>
      </w:r>
    </w:p>
    <w:p w14:paraId="433B1258" w14:textId="77777777" w:rsidR="00E7132E" w:rsidRDefault="00E7132E" w:rsidP="00E7132E"/>
    <w:p w14:paraId="4C3B8AF7" w14:textId="77777777" w:rsidR="00E7132E" w:rsidRDefault="00E7132E" w:rsidP="00E7132E">
      <w:r>
        <w:t>Data Preparation: Collect data on customer purchases, frequency, recency, and monetary value.</w:t>
      </w:r>
    </w:p>
    <w:p w14:paraId="234F0D22" w14:textId="77777777" w:rsidR="00E7132E" w:rsidRDefault="00E7132E" w:rsidP="00E7132E">
      <w:r>
        <w:t>Calculating CLV: Use statistical methods or machine learning algorithms to predict future purchases and calculate the expected revenue from each customer.</w:t>
      </w:r>
    </w:p>
    <w:p w14:paraId="2AB79E4E" w14:textId="77777777" w:rsidR="00E7132E" w:rsidRDefault="00E7132E" w:rsidP="00E7132E">
      <w:r>
        <w:t>Segmentation: Segment customers based on CLV to identify high-value and low-value segments.</w:t>
      </w:r>
    </w:p>
    <w:p w14:paraId="6140DEB7" w14:textId="77777777" w:rsidR="00E7132E" w:rsidRDefault="00E7132E" w:rsidP="00E7132E">
      <w:r>
        <w:t xml:space="preserve">Analysis: </w:t>
      </w:r>
      <w:proofErr w:type="spellStart"/>
      <w:r>
        <w:t>Analyze</w:t>
      </w:r>
      <w:proofErr w:type="spellEnd"/>
      <w:r>
        <w:t xml:space="preserve"> high CLV customer </w:t>
      </w:r>
      <w:proofErr w:type="spellStart"/>
      <w:r>
        <w:t>behavior</w:t>
      </w:r>
      <w:proofErr w:type="spellEnd"/>
      <w:r>
        <w:t xml:space="preserve"> to understand what makes them valuable and how to attract more similar customers.</w:t>
      </w:r>
    </w:p>
    <w:p w14:paraId="10ACFE28" w14:textId="77777777" w:rsidR="00E7132E" w:rsidRDefault="00E7132E" w:rsidP="00E7132E">
      <w:r>
        <w:t>Actionable Insights: Develop strategies to retain high-value customers and increase CLV for low-value segments through personalized offers, loyalty programs, etc.</w:t>
      </w:r>
    </w:p>
    <w:p w14:paraId="579EF8AE" w14:textId="77777777" w:rsidR="00E7132E" w:rsidRPr="00E7132E" w:rsidRDefault="00E7132E" w:rsidP="00E7132E">
      <w:pPr>
        <w:rPr>
          <w:b/>
          <w:bCs/>
        </w:rPr>
      </w:pPr>
      <w:r w:rsidRPr="00E7132E">
        <w:rPr>
          <w:b/>
          <w:bCs/>
        </w:rPr>
        <w:t>3. Sales Forecasting:</w:t>
      </w:r>
    </w:p>
    <w:p w14:paraId="08B7153D" w14:textId="77777777" w:rsidR="00E7132E" w:rsidRDefault="00E7132E" w:rsidP="00E7132E">
      <w:r>
        <w:t>Sales forecasting involves predicting future sales based on historical data. Accurate sales forecasts are crucial for inventory management, production planning, and overall business strategy.</w:t>
      </w:r>
    </w:p>
    <w:p w14:paraId="72B67975" w14:textId="77777777" w:rsidR="00E7132E" w:rsidRDefault="00E7132E" w:rsidP="00E7132E"/>
    <w:p w14:paraId="5D5E7576" w14:textId="77777777" w:rsidR="00E7132E" w:rsidRDefault="00E7132E" w:rsidP="00E7132E">
      <w:r>
        <w:t>Implementation Steps:</w:t>
      </w:r>
    </w:p>
    <w:p w14:paraId="0BCD28BB" w14:textId="77777777" w:rsidR="00E7132E" w:rsidRDefault="00E7132E" w:rsidP="00E7132E"/>
    <w:p w14:paraId="58A040E2" w14:textId="77777777" w:rsidR="00E7132E" w:rsidRDefault="00E7132E" w:rsidP="00E7132E">
      <w:r>
        <w:t>Data Collection: Gather historical sales data, seasonality patterns, marketing efforts data, economic indicators, and any other relevant variables.</w:t>
      </w:r>
    </w:p>
    <w:p w14:paraId="16E60BB9" w14:textId="77777777" w:rsidR="00E7132E" w:rsidRDefault="00E7132E" w:rsidP="00E7132E">
      <w:r>
        <w:t>Data Preprocessing: Clean the data, handle missing values, and create additional features like moving averages, trends, and seasonality components.</w:t>
      </w:r>
    </w:p>
    <w:p w14:paraId="125C8815" w14:textId="77777777" w:rsidR="00E7132E" w:rsidRDefault="00E7132E" w:rsidP="00E7132E">
      <w:r>
        <w:lastRenderedPageBreak/>
        <w:t>Model Selection: Choose appropriate forecasting models such as ARIMA (</w:t>
      </w:r>
      <w:proofErr w:type="spellStart"/>
      <w:r>
        <w:t>AutoRegressive</w:t>
      </w:r>
      <w:proofErr w:type="spellEnd"/>
      <w:r>
        <w:t xml:space="preserve"> Integrated Moving Average), Exponential Smoothing State Space Model (ETS), or machine learning models like Random Forests or LSTM (Long Short-Term Memory) networks.</w:t>
      </w:r>
    </w:p>
    <w:p w14:paraId="02DD593C" w14:textId="77777777" w:rsidR="00E7132E" w:rsidRDefault="00E7132E" w:rsidP="00E7132E">
      <w:r>
        <w:t>Training: Split the data into training and testing sets. Train the selected model on the training data.</w:t>
      </w:r>
    </w:p>
    <w:p w14:paraId="00B510D7" w14:textId="77777777" w:rsidR="00E7132E" w:rsidRDefault="00E7132E" w:rsidP="00E7132E">
      <w:r>
        <w:t>Validation: Validate the model using the test data and measure its performance using metrics like Mean Absolute Error (MAE) or Root Mean Squared Error (</w:t>
      </w:r>
      <w:proofErr w:type="spellStart"/>
      <w:r>
        <w:t>RMSE</w:t>
      </w:r>
      <w:proofErr w:type="spellEnd"/>
      <w:r>
        <w:t>).</w:t>
      </w:r>
    </w:p>
    <w:p w14:paraId="3D53CADF" w14:textId="77777777" w:rsidR="00E7132E" w:rsidRDefault="00E7132E" w:rsidP="00E7132E">
      <w:r>
        <w:t>Deployment: Deploy the model to generate real-time sales forecasts. Regularly update the model with new data to improve accuracy.</w:t>
      </w:r>
    </w:p>
    <w:p w14:paraId="2BFA0C64" w14:textId="529A916A" w:rsidR="00E7132E" w:rsidRPr="00E7132E" w:rsidRDefault="00E7132E" w:rsidP="00E7132E">
      <w:r>
        <w:t>Implementing these data science techniques requires a combination of domain knowledge, statistical expertise, and programming skills. Additionally, tools like Python, R, and libraries such as scikit-learn and TensorFlow are invaluable for implementing machine learning algorithms effectively.</w:t>
      </w:r>
    </w:p>
    <w:sectPr w:rsidR="00E7132E" w:rsidRPr="00E71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561AE"/>
    <w:multiLevelType w:val="hybridMultilevel"/>
    <w:tmpl w:val="8A72A8E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5439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765"/>
    <w:rsid w:val="002813CF"/>
    <w:rsid w:val="006F3765"/>
    <w:rsid w:val="00923CEF"/>
    <w:rsid w:val="00AF3283"/>
    <w:rsid w:val="00E7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798BA"/>
  <w15:chartTrackingRefBased/>
  <w15:docId w15:val="{C524C9A3-ECD2-4077-95F2-6A5C06389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7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32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dataset/502/online+retail+i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1222</TotalTime>
  <Pages>3</Pages>
  <Words>714</Words>
  <Characters>4075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Makala Mabotja</dc:creator>
  <cp:keywords/>
  <dc:description/>
  <cp:lastModifiedBy>Makala Mabotja</cp:lastModifiedBy>
  <cp:revision>4</cp:revision>
  <dcterms:created xsi:type="dcterms:W3CDTF">2023-10-04T07:52:00Z</dcterms:created>
  <dcterms:modified xsi:type="dcterms:W3CDTF">2023-10-17T13:28:00Z</dcterms:modified>
</cp:coreProperties>
</file>