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3E5D" w14:textId="404C7EB9" w:rsidR="00192B1A" w:rsidRDefault="003F48F4">
      <w:hyperlink r:id="rId4" w:history="1">
        <w:r w:rsidRPr="003F48F4">
          <w:rPr>
            <w:rStyle w:val="Hyperlink"/>
          </w:rPr>
          <w:t>https://us1.ca.analytics.ibm.com/bi/?perspective=dashboard&amp;pathRef=.my_folders%2Fecommerce%2Bproject&amp;action=view&amp;mode=dashboard&amp;subView=model00000180ff4a7772_00000000</w:t>
        </w:r>
      </w:hyperlink>
    </w:p>
    <w:sectPr w:rsidR="0019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F4"/>
    <w:rsid w:val="00192B1A"/>
    <w:rsid w:val="003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2C1A"/>
  <w15:chartTrackingRefBased/>
  <w15:docId w15:val="{5BACE685-DBD6-4817-8A1E-FDABCF3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1.ca.analytics.ibm.com/bi/?perspective=dashboard&amp;pathRef=.my_folders%2Fecommerce%2Bproject&amp;action=view&amp;mode=dashboard&amp;subView=model00000180ff4a7772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 MAHATHI</dc:creator>
  <cp:keywords/>
  <dc:description/>
  <cp:lastModifiedBy>MAKAM MAHATHI</cp:lastModifiedBy>
  <cp:revision>1</cp:revision>
  <dcterms:created xsi:type="dcterms:W3CDTF">2022-05-31T17:46:00Z</dcterms:created>
  <dcterms:modified xsi:type="dcterms:W3CDTF">2022-05-31T17:47:00Z</dcterms:modified>
</cp:coreProperties>
</file>