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DECDE" w14:textId="5A9EBE19" w:rsidR="00F60F45" w:rsidRDefault="001A39B8" w:rsidP="001A39B8">
      <w:pPr>
        <w:pStyle w:val="Title"/>
      </w:pPr>
      <w:r>
        <w:t>CSC1016S GUI Notes</w:t>
      </w:r>
    </w:p>
    <w:p w14:paraId="3B58A6E8" w14:textId="76984EE1" w:rsidR="00396BE8" w:rsidRDefault="00396BE8" w:rsidP="001A39B8">
      <w:pPr>
        <w:pStyle w:val="ListParagraph"/>
        <w:numPr>
          <w:ilvl w:val="0"/>
          <w:numId w:val="23"/>
        </w:numPr>
      </w:pPr>
      <w:r w:rsidRPr="008669AE">
        <w:rPr>
          <w:b/>
          <w:bCs/>
        </w:rPr>
        <w:t>Graphical User Interface (</w:t>
      </w:r>
      <w:r w:rsidR="00A01450" w:rsidRPr="008669AE">
        <w:rPr>
          <w:b/>
          <w:bCs/>
        </w:rPr>
        <w:t>GUI</w:t>
      </w:r>
      <w:r w:rsidRPr="008669AE">
        <w:rPr>
          <w:b/>
          <w:bCs/>
        </w:rPr>
        <w:t>)</w:t>
      </w:r>
      <w:r w:rsidR="00A01450" w:rsidRPr="008669AE">
        <w:rPr>
          <w:b/>
          <w:bCs/>
        </w:rPr>
        <w:t xml:space="preserve">: </w:t>
      </w:r>
      <w:r w:rsidR="00A01450" w:rsidRPr="00A01450">
        <w:t>Windowing system that interacts with the user</w:t>
      </w:r>
    </w:p>
    <w:p w14:paraId="27E111F1" w14:textId="5C30AE8E" w:rsidR="008669AE" w:rsidRPr="008669AE" w:rsidRDefault="008669AE" w:rsidP="001A39B8">
      <w:pPr>
        <w:pStyle w:val="ListParagraph"/>
        <w:numPr>
          <w:ilvl w:val="0"/>
          <w:numId w:val="23"/>
        </w:numPr>
      </w:pPr>
      <w:r w:rsidRPr="008669AE">
        <w:t xml:space="preserve">In Java, the </w:t>
      </w:r>
      <w:r w:rsidRPr="009D5281">
        <w:rPr>
          <w:b/>
          <w:bCs/>
          <w:highlight w:val="yellow"/>
        </w:rPr>
        <w:t>AWT (Abstract Window Toolkit)</w:t>
      </w:r>
      <w:r w:rsidRPr="008669AE">
        <w:t xml:space="preserve"> package was the original Java package for creating GUIs</w:t>
      </w:r>
    </w:p>
    <w:p w14:paraId="5C843B3F" w14:textId="4164925F" w:rsidR="008669AE" w:rsidRPr="008669AE" w:rsidRDefault="008669AE" w:rsidP="001A39B8">
      <w:pPr>
        <w:pStyle w:val="ListParagraph"/>
        <w:numPr>
          <w:ilvl w:val="0"/>
          <w:numId w:val="23"/>
        </w:numPr>
      </w:pPr>
      <w:r w:rsidRPr="008669AE">
        <w:t xml:space="preserve">The </w:t>
      </w:r>
      <w:r w:rsidRPr="008669AE">
        <w:rPr>
          <w:b/>
          <w:bCs/>
        </w:rPr>
        <w:t>Swing</w:t>
      </w:r>
      <w:r w:rsidRPr="008669AE">
        <w:t xml:space="preserve"> package is an improved version of AWT</w:t>
      </w:r>
    </w:p>
    <w:p w14:paraId="2FEBF62C" w14:textId="0461E8D4" w:rsidR="008669AE" w:rsidRDefault="008669AE" w:rsidP="008669AE">
      <w:pPr>
        <w:pStyle w:val="ListParagraph"/>
        <w:numPr>
          <w:ilvl w:val="0"/>
          <w:numId w:val="23"/>
        </w:numPr>
      </w:pPr>
      <w:r w:rsidRPr="008669AE">
        <w:t>Some AWT classes are replaced by Swing classes, while others are still needed</w:t>
      </w:r>
    </w:p>
    <w:p w14:paraId="127A8535" w14:textId="19F4CCEC" w:rsidR="008669AE" w:rsidRDefault="008669AE" w:rsidP="008669AE">
      <w:pPr>
        <w:pStyle w:val="ListParagraph"/>
        <w:numPr>
          <w:ilvl w:val="0"/>
          <w:numId w:val="23"/>
        </w:numPr>
      </w:pPr>
      <w:r>
        <w:t>Swing is a simple package, ideal for learning about GUI</w:t>
      </w:r>
    </w:p>
    <w:p w14:paraId="7083FC7F" w14:textId="1A203FFE" w:rsidR="008669AE" w:rsidRDefault="008669AE" w:rsidP="008669AE">
      <w:pPr>
        <w:pStyle w:val="ListParagraph"/>
        <w:numPr>
          <w:ilvl w:val="0"/>
          <w:numId w:val="23"/>
        </w:numPr>
      </w:pPr>
      <w:r>
        <w:t>The concepts of GUI programming are widely applicable:</w:t>
      </w:r>
    </w:p>
    <w:p w14:paraId="5A74AD7F" w14:textId="33B17E96" w:rsidR="008669AE" w:rsidRDefault="008669AE" w:rsidP="008669AE">
      <w:pPr>
        <w:pStyle w:val="ListParagraph"/>
        <w:numPr>
          <w:ilvl w:val="1"/>
          <w:numId w:val="23"/>
        </w:numPr>
      </w:pPr>
      <w:r>
        <w:t>Web development</w:t>
      </w:r>
    </w:p>
    <w:p w14:paraId="55D1F72F" w14:textId="1585744A" w:rsidR="008669AE" w:rsidRDefault="008669AE" w:rsidP="008669AE">
      <w:pPr>
        <w:pStyle w:val="ListParagraph"/>
        <w:numPr>
          <w:ilvl w:val="1"/>
          <w:numId w:val="23"/>
        </w:numPr>
      </w:pPr>
      <w:r>
        <w:t>App development</w:t>
      </w:r>
    </w:p>
    <w:p w14:paraId="72525AA9" w14:textId="0C61573F" w:rsidR="008669AE" w:rsidRDefault="008669AE" w:rsidP="008669AE">
      <w:pPr>
        <w:pStyle w:val="ListParagraph"/>
        <w:numPr>
          <w:ilvl w:val="1"/>
          <w:numId w:val="23"/>
        </w:numPr>
      </w:pPr>
      <w:r>
        <w:t>Used in popular programming environments</w:t>
      </w:r>
    </w:p>
    <w:p w14:paraId="0FBDC676" w14:textId="77777777" w:rsidR="009707BC" w:rsidRDefault="009707BC" w:rsidP="009707BC">
      <w:r w:rsidRPr="009707BC">
        <w:t>import javax.swing.[ClassName];</w:t>
      </w:r>
    </w:p>
    <w:p w14:paraId="2547D5A7" w14:textId="296FEF28" w:rsidR="009707BC" w:rsidRDefault="009707BC" w:rsidP="009707BC">
      <w:r w:rsidRPr="009707BC">
        <w:t>import java.awt.[ClassName];</w:t>
      </w:r>
    </w:p>
    <w:p w14:paraId="3AFDBAC2" w14:textId="46DAA9E4" w:rsidR="008669AE" w:rsidRDefault="008669AE" w:rsidP="008669AE">
      <w:pPr>
        <w:pStyle w:val="Heading1"/>
      </w:pPr>
      <w:r>
        <w:t>Event-Driven Programming</w:t>
      </w:r>
    </w:p>
    <w:p w14:paraId="1E604A1F" w14:textId="630F1F26" w:rsidR="008669AE" w:rsidRDefault="00834D6A" w:rsidP="00834D6A">
      <w:pPr>
        <w:pStyle w:val="ListParagraph"/>
        <w:numPr>
          <w:ilvl w:val="0"/>
          <w:numId w:val="23"/>
        </w:numPr>
      </w:pPr>
      <w:r w:rsidRPr="00834D6A">
        <w:rPr>
          <w:b/>
          <w:bCs/>
        </w:rPr>
        <w:t>Event-driven programming</w:t>
      </w:r>
      <w:r>
        <w:t>: programming style based on a signal-and-response approach</w:t>
      </w:r>
    </w:p>
    <w:p w14:paraId="5A4E7539" w14:textId="4DD90736" w:rsidR="00F724D9" w:rsidRDefault="00F724D9" w:rsidP="00834D6A">
      <w:pPr>
        <w:pStyle w:val="ListParagraph"/>
        <w:numPr>
          <w:ilvl w:val="0"/>
          <w:numId w:val="23"/>
        </w:numPr>
      </w:pPr>
      <w:r w:rsidRPr="00F724D9">
        <w:t>Flow of control is determined by events such as user action (mouse clicks, key presses)</w:t>
      </w:r>
    </w:p>
    <w:p w14:paraId="1E79388B" w14:textId="1253684A" w:rsidR="00F724D9" w:rsidRDefault="00F724D9" w:rsidP="00834D6A">
      <w:pPr>
        <w:pStyle w:val="ListParagraph"/>
        <w:numPr>
          <w:ilvl w:val="0"/>
          <w:numId w:val="23"/>
        </w:numPr>
      </w:pPr>
      <w:r>
        <w:t>Dominant paradigm used in GUIs and by web applications</w:t>
      </w:r>
    </w:p>
    <w:p w14:paraId="08957564" w14:textId="165EF544" w:rsidR="00F724D9" w:rsidRDefault="00F724D9" w:rsidP="00F724D9">
      <w:pPr>
        <w:pStyle w:val="Heading2"/>
      </w:pPr>
      <w:r>
        <w:t>Events and Listeners</w:t>
      </w:r>
    </w:p>
    <w:p w14:paraId="33F345C9" w14:textId="79703CC7" w:rsidR="00F724D9" w:rsidRDefault="00A42906" w:rsidP="00A42906">
      <w:pPr>
        <w:pStyle w:val="ListParagraph"/>
        <w:numPr>
          <w:ilvl w:val="0"/>
          <w:numId w:val="23"/>
        </w:numPr>
      </w:pPr>
      <w:r>
        <w:t>How does it work?</w:t>
      </w:r>
    </w:p>
    <w:p w14:paraId="0FDB99AE" w14:textId="77777777" w:rsidR="00A42906" w:rsidRDefault="00A42906" w:rsidP="00A42906">
      <w:pPr>
        <w:pStyle w:val="ListParagraph"/>
        <w:numPr>
          <w:ilvl w:val="1"/>
          <w:numId w:val="23"/>
        </w:numPr>
      </w:pPr>
      <w:r>
        <w:t>Windows contain GUI components</w:t>
      </w:r>
    </w:p>
    <w:p w14:paraId="37CCA8D5" w14:textId="77777777" w:rsidR="00A42906" w:rsidRPr="00003E80" w:rsidRDefault="00A42906" w:rsidP="00A42906">
      <w:pPr>
        <w:pStyle w:val="ListParagraph"/>
        <w:numPr>
          <w:ilvl w:val="1"/>
          <w:numId w:val="23"/>
        </w:numPr>
        <w:rPr>
          <w:highlight w:val="yellow"/>
        </w:rPr>
      </w:pPr>
      <w:r w:rsidRPr="00003E80">
        <w:rPr>
          <w:highlight w:val="yellow"/>
        </w:rPr>
        <w:t xml:space="preserve">Components send </w:t>
      </w:r>
      <w:r w:rsidRPr="00003E80">
        <w:rPr>
          <w:b/>
          <w:bCs/>
          <w:highlight w:val="yellow"/>
        </w:rPr>
        <w:t>events</w:t>
      </w:r>
      <w:r w:rsidRPr="00003E80">
        <w:rPr>
          <w:highlight w:val="yellow"/>
        </w:rPr>
        <w:t xml:space="preserve"> to other objects called </w:t>
      </w:r>
      <w:r w:rsidRPr="00003E80">
        <w:rPr>
          <w:b/>
          <w:bCs/>
          <w:highlight w:val="yellow"/>
        </w:rPr>
        <w:t>listeners</w:t>
      </w:r>
    </w:p>
    <w:p w14:paraId="1B580583" w14:textId="77777777" w:rsidR="00A42906" w:rsidRPr="00856EE5" w:rsidRDefault="00A42906" w:rsidP="00D64082">
      <w:pPr>
        <w:pStyle w:val="ListParagraph"/>
        <w:numPr>
          <w:ilvl w:val="1"/>
          <w:numId w:val="23"/>
        </w:numPr>
        <w:rPr>
          <w:highlight w:val="yellow"/>
        </w:rPr>
      </w:pPr>
      <w:r w:rsidRPr="00856EE5">
        <w:rPr>
          <w:highlight w:val="yellow"/>
        </w:rPr>
        <w:t xml:space="preserve">An </w:t>
      </w:r>
      <w:r w:rsidRPr="00856EE5">
        <w:rPr>
          <w:b/>
          <w:bCs/>
          <w:highlight w:val="yellow"/>
        </w:rPr>
        <w:t>event</w:t>
      </w:r>
      <w:r w:rsidRPr="00856EE5">
        <w:rPr>
          <w:highlight w:val="yellow"/>
        </w:rPr>
        <w:t xml:space="preserve"> is an object that acts as a signal to a listener</w:t>
      </w:r>
    </w:p>
    <w:p w14:paraId="3D1269C4" w14:textId="77777777" w:rsidR="00122C76" w:rsidRPr="00856EE5" w:rsidRDefault="00280E51" w:rsidP="00D64082">
      <w:pPr>
        <w:pStyle w:val="ListParagraph"/>
        <w:numPr>
          <w:ilvl w:val="1"/>
          <w:numId w:val="23"/>
        </w:numPr>
        <w:rPr>
          <w:highlight w:val="yellow"/>
        </w:rPr>
      </w:pPr>
      <w:r w:rsidRPr="00856EE5">
        <w:rPr>
          <w:highlight w:val="yellow"/>
        </w:rPr>
        <w:t xml:space="preserve">A </w:t>
      </w:r>
      <w:r w:rsidRPr="00856EE5">
        <w:rPr>
          <w:b/>
          <w:bCs/>
          <w:highlight w:val="yellow"/>
        </w:rPr>
        <w:t>listener</w:t>
      </w:r>
      <w:r w:rsidRPr="00856EE5">
        <w:rPr>
          <w:highlight w:val="yellow"/>
        </w:rPr>
        <w:t xml:space="preserve"> </w:t>
      </w:r>
      <w:r w:rsidRPr="00856EE5">
        <w:rPr>
          <w:b/>
          <w:bCs/>
          <w:highlight w:val="yellow"/>
        </w:rPr>
        <w:t xml:space="preserve">object </w:t>
      </w:r>
      <w:r w:rsidRPr="00856EE5">
        <w:rPr>
          <w:highlight w:val="yellow"/>
        </w:rPr>
        <w:t>performs some action in response to the event</w:t>
      </w:r>
      <w:r w:rsidR="00122C76" w:rsidRPr="00856EE5">
        <w:rPr>
          <w:highlight w:val="yellow"/>
        </w:rPr>
        <w:t xml:space="preserve"> </w:t>
      </w:r>
    </w:p>
    <w:p w14:paraId="35401FAC" w14:textId="3CEF1EA9" w:rsidR="00280E51" w:rsidRPr="00856EE5" w:rsidRDefault="00122C76" w:rsidP="00122C76">
      <w:pPr>
        <w:pStyle w:val="ListParagraph"/>
        <w:numPr>
          <w:ilvl w:val="2"/>
          <w:numId w:val="23"/>
        </w:numPr>
        <w:rPr>
          <w:highlight w:val="yellow"/>
        </w:rPr>
      </w:pPr>
      <w:r w:rsidRPr="00856EE5">
        <w:rPr>
          <w:highlight w:val="yellow"/>
        </w:rPr>
        <w:t xml:space="preserve">Invokes an </w:t>
      </w:r>
      <w:r w:rsidRPr="00856EE5">
        <w:rPr>
          <w:b/>
          <w:bCs/>
          <w:highlight w:val="yellow"/>
        </w:rPr>
        <w:t>event handler</w:t>
      </w:r>
      <w:r w:rsidRPr="00856EE5">
        <w:rPr>
          <w:highlight w:val="yellow"/>
        </w:rPr>
        <w:t xml:space="preserve"> with the </w:t>
      </w:r>
      <w:r w:rsidR="0056277C" w:rsidRPr="00856EE5">
        <w:rPr>
          <w:highlight w:val="yellow"/>
        </w:rPr>
        <w:t>event as</w:t>
      </w:r>
      <w:r w:rsidRPr="00856EE5">
        <w:rPr>
          <w:highlight w:val="yellow"/>
        </w:rPr>
        <w:t xml:space="preserve"> an argument</w:t>
      </w:r>
    </w:p>
    <w:p w14:paraId="4E64DE89" w14:textId="040FFDB8" w:rsidR="00A42906" w:rsidRPr="00856EE5" w:rsidRDefault="00A42906" w:rsidP="00D64082">
      <w:pPr>
        <w:pStyle w:val="ListParagraph"/>
        <w:numPr>
          <w:ilvl w:val="1"/>
          <w:numId w:val="23"/>
        </w:numPr>
        <w:rPr>
          <w:highlight w:val="yellow"/>
        </w:rPr>
      </w:pPr>
      <w:r w:rsidRPr="00856EE5">
        <w:rPr>
          <w:highlight w:val="yellow"/>
        </w:rPr>
        <w:t xml:space="preserve">The sending of an event is called </w:t>
      </w:r>
      <w:r w:rsidRPr="00856EE5">
        <w:rPr>
          <w:b/>
          <w:bCs/>
          <w:highlight w:val="yellow"/>
        </w:rPr>
        <w:t>firing the event</w:t>
      </w:r>
      <w:r w:rsidRPr="00856EE5">
        <w:rPr>
          <w:highlight w:val="yellow"/>
        </w:rPr>
        <w:t xml:space="preserve"> </w:t>
      </w:r>
    </w:p>
    <w:p w14:paraId="4239A7D2" w14:textId="789C6459" w:rsidR="00280E51" w:rsidRDefault="00EA6A4F" w:rsidP="00EA6A4F">
      <w:pPr>
        <w:pStyle w:val="ListParagraph"/>
        <w:numPr>
          <w:ilvl w:val="0"/>
          <w:numId w:val="23"/>
        </w:numPr>
      </w:pPr>
      <w:r>
        <w:t>A component may have several listeners</w:t>
      </w:r>
    </w:p>
    <w:p w14:paraId="1F09F30E" w14:textId="4096D78D" w:rsidR="00EA6A4F" w:rsidRDefault="00EA6A4F" w:rsidP="00EA6A4F">
      <w:pPr>
        <w:pStyle w:val="ListParagraph"/>
        <w:numPr>
          <w:ilvl w:val="1"/>
          <w:numId w:val="23"/>
        </w:numPr>
      </w:pPr>
      <w:r>
        <w:t>Each listener may respond to a different kind of event, or multiple listeners might respond to the same events</w:t>
      </w:r>
    </w:p>
    <w:p w14:paraId="7F574406" w14:textId="5BA8E538" w:rsidR="00EA6A4F" w:rsidRDefault="00EA6A4F" w:rsidP="00EA6A4F">
      <w:pPr>
        <w:pStyle w:val="ListParagraph"/>
        <w:numPr>
          <w:ilvl w:val="0"/>
          <w:numId w:val="23"/>
        </w:numPr>
      </w:pPr>
      <w:r>
        <w:t xml:space="preserve">What is an </w:t>
      </w:r>
      <w:r w:rsidRPr="00EA6A4F">
        <w:rPr>
          <w:b/>
          <w:bCs/>
        </w:rPr>
        <w:t>event handler</w:t>
      </w:r>
      <w:r>
        <w:t>?</w:t>
      </w:r>
    </w:p>
    <w:p w14:paraId="382826BE" w14:textId="6F8473EC" w:rsidR="00EA6A4F" w:rsidRDefault="005C6196" w:rsidP="00EA6A4F">
      <w:pPr>
        <w:pStyle w:val="ListParagraph"/>
        <w:numPr>
          <w:ilvl w:val="1"/>
          <w:numId w:val="23"/>
        </w:numPr>
      </w:pPr>
      <w:r>
        <w:t>Methods of the listener object that specify what happens when events are received</w:t>
      </w:r>
    </w:p>
    <w:p w14:paraId="4B2BA2E7" w14:textId="777AB1D3" w:rsidR="005C6196" w:rsidRDefault="005C6196" w:rsidP="00EA6A4F">
      <w:pPr>
        <w:pStyle w:val="ListParagraph"/>
        <w:numPr>
          <w:ilvl w:val="1"/>
          <w:numId w:val="23"/>
        </w:numPr>
      </w:pPr>
      <w:r>
        <w:t>The programmer will define these event handlers methods</w:t>
      </w:r>
    </w:p>
    <w:p w14:paraId="0C186AE6" w14:textId="6BE52768" w:rsidR="005C6196" w:rsidRDefault="005C6196" w:rsidP="00EA6A4F">
      <w:pPr>
        <w:pStyle w:val="ListParagraph"/>
        <w:numPr>
          <w:ilvl w:val="1"/>
          <w:numId w:val="23"/>
        </w:numPr>
      </w:pPr>
      <w:r>
        <w:t>Example: checkUsername()</w:t>
      </w:r>
    </w:p>
    <w:p w14:paraId="31DB5E02" w14:textId="1EC5B785" w:rsidR="0065116A" w:rsidRDefault="0065116A" w:rsidP="0065116A">
      <w:r w:rsidRPr="0065116A">
        <w:rPr>
          <w:noProof/>
        </w:rPr>
        <w:drawing>
          <wp:inline distT="0" distB="0" distL="0" distR="0" wp14:anchorId="221E299B" wp14:editId="3296E779">
            <wp:extent cx="3817912" cy="1566333"/>
            <wp:effectExtent l="0" t="0" r="0" b="0"/>
            <wp:docPr id="40544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2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620" cy="157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2F65" w14:textId="77777777" w:rsidR="006467B6" w:rsidRDefault="006467B6" w:rsidP="006467B6">
      <w:pPr>
        <w:pStyle w:val="Heading1"/>
      </w:pPr>
      <w:r>
        <w:lastRenderedPageBreak/>
        <w:t>JFrame</w:t>
      </w:r>
    </w:p>
    <w:p w14:paraId="42F6558F" w14:textId="7ED5566A" w:rsidR="0065116A" w:rsidRDefault="004B0505" w:rsidP="004B0505">
      <w:r>
        <w:t xml:space="preserve">import </w:t>
      </w:r>
      <w:r w:rsidRPr="00C238D6">
        <w:rPr>
          <w:b/>
          <w:bCs/>
        </w:rPr>
        <w:t>javax.swing.JFrame</w:t>
      </w:r>
      <w:r>
        <w:t>;</w:t>
      </w:r>
    </w:p>
    <w:p w14:paraId="37E5B676" w14:textId="7C984E9B" w:rsidR="004B0505" w:rsidRDefault="004B0505" w:rsidP="004B0505">
      <w:r w:rsidRPr="004B0505">
        <w:t xml:space="preserve">JFrame </w:t>
      </w:r>
      <w:r w:rsidR="00E10C8C">
        <w:t>firstW</w:t>
      </w:r>
      <w:r w:rsidRPr="004B0505">
        <w:t>indow = new JFrame(“Demo program for JFrame”);</w:t>
      </w:r>
    </w:p>
    <w:p w14:paraId="02B50394" w14:textId="3C2AD004" w:rsidR="00996EFD" w:rsidRDefault="004B0505" w:rsidP="004B0505">
      <w:pPr>
        <w:pStyle w:val="ListParagraph"/>
        <w:numPr>
          <w:ilvl w:val="0"/>
          <w:numId w:val="24"/>
        </w:numPr>
      </w:pPr>
      <w:r>
        <w:t>Includes a border and the usual buttons for minimizing, changing the size of and closing the window</w:t>
      </w:r>
    </w:p>
    <w:p w14:paraId="7728E6B1" w14:textId="3BB976F3" w:rsidR="009468B8" w:rsidRDefault="009468B8" w:rsidP="004B0505">
      <w:pPr>
        <w:pStyle w:val="ListParagraph"/>
        <w:numPr>
          <w:ilvl w:val="0"/>
          <w:numId w:val="24"/>
        </w:numPr>
      </w:pPr>
      <w:r>
        <w:t>The argument represents the heading of the window</w:t>
      </w:r>
    </w:p>
    <w:p w14:paraId="269F8C83" w14:textId="1F48FEE6" w:rsidR="009468B8" w:rsidRDefault="009468B8" w:rsidP="004B0505">
      <w:pPr>
        <w:pStyle w:val="ListParagraph"/>
        <w:numPr>
          <w:ilvl w:val="0"/>
          <w:numId w:val="24"/>
        </w:numPr>
      </w:pPr>
      <w:r>
        <w:t>Can add additional components</w:t>
      </w:r>
      <w:r w:rsidR="00E10C8C">
        <w:t xml:space="preserve"> to the frame</w:t>
      </w:r>
      <w:r>
        <w:t>:</w:t>
      </w:r>
    </w:p>
    <w:p w14:paraId="38724806" w14:textId="77777777" w:rsidR="009468B8" w:rsidRDefault="009468B8" w:rsidP="00F67D5A">
      <w:pPr>
        <w:spacing w:after="0"/>
      </w:pPr>
      <w:r w:rsidRPr="009468B8">
        <w:t>JButton button1 = new JButton("Click");</w:t>
      </w:r>
    </w:p>
    <w:p w14:paraId="6001F56C" w14:textId="77777777" w:rsidR="009468B8" w:rsidRDefault="009468B8" w:rsidP="00F67D5A">
      <w:pPr>
        <w:spacing w:after="0"/>
      </w:pPr>
      <w:r w:rsidRPr="009468B8">
        <w:t>firstWindow.add(button1);</w:t>
      </w:r>
    </w:p>
    <w:p w14:paraId="6375FFE6" w14:textId="77777777" w:rsidR="009468B8" w:rsidRDefault="009468B8" w:rsidP="00F67D5A">
      <w:pPr>
        <w:spacing w:after="0"/>
      </w:pPr>
      <w:r w:rsidRPr="009468B8">
        <w:t>JLabel label1 = new JLabel("Hello");</w:t>
      </w:r>
    </w:p>
    <w:p w14:paraId="591C1B75" w14:textId="4631116B" w:rsidR="009468B8" w:rsidRDefault="009468B8" w:rsidP="00F67D5A">
      <w:r w:rsidRPr="009468B8">
        <w:t>firstWindow.add(label1)</w:t>
      </w:r>
    </w:p>
    <w:p w14:paraId="48FE5CD6" w14:textId="79B0F7F8" w:rsidR="009468B8" w:rsidRDefault="009468B8" w:rsidP="009468B8">
      <w:pPr>
        <w:pStyle w:val="ListParagraph"/>
        <w:numPr>
          <w:ilvl w:val="0"/>
          <w:numId w:val="25"/>
        </w:numPr>
      </w:pPr>
      <w:r>
        <w:t>Can set properties of the frame:</w:t>
      </w:r>
    </w:p>
    <w:p w14:paraId="6189033D" w14:textId="77777777" w:rsidR="00E10C8C" w:rsidRDefault="00E10C8C" w:rsidP="00CA0A55">
      <w:pPr>
        <w:pStyle w:val="ListParagraph"/>
        <w:numPr>
          <w:ilvl w:val="1"/>
          <w:numId w:val="25"/>
        </w:numPr>
      </w:pPr>
      <w:r w:rsidRPr="00E10C8C">
        <w:t>firstWindow.</w:t>
      </w:r>
      <w:r w:rsidRPr="00D842A4">
        <w:rPr>
          <w:b/>
          <w:bCs/>
        </w:rPr>
        <w:t>setSize</w:t>
      </w:r>
      <w:r w:rsidRPr="00E10C8C">
        <w:t>(100, 50);</w:t>
      </w:r>
    </w:p>
    <w:p w14:paraId="08983E37" w14:textId="42EA5145" w:rsidR="00CA0A55" w:rsidRDefault="00CA0A55" w:rsidP="00CA0A55">
      <w:pPr>
        <w:pStyle w:val="ListParagraph"/>
        <w:numPr>
          <w:ilvl w:val="2"/>
          <w:numId w:val="25"/>
        </w:numPr>
      </w:pPr>
      <w:r>
        <w:t>Size of components is given in pixels</w:t>
      </w:r>
    </w:p>
    <w:p w14:paraId="5097EB5C" w14:textId="553B5DC4" w:rsidR="009468B8" w:rsidRDefault="00E10C8C" w:rsidP="00CA0A55">
      <w:pPr>
        <w:pStyle w:val="ListParagraph"/>
        <w:numPr>
          <w:ilvl w:val="1"/>
          <w:numId w:val="25"/>
        </w:numPr>
      </w:pPr>
      <w:r w:rsidRPr="00E10C8C">
        <w:t>firstWindow.</w:t>
      </w:r>
      <w:r w:rsidRPr="00D842A4">
        <w:rPr>
          <w:b/>
          <w:bCs/>
        </w:rPr>
        <w:t>setVisible</w:t>
      </w:r>
      <w:r w:rsidRPr="00E10C8C">
        <w:t>(true);</w:t>
      </w:r>
    </w:p>
    <w:p w14:paraId="3284E4C3" w14:textId="68D9C1BD" w:rsidR="00E10C8C" w:rsidRDefault="00E10C8C" w:rsidP="00CA0A55">
      <w:pPr>
        <w:pStyle w:val="ListParagraph"/>
        <w:numPr>
          <w:ilvl w:val="2"/>
          <w:numId w:val="25"/>
        </w:numPr>
      </w:pPr>
      <w:r>
        <w:t>Must set the frame</w:t>
      </w:r>
      <w:r w:rsidR="00D34372">
        <w:t xml:space="preserve"> to visible as it is invisible by default</w:t>
      </w:r>
    </w:p>
    <w:p w14:paraId="01B19C6F" w14:textId="6B38A26F" w:rsidR="0099056A" w:rsidRDefault="0099056A" w:rsidP="0099056A">
      <w:pPr>
        <w:pStyle w:val="ListParagraph"/>
        <w:numPr>
          <w:ilvl w:val="1"/>
          <w:numId w:val="25"/>
        </w:numPr>
      </w:pPr>
      <w:r>
        <w:t>firstWindow.setTitle(“Updated Title”);</w:t>
      </w:r>
    </w:p>
    <w:p w14:paraId="2C2678C2" w14:textId="2A9CB256" w:rsidR="00D34372" w:rsidRDefault="00D34372" w:rsidP="00D34372">
      <w:pPr>
        <w:pStyle w:val="Heading2"/>
      </w:pPr>
      <w:r>
        <w:t>Closing GUI Programs</w:t>
      </w:r>
    </w:p>
    <w:p w14:paraId="0E685C95" w14:textId="48302A97" w:rsidR="00F47FBA" w:rsidRDefault="00F47FBA" w:rsidP="00F47FBA">
      <w:pPr>
        <w:pStyle w:val="ListParagraph"/>
        <w:numPr>
          <w:ilvl w:val="0"/>
          <w:numId w:val="24"/>
        </w:numPr>
      </w:pPr>
      <w:r>
        <w:t>GUI components are based on a kind of infinite loop</w:t>
      </w:r>
    </w:p>
    <w:p w14:paraId="4B8CE645" w14:textId="3E6B5257" w:rsidR="00F47FBA" w:rsidRDefault="00F47FBA" w:rsidP="00D34372">
      <w:pPr>
        <w:pStyle w:val="ListParagraph"/>
        <w:numPr>
          <w:ilvl w:val="0"/>
          <w:numId w:val="24"/>
        </w:numPr>
      </w:pPr>
      <w:r>
        <w:t>The windowing system normally stays on screen until the user indicates that it should go away</w:t>
      </w:r>
    </w:p>
    <w:p w14:paraId="36F0A0FE" w14:textId="1C856CC7" w:rsidR="00F47FBA" w:rsidRDefault="00F47FBA" w:rsidP="00D34372">
      <w:pPr>
        <w:pStyle w:val="ListParagraph"/>
        <w:numPr>
          <w:ilvl w:val="0"/>
          <w:numId w:val="24"/>
        </w:numPr>
      </w:pPr>
      <w:r>
        <w:t>In order to end a GUI program, System.exit(0) must be used when the user asks to end the program</w:t>
      </w:r>
    </w:p>
    <w:p w14:paraId="51FB6892" w14:textId="0F422524" w:rsidR="00F47FBA" w:rsidRDefault="00F47FBA" w:rsidP="00D34372">
      <w:pPr>
        <w:pStyle w:val="ListParagraph"/>
        <w:numPr>
          <w:ilvl w:val="0"/>
          <w:numId w:val="24"/>
        </w:numPr>
      </w:pPr>
      <w:r>
        <w:t>By default, clicking close would make the window invisible and inaccessible, but would not end the program</w:t>
      </w:r>
    </w:p>
    <w:p w14:paraId="655E33E5" w14:textId="1FE2D23F" w:rsidR="00F47FBA" w:rsidRDefault="00F47FBA" w:rsidP="00D34372">
      <w:pPr>
        <w:pStyle w:val="ListParagraph"/>
        <w:numPr>
          <w:ilvl w:val="0"/>
          <w:numId w:val="24"/>
        </w:numPr>
      </w:pPr>
      <w:r>
        <w:t>Can use the following method:</w:t>
      </w:r>
    </w:p>
    <w:p w14:paraId="6BCC0758" w14:textId="7F0D51B1" w:rsidR="00F47FBA" w:rsidRDefault="00A23CD2" w:rsidP="00A23CD2">
      <w:pPr>
        <w:pStyle w:val="ListParagraph"/>
        <w:numPr>
          <w:ilvl w:val="1"/>
          <w:numId w:val="24"/>
        </w:numPr>
      </w:pPr>
      <w:r>
        <w:t>firstWindow.</w:t>
      </w:r>
      <w:r w:rsidR="00F47FBA" w:rsidRPr="00580DD8">
        <w:rPr>
          <w:b/>
          <w:bCs/>
        </w:rPr>
        <w:t>setDefaultCloseOperation</w:t>
      </w:r>
      <w:r w:rsidR="00F47FBA">
        <w:t>(</w:t>
      </w:r>
      <w:r>
        <w:t>JFrame.</w:t>
      </w:r>
      <w:r w:rsidRPr="00A23CD2">
        <w:rPr>
          <w:b/>
          <w:bCs/>
        </w:rPr>
        <w:t>EXIT_ON_CLOSE</w:t>
      </w:r>
      <w:r w:rsidR="00F47FBA">
        <w:t>)</w:t>
      </w:r>
      <w:r>
        <w:t>;</w:t>
      </w:r>
    </w:p>
    <w:p w14:paraId="64558E84" w14:textId="53EC6D97" w:rsidR="00461E31" w:rsidRDefault="00A277D7" w:rsidP="00A277D7">
      <w:pPr>
        <w:pStyle w:val="ListParagraph"/>
        <w:numPr>
          <w:ilvl w:val="1"/>
          <w:numId w:val="24"/>
        </w:numPr>
      </w:pPr>
      <w:r>
        <w:t>There are other options along with EXIT_ON_CLOSE</w:t>
      </w:r>
      <w:r w:rsidR="00461E31">
        <w:t xml:space="preserve"> for other behaviour</w:t>
      </w:r>
    </w:p>
    <w:p w14:paraId="15199665" w14:textId="77777777" w:rsidR="00842419" w:rsidRDefault="0084241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FE2FBB3" w14:textId="417DE07B" w:rsidR="00F24840" w:rsidRDefault="00A374C8" w:rsidP="009350B7">
      <w:pPr>
        <w:pStyle w:val="Heading1"/>
      </w:pPr>
      <w:r>
        <w:lastRenderedPageBreak/>
        <w:t>More Swing Components</w:t>
      </w:r>
    </w:p>
    <w:p w14:paraId="5A779FAC" w14:textId="4E621990" w:rsidR="00A374C8" w:rsidRDefault="008C7C14" w:rsidP="008C7C14">
      <w:pPr>
        <w:pStyle w:val="Heading2"/>
      </w:pPr>
      <w:r>
        <w:t>JTextField</w:t>
      </w:r>
    </w:p>
    <w:p w14:paraId="31A55DDE" w14:textId="1A673B6D" w:rsidR="008C7C14" w:rsidRDefault="002C14F4" w:rsidP="00CD0F5D">
      <w:pPr>
        <w:pStyle w:val="NoSpacing"/>
      </w:pPr>
      <w:r w:rsidRPr="002C14F4">
        <w:t>JTextField in</w:t>
      </w:r>
      <w:r>
        <w:t>1</w:t>
      </w:r>
      <w:r w:rsidRPr="002C14F4">
        <w:t xml:space="preserve"> = new JTextField("Enter name", 20);</w:t>
      </w:r>
    </w:p>
    <w:p w14:paraId="38A899ED" w14:textId="6BCBC813" w:rsidR="007438A5" w:rsidRDefault="007438A5" w:rsidP="00CD0F5D">
      <w:pPr>
        <w:pStyle w:val="NoSpacing"/>
      </w:pPr>
      <w:r>
        <w:t>String inputString = in1.getText();</w:t>
      </w:r>
    </w:p>
    <w:p w14:paraId="431523D5" w14:textId="6FC95A97" w:rsidR="00571A9E" w:rsidRDefault="007438A5" w:rsidP="007438A5">
      <w:r>
        <w:t>In1.setText("");</w:t>
      </w:r>
    </w:p>
    <w:p w14:paraId="00FDF96E" w14:textId="481C0776" w:rsidR="00571A9E" w:rsidRDefault="00571A9E" w:rsidP="007438A5">
      <w:r w:rsidRPr="00571A9E">
        <w:rPr>
          <w:b/>
          <w:bCs/>
        </w:rPr>
        <w:t>JTextArea</w:t>
      </w:r>
      <w:r>
        <w:t xml:space="preserve"> allows multiple lines</w:t>
      </w:r>
    </w:p>
    <w:p w14:paraId="05A1982C" w14:textId="1EB47C47" w:rsidR="00571A9E" w:rsidRDefault="00571A9E" w:rsidP="00BE75B2">
      <w:pPr>
        <w:pStyle w:val="Heading2"/>
      </w:pPr>
      <w:r>
        <w:t>JMenu</w:t>
      </w:r>
    </w:p>
    <w:p w14:paraId="0059C503" w14:textId="4A7D8B90" w:rsidR="00290EA2" w:rsidRPr="00290EA2" w:rsidRDefault="00290EA2" w:rsidP="00290EA2">
      <w:r>
        <w:t xml:space="preserve">A menu is an object of the class </w:t>
      </w:r>
      <w:r w:rsidRPr="00290EA2">
        <w:rPr>
          <w:b/>
          <w:bCs/>
        </w:rPr>
        <w:t>JMenu</w:t>
      </w:r>
      <w:r>
        <w:t xml:space="preserve">. A choice on a menu is called a menu </w:t>
      </w:r>
      <w:r w:rsidR="00CD0F5D">
        <w:t>item and</w:t>
      </w:r>
      <w:r>
        <w:t xml:space="preserve"> is an object of the class </w:t>
      </w:r>
      <w:r w:rsidRPr="00290EA2">
        <w:rPr>
          <w:b/>
          <w:bCs/>
        </w:rPr>
        <w:t>JMenuItem</w:t>
      </w:r>
      <w:r>
        <w:t>.</w:t>
      </w:r>
    </w:p>
    <w:p w14:paraId="33B29B4E" w14:textId="77777777" w:rsidR="00BE75B2" w:rsidRPr="00BE75B2" w:rsidRDefault="00BE75B2" w:rsidP="00BE75B2">
      <w:r w:rsidRPr="00BE75B2">
        <w:t>JMenu menu = new JMenu("Menu");</w:t>
      </w:r>
    </w:p>
    <w:p w14:paraId="65FCBFFF" w14:textId="77777777" w:rsidR="00BE75B2" w:rsidRPr="00BE75B2" w:rsidRDefault="00BE75B2" w:rsidP="001924F5">
      <w:pPr>
        <w:pStyle w:val="NoSpacing"/>
      </w:pPr>
      <w:r w:rsidRPr="00BE75B2">
        <w:t>JMenuItem item1 = new JMenuItem("MenuItem1");</w:t>
      </w:r>
    </w:p>
    <w:p w14:paraId="2C5E9079" w14:textId="77777777" w:rsidR="00BE75B2" w:rsidRPr="00BE75B2" w:rsidRDefault="00BE75B2" w:rsidP="001924F5">
      <w:pPr>
        <w:pStyle w:val="NoSpacing"/>
      </w:pPr>
      <w:r w:rsidRPr="00BE75B2">
        <w:t>item1.addActionListener(new ItemListener());</w:t>
      </w:r>
    </w:p>
    <w:p w14:paraId="611D936E" w14:textId="77777777" w:rsidR="00BE75B2" w:rsidRDefault="00BE75B2" w:rsidP="00BE75B2">
      <w:r w:rsidRPr="00BE75B2">
        <w:t>menu.add(item1);</w:t>
      </w:r>
    </w:p>
    <w:p w14:paraId="7EE4AC7F" w14:textId="2C66DF2E" w:rsidR="00290EA2" w:rsidRDefault="00290EA2" w:rsidP="00BE75B2">
      <w:r>
        <w:rPr>
          <w:b/>
          <w:bCs/>
        </w:rPr>
        <w:t xml:space="preserve">JMenuBar </w:t>
      </w:r>
      <w:r>
        <w:t>is a container for menus, usually placed at the top of the windowing interface</w:t>
      </w:r>
    </w:p>
    <w:p w14:paraId="23A7F285" w14:textId="77777777" w:rsidR="00DD1792" w:rsidRDefault="00DD1792" w:rsidP="00D949A8">
      <w:pPr>
        <w:pStyle w:val="NoSpacing"/>
      </w:pPr>
      <w:r>
        <w:t>JMenuBar bar = new JMenuBar();</w:t>
      </w:r>
    </w:p>
    <w:p w14:paraId="0F743533" w14:textId="7D0F9C93" w:rsidR="00290EA2" w:rsidRPr="00290EA2" w:rsidRDefault="00DD1792" w:rsidP="00DD1792">
      <w:r>
        <w:t>bar.add(menu);</w:t>
      </w:r>
    </w:p>
    <w:p w14:paraId="4F71BD3D" w14:textId="350021CD" w:rsidR="003D5D3A" w:rsidRDefault="009350B7" w:rsidP="00BE75B2">
      <w:pPr>
        <w:pStyle w:val="Heading1"/>
      </w:pPr>
      <w:r>
        <w:t>Layout Managers</w:t>
      </w:r>
    </w:p>
    <w:p w14:paraId="7B7ECB62" w14:textId="237E22B5" w:rsidR="009350B7" w:rsidRDefault="007A3B8D" w:rsidP="00D949A8">
      <w:pPr>
        <w:pStyle w:val="Heading2"/>
      </w:pPr>
      <w:r>
        <w:t>Different Kinds of Swing Objects</w:t>
      </w:r>
    </w:p>
    <w:p w14:paraId="5648E416" w14:textId="4C720579" w:rsidR="00A56E25" w:rsidRPr="00A56E25" w:rsidRDefault="00A56E25" w:rsidP="00A56E25">
      <w:r>
        <w:t>Every Swing GUI should have all 3:</w:t>
      </w:r>
    </w:p>
    <w:p w14:paraId="55E52664" w14:textId="5EB28E95" w:rsidR="00A4443B" w:rsidRDefault="00A4443B" w:rsidP="00133956">
      <w:pPr>
        <w:pStyle w:val="ListParagraph"/>
        <w:numPr>
          <w:ilvl w:val="0"/>
          <w:numId w:val="26"/>
        </w:numPr>
      </w:pPr>
      <w:r w:rsidRPr="007A3B8D">
        <w:rPr>
          <w:b/>
          <w:bCs/>
        </w:rPr>
        <w:t>Components</w:t>
      </w:r>
      <w:r>
        <w:t xml:space="preserve"> refer to the basic elements of GUI. Each component represents a specific way for the user to interact with the GUI.</w:t>
      </w:r>
    </w:p>
    <w:p w14:paraId="52FEC00A" w14:textId="77777777" w:rsidR="00A4443B" w:rsidRDefault="00A4443B" w:rsidP="00133956">
      <w:pPr>
        <w:pStyle w:val="ListParagraph"/>
        <w:numPr>
          <w:ilvl w:val="1"/>
          <w:numId w:val="26"/>
        </w:numPr>
      </w:pPr>
      <w:r>
        <w:t>e.g. JButton, JLabel, JTextField, JTextArea, JMenu</w:t>
      </w:r>
    </w:p>
    <w:p w14:paraId="105E10F7" w14:textId="656694B7" w:rsidR="00A4443B" w:rsidRDefault="00A4443B" w:rsidP="00133956">
      <w:pPr>
        <w:pStyle w:val="ListParagraph"/>
        <w:numPr>
          <w:ilvl w:val="0"/>
          <w:numId w:val="26"/>
        </w:numPr>
      </w:pPr>
      <w:r w:rsidRPr="007A3B8D">
        <w:rPr>
          <w:b/>
          <w:bCs/>
        </w:rPr>
        <w:t>Containers</w:t>
      </w:r>
      <w:r>
        <w:t xml:space="preserve"> serve as a holding space for GUI components. They can have components added to them.</w:t>
      </w:r>
    </w:p>
    <w:p w14:paraId="74CB700D" w14:textId="03BD93E0" w:rsidR="00D949A8" w:rsidRDefault="00A4443B" w:rsidP="00133956">
      <w:pPr>
        <w:pStyle w:val="ListParagraph"/>
        <w:numPr>
          <w:ilvl w:val="1"/>
          <w:numId w:val="26"/>
        </w:numPr>
      </w:pPr>
      <w:r>
        <w:t>e.g. JFrame, JPanel</w:t>
      </w:r>
    </w:p>
    <w:p w14:paraId="6EB73CBF" w14:textId="6DFB966D" w:rsidR="00123BB1" w:rsidRDefault="00123BB1" w:rsidP="00133956">
      <w:pPr>
        <w:pStyle w:val="ListParagraph"/>
        <w:numPr>
          <w:ilvl w:val="1"/>
          <w:numId w:val="26"/>
        </w:numPr>
      </w:pPr>
      <w:r>
        <w:t xml:space="preserve">Can have nested </w:t>
      </w:r>
      <w:r w:rsidR="00665724">
        <w:t>containers</w:t>
      </w:r>
    </w:p>
    <w:p w14:paraId="7AD49793" w14:textId="7971BDB2" w:rsidR="00A56E25" w:rsidRDefault="007A3B8D" w:rsidP="00A56E25">
      <w:pPr>
        <w:pStyle w:val="ListParagraph"/>
        <w:numPr>
          <w:ilvl w:val="0"/>
          <w:numId w:val="26"/>
        </w:numPr>
      </w:pPr>
      <w:r w:rsidRPr="007A3B8D">
        <w:rPr>
          <w:b/>
          <w:bCs/>
        </w:rPr>
        <w:t>Layout manager</w:t>
      </w:r>
      <w:r>
        <w:t xml:space="preserve"> is used to position the components inside the container</w:t>
      </w:r>
    </w:p>
    <w:p w14:paraId="10592D40" w14:textId="6F0697DE" w:rsidR="00C03557" w:rsidRDefault="00C03557" w:rsidP="004A73D6">
      <w:pPr>
        <w:pStyle w:val="ListParagraph"/>
        <w:numPr>
          <w:ilvl w:val="1"/>
          <w:numId w:val="26"/>
        </w:numPr>
      </w:pPr>
      <w:r>
        <w:t>The add method adds components to a container, but does not specify arrangement</w:t>
      </w:r>
    </w:p>
    <w:p w14:paraId="08DBE10E" w14:textId="7DF51D74" w:rsidR="00C03557" w:rsidRDefault="00C03557" w:rsidP="004A73D6">
      <w:pPr>
        <w:pStyle w:val="ListParagraph"/>
        <w:numPr>
          <w:ilvl w:val="1"/>
          <w:numId w:val="26"/>
        </w:numPr>
      </w:pPr>
      <w:r>
        <w:t>Layout manager can be used to describe how multiple containers are arranged</w:t>
      </w:r>
    </w:p>
    <w:p w14:paraId="652C5B64" w14:textId="77777777" w:rsidR="00D46BC3" w:rsidRDefault="00D46BC3" w:rsidP="004A73D6">
      <w:pPr>
        <w:pStyle w:val="ListParagraph"/>
        <w:numPr>
          <w:ilvl w:val="1"/>
          <w:numId w:val="26"/>
        </w:numPr>
      </w:pPr>
      <w:r>
        <w:t>There are a number of layout manager classes:</w:t>
      </w:r>
    </w:p>
    <w:p w14:paraId="71BB07B5" w14:textId="7180A9A5" w:rsidR="00D46BC3" w:rsidRDefault="00D46BC3" w:rsidP="004A73D6">
      <w:pPr>
        <w:pStyle w:val="ListParagraph"/>
        <w:numPr>
          <w:ilvl w:val="2"/>
          <w:numId w:val="26"/>
        </w:numPr>
      </w:pPr>
      <w:r>
        <w:t>BorderLayout (default)</w:t>
      </w:r>
    </w:p>
    <w:p w14:paraId="2F23AFAE" w14:textId="161130D2" w:rsidR="00D46BC3" w:rsidRDefault="00D46BC3" w:rsidP="004A73D6">
      <w:pPr>
        <w:pStyle w:val="ListParagraph"/>
        <w:numPr>
          <w:ilvl w:val="2"/>
          <w:numId w:val="26"/>
        </w:numPr>
      </w:pPr>
      <w:r>
        <w:t>FlowLayout</w:t>
      </w:r>
    </w:p>
    <w:p w14:paraId="071762AF" w14:textId="4044219C" w:rsidR="00D46BC3" w:rsidRDefault="00D46BC3" w:rsidP="004A73D6">
      <w:pPr>
        <w:pStyle w:val="ListParagraph"/>
        <w:numPr>
          <w:ilvl w:val="2"/>
          <w:numId w:val="26"/>
        </w:numPr>
      </w:pPr>
      <w:r>
        <w:t>GridLayout</w:t>
      </w:r>
    </w:p>
    <w:p w14:paraId="27317718" w14:textId="75DF8D80" w:rsidR="00D46BC3" w:rsidRDefault="00D46BC3" w:rsidP="004A73D6">
      <w:pPr>
        <w:pStyle w:val="ListParagraph"/>
        <w:numPr>
          <w:ilvl w:val="1"/>
          <w:numId w:val="26"/>
        </w:numPr>
      </w:pPr>
      <w:r>
        <w:t>To add a layout manager to a JFrame named window:</w:t>
      </w:r>
    </w:p>
    <w:p w14:paraId="2AFE7A41" w14:textId="2814699C" w:rsidR="00034CE3" w:rsidRDefault="00D46BC3" w:rsidP="00034CE3">
      <w:pPr>
        <w:pStyle w:val="ListParagraph"/>
        <w:numPr>
          <w:ilvl w:val="2"/>
          <w:numId w:val="26"/>
        </w:numPr>
      </w:pPr>
      <w:r>
        <w:t>window.setLayout(new BorderLayout());</w:t>
      </w:r>
    </w:p>
    <w:p w14:paraId="4F904A0D" w14:textId="6942999B" w:rsidR="00665724" w:rsidRDefault="00665724" w:rsidP="00665724">
      <w:pPr>
        <w:pStyle w:val="ListParagraph"/>
        <w:numPr>
          <w:ilvl w:val="1"/>
          <w:numId w:val="26"/>
        </w:numPr>
      </w:pPr>
      <w:r>
        <w:t>Each container can have its own layout manager</w:t>
      </w:r>
    </w:p>
    <w:p w14:paraId="4178DC1C" w14:textId="57FC17B3" w:rsidR="00034CE3" w:rsidRDefault="00034CE3" w:rsidP="004A73D6">
      <w:pPr>
        <w:pStyle w:val="Heading2"/>
      </w:pPr>
      <w:r>
        <w:lastRenderedPageBreak/>
        <w:t>BorderLayout Manager</w:t>
      </w:r>
    </w:p>
    <w:p w14:paraId="3075B128" w14:textId="2F9BB87B" w:rsidR="00BF7234" w:rsidRDefault="00BF7234" w:rsidP="00BF7234">
      <w:pPr>
        <w:pStyle w:val="ListParagraph"/>
        <w:numPr>
          <w:ilvl w:val="0"/>
          <w:numId w:val="26"/>
        </w:numPr>
      </w:pPr>
      <w:r>
        <w:t>Places components that are added into a JFrame object into 5 reagons</w:t>
      </w:r>
    </w:p>
    <w:p w14:paraId="38F9357C" w14:textId="16B63E50" w:rsidR="00BF7234" w:rsidRDefault="00BF7234" w:rsidP="00BF7234">
      <w:pPr>
        <w:pStyle w:val="ListParagraph"/>
        <w:numPr>
          <w:ilvl w:val="0"/>
          <w:numId w:val="26"/>
        </w:numPr>
      </w:pPr>
      <w:r>
        <w:t>One component per region</w:t>
      </w:r>
    </w:p>
    <w:p w14:paraId="3F894424" w14:textId="6071F039" w:rsidR="00BF7234" w:rsidRDefault="000D5663" w:rsidP="00BF7234">
      <w:pPr>
        <w:pStyle w:val="ListParagraph"/>
        <w:numPr>
          <w:ilvl w:val="0"/>
          <w:numId w:val="26"/>
        </w:numPr>
      </w:pPr>
      <w:r>
        <w:t>Centre</w:t>
      </w:r>
      <w:r w:rsidR="00BF7234">
        <w:t xml:space="preserve"> region expands to take up any unused space</w:t>
      </w:r>
    </w:p>
    <w:p w14:paraId="76DA7A63" w14:textId="73700736" w:rsidR="00BF7234" w:rsidRDefault="003A4922" w:rsidP="00BF7234">
      <w:r w:rsidRPr="003A4922">
        <w:rPr>
          <w:noProof/>
        </w:rPr>
        <w:drawing>
          <wp:inline distT="0" distB="0" distL="0" distR="0" wp14:anchorId="17F03F14" wp14:editId="56A74A4A">
            <wp:extent cx="4333461" cy="1872424"/>
            <wp:effectExtent l="0" t="0" r="0" b="0"/>
            <wp:docPr id="1657976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82" cy="187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5C453" w14:textId="77777777" w:rsidR="003A4922" w:rsidRDefault="003A4922" w:rsidP="00BF7234"/>
    <w:p w14:paraId="19B7BAE9" w14:textId="64482F2D" w:rsidR="003A4922" w:rsidRDefault="003A4922" w:rsidP="004A73D6">
      <w:pPr>
        <w:pStyle w:val="Heading2"/>
      </w:pPr>
      <w:r>
        <w:t>FlowLayout Manager</w:t>
      </w:r>
    </w:p>
    <w:p w14:paraId="72757E5B" w14:textId="6AA76B81" w:rsidR="003A4922" w:rsidRDefault="003A4922" w:rsidP="003A4922">
      <w:pPr>
        <w:pStyle w:val="ListParagraph"/>
        <w:numPr>
          <w:ilvl w:val="0"/>
          <w:numId w:val="26"/>
        </w:numPr>
      </w:pPr>
      <w:r>
        <w:t>Simplest</w:t>
      </w:r>
    </w:p>
    <w:p w14:paraId="6DDE6D5B" w14:textId="3B79DF76" w:rsidR="003A4922" w:rsidRDefault="003A4922" w:rsidP="003A4922">
      <w:pPr>
        <w:pStyle w:val="ListParagraph"/>
        <w:numPr>
          <w:ilvl w:val="0"/>
          <w:numId w:val="26"/>
        </w:numPr>
      </w:pPr>
      <w:r>
        <w:t>Arranges components one after the other, going from left to right, in the order they are added</w:t>
      </w:r>
    </w:p>
    <w:p w14:paraId="0A833346" w14:textId="1A8817E1" w:rsidR="003A4922" w:rsidRDefault="003A4922" w:rsidP="003A4922">
      <w:pPr>
        <w:pStyle w:val="ListParagraph"/>
        <w:numPr>
          <w:ilvl w:val="0"/>
          <w:numId w:val="26"/>
        </w:numPr>
      </w:pPr>
      <w:r>
        <w:t>Wraps to the next line if it runs out of space</w:t>
      </w:r>
    </w:p>
    <w:p w14:paraId="57BFA599" w14:textId="3BAAC15C" w:rsidR="003A4922" w:rsidRDefault="00ED1847" w:rsidP="003A4922">
      <w:r w:rsidRPr="00ED1847">
        <w:rPr>
          <w:noProof/>
        </w:rPr>
        <w:drawing>
          <wp:inline distT="0" distB="0" distL="0" distR="0" wp14:anchorId="2215C777" wp14:editId="0722B637">
            <wp:extent cx="3681454" cy="819823"/>
            <wp:effectExtent l="0" t="0" r="0" b="0"/>
            <wp:docPr id="1556584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347" cy="8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7205" w14:textId="53D82766" w:rsidR="00ED1847" w:rsidRDefault="00ED1847" w:rsidP="004A73D6">
      <w:pPr>
        <w:pStyle w:val="Heading2"/>
      </w:pPr>
      <w:r>
        <w:t>GridLayout Manager</w:t>
      </w:r>
    </w:p>
    <w:p w14:paraId="25006FD7" w14:textId="5553516C" w:rsidR="00ED1847" w:rsidRDefault="00ED1847" w:rsidP="00ED1847">
      <w:pPr>
        <w:pStyle w:val="ListParagraph"/>
        <w:numPr>
          <w:ilvl w:val="0"/>
          <w:numId w:val="26"/>
        </w:numPr>
      </w:pPr>
      <w:r>
        <w:t>Arranges components in a 2D grid with some number of rows and columns</w:t>
      </w:r>
    </w:p>
    <w:p w14:paraId="4E01C754" w14:textId="10EF6BAC" w:rsidR="008860CA" w:rsidRDefault="008860CA" w:rsidP="008860CA">
      <w:pPr>
        <w:pStyle w:val="ListParagraph"/>
        <w:numPr>
          <w:ilvl w:val="0"/>
          <w:numId w:val="26"/>
        </w:numPr>
      </w:pPr>
      <w:r>
        <w:t>Each entry is the same size</w:t>
      </w:r>
    </w:p>
    <w:p w14:paraId="700AB671" w14:textId="6086122C" w:rsidR="008860CA" w:rsidRDefault="008860CA" w:rsidP="008860CA">
      <w:pPr>
        <w:pStyle w:val="ListParagraph"/>
        <w:numPr>
          <w:ilvl w:val="0"/>
          <w:numId w:val="26"/>
        </w:numPr>
      </w:pPr>
      <w:r>
        <w:t>Each component stretches so that it fills its grid position</w:t>
      </w:r>
    </w:p>
    <w:p w14:paraId="08C405FB" w14:textId="40CDCBC2" w:rsidR="00001951" w:rsidRDefault="00001951" w:rsidP="008860CA">
      <w:pPr>
        <w:pStyle w:val="ListParagraph"/>
        <w:numPr>
          <w:ilvl w:val="0"/>
          <w:numId w:val="26"/>
        </w:numPr>
      </w:pPr>
      <w:r>
        <w:t>Items are placed in the grid from left to right, top to bottom</w:t>
      </w:r>
    </w:p>
    <w:p w14:paraId="345A6660" w14:textId="7FB98CF5" w:rsidR="00ED1847" w:rsidRDefault="00927D53" w:rsidP="00ED1847">
      <w:r>
        <w:t>window.</w:t>
      </w:r>
      <w:r w:rsidRPr="00927D53">
        <w:t>setLayout(new GridLayout(rows, columns));</w:t>
      </w:r>
    </w:p>
    <w:p w14:paraId="460F9349" w14:textId="776364FC" w:rsidR="00927D53" w:rsidRDefault="0071172C" w:rsidP="00ED1847">
      <w:r>
        <w:rPr>
          <w:noProof/>
        </w:rPr>
        <w:drawing>
          <wp:inline distT="0" distB="0" distL="0" distR="0" wp14:anchorId="60FFE760" wp14:editId="2EEA1B2A">
            <wp:extent cx="4882101" cy="1998059"/>
            <wp:effectExtent l="0" t="0" r="0" b="2540"/>
            <wp:docPr id="96275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50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1994" cy="200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8B98" w14:textId="526C4CF7" w:rsidR="00034CE3" w:rsidRDefault="009869A9" w:rsidP="004A73D6">
      <w:pPr>
        <w:pStyle w:val="Heading3"/>
      </w:pPr>
      <w:r>
        <w:lastRenderedPageBreak/>
        <w:t>How GridLayout Handles Rows/Columns</w:t>
      </w:r>
    </w:p>
    <w:p w14:paraId="1E356CF7" w14:textId="77777777" w:rsidR="00A60C25" w:rsidRDefault="00A60C25" w:rsidP="00A60C25">
      <w:pPr>
        <w:pStyle w:val="NoSpacing"/>
      </w:pPr>
      <w:r>
        <w:t>setLayout(new GridLayout(rows, 0));</w:t>
      </w:r>
    </w:p>
    <w:p w14:paraId="02A21108" w14:textId="33CF0B8A" w:rsidR="00A60C25" w:rsidRDefault="00A60C25" w:rsidP="00A60C25">
      <w:pPr>
        <w:pStyle w:val="ListParagraph"/>
        <w:numPr>
          <w:ilvl w:val="0"/>
          <w:numId w:val="27"/>
        </w:numPr>
      </w:pPr>
      <w:r>
        <w:t>Grid with specified number of rows and as many columns as required</w:t>
      </w:r>
    </w:p>
    <w:p w14:paraId="1E741675" w14:textId="59AFE075" w:rsidR="00A60C25" w:rsidRDefault="00A60C25" w:rsidP="00A60C25">
      <w:pPr>
        <w:pStyle w:val="NoSpacing"/>
      </w:pPr>
      <w:r>
        <w:t>setLayout(new GridLayout(rows, columns));</w:t>
      </w:r>
    </w:p>
    <w:p w14:paraId="43F7D347" w14:textId="1AFABB07" w:rsidR="009869A9" w:rsidRDefault="00A60C25" w:rsidP="00A60C25">
      <w:pPr>
        <w:pStyle w:val="ListParagraph"/>
        <w:numPr>
          <w:ilvl w:val="0"/>
          <w:numId w:val="27"/>
        </w:numPr>
      </w:pPr>
      <w:r>
        <w:t>Same</w:t>
      </w:r>
      <w:r w:rsidR="00092FB0">
        <w:t xml:space="preserve"> -</w:t>
      </w:r>
      <w:r>
        <w:t xml:space="preserve"> </w:t>
      </w:r>
      <w:r w:rsidR="00092FB0">
        <w:t>t</w:t>
      </w:r>
      <w:r>
        <w:t>he column argument will essentially be ignored and it will use as many columns as required.</w:t>
      </w:r>
    </w:p>
    <w:p w14:paraId="0762C1DC" w14:textId="77777777" w:rsidR="00A60C25" w:rsidRDefault="00A60C25" w:rsidP="00A60C25">
      <w:pPr>
        <w:pStyle w:val="NoSpacing"/>
      </w:pPr>
      <w:r>
        <w:t>setLayout(new GridLayout(0, columns));</w:t>
      </w:r>
    </w:p>
    <w:p w14:paraId="3F248C55" w14:textId="72B3D6EE" w:rsidR="00A60C25" w:rsidRDefault="00A60C25" w:rsidP="00A60C25">
      <w:pPr>
        <w:pStyle w:val="ListParagraph"/>
        <w:numPr>
          <w:ilvl w:val="0"/>
          <w:numId w:val="27"/>
        </w:numPr>
      </w:pPr>
      <w:r>
        <w:t>Grid with specified number of columns and as many rows as required.</w:t>
      </w:r>
    </w:p>
    <w:p w14:paraId="35786E5B" w14:textId="71ADB00D" w:rsidR="00473DBF" w:rsidRDefault="00473DBF" w:rsidP="00473DBF">
      <w:pPr>
        <w:pStyle w:val="Heading4"/>
      </w:pPr>
      <w:r>
        <w:t>Examples:</w:t>
      </w:r>
    </w:p>
    <w:p w14:paraId="0DEE2A01" w14:textId="5A97AD2A" w:rsidR="00A60C25" w:rsidRDefault="00473DBF" w:rsidP="00A60C25">
      <w:r>
        <w:rPr>
          <w:noProof/>
        </w:rPr>
        <w:drawing>
          <wp:inline distT="0" distB="0" distL="0" distR="0" wp14:anchorId="07DAF842" wp14:editId="3BC22A9D">
            <wp:extent cx="3721210" cy="1397206"/>
            <wp:effectExtent l="0" t="0" r="0" b="0"/>
            <wp:docPr id="93680716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7169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9734" cy="14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B28B" w14:textId="77777777" w:rsidR="00842419" w:rsidRDefault="0084241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9E622AD" w14:textId="11AB4DA7" w:rsidR="004761CE" w:rsidRDefault="004761CE" w:rsidP="004761CE">
      <w:pPr>
        <w:pStyle w:val="Heading1"/>
      </w:pPr>
      <w:r>
        <w:lastRenderedPageBreak/>
        <w:t>Action Listeners</w:t>
      </w:r>
    </w:p>
    <w:p w14:paraId="2CCD09C3" w14:textId="77777777" w:rsidR="004761CE" w:rsidRDefault="004761CE" w:rsidP="004761CE">
      <w:pPr>
        <w:pStyle w:val="ListParagraph"/>
        <w:numPr>
          <w:ilvl w:val="0"/>
          <w:numId w:val="24"/>
        </w:numPr>
      </w:pPr>
      <w:r>
        <w:t>In order to let a button do something, you need to:</w:t>
      </w:r>
    </w:p>
    <w:p w14:paraId="50FC392F" w14:textId="77777777" w:rsidR="004761CE" w:rsidRDefault="004761CE" w:rsidP="004761CE">
      <w:pPr>
        <w:pStyle w:val="ListParagraph"/>
        <w:numPr>
          <w:ilvl w:val="1"/>
          <w:numId w:val="24"/>
        </w:numPr>
      </w:pPr>
      <w:r>
        <w:t>Specify what objects are its listeners (</w:t>
      </w:r>
      <w:r w:rsidRPr="002E663B">
        <w:rPr>
          <w:b/>
          <w:bCs/>
        </w:rPr>
        <w:t>register listeners</w:t>
      </w:r>
      <w:r>
        <w:t>)</w:t>
      </w:r>
    </w:p>
    <w:p w14:paraId="772A9484" w14:textId="77777777" w:rsidR="004761CE" w:rsidRDefault="004761CE" w:rsidP="004761CE">
      <w:pPr>
        <w:pStyle w:val="ListParagraph"/>
        <w:numPr>
          <w:ilvl w:val="1"/>
          <w:numId w:val="24"/>
        </w:numPr>
      </w:pPr>
      <w:r>
        <w:t>Definite the methods that will be invoked automatically when the event is sent to the listener</w:t>
      </w:r>
    </w:p>
    <w:p w14:paraId="379080FE" w14:textId="77777777" w:rsidR="004761CE" w:rsidRDefault="004761CE" w:rsidP="004761CE">
      <w:pPr>
        <w:pStyle w:val="ListParagraph"/>
        <w:numPr>
          <w:ilvl w:val="0"/>
          <w:numId w:val="24"/>
        </w:numPr>
      </w:pPr>
      <w:r>
        <w:t>Buttons fire events known as action events, which are held by listeners called action listeners</w:t>
      </w:r>
    </w:p>
    <w:p w14:paraId="0013B3E1" w14:textId="06E7B488" w:rsidR="00A0642D" w:rsidRDefault="00A0642D" w:rsidP="004761CE">
      <w:pPr>
        <w:pStyle w:val="ListParagraph"/>
        <w:numPr>
          <w:ilvl w:val="0"/>
          <w:numId w:val="24"/>
        </w:numPr>
      </w:pPr>
      <w:r>
        <w:t>Can have multiple components linked to a single action listener</w:t>
      </w:r>
    </w:p>
    <w:p w14:paraId="58AE3E50" w14:textId="50D114B1" w:rsidR="004761CE" w:rsidRDefault="004761CE" w:rsidP="004761CE">
      <w:pPr>
        <w:pStyle w:val="ListParagraph"/>
        <w:numPr>
          <w:ilvl w:val="0"/>
          <w:numId w:val="24"/>
        </w:numPr>
      </w:pPr>
      <w:r>
        <w:t>A listener object buttonEar is created and registered as a listener for the button named button1:</w:t>
      </w:r>
    </w:p>
    <w:p w14:paraId="2F995DF4" w14:textId="77777777" w:rsidR="004761CE" w:rsidRDefault="004761CE" w:rsidP="004761CE">
      <w:r w:rsidRPr="00A22897">
        <w:rPr>
          <w:highlight w:val="yellow"/>
        </w:rPr>
        <w:t>EndingListener buttonEar = new EndingListener();</w:t>
      </w:r>
    </w:p>
    <w:p w14:paraId="29B619C8" w14:textId="77777777" w:rsidR="004761CE" w:rsidRDefault="004761CE" w:rsidP="004761CE">
      <w:r w:rsidRPr="002E663B">
        <w:t>button1.addActionListener(buttonEar);</w:t>
      </w:r>
    </w:p>
    <w:p w14:paraId="4A07D3B7" w14:textId="77777777" w:rsidR="004761CE" w:rsidRPr="00D43307" w:rsidRDefault="004761CE" w:rsidP="004761CE">
      <w:pPr>
        <w:pStyle w:val="ListParagraph"/>
        <w:numPr>
          <w:ilvl w:val="0"/>
          <w:numId w:val="24"/>
        </w:numPr>
        <w:rPr>
          <w:highlight w:val="green"/>
        </w:rPr>
      </w:pPr>
      <w:r w:rsidRPr="00D43307">
        <w:rPr>
          <w:highlight w:val="green"/>
        </w:rPr>
        <w:t>An action listener class is defined as follows:</w:t>
      </w:r>
    </w:p>
    <w:p w14:paraId="2951E6F4" w14:textId="77777777" w:rsidR="004761CE" w:rsidRDefault="004761CE" w:rsidP="004761CE">
      <w:r w:rsidRPr="003D5D3A">
        <w:rPr>
          <w:noProof/>
        </w:rPr>
        <w:drawing>
          <wp:inline distT="0" distB="0" distL="0" distR="0" wp14:anchorId="502A438D" wp14:editId="4BF6C11F">
            <wp:extent cx="4529087" cy="1492301"/>
            <wp:effectExtent l="0" t="0" r="5080" b="0"/>
            <wp:docPr id="5838364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6494" name="Picture 1" descr="A screen shot of a computer&#10;&#10;Description automatically generated"/>
                    <pic:cNvPicPr/>
                  </pic:nvPicPr>
                  <pic:blipFill rotWithShape="1">
                    <a:blip r:embed="rId13"/>
                    <a:srcRect t="4809"/>
                    <a:stretch/>
                  </pic:blipFill>
                  <pic:spPr bwMode="auto">
                    <a:xfrm>
                      <a:off x="0" y="0"/>
                      <a:ext cx="4552665" cy="150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5DF74" w14:textId="77777777" w:rsidR="004761CE" w:rsidRDefault="004761CE" w:rsidP="004761CE">
      <w:pPr>
        <w:pStyle w:val="ListParagraph"/>
        <w:numPr>
          <w:ilvl w:val="0"/>
          <w:numId w:val="24"/>
        </w:numPr>
      </w:pPr>
      <w:r w:rsidRPr="00493368">
        <w:t xml:space="preserve">The action listener receives the action event as the parameter </w:t>
      </w:r>
      <w:r w:rsidRPr="00493368">
        <w:rPr>
          <w:b/>
          <w:bCs/>
        </w:rPr>
        <w:t>e</w:t>
      </w:r>
      <w:r w:rsidRPr="00493368">
        <w:t xml:space="preserve"> to its actionPerformed method (automatically invoked)</w:t>
      </w:r>
    </w:p>
    <w:p w14:paraId="6F30C49E" w14:textId="1A40C2CD" w:rsidR="00842419" w:rsidRDefault="00842419" w:rsidP="00842419">
      <w:pPr>
        <w:pStyle w:val="ListParagraph"/>
        <w:numPr>
          <w:ilvl w:val="1"/>
          <w:numId w:val="24"/>
        </w:numPr>
      </w:pPr>
      <w:r>
        <w:t>This is the only way we allow the action listener class to receive information about the event</w:t>
      </w:r>
    </w:p>
    <w:p w14:paraId="74237136" w14:textId="54272865" w:rsidR="002A20E7" w:rsidRDefault="002A20E7" w:rsidP="004761CE">
      <w:pPr>
        <w:pStyle w:val="ListParagraph"/>
        <w:numPr>
          <w:ilvl w:val="0"/>
          <w:numId w:val="24"/>
        </w:numPr>
        <w:rPr>
          <w:highlight w:val="yellow"/>
        </w:rPr>
      </w:pPr>
      <w:r w:rsidRPr="00675851">
        <w:rPr>
          <w:highlight w:val="yellow"/>
        </w:rPr>
        <w:t>You can create a constructor</w:t>
      </w:r>
      <w:r w:rsidR="00842419">
        <w:rPr>
          <w:highlight w:val="yellow"/>
        </w:rPr>
        <w:t xml:space="preserve"> in the action listener class</w:t>
      </w:r>
      <w:r w:rsidRPr="00675851">
        <w:rPr>
          <w:highlight w:val="yellow"/>
        </w:rPr>
        <w:t xml:space="preserve"> that takes in </w:t>
      </w:r>
      <w:r w:rsidR="00842419">
        <w:rPr>
          <w:highlight w:val="yellow"/>
        </w:rPr>
        <w:t xml:space="preserve">a component </w:t>
      </w:r>
      <w:r w:rsidRPr="00675851">
        <w:rPr>
          <w:highlight w:val="yellow"/>
        </w:rPr>
        <w:t>and sets that to an instance variable</w:t>
      </w:r>
    </w:p>
    <w:p w14:paraId="0A89933D" w14:textId="61758607" w:rsidR="00842419" w:rsidRPr="00842419" w:rsidRDefault="00842419" w:rsidP="00842419">
      <w:pPr>
        <w:rPr>
          <w:highlight w:val="yellow"/>
        </w:rPr>
      </w:pPr>
      <w:r w:rsidRPr="00842419">
        <w:rPr>
          <w:noProof/>
        </w:rPr>
        <w:drawing>
          <wp:inline distT="0" distB="0" distL="0" distR="0" wp14:anchorId="74A39A60" wp14:editId="37B9DA8A">
            <wp:extent cx="3123590" cy="2286803"/>
            <wp:effectExtent l="0" t="0" r="635" b="0"/>
            <wp:docPr id="198011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114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6364" cy="22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6F88" w14:textId="77777777" w:rsidR="00842419" w:rsidRDefault="0084241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85ECA23" w14:textId="545B94E8" w:rsidR="007B7DA9" w:rsidRDefault="007B7DA9" w:rsidP="007B7DA9">
      <w:pPr>
        <w:pStyle w:val="Heading2"/>
      </w:pPr>
      <w:r>
        <w:lastRenderedPageBreak/>
        <w:t>Action Commands</w:t>
      </w:r>
    </w:p>
    <w:p w14:paraId="25F4AD51" w14:textId="1D52ADB3" w:rsidR="007B7DA9" w:rsidRDefault="00077773" w:rsidP="00077773">
      <w:pPr>
        <w:pStyle w:val="ListParagraph"/>
        <w:numPr>
          <w:ilvl w:val="0"/>
          <w:numId w:val="24"/>
        </w:numPr>
      </w:pPr>
      <w:r>
        <w:t>When a user clicks a button, an event is fired that normally goes to one or more action listeners</w:t>
      </w:r>
    </w:p>
    <w:p w14:paraId="7A7578D9" w14:textId="7DC56073" w:rsidR="00077773" w:rsidRDefault="00077773" w:rsidP="00077773">
      <w:pPr>
        <w:pStyle w:val="ListParagraph"/>
        <w:numPr>
          <w:ilvl w:val="0"/>
          <w:numId w:val="24"/>
        </w:numPr>
      </w:pPr>
      <w:r>
        <w:t>This action even includes a String instance variable called the action command for the button or menu item</w:t>
      </w:r>
    </w:p>
    <w:p w14:paraId="34BDBB71" w14:textId="7828C648" w:rsidR="00077773" w:rsidRDefault="00077773" w:rsidP="00077773">
      <w:pPr>
        <w:pStyle w:val="ListParagraph"/>
        <w:numPr>
          <w:ilvl w:val="0"/>
          <w:numId w:val="24"/>
        </w:numPr>
      </w:pPr>
      <w:r>
        <w:t>String can be retrieved with e.</w:t>
      </w:r>
      <w:r w:rsidRPr="00077773">
        <w:rPr>
          <w:b/>
          <w:bCs/>
        </w:rPr>
        <w:t>getActionCommand</w:t>
      </w:r>
      <w:r>
        <w:t>()</w:t>
      </w:r>
    </w:p>
    <w:p w14:paraId="251DA811" w14:textId="78152CC3" w:rsidR="00077773" w:rsidRPr="00842419" w:rsidRDefault="00D467A3" w:rsidP="00077773">
      <w:pPr>
        <w:pStyle w:val="ListParagraph"/>
        <w:numPr>
          <w:ilvl w:val="0"/>
          <w:numId w:val="24"/>
        </w:numPr>
        <w:rPr>
          <w:highlight w:val="yellow"/>
        </w:rPr>
      </w:pPr>
      <w:r w:rsidRPr="00842419">
        <w:rPr>
          <w:highlight w:val="yellow"/>
        </w:rPr>
        <w:t>The default value of the action command string is the button text</w:t>
      </w:r>
    </w:p>
    <w:p w14:paraId="7B1682D4" w14:textId="6216DA35" w:rsidR="00D467A3" w:rsidRPr="00842419" w:rsidRDefault="00D467A3" w:rsidP="00077773">
      <w:pPr>
        <w:pStyle w:val="ListParagraph"/>
        <w:numPr>
          <w:ilvl w:val="0"/>
          <w:numId w:val="24"/>
        </w:numPr>
        <w:rPr>
          <w:highlight w:val="yellow"/>
        </w:rPr>
      </w:pPr>
      <w:r w:rsidRPr="00842419">
        <w:rPr>
          <w:highlight w:val="yellow"/>
        </w:rPr>
        <w:t>setActionCommand can be used to change the action command for a component</w:t>
      </w:r>
    </w:p>
    <w:p w14:paraId="1230018C" w14:textId="0870A8E3" w:rsidR="00D467A3" w:rsidRDefault="00D467A3" w:rsidP="00D467A3">
      <w:pPr>
        <w:pStyle w:val="ListParagraph"/>
        <w:numPr>
          <w:ilvl w:val="1"/>
          <w:numId w:val="24"/>
        </w:numPr>
      </w:pPr>
      <w:r>
        <w:t>This is useful when multiple components have the same text</w:t>
      </w:r>
    </w:p>
    <w:p w14:paraId="007A936E" w14:textId="70DD51A3" w:rsidR="00DB26E2" w:rsidRDefault="00DB26E2" w:rsidP="00DB26E2">
      <w:pPr>
        <w:pStyle w:val="ListParagraph"/>
        <w:numPr>
          <w:ilvl w:val="0"/>
          <w:numId w:val="24"/>
        </w:numPr>
      </w:pPr>
      <w:r>
        <w:t>Way to identify which button has been activated</w:t>
      </w:r>
    </w:p>
    <w:p w14:paraId="6D059ECB" w14:textId="77777777" w:rsidR="00BB63B7" w:rsidRDefault="00BB63B7" w:rsidP="00BB63B7">
      <w:r w:rsidRPr="00ED0D01">
        <w:rPr>
          <w:noProof/>
        </w:rPr>
        <w:drawing>
          <wp:inline distT="0" distB="0" distL="0" distR="0" wp14:anchorId="2BFE9D67" wp14:editId="4F759A9B">
            <wp:extent cx="2091690" cy="1296035"/>
            <wp:effectExtent l="0" t="0" r="3810" b="0"/>
            <wp:docPr id="15311881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88197" name="Picture 1" descr="A screen 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10A9" w14:textId="6DB8FE6D" w:rsidR="00ED0D01" w:rsidRDefault="00BB63B7" w:rsidP="00BB63B7">
      <w:pPr>
        <w:pStyle w:val="Heading2"/>
      </w:pPr>
      <w:r>
        <w:t>Combining Action Listeners with the Main Class</w:t>
      </w:r>
    </w:p>
    <w:p w14:paraId="5F87902C" w14:textId="6EB2DCCC" w:rsidR="00BB63B7" w:rsidRDefault="00BB63B7">
      <w:r w:rsidRPr="008C2D50">
        <w:rPr>
          <w:noProof/>
        </w:rPr>
        <w:drawing>
          <wp:inline distT="0" distB="0" distL="0" distR="0" wp14:anchorId="5ECD5EC4" wp14:editId="5C635943">
            <wp:extent cx="3238500" cy="2150988"/>
            <wp:effectExtent l="0" t="0" r="0" b="1905"/>
            <wp:docPr id="1455887549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87549" name="Picture 1" descr="A white box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083" cy="21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D971" w14:textId="27D7925A" w:rsidR="00BB63B7" w:rsidRDefault="00BB63B7" w:rsidP="00BB63B7">
      <w:pPr>
        <w:pStyle w:val="ListParagraph"/>
        <w:numPr>
          <w:ilvl w:val="0"/>
          <w:numId w:val="24"/>
        </w:numPr>
      </w:pPr>
      <w:r>
        <w:t>This is useful when you need to change lots of components in the actionPerformed method</w:t>
      </w:r>
    </w:p>
    <w:p w14:paraId="36CD789C" w14:textId="32726EF8" w:rsidR="00BB63B7" w:rsidRDefault="00BB63B7" w:rsidP="00BB63B7">
      <w:pPr>
        <w:pStyle w:val="ListParagraph"/>
        <w:numPr>
          <w:ilvl w:val="0"/>
          <w:numId w:val="24"/>
        </w:numPr>
      </w:pPr>
      <w:r>
        <w:t>Do not have to pass them all as parameters to the Listener class</w:t>
      </w:r>
    </w:p>
    <w:p w14:paraId="2BAA5FD9" w14:textId="78BBC20B" w:rsidR="00BB63B7" w:rsidRDefault="00BB63B7">
      <w:r w:rsidRPr="00BB63B7">
        <w:t xml:space="preserve">public class SwingDemo extends JFrame implements ActionListener </w:t>
      </w:r>
      <w:r>
        <w:t>{</w:t>
      </w:r>
    </w:p>
    <w:p w14:paraId="000DF50A" w14:textId="2CE342C7" w:rsidR="00BB63B7" w:rsidRDefault="00BB63B7">
      <w:r>
        <w:tab/>
        <w:t>public SwingDemo {} // Constructor</w:t>
      </w:r>
    </w:p>
    <w:p w14:paraId="13E150EA" w14:textId="7725DB4A" w:rsidR="00BB63B7" w:rsidRDefault="00BB63B7">
      <w:r>
        <w:tab/>
        <w:t>public void actionPerformed(ActionEvent e) {} // Listener that can access instance variables</w:t>
      </w:r>
    </w:p>
    <w:p w14:paraId="6791AF1E" w14:textId="2E747256" w:rsidR="00BB63B7" w:rsidRDefault="00BB63B7">
      <w:r>
        <w:tab/>
        <w:t>public static void man(String[] args) {} // Main method that calls the constructor</w:t>
      </w:r>
    </w:p>
    <w:p w14:paraId="412F130A" w14:textId="45FA3E4D" w:rsidR="00BB63B7" w:rsidRDefault="00BB63B7">
      <w:r>
        <w:t>}</w:t>
      </w:r>
    </w:p>
    <w:p w14:paraId="32BB84A5" w14:textId="327E2D97" w:rsidR="00842419" w:rsidRDefault="00BB63B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tab/>
      </w:r>
      <w:r w:rsidR="00842419">
        <w:br w:type="page"/>
      </w:r>
    </w:p>
    <w:p w14:paraId="66C4E7C0" w14:textId="52FF99C9" w:rsidR="00A60C25" w:rsidRDefault="00642C87" w:rsidP="00642C87">
      <w:pPr>
        <w:pStyle w:val="Heading1"/>
      </w:pPr>
      <w:r>
        <w:lastRenderedPageBreak/>
        <w:t>Colours and Fonts</w:t>
      </w:r>
    </w:p>
    <w:p w14:paraId="05402089" w14:textId="34D6C5BC" w:rsidR="001D2AF6" w:rsidRDefault="001D2AF6" w:rsidP="001D2AF6">
      <w:pPr>
        <w:pStyle w:val="ListParagraph"/>
        <w:numPr>
          <w:ilvl w:val="0"/>
          <w:numId w:val="24"/>
        </w:numPr>
      </w:pPr>
      <w:r>
        <w:t xml:space="preserve">A colour is an object of the class </w:t>
      </w:r>
      <w:r w:rsidRPr="001D2AF6">
        <w:rPr>
          <w:b/>
          <w:bCs/>
        </w:rPr>
        <w:t>Color</w:t>
      </w:r>
      <w:r>
        <w:t xml:space="preserve"> from the </w:t>
      </w:r>
      <w:r w:rsidRPr="001D2AF6">
        <w:rPr>
          <w:b/>
          <w:bCs/>
        </w:rPr>
        <w:t>java.awt</w:t>
      </w:r>
      <w:r>
        <w:t xml:space="preserve"> package</w:t>
      </w:r>
    </w:p>
    <w:p w14:paraId="793AC8D5" w14:textId="60F19947" w:rsidR="001D2AF6" w:rsidRDefault="001D2AF6" w:rsidP="001D2AF6">
      <w:pPr>
        <w:pStyle w:val="ListParagraph"/>
        <w:numPr>
          <w:ilvl w:val="0"/>
          <w:numId w:val="24"/>
        </w:numPr>
      </w:pPr>
      <w:r>
        <w:t>The Color class has constants that represent basic colours</w:t>
      </w:r>
    </w:p>
    <w:p w14:paraId="14F81EF6" w14:textId="5F210AE3" w:rsidR="001D2AF6" w:rsidRPr="00EE7A58" w:rsidRDefault="001D2AF6" w:rsidP="001D2AF6">
      <w:pPr>
        <w:pStyle w:val="ListParagraph"/>
        <w:numPr>
          <w:ilvl w:val="0"/>
          <w:numId w:val="24"/>
        </w:numPr>
        <w:rPr>
          <w:highlight w:val="yellow"/>
        </w:rPr>
      </w:pPr>
      <w:r w:rsidRPr="00EE7A58">
        <w:rPr>
          <w:highlight w:val="yellow"/>
        </w:rPr>
        <w:t xml:space="preserve">Can set colour of GUI component with </w:t>
      </w:r>
      <w:r w:rsidRPr="00EE7A58">
        <w:rPr>
          <w:b/>
          <w:bCs/>
          <w:highlight w:val="yellow"/>
        </w:rPr>
        <w:t>setBackground</w:t>
      </w:r>
    </w:p>
    <w:p w14:paraId="004589E2" w14:textId="7B79289C" w:rsidR="001D2AF6" w:rsidRDefault="001D2AF6" w:rsidP="001D2AF6">
      <w:pPr>
        <w:pStyle w:val="ListParagraph"/>
        <w:numPr>
          <w:ilvl w:val="1"/>
          <w:numId w:val="24"/>
        </w:numPr>
      </w:pPr>
      <w:r>
        <w:t>button.setBackground(Colour</w:t>
      </w:r>
      <w:r>
        <w:rPr>
          <w:b/>
          <w:bCs/>
        </w:rPr>
        <w:t>.PINK</w:t>
      </w:r>
      <w:r>
        <w:t>)</w:t>
      </w:r>
      <w:r w:rsidR="00B67802">
        <w:t>;</w:t>
      </w:r>
    </w:p>
    <w:p w14:paraId="45D402DF" w14:textId="67E321FC" w:rsidR="0005146B" w:rsidRDefault="0005146B" w:rsidP="0005146B">
      <w:pPr>
        <w:pStyle w:val="ListParagraph"/>
        <w:numPr>
          <w:ilvl w:val="0"/>
          <w:numId w:val="24"/>
        </w:numPr>
      </w:pPr>
      <w:r>
        <w:t>JFrame cannot be coloured directly</w:t>
      </w:r>
    </w:p>
    <w:p w14:paraId="65275874" w14:textId="0EBA06E0" w:rsidR="0005146B" w:rsidRPr="0005146B" w:rsidRDefault="0005146B" w:rsidP="0005146B">
      <w:pPr>
        <w:pStyle w:val="ListParagraph"/>
        <w:numPr>
          <w:ilvl w:val="1"/>
          <w:numId w:val="24"/>
        </w:numPr>
      </w:pPr>
      <w:r>
        <w:t xml:space="preserve">Must edit the </w:t>
      </w:r>
      <w:r w:rsidRPr="0005146B">
        <w:rPr>
          <w:b/>
          <w:bCs/>
        </w:rPr>
        <w:t>content pane</w:t>
      </w:r>
    </w:p>
    <w:p w14:paraId="3C3FE7F5" w14:textId="01BA78D1" w:rsidR="0005146B" w:rsidRPr="00EE7A58" w:rsidRDefault="0005146B" w:rsidP="0005146B">
      <w:pPr>
        <w:pStyle w:val="ListParagraph"/>
        <w:numPr>
          <w:ilvl w:val="1"/>
          <w:numId w:val="24"/>
        </w:numPr>
        <w:rPr>
          <w:highlight w:val="green"/>
        </w:rPr>
      </w:pPr>
      <w:r w:rsidRPr="00EE7A58">
        <w:rPr>
          <w:highlight w:val="green"/>
        </w:rPr>
        <w:t>frame.</w:t>
      </w:r>
      <w:r w:rsidRPr="00EE7A58">
        <w:rPr>
          <w:b/>
          <w:bCs/>
          <w:highlight w:val="green"/>
        </w:rPr>
        <w:t>getContentPane()</w:t>
      </w:r>
      <w:r w:rsidRPr="00EE7A58">
        <w:rPr>
          <w:highlight w:val="green"/>
        </w:rPr>
        <w:t>.setBackground(Color.Blue);</w:t>
      </w:r>
    </w:p>
    <w:p w14:paraId="65108DDB" w14:textId="041609E7" w:rsidR="00382487" w:rsidRDefault="00382487" w:rsidP="00382487">
      <w:pPr>
        <w:pStyle w:val="Heading2"/>
      </w:pPr>
      <w:r>
        <w:t>Defining Custom Colours</w:t>
      </w:r>
    </w:p>
    <w:p w14:paraId="33C2C12A" w14:textId="5A9D6C9A" w:rsidR="00382487" w:rsidRDefault="00382487" w:rsidP="00382487">
      <w:pPr>
        <w:pStyle w:val="ListParagraph"/>
        <w:numPr>
          <w:ilvl w:val="0"/>
          <w:numId w:val="24"/>
        </w:numPr>
      </w:pPr>
      <w:r>
        <w:t>Done by specifying RGB values</w:t>
      </w:r>
    </w:p>
    <w:p w14:paraId="42848A1C" w14:textId="423391B5" w:rsidR="00382487" w:rsidRDefault="00382487" w:rsidP="00382487">
      <w:pPr>
        <w:pStyle w:val="ListParagraph"/>
        <w:numPr>
          <w:ilvl w:val="0"/>
          <w:numId w:val="24"/>
        </w:numPr>
      </w:pPr>
      <w:r>
        <w:t>Integers or floats</w:t>
      </w:r>
      <w:r w:rsidR="00C13698">
        <w:t xml:space="preserve"> may be used to specify the amount of R/G/B</w:t>
      </w:r>
    </w:p>
    <w:p w14:paraId="208E04E5" w14:textId="75103F05" w:rsidR="00C13698" w:rsidRDefault="00EE1276" w:rsidP="00382487">
      <w:pPr>
        <w:pStyle w:val="ListParagraph"/>
        <w:numPr>
          <w:ilvl w:val="0"/>
          <w:numId w:val="24"/>
        </w:numPr>
      </w:pPr>
      <w:r>
        <w:t>Integers m</w:t>
      </w:r>
      <w:r w:rsidR="00C13698">
        <w:t>ust be between 0-255 (inclusive)</w:t>
      </w:r>
    </w:p>
    <w:p w14:paraId="2EB87756" w14:textId="1E99CE66" w:rsidR="00EE1276" w:rsidRDefault="00EE1276" w:rsidP="00EE1276">
      <w:r w:rsidRPr="00EE1276">
        <w:t>Color brown = new Color(200, 150, 0)</w:t>
      </w:r>
    </w:p>
    <w:p w14:paraId="61F1188D" w14:textId="04E7819D" w:rsidR="00EE1276" w:rsidRPr="009A6E82" w:rsidRDefault="00EE1276" w:rsidP="00EE1276">
      <w:pPr>
        <w:pStyle w:val="ListParagraph"/>
        <w:numPr>
          <w:ilvl w:val="0"/>
          <w:numId w:val="24"/>
        </w:numPr>
        <w:rPr>
          <w:highlight w:val="green"/>
        </w:rPr>
      </w:pPr>
      <w:r w:rsidRPr="009A6E82">
        <w:rPr>
          <w:highlight w:val="green"/>
        </w:rPr>
        <w:t>Float values must be between 0.0/1.0 (inclusive)</w:t>
      </w:r>
    </w:p>
    <w:p w14:paraId="461ED504" w14:textId="5FE7E5FA" w:rsidR="003C37EF" w:rsidRDefault="003C37EF" w:rsidP="003C37EF">
      <w:r w:rsidRPr="003C37EF">
        <w:t>Color brown = new Color((float)(200.0/255),(float)(150.0/255),(float)0.0)</w:t>
      </w:r>
    </w:p>
    <w:p w14:paraId="680A18B9" w14:textId="616F81F5" w:rsidR="00250055" w:rsidRDefault="00250055" w:rsidP="00250055">
      <w:pPr>
        <w:pStyle w:val="ListParagraph"/>
        <w:numPr>
          <w:ilvl w:val="0"/>
          <w:numId w:val="24"/>
        </w:numPr>
      </w:pPr>
      <w:r>
        <w:t>Remember that floats are smaller versions of doubles (32 instead of 64 bits)</w:t>
      </w:r>
    </w:p>
    <w:p w14:paraId="2054D674" w14:textId="77777777" w:rsidR="00D70BA4" w:rsidRPr="009A6E82" w:rsidRDefault="00D70BA4" w:rsidP="00352AFF">
      <w:pPr>
        <w:pStyle w:val="NoSpacing"/>
        <w:rPr>
          <w:highlight w:val="green"/>
        </w:rPr>
      </w:pPr>
      <w:r w:rsidRPr="009A6E82">
        <w:rPr>
          <w:highlight w:val="green"/>
        </w:rPr>
        <w:t>float num3 = 2.5;</w:t>
      </w:r>
      <w:r w:rsidRPr="009A6E82">
        <w:rPr>
          <w:rFonts w:ascii="Segoe UI Emoji" w:hAnsi="Segoe UI Emoji" w:cs="Segoe UI Emoji"/>
          <w:highlight w:val="green"/>
        </w:rPr>
        <w:t xml:space="preserve"> // </w:t>
      </w:r>
      <w:r w:rsidRPr="009A6E82">
        <w:rPr>
          <w:highlight w:val="green"/>
        </w:rPr>
        <w:t>won’t compile – Java assumes decimals are doubles</w:t>
      </w:r>
    </w:p>
    <w:p w14:paraId="632A3B72" w14:textId="18F8F8C9" w:rsidR="00D70BA4" w:rsidRDefault="00D70BA4" w:rsidP="00D70BA4">
      <w:r w:rsidRPr="009A6E82">
        <w:rPr>
          <w:highlight w:val="green"/>
        </w:rPr>
        <w:t>float num3 = (float) 2.5;</w:t>
      </w:r>
      <w:r w:rsidRPr="009A6E82">
        <w:rPr>
          <w:rFonts w:ascii="Segoe UI Emoji" w:hAnsi="Segoe UI Emoji" w:cs="Segoe UI Emoji"/>
          <w:highlight w:val="green"/>
        </w:rPr>
        <w:t xml:space="preserve"> // </w:t>
      </w:r>
      <w:r w:rsidRPr="009A6E82">
        <w:rPr>
          <w:highlight w:val="green"/>
        </w:rPr>
        <w:t>will compile – double is cast to float</w:t>
      </w:r>
    </w:p>
    <w:p w14:paraId="021773A3" w14:textId="587D172D" w:rsidR="00352AFF" w:rsidRDefault="00352AFF" w:rsidP="00352AFF">
      <w:pPr>
        <w:pStyle w:val="ListParagraph"/>
        <w:numPr>
          <w:ilvl w:val="0"/>
          <w:numId w:val="24"/>
        </w:numPr>
      </w:pPr>
      <w:r>
        <w:t>For this reason, you must use 0.5</w:t>
      </w:r>
      <w:r w:rsidRPr="0081395A">
        <w:rPr>
          <w:b/>
          <w:bCs/>
        </w:rPr>
        <w:t>f</w:t>
      </w:r>
      <w:r>
        <w:t xml:space="preserve"> or casting to specify float type</w:t>
      </w:r>
    </w:p>
    <w:p w14:paraId="5F8B23CA" w14:textId="2620E53E" w:rsidR="0081395A" w:rsidRDefault="0081395A" w:rsidP="0081395A">
      <w:pPr>
        <w:pStyle w:val="ListParagraph"/>
        <w:numPr>
          <w:ilvl w:val="0"/>
          <w:numId w:val="24"/>
        </w:numPr>
      </w:pPr>
      <w:r>
        <w:t>There are get methods for the RGB values</w:t>
      </w:r>
    </w:p>
    <w:p w14:paraId="4F1505F3" w14:textId="2E8C42AE" w:rsidR="0081395A" w:rsidRDefault="0081395A" w:rsidP="0081395A">
      <w:pPr>
        <w:pStyle w:val="ListParagraph"/>
        <w:numPr>
          <w:ilvl w:val="0"/>
          <w:numId w:val="24"/>
        </w:numPr>
      </w:pPr>
      <w:r>
        <w:t>Also brighter/darker versions:</w:t>
      </w:r>
    </w:p>
    <w:p w14:paraId="2D5BB6A2" w14:textId="3B167C1A" w:rsidR="0081395A" w:rsidRDefault="0081395A" w:rsidP="0081395A">
      <w:r>
        <w:t>brown.brighter() // returns a brighter version</w:t>
      </w:r>
    </w:p>
    <w:p w14:paraId="147A4393" w14:textId="0CFC96FC" w:rsidR="0081395A" w:rsidRDefault="0081395A" w:rsidP="0081395A">
      <w:r>
        <w:t>brown.darker() // returns a darker version</w:t>
      </w:r>
    </w:p>
    <w:p w14:paraId="71680738" w14:textId="2CCD3407" w:rsidR="0081395A" w:rsidRDefault="0081395A" w:rsidP="0081395A">
      <w:pPr>
        <w:pStyle w:val="Heading2"/>
      </w:pPr>
      <w:r>
        <w:t>JColorChooser</w:t>
      </w:r>
    </w:p>
    <w:p w14:paraId="7577FE2C" w14:textId="5B2F3207" w:rsidR="0081395A" w:rsidRDefault="0081395A" w:rsidP="0081395A">
      <w:r>
        <w:t xml:space="preserve">Part of </w:t>
      </w:r>
      <w:r w:rsidRPr="0081395A">
        <w:rPr>
          <w:b/>
          <w:bCs/>
        </w:rPr>
        <w:t>javax.swing</w:t>
      </w:r>
      <w:r>
        <w:t xml:space="preserve"> package</w:t>
      </w:r>
    </w:p>
    <w:p w14:paraId="41E1BC1F" w14:textId="3055E7F6" w:rsidR="0081395A" w:rsidRDefault="0081395A" w:rsidP="0081395A">
      <w:pPr>
        <w:pStyle w:val="ListParagraph"/>
        <w:numPr>
          <w:ilvl w:val="0"/>
          <w:numId w:val="24"/>
        </w:numPr>
      </w:pPr>
      <w:r>
        <w:t>showDialog method provides a colour choosing window</w:t>
      </w:r>
    </w:p>
    <w:p w14:paraId="16067486" w14:textId="44043D70" w:rsidR="0081395A" w:rsidRDefault="00A26B6F" w:rsidP="0081395A">
      <w:pPr>
        <w:pStyle w:val="ListParagraph"/>
        <w:numPr>
          <w:ilvl w:val="0"/>
          <w:numId w:val="24"/>
        </w:numPr>
      </w:pPr>
      <w:r>
        <w:t>Will return a colour</w:t>
      </w:r>
      <w:r w:rsidR="0081395A">
        <w:t>:</w:t>
      </w:r>
    </w:p>
    <w:p w14:paraId="2DF8ECCA" w14:textId="7AE6907F" w:rsidR="0081395A" w:rsidRDefault="0081395A" w:rsidP="0081395A">
      <w:r w:rsidRPr="0081395A">
        <w:t>Color sampleColor =JColorChooser.showDialog(frame, "</w:t>
      </w:r>
      <w:r w:rsidR="0048402F">
        <w:t xml:space="preserve">window </w:t>
      </w:r>
      <w:r w:rsidRPr="0081395A">
        <w:t>title", init</w:t>
      </w:r>
      <w:r w:rsidR="00AA787E">
        <w:t>ial</w:t>
      </w:r>
      <w:r w:rsidRPr="0081395A">
        <w:t>Color)</w:t>
      </w:r>
    </w:p>
    <w:p w14:paraId="45AE3FD2" w14:textId="492ECB91" w:rsidR="0048402F" w:rsidRDefault="0048402F" w:rsidP="0048402F">
      <w:r>
        <w:t>NOTE: returns null if no colour is selected</w:t>
      </w:r>
    </w:p>
    <w:p w14:paraId="4A217A0E" w14:textId="77777777" w:rsidR="00842419" w:rsidRDefault="0084241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A57494F" w14:textId="5EDC7280" w:rsidR="0048402F" w:rsidRDefault="0048402F" w:rsidP="0048402F">
      <w:pPr>
        <w:pStyle w:val="Heading2"/>
      </w:pPr>
      <w:r>
        <w:lastRenderedPageBreak/>
        <w:t>Fonts</w:t>
      </w:r>
    </w:p>
    <w:p w14:paraId="01A41BE0" w14:textId="279D0714" w:rsidR="0048402F" w:rsidRDefault="0048402F" w:rsidP="0048402F">
      <w:pPr>
        <w:pStyle w:val="ListParagraph"/>
        <w:numPr>
          <w:ilvl w:val="0"/>
          <w:numId w:val="24"/>
        </w:numPr>
      </w:pPr>
      <w:r>
        <w:t xml:space="preserve">A colour is an object of the class </w:t>
      </w:r>
      <w:r>
        <w:rPr>
          <w:b/>
          <w:bCs/>
        </w:rPr>
        <w:t>Font</w:t>
      </w:r>
      <w:r>
        <w:t xml:space="preserve"> from the </w:t>
      </w:r>
      <w:r w:rsidRPr="001D2AF6">
        <w:rPr>
          <w:b/>
          <w:bCs/>
        </w:rPr>
        <w:t>java.awt</w:t>
      </w:r>
      <w:r>
        <w:t xml:space="preserve"> package</w:t>
      </w:r>
    </w:p>
    <w:p w14:paraId="2DF4245E" w14:textId="42AB8B67" w:rsidR="00912046" w:rsidRDefault="00912046" w:rsidP="00912046">
      <w:r w:rsidRPr="004E1530">
        <w:rPr>
          <w:highlight w:val="green"/>
        </w:rPr>
        <w:t>Font font1 = new Font("SansSerif", Font.PLAIN, SIZE)</w:t>
      </w:r>
      <w:r>
        <w:t xml:space="preserve"> // specify font name, style modifier and size</w:t>
      </w:r>
    </w:p>
    <w:p w14:paraId="38A05F8D" w14:textId="720263F6" w:rsidR="00912046" w:rsidRDefault="00912046" w:rsidP="00912046">
      <w:pPr>
        <w:pStyle w:val="ListParagraph"/>
        <w:numPr>
          <w:ilvl w:val="0"/>
          <w:numId w:val="24"/>
        </w:numPr>
      </w:pPr>
      <w:r>
        <w:t>Any font available on a system can be specified as the font name</w:t>
      </w:r>
    </w:p>
    <w:p w14:paraId="02B4E873" w14:textId="56A1DB92" w:rsidR="00912046" w:rsidRPr="00EA12BE" w:rsidRDefault="00912046" w:rsidP="00912046">
      <w:pPr>
        <w:pStyle w:val="ListParagraph"/>
        <w:numPr>
          <w:ilvl w:val="0"/>
          <w:numId w:val="24"/>
        </w:numPr>
        <w:rPr>
          <w:highlight w:val="yellow"/>
        </w:rPr>
      </w:pPr>
      <w:r w:rsidRPr="00EA12BE">
        <w:rPr>
          <w:highlight w:val="yellow"/>
        </w:rPr>
        <w:t>Java guarantees "Monospaced", "SansSerif", and "Serif"</w:t>
      </w:r>
    </w:p>
    <w:p w14:paraId="0609BB7A" w14:textId="752484CF" w:rsidR="00912046" w:rsidRPr="00EA12BE" w:rsidRDefault="00C313BC" w:rsidP="00912046">
      <w:pPr>
        <w:pStyle w:val="ListParagraph"/>
        <w:numPr>
          <w:ilvl w:val="0"/>
          <w:numId w:val="24"/>
        </w:numPr>
        <w:rPr>
          <w:highlight w:val="yellow"/>
        </w:rPr>
      </w:pPr>
      <w:r w:rsidRPr="00EA12BE">
        <w:rPr>
          <w:highlight w:val="yellow"/>
        </w:rPr>
        <w:t>Style modifiers:</w:t>
      </w:r>
    </w:p>
    <w:p w14:paraId="6AFB1890" w14:textId="0A69E972" w:rsidR="00C313BC" w:rsidRDefault="00C313BC" w:rsidP="00C313BC">
      <w:pPr>
        <w:pStyle w:val="ListParagraph"/>
        <w:numPr>
          <w:ilvl w:val="1"/>
          <w:numId w:val="24"/>
        </w:numPr>
      </w:pPr>
      <w:r>
        <w:t>Font.PLAIN</w:t>
      </w:r>
    </w:p>
    <w:p w14:paraId="149E83DC" w14:textId="51BB8754" w:rsidR="00C313BC" w:rsidRDefault="00C313BC" w:rsidP="00C313BC">
      <w:pPr>
        <w:pStyle w:val="ListParagraph"/>
        <w:numPr>
          <w:ilvl w:val="1"/>
          <w:numId w:val="24"/>
        </w:numPr>
      </w:pPr>
      <w:r>
        <w:t>Font.BOLD</w:t>
      </w:r>
    </w:p>
    <w:p w14:paraId="1102CDB1" w14:textId="13636C6E" w:rsidR="00C313BC" w:rsidRDefault="00C313BC" w:rsidP="00C313BC">
      <w:pPr>
        <w:pStyle w:val="ListParagraph"/>
        <w:numPr>
          <w:ilvl w:val="1"/>
          <w:numId w:val="24"/>
        </w:numPr>
      </w:pPr>
      <w:r>
        <w:t>Font.ITALIC</w:t>
      </w:r>
    </w:p>
    <w:p w14:paraId="7C04EA4C" w14:textId="09E60B91" w:rsidR="00C313BC" w:rsidRPr="004E1530" w:rsidRDefault="00C313BC" w:rsidP="00C313BC">
      <w:pPr>
        <w:pStyle w:val="ListParagraph"/>
        <w:numPr>
          <w:ilvl w:val="0"/>
          <w:numId w:val="24"/>
        </w:numPr>
        <w:rPr>
          <w:highlight w:val="green"/>
        </w:rPr>
      </w:pPr>
      <w:r w:rsidRPr="004E1530">
        <w:rPr>
          <w:highlight w:val="green"/>
        </w:rPr>
        <w:t>Multiple styles can be combined with | (or symbol)</w:t>
      </w:r>
    </w:p>
    <w:p w14:paraId="799CC84E" w14:textId="7C1F206D" w:rsidR="00320F42" w:rsidRDefault="00320F42" w:rsidP="00C313BC">
      <w:pPr>
        <w:pStyle w:val="ListParagraph"/>
        <w:numPr>
          <w:ilvl w:val="0"/>
          <w:numId w:val="24"/>
        </w:numPr>
      </w:pPr>
      <w:r w:rsidRPr="00320F42">
        <w:t>Character height specified in units known as points (1/72 of an inch</w:t>
      </w:r>
      <w:r w:rsidR="004E1530">
        <w:t>)</w:t>
      </w:r>
    </w:p>
    <w:p w14:paraId="5595471F" w14:textId="02C756F0" w:rsidR="00320F42" w:rsidRDefault="00320F42" w:rsidP="00320F42">
      <w:pPr>
        <w:pStyle w:val="Heading3"/>
      </w:pPr>
      <w:r>
        <w:t>Setting Fonts</w:t>
      </w:r>
    </w:p>
    <w:p w14:paraId="3E1E3508" w14:textId="39180167" w:rsidR="00320F42" w:rsidRPr="00320F42" w:rsidRDefault="00320F42" w:rsidP="00320F42">
      <w:pPr>
        <w:pStyle w:val="ListParagraph"/>
        <w:numPr>
          <w:ilvl w:val="0"/>
          <w:numId w:val="24"/>
        </w:numPr>
        <w:rPr>
          <w:b/>
          <w:bCs/>
        </w:rPr>
      </w:pPr>
      <w:r w:rsidRPr="00320F42">
        <w:rPr>
          <w:b/>
          <w:bCs/>
        </w:rPr>
        <w:t>setFont()</w:t>
      </w:r>
      <w:r>
        <w:rPr>
          <w:b/>
          <w:bCs/>
        </w:rPr>
        <w:t xml:space="preserve"> </w:t>
      </w:r>
      <w:r>
        <w:t>method is used</w:t>
      </w:r>
    </w:p>
    <w:p w14:paraId="15D8FC5A" w14:textId="77777777" w:rsidR="00320F42" w:rsidRPr="00320F42" w:rsidRDefault="00320F42" w:rsidP="00320F42">
      <w:r w:rsidRPr="00320F42">
        <w:t>Font f1 = new Font("Courier", Font.BOLD, 18);</w:t>
      </w:r>
    </w:p>
    <w:p w14:paraId="35BBC32A" w14:textId="77777777" w:rsidR="00320F42" w:rsidRPr="00320F42" w:rsidRDefault="00320F42" w:rsidP="00320F42">
      <w:r w:rsidRPr="00320F42">
        <w:t>JButton closeButton  = new JButton("Close");</w:t>
      </w:r>
    </w:p>
    <w:p w14:paraId="72280AE3" w14:textId="4055C6E3" w:rsidR="00320F42" w:rsidRDefault="00320F42" w:rsidP="00320F42">
      <w:r w:rsidRPr="00320F42">
        <w:t>closeButton.setFont(f1);</w:t>
      </w:r>
    </w:p>
    <w:p w14:paraId="2FA5E1C2" w14:textId="49A50524" w:rsidR="008C2D50" w:rsidRDefault="008C2D50" w:rsidP="00320F42"/>
    <w:p w14:paraId="6CC2A2E5" w14:textId="16A433C8" w:rsidR="008C2D50" w:rsidRPr="00320F42" w:rsidRDefault="008C2D50" w:rsidP="00320F42"/>
    <w:p w14:paraId="7521FD0D" w14:textId="2561E618" w:rsidR="00754505" w:rsidRDefault="00754505">
      <w:r>
        <w:br w:type="page"/>
      </w:r>
    </w:p>
    <w:p w14:paraId="37C4DB8B" w14:textId="5542E56D" w:rsidR="0048402F" w:rsidRDefault="00754505" w:rsidP="00754505">
      <w:pPr>
        <w:pStyle w:val="Heading1"/>
      </w:pPr>
      <w:r>
        <w:lastRenderedPageBreak/>
        <w:t>Window Listeners</w:t>
      </w:r>
    </w:p>
    <w:p w14:paraId="69F10532" w14:textId="7398BFC4" w:rsidR="00754505" w:rsidRDefault="0017687E" w:rsidP="0017687E">
      <w:pPr>
        <w:pStyle w:val="ListParagraph"/>
        <w:numPr>
          <w:ilvl w:val="0"/>
          <w:numId w:val="24"/>
        </w:numPr>
      </w:pPr>
      <w:r>
        <w:t>Window listeners handle events fire by window-related events</w:t>
      </w:r>
    </w:p>
    <w:p w14:paraId="52C8EBB1" w14:textId="77777777" w:rsidR="008801A3" w:rsidRDefault="008551E8" w:rsidP="0017687E">
      <w:pPr>
        <w:pStyle w:val="ListParagraph"/>
        <w:numPr>
          <w:ilvl w:val="0"/>
          <w:numId w:val="24"/>
        </w:numPr>
      </w:pPr>
      <w:r>
        <w:t>Includes: opening, minimising, deactivating</w:t>
      </w:r>
    </w:p>
    <w:p w14:paraId="573BFB69" w14:textId="77777777" w:rsidR="008801A3" w:rsidRDefault="008801A3" w:rsidP="008801A3">
      <w:pPr>
        <w:pStyle w:val="ListParagraph"/>
        <w:numPr>
          <w:ilvl w:val="0"/>
          <w:numId w:val="24"/>
        </w:numPr>
      </w:pPr>
      <w:r>
        <w:t>Defined as:</w:t>
      </w:r>
    </w:p>
    <w:p w14:paraId="5971F716" w14:textId="77777777" w:rsidR="00A41B20" w:rsidRDefault="008801A3" w:rsidP="008801A3">
      <w:r>
        <w:t>public class ClassName implements WindowListener</w:t>
      </w:r>
    </w:p>
    <w:p w14:paraId="45F7FA54" w14:textId="77777777" w:rsidR="00A41B20" w:rsidRDefault="00A41B20" w:rsidP="00A41B20">
      <w:pPr>
        <w:pStyle w:val="ListParagraph"/>
        <w:numPr>
          <w:ilvl w:val="0"/>
          <w:numId w:val="24"/>
        </w:numPr>
      </w:pPr>
      <w:r>
        <w:t>Have to define seven methods, but you can define empty bodies for methods you don’t need</w:t>
      </w:r>
    </w:p>
    <w:p w14:paraId="510ED6AD" w14:textId="77777777" w:rsidR="00A41B20" w:rsidRDefault="00A41B20" w:rsidP="00B87B67">
      <w:pPr>
        <w:pStyle w:val="ListParagraph"/>
        <w:numPr>
          <w:ilvl w:val="0"/>
          <w:numId w:val="24"/>
        </w:numPr>
      </w:pPr>
      <w:r>
        <w:t xml:space="preserve">Window event is an object of the class </w:t>
      </w:r>
      <w:r w:rsidRPr="008A16FB">
        <w:rPr>
          <w:b/>
          <w:bCs/>
        </w:rPr>
        <w:t>WindowEvent</w:t>
      </w:r>
      <w:r>
        <w:t xml:space="preserve"> which is passed as an argument to all seven methods</w:t>
      </w:r>
    </w:p>
    <w:p w14:paraId="74AE845F" w14:textId="7838CD5C" w:rsidR="008551E8" w:rsidRDefault="00114073" w:rsidP="00A41B20">
      <w:r w:rsidRPr="00114073">
        <w:rPr>
          <w:noProof/>
        </w:rPr>
        <w:drawing>
          <wp:inline distT="0" distB="0" distL="0" distR="0" wp14:anchorId="65DB3068" wp14:editId="3CBAB635">
            <wp:extent cx="3628292" cy="2784720"/>
            <wp:effectExtent l="0" t="0" r="0" b="0"/>
            <wp:docPr id="79859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96" cy="278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1E8">
        <w:t xml:space="preserve"> </w:t>
      </w:r>
    </w:p>
    <w:p w14:paraId="2AEC8513" w14:textId="126430D9" w:rsidR="00FB44B3" w:rsidRPr="00BB63B7" w:rsidRDefault="007B068A" w:rsidP="00FB44B3">
      <w:pPr>
        <w:pStyle w:val="ListParagraph"/>
        <w:numPr>
          <w:ilvl w:val="0"/>
          <w:numId w:val="24"/>
        </w:numPr>
        <w:rPr>
          <w:highlight w:val="yellow"/>
        </w:rPr>
      </w:pPr>
      <w:r w:rsidRPr="00BB63B7">
        <w:rPr>
          <w:b/>
          <w:bCs/>
          <w:highlight w:val="yellow"/>
        </w:rPr>
        <w:t>addWindowListener</w:t>
      </w:r>
      <w:r w:rsidRPr="00BB63B7">
        <w:rPr>
          <w:highlight w:val="yellow"/>
        </w:rPr>
        <w:t xml:space="preserve"> method can register a window listender to a JFrame window</w:t>
      </w:r>
      <w:r w:rsidR="002E323A" w:rsidRPr="00BB63B7">
        <w:rPr>
          <w:highlight w:val="yellow"/>
        </w:rPr>
        <w:t>:</w:t>
      </w:r>
    </w:p>
    <w:p w14:paraId="27792A4D" w14:textId="77777777" w:rsidR="002E323A" w:rsidRDefault="002E323A" w:rsidP="004D0B41">
      <w:pPr>
        <w:pStyle w:val="NoSpacing"/>
      </w:pPr>
      <w:r>
        <w:t>JFrame frame = new JFrame();</w:t>
      </w:r>
    </w:p>
    <w:p w14:paraId="6E58A1D7" w14:textId="77777777" w:rsidR="002E323A" w:rsidRDefault="002E323A" w:rsidP="004D0B41">
      <w:pPr>
        <w:pStyle w:val="NoSpacing"/>
      </w:pPr>
      <w:r>
        <w:t>ExitListener listener = new ExitListener();</w:t>
      </w:r>
    </w:p>
    <w:p w14:paraId="59459516" w14:textId="77777777" w:rsidR="002E323A" w:rsidRDefault="002E323A" w:rsidP="004D0B41">
      <w:pPr>
        <w:pStyle w:val="NoSpacing"/>
      </w:pPr>
      <w:r>
        <w:t>frame.addWindowListener(listener);</w:t>
      </w:r>
    </w:p>
    <w:p w14:paraId="5D75610E" w14:textId="77777777" w:rsidR="002E323A" w:rsidRDefault="002E323A" w:rsidP="004D0B41">
      <w:pPr>
        <w:pStyle w:val="NoSpacing"/>
      </w:pPr>
      <w:r>
        <w:t>// OR</w:t>
      </w:r>
    </w:p>
    <w:p w14:paraId="2984CB89" w14:textId="462D8734" w:rsidR="002E323A" w:rsidRDefault="002E323A" w:rsidP="002E323A">
      <w:r>
        <w:t>frame.addWindowListener(new ExitListener()</w:t>
      </w:r>
      <w:r w:rsidR="00A13B11">
        <w:t>)</w:t>
      </w:r>
      <w:r>
        <w:t>;</w:t>
      </w:r>
    </w:p>
    <w:p w14:paraId="3A4384A8" w14:textId="0601FFB5" w:rsidR="004C6B30" w:rsidRPr="0045647B" w:rsidRDefault="009939F4" w:rsidP="004C6B30">
      <w:pPr>
        <w:pStyle w:val="ListParagraph"/>
        <w:numPr>
          <w:ilvl w:val="0"/>
          <w:numId w:val="24"/>
        </w:numPr>
        <w:rPr>
          <w:b/>
          <w:bCs/>
        </w:rPr>
      </w:pPr>
      <w:r w:rsidRPr="009939F4">
        <w:rPr>
          <w:b/>
          <w:bCs/>
        </w:rPr>
        <w:t xml:space="preserve">dispose() </w:t>
      </w:r>
      <w:r>
        <w:t>method of the JFrame class eliminates the JFrame without ending the program</w:t>
      </w:r>
    </w:p>
    <w:p w14:paraId="569B9D37" w14:textId="607907EF" w:rsidR="0045647B" w:rsidRPr="0045647B" w:rsidRDefault="0045647B" w:rsidP="0045647B">
      <w:pPr>
        <w:pStyle w:val="ListParagraph"/>
        <w:numPr>
          <w:ilvl w:val="1"/>
          <w:numId w:val="24"/>
        </w:numPr>
      </w:pPr>
      <w:r w:rsidRPr="0045647B">
        <w:t>Resources consumed by the window and its components can be reused</w:t>
      </w:r>
    </w:p>
    <w:p w14:paraId="0838C150" w14:textId="5B51A679" w:rsidR="0045647B" w:rsidRDefault="0045647B" w:rsidP="0045647B">
      <w:pPr>
        <w:pStyle w:val="ListParagraph"/>
        <w:numPr>
          <w:ilvl w:val="1"/>
          <w:numId w:val="24"/>
        </w:numPr>
      </w:pPr>
      <w:r w:rsidRPr="0045647B">
        <w:t>Unless all elements are eliminated (i.e. this is the only window), the program continues</w:t>
      </w:r>
    </w:p>
    <w:p w14:paraId="6563113E" w14:textId="3A31F793" w:rsidR="0045647B" w:rsidRPr="0045647B" w:rsidRDefault="0045647B" w:rsidP="0045647B">
      <w:pPr>
        <w:pStyle w:val="ListParagraph"/>
        <w:numPr>
          <w:ilvl w:val="0"/>
          <w:numId w:val="24"/>
        </w:numPr>
        <w:rPr>
          <w:b/>
          <w:bCs/>
        </w:rPr>
      </w:pPr>
      <w:r w:rsidRPr="0045647B">
        <w:rPr>
          <w:b/>
          <w:bCs/>
        </w:rPr>
        <w:t>setDefaultCloseOperation</w:t>
      </w:r>
      <w:r>
        <w:t xml:space="preserve"> method of the JFrame class must still be set</w:t>
      </w:r>
    </w:p>
    <w:p w14:paraId="00BB13D7" w14:textId="3B234CE0" w:rsidR="0045647B" w:rsidRPr="00F81ACE" w:rsidRDefault="0045647B" w:rsidP="0045647B">
      <w:pPr>
        <w:pStyle w:val="ListParagraph"/>
        <w:numPr>
          <w:ilvl w:val="1"/>
          <w:numId w:val="24"/>
        </w:numPr>
        <w:rPr>
          <w:b/>
          <w:bCs/>
        </w:rPr>
      </w:pPr>
      <w:r>
        <w:t>Default is that clicking close would make the window invisible and inaccessible, but not end the program</w:t>
      </w:r>
    </w:p>
    <w:p w14:paraId="2C09F434" w14:textId="544903D7" w:rsidR="00F81ACE" w:rsidRPr="002C5B01" w:rsidRDefault="002C5B01" w:rsidP="0045647B">
      <w:pPr>
        <w:pStyle w:val="ListParagraph"/>
        <w:numPr>
          <w:ilvl w:val="1"/>
          <w:numId w:val="24"/>
        </w:numPr>
        <w:rPr>
          <w:b/>
          <w:bCs/>
        </w:rPr>
      </w:pPr>
      <w:r w:rsidRPr="002C5B0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CCD7639" wp14:editId="2FE68CD6">
            <wp:simplePos x="0" y="0"/>
            <wp:positionH relativeFrom="column">
              <wp:posOffset>0</wp:posOffset>
            </wp:positionH>
            <wp:positionV relativeFrom="paragraph">
              <wp:posOffset>211455</wp:posOffset>
            </wp:positionV>
            <wp:extent cx="3877310" cy="1167765"/>
            <wp:effectExtent l="0" t="0" r="8890" b="0"/>
            <wp:wrapTopAndBottom/>
            <wp:docPr id="21056813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ACE">
        <w:t>Can set this to DO_NOTHING_ON_CLOSE if you want a custom window listener</w:t>
      </w:r>
    </w:p>
    <w:p w14:paraId="5849D44E" w14:textId="550F743C" w:rsidR="00114073" w:rsidRDefault="00B704FE" w:rsidP="00B704FE">
      <w:pPr>
        <w:pStyle w:val="Heading1"/>
      </w:pPr>
      <w:r>
        <w:lastRenderedPageBreak/>
        <w:t>Icons</w:t>
      </w:r>
    </w:p>
    <w:p w14:paraId="3CBDF968" w14:textId="1BD5B7CF" w:rsidR="00B704FE" w:rsidRDefault="00E12BA6" w:rsidP="00E12BA6">
      <w:pPr>
        <w:pStyle w:val="ListParagraph"/>
        <w:numPr>
          <w:ilvl w:val="0"/>
          <w:numId w:val="24"/>
        </w:numPr>
      </w:pPr>
      <w:r>
        <w:t>Labels, buttons and menu items can have icons</w:t>
      </w:r>
      <w:r w:rsidR="00012D50">
        <w:t xml:space="preserve"> (</w:t>
      </w:r>
      <w:r w:rsidR="00012D50" w:rsidRPr="001B5B3C">
        <w:rPr>
          <w:b/>
          <w:bCs/>
        </w:rPr>
        <w:t>in addition to or instead of a string</w:t>
      </w:r>
      <w:r w:rsidR="00012D50">
        <w:t>)</w:t>
      </w:r>
    </w:p>
    <w:p w14:paraId="5A1B4840" w14:textId="14A8C41A" w:rsidR="00E12BA6" w:rsidRDefault="00E12BA6" w:rsidP="00E12BA6">
      <w:pPr>
        <w:pStyle w:val="ListParagraph"/>
        <w:numPr>
          <w:ilvl w:val="0"/>
          <w:numId w:val="24"/>
        </w:numPr>
      </w:pPr>
      <w:r>
        <w:t>An icon is usually just a small picture</w:t>
      </w:r>
    </w:p>
    <w:p w14:paraId="7741C5C5" w14:textId="2BEB4776" w:rsidR="00E12BA6" w:rsidRPr="000079F7" w:rsidRDefault="00E12BA6" w:rsidP="00E12BA6">
      <w:pPr>
        <w:pStyle w:val="ListParagraph"/>
        <w:numPr>
          <w:ilvl w:val="0"/>
          <w:numId w:val="24"/>
        </w:numPr>
        <w:rPr>
          <w:highlight w:val="yellow"/>
        </w:rPr>
      </w:pPr>
      <w:r w:rsidRPr="000079F7">
        <w:rPr>
          <w:highlight w:val="yellow"/>
        </w:rPr>
        <w:t xml:space="preserve">Icon is an object of the </w:t>
      </w:r>
      <w:r w:rsidRPr="000079F7">
        <w:rPr>
          <w:b/>
          <w:bCs/>
          <w:highlight w:val="yellow"/>
        </w:rPr>
        <w:t>ImageIcon</w:t>
      </w:r>
      <w:r w:rsidRPr="000079F7">
        <w:rPr>
          <w:highlight w:val="yellow"/>
        </w:rPr>
        <w:t xml:space="preserve"> class</w:t>
      </w:r>
    </w:p>
    <w:p w14:paraId="72E27B35" w14:textId="19D14EB1" w:rsidR="00012D50" w:rsidRDefault="00E12BA6" w:rsidP="00012D50">
      <w:pPr>
        <w:pStyle w:val="ListParagraph"/>
        <w:numPr>
          <w:ilvl w:val="0"/>
          <w:numId w:val="24"/>
        </w:numPr>
      </w:pPr>
      <w:r>
        <w:t xml:space="preserve">Based on the digital picture files (.gif, </w:t>
      </w:r>
      <w:r w:rsidR="00E6598B">
        <w:t>.</w:t>
      </w:r>
      <w:r>
        <w:t>jpg)</w:t>
      </w:r>
    </w:p>
    <w:p w14:paraId="280E8E2B" w14:textId="4002B8CD" w:rsidR="00012D50" w:rsidRDefault="00012D50" w:rsidP="00012D50">
      <w:r w:rsidRPr="00012D50">
        <w:t>ImageIcon wavingIcon = new ImageIcon(“waving.gif”);</w:t>
      </w:r>
    </w:p>
    <w:p w14:paraId="0BC32F64" w14:textId="27E1B49A" w:rsidR="003A3985" w:rsidRDefault="003A3985" w:rsidP="003A3985">
      <w:pPr>
        <w:pStyle w:val="ListParagraph"/>
        <w:numPr>
          <w:ilvl w:val="0"/>
          <w:numId w:val="24"/>
        </w:numPr>
      </w:pPr>
      <w:r>
        <w:t>File name is given as a string and the class converts the picture file to a Swing icon</w:t>
      </w:r>
    </w:p>
    <w:p w14:paraId="612E9DFA" w14:textId="1CFB5937" w:rsidR="00867A6B" w:rsidRDefault="00867A6B" w:rsidP="003A3985">
      <w:pPr>
        <w:pStyle w:val="ListParagraph"/>
        <w:numPr>
          <w:ilvl w:val="0"/>
          <w:numId w:val="24"/>
        </w:numPr>
      </w:pPr>
      <w:r>
        <w:t>Picture must be in the same directory unless a complete/relative path is given</w:t>
      </w:r>
    </w:p>
    <w:p w14:paraId="37625989" w14:textId="77777777" w:rsidR="00B53B74" w:rsidRDefault="00B53B74" w:rsidP="00B53B74">
      <w:r>
        <w:t>JLabel label = new JLabel("Mood check");</w:t>
      </w:r>
    </w:p>
    <w:p w14:paraId="5AFDB00A" w14:textId="5311A274" w:rsidR="00B53B74" w:rsidRDefault="00B53B74" w:rsidP="00B53B74">
      <w:r w:rsidRPr="002E626A">
        <w:rPr>
          <w:highlight w:val="yellow"/>
        </w:rPr>
        <w:t>label.setIcon(icon);</w:t>
      </w:r>
    </w:p>
    <w:p w14:paraId="0CF4D4C6" w14:textId="51F6DA30" w:rsidR="00B53B74" w:rsidRDefault="00316E68" w:rsidP="00316E68">
      <w:pPr>
        <w:pStyle w:val="ListParagraph"/>
        <w:numPr>
          <w:ilvl w:val="0"/>
          <w:numId w:val="24"/>
        </w:numPr>
      </w:pPr>
      <w:r>
        <w:t>Can be added to JButton and JMenuItem in the same way</w:t>
      </w:r>
    </w:p>
    <w:p w14:paraId="059B4C7F" w14:textId="46E9E0C4" w:rsidR="001B5B3C" w:rsidRDefault="001B5B3C" w:rsidP="00316E68">
      <w:pPr>
        <w:pStyle w:val="ListParagraph"/>
        <w:numPr>
          <w:ilvl w:val="0"/>
          <w:numId w:val="24"/>
        </w:numPr>
        <w:rPr>
          <w:highlight w:val="yellow"/>
        </w:rPr>
      </w:pPr>
      <w:r w:rsidRPr="00B041AA">
        <w:rPr>
          <w:highlight w:val="yellow"/>
        </w:rPr>
        <w:t xml:space="preserve">If the button/menu item has no text, you should use the setActionCommand method to explicitly set the action </w:t>
      </w:r>
    </w:p>
    <w:p w14:paraId="5978A446" w14:textId="0917051E" w:rsidR="00B041AA" w:rsidRPr="00B041AA" w:rsidRDefault="00B041AA" w:rsidP="00B041AA">
      <w:pPr>
        <w:pStyle w:val="Heading2"/>
      </w:pPr>
      <w:r w:rsidRPr="00B041AA">
        <w:t>Insets</w:t>
      </w:r>
    </w:p>
    <w:p w14:paraId="5D36C6F7" w14:textId="7B405E3E" w:rsidR="00B041AA" w:rsidRPr="00F5751D" w:rsidRDefault="00B041AA" w:rsidP="00B041AA">
      <w:pPr>
        <w:pStyle w:val="ListParagraph"/>
        <w:numPr>
          <w:ilvl w:val="0"/>
          <w:numId w:val="24"/>
        </w:numPr>
        <w:rPr>
          <w:highlight w:val="green"/>
        </w:rPr>
      </w:pPr>
      <w:r w:rsidRPr="00F5751D">
        <w:rPr>
          <w:highlight w:val="green"/>
        </w:rPr>
        <w:t>Objects of the class Insets are used to specify the size of the margin in a button or menu item</w:t>
      </w:r>
    </w:p>
    <w:p w14:paraId="52493302" w14:textId="1299FDE5" w:rsidR="00B041AA" w:rsidRDefault="00B041AA" w:rsidP="00B041AA">
      <w:pPr>
        <w:pStyle w:val="ListParagraph"/>
        <w:numPr>
          <w:ilvl w:val="0"/>
          <w:numId w:val="24"/>
        </w:numPr>
      </w:pPr>
      <w:r>
        <w:t>Arguments are given in pixels</w:t>
      </w:r>
    </w:p>
    <w:p w14:paraId="0D82E3FC" w14:textId="3D55AD5B" w:rsidR="00B041AA" w:rsidRDefault="00B041AA" w:rsidP="00B041AA">
      <w:r w:rsidRPr="00B041AA">
        <w:rPr>
          <w:noProof/>
        </w:rPr>
        <w:drawing>
          <wp:inline distT="0" distB="0" distL="0" distR="0" wp14:anchorId="723C95D9" wp14:editId="171CEDBE">
            <wp:extent cx="5791769" cy="1913467"/>
            <wp:effectExtent l="0" t="0" r="0" b="0"/>
            <wp:docPr id="1115941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701" cy="191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28EC" w14:textId="77777777" w:rsidR="00842419" w:rsidRDefault="0084241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F870625" w14:textId="015457F6" w:rsidR="00C93243" w:rsidRDefault="00C93243" w:rsidP="00DF074F">
      <w:pPr>
        <w:pStyle w:val="Heading1"/>
      </w:pPr>
      <w:r>
        <w:lastRenderedPageBreak/>
        <w:t>Scroll Bars</w:t>
      </w:r>
    </w:p>
    <w:p w14:paraId="726C3DC8" w14:textId="619201CF" w:rsidR="00C93243" w:rsidRDefault="00C93243" w:rsidP="00C93243">
      <w:pPr>
        <w:pStyle w:val="ListParagraph"/>
        <w:numPr>
          <w:ilvl w:val="0"/>
          <w:numId w:val="24"/>
        </w:numPr>
      </w:pPr>
      <w:r>
        <w:t>When a text area is created, the number of lines that are visible and the number of characters per line are specified as follows:</w:t>
      </w:r>
    </w:p>
    <w:p w14:paraId="2477C649" w14:textId="2A7219F7" w:rsidR="00C93243" w:rsidRDefault="00C93243" w:rsidP="00C93243">
      <w:r w:rsidRPr="00C93243">
        <w:t>JTextArea area = new JTextArea(15, 30);</w:t>
      </w:r>
    </w:p>
    <w:p w14:paraId="151C5622" w14:textId="786F4B53" w:rsidR="00C93243" w:rsidRDefault="00C93243" w:rsidP="00C93243">
      <w:pPr>
        <w:pStyle w:val="ListParagraph"/>
        <w:numPr>
          <w:ilvl w:val="0"/>
          <w:numId w:val="24"/>
        </w:numPr>
      </w:pPr>
      <w:r>
        <w:t>Often we do not want to set a firm limit – can be done with scroll bars</w:t>
      </w:r>
    </w:p>
    <w:p w14:paraId="096DE7D9" w14:textId="4DEBC48D" w:rsidR="00DF074F" w:rsidRDefault="00DF074F" w:rsidP="00C93243">
      <w:pPr>
        <w:pStyle w:val="ListParagraph"/>
        <w:numPr>
          <w:ilvl w:val="0"/>
          <w:numId w:val="24"/>
        </w:numPr>
      </w:pPr>
      <w:r>
        <w:t>Text is then viewed through a view port that shows only part of the text at a time</w:t>
      </w:r>
    </w:p>
    <w:p w14:paraId="23323FA0" w14:textId="06DC82B1" w:rsidR="002B6D93" w:rsidRPr="00804C08" w:rsidRDefault="002B6D93" w:rsidP="00C93243">
      <w:pPr>
        <w:pStyle w:val="ListParagraph"/>
        <w:numPr>
          <w:ilvl w:val="0"/>
          <w:numId w:val="24"/>
        </w:numPr>
        <w:rPr>
          <w:highlight w:val="yellow"/>
        </w:rPr>
      </w:pPr>
      <w:r w:rsidRPr="00804C08">
        <w:rPr>
          <w:highlight w:val="yellow"/>
        </w:rPr>
        <w:t xml:space="preserve">When creating a JScrollPane, the text area </w:t>
      </w:r>
      <w:r w:rsidRPr="00804C08">
        <w:rPr>
          <w:b/>
          <w:bCs/>
          <w:highlight w:val="yellow"/>
        </w:rPr>
        <w:t>to be viewed</w:t>
      </w:r>
      <w:r w:rsidRPr="00804C08">
        <w:rPr>
          <w:highlight w:val="yellow"/>
        </w:rPr>
        <w:t xml:space="preserve"> is given as an argument</w:t>
      </w:r>
    </w:p>
    <w:p w14:paraId="7E0E0B32" w14:textId="04D8AD42" w:rsidR="002B6D93" w:rsidRDefault="002B6D93" w:rsidP="002B6D93">
      <w:r>
        <w:t>JScrollPane scrolled = new JScrollPane(area);</w:t>
      </w:r>
    </w:p>
    <w:p w14:paraId="642E4281" w14:textId="4E905333" w:rsidR="002B59A1" w:rsidRDefault="002B59A1" w:rsidP="002B6D93">
      <w:r w:rsidRPr="002B59A1">
        <w:t>panel.add(scrolled);</w:t>
      </w:r>
    </w:p>
    <w:p w14:paraId="38C9CF35" w14:textId="69D13B31" w:rsidR="0054771A" w:rsidRDefault="0054771A" w:rsidP="0054771A">
      <w:pPr>
        <w:pStyle w:val="Heading2"/>
      </w:pPr>
      <w:r>
        <w:t>Scroll Bar Policies</w:t>
      </w:r>
    </w:p>
    <w:p w14:paraId="2FDDA9DF" w14:textId="6572A954" w:rsidR="0054771A" w:rsidRPr="00804C08" w:rsidRDefault="0054771A" w:rsidP="0054771A">
      <w:pPr>
        <w:rPr>
          <w:highlight w:val="yellow"/>
        </w:rPr>
      </w:pPr>
      <w:r w:rsidRPr="00804C08">
        <w:rPr>
          <w:highlight w:val="yellow"/>
        </w:rPr>
        <w:t>scrolled.setHorizontalScrollBarPolicy(JScrollPane.HORIZONTAL_SCROLLBAR_ALWAYS);</w:t>
      </w:r>
    </w:p>
    <w:p w14:paraId="57DCD0AA" w14:textId="49CA0019" w:rsidR="0054771A" w:rsidRDefault="0054771A" w:rsidP="0054771A">
      <w:r w:rsidRPr="00804C08">
        <w:rPr>
          <w:highlight w:val="yellow"/>
        </w:rPr>
        <w:t>scrolled.setVerticalScrollBarPolicy(JscrollPane.VERTICAL_SCROLLBAR_ALWAYS);</w:t>
      </w:r>
    </w:p>
    <w:p w14:paraId="02A46F6F" w14:textId="47FACB91" w:rsidR="0054771A" w:rsidRDefault="0054771A" w:rsidP="0054771A">
      <w:pPr>
        <w:pStyle w:val="ListParagraph"/>
        <w:numPr>
          <w:ilvl w:val="0"/>
          <w:numId w:val="24"/>
        </w:numPr>
      </w:pPr>
      <w:r>
        <w:t>If these are omitted, scroll bars will only be visible when needed</w:t>
      </w:r>
    </w:p>
    <w:p w14:paraId="63BA5B3B" w14:textId="77777777" w:rsidR="00842419" w:rsidRDefault="0084241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08870D61" w14:textId="0F91B430" w:rsidR="00124623" w:rsidRDefault="001B0D0A" w:rsidP="001B0D0A">
      <w:pPr>
        <w:pStyle w:val="Heading1"/>
      </w:pPr>
      <w:r>
        <w:lastRenderedPageBreak/>
        <w:t>Swing Inheritance</w:t>
      </w:r>
    </w:p>
    <w:p w14:paraId="1596DBD2" w14:textId="19B9828F" w:rsidR="001B0D0A" w:rsidRDefault="00E164B8" w:rsidP="00E164B8">
      <w:pPr>
        <w:pStyle w:val="ListParagraph"/>
        <w:numPr>
          <w:ilvl w:val="0"/>
          <w:numId w:val="24"/>
        </w:numPr>
      </w:pPr>
      <w:r>
        <w:t>GUI components make use of inheritance</w:t>
      </w:r>
    </w:p>
    <w:p w14:paraId="7BED302D" w14:textId="44DB721D" w:rsidR="00E164B8" w:rsidRDefault="00E164B8" w:rsidP="00E164B8">
      <w:pPr>
        <w:pStyle w:val="ListParagraph"/>
        <w:numPr>
          <w:ilvl w:val="1"/>
          <w:numId w:val="24"/>
        </w:numPr>
      </w:pPr>
      <w:r>
        <w:t>Base class: component with attributes like x, y, width, height</w:t>
      </w:r>
    </w:p>
    <w:p w14:paraId="1F3720CF" w14:textId="5554B58C" w:rsidR="00E164B8" w:rsidRDefault="00E164B8" w:rsidP="00E164B8">
      <w:pPr>
        <w:pStyle w:val="ListParagraph"/>
        <w:numPr>
          <w:ilvl w:val="1"/>
          <w:numId w:val="24"/>
        </w:numPr>
      </w:pPr>
      <w:r>
        <w:t>Derived classes: button, label, text field</w:t>
      </w:r>
    </w:p>
    <w:p w14:paraId="0A107F5A" w14:textId="3749F681" w:rsidR="00EB24FB" w:rsidRDefault="00D50562" w:rsidP="00EB24FB">
      <w:r w:rsidRPr="00D50562">
        <w:rPr>
          <w:noProof/>
        </w:rPr>
        <w:drawing>
          <wp:inline distT="0" distB="0" distL="0" distR="0" wp14:anchorId="2B828297" wp14:editId="424AD5B8">
            <wp:extent cx="3175000" cy="1980769"/>
            <wp:effectExtent l="0" t="0" r="6350" b="635"/>
            <wp:docPr id="47297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778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8854" cy="19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AB9E" w14:textId="14DB40FF" w:rsidR="00D50562" w:rsidRDefault="00DD4857" w:rsidP="00DD4857">
      <w:pPr>
        <w:pStyle w:val="ListParagraph"/>
        <w:numPr>
          <w:ilvl w:val="0"/>
          <w:numId w:val="24"/>
        </w:numPr>
      </w:pPr>
      <w:r>
        <w:t>A better was to define a Swing window is to make it a derived class of the class JFrame</w:t>
      </w:r>
    </w:p>
    <w:p w14:paraId="61940852" w14:textId="4B5A6289" w:rsidR="0052526A" w:rsidRDefault="00DD4857" w:rsidP="00C465CD">
      <w:pPr>
        <w:pStyle w:val="ListParagraph"/>
        <w:numPr>
          <w:ilvl w:val="0"/>
          <w:numId w:val="24"/>
        </w:numPr>
      </w:pPr>
      <w:r>
        <w:t>This is the standard way to define a windowing interface</w:t>
      </w:r>
      <w:r w:rsidR="004E223F">
        <w:t xml:space="preserve">, instead of </w:t>
      </w:r>
      <w:r w:rsidR="0052526A">
        <w:t>creating all windows from scratch in the main class</w:t>
      </w:r>
    </w:p>
    <w:p w14:paraId="17137F49" w14:textId="43063E62" w:rsidR="00B8096C" w:rsidRDefault="00B8096C" w:rsidP="00C465CD">
      <w:pPr>
        <w:pStyle w:val="ListParagraph"/>
        <w:numPr>
          <w:ilvl w:val="0"/>
          <w:numId w:val="24"/>
        </w:numPr>
      </w:pPr>
      <w:r>
        <w:t>Example</w:t>
      </w:r>
      <w:r w:rsidR="00816723">
        <w:t>s</w:t>
      </w:r>
      <w:r>
        <w:t>:</w:t>
      </w:r>
    </w:p>
    <w:p w14:paraId="2ADBA962" w14:textId="5AE1339C" w:rsidR="00B8096C" w:rsidRDefault="00B8096C" w:rsidP="00B8096C">
      <w:pPr>
        <w:pStyle w:val="NoSpacing"/>
      </w:pPr>
      <w:r>
        <w:t>public class LoginWindow extends JFrame</w:t>
      </w:r>
    </w:p>
    <w:p w14:paraId="05E25107" w14:textId="47FDE347" w:rsidR="00DD4857" w:rsidRDefault="00B8096C" w:rsidP="00B8096C">
      <w:r>
        <w:t>public class HomePage extends JFrame</w:t>
      </w:r>
    </w:p>
    <w:p w14:paraId="5D1F1E8B" w14:textId="09CD760B" w:rsidR="00BE7DF4" w:rsidRDefault="00BE7DF4" w:rsidP="00B8096C">
      <w:r w:rsidRPr="00BE7DF4">
        <w:rPr>
          <w:noProof/>
        </w:rPr>
        <w:drawing>
          <wp:inline distT="0" distB="0" distL="0" distR="0" wp14:anchorId="2A36439D" wp14:editId="347D0593">
            <wp:extent cx="4160520" cy="2333321"/>
            <wp:effectExtent l="0" t="0" r="0" b="0"/>
            <wp:docPr id="462772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7281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903" cy="233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8D0B" w14:textId="425D0BAB" w:rsidR="006830C0" w:rsidRDefault="006830C0" w:rsidP="006830C0">
      <w:pPr>
        <w:pStyle w:val="ListParagraph"/>
        <w:numPr>
          <w:ilvl w:val="0"/>
          <w:numId w:val="24"/>
        </w:numPr>
      </w:pPr>
      <w:r>
        <w:t>Almost all initialisation (adding components, registering listeners) for the window is placed in the constructor of the derived class</w:t>
      </w:r>
    </w:p>
    <w:p w14:paraId="5D2F9645" w14:textId="442A6B32" w:rsidR="00601D6F" w:rsidRPr="00601D6F" w:rsidRDefault="00601D6F" w:rsidP="00601D6F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75C2B0E7" w14:textId="77777777" w:rsidR="00842419" w:rsidRDefault="00842419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2C9B57C" w14:textId="7F4ADB0E" w:rsidR="00816723" w:rsidRDefault="003F7B84" w:rsidP="003F7B84">
      <w:pPr>
        <w:pStyle w:val="Heading1"/>
      </w:pPr>
      <w:r>
        <w:lastRenderedPageBreak/>
        <w:t>Graphics</w:t>
      </w:r>
    </w:p>
    <w:p w14:paraId="4AE866F7" w14:textId="32321E71" w:rsidR="003F7B84" w:rsidRDefault="003F7B84" w:rsidP="003F7B84">
      <w:pPr>
        <w:pStyle w:val="ListParagraph"/>
        <w:numPr>
          <w:ilvl w:val="0"/>
          <w:numId w:val="24"/>
        </w:numPr>
      </w:pPr>
      <w:r>
        <w:t>Graphics class is found in the java.awt package</w:t>
      </w:r>
    </w:p>
    <w:p w14:paraId="27D204CF" w14:textId="1DD1C864" w:rsidR="003F7B84" w:rsidRDefault="00F35A88" w:rsidP="003F7B84">
      <w:pPr>
        <w:pStyle w:val="ListParagraph"/>
        <w:numPr>
          <w:ilvl w:val="0"/>
          <w:numId w:val="24"/>
        </w:numPr>
      </w:pPr>
      <w:r>
        <w:t>Each component</w:t>
      </w:r>
      <w:r w:rsidR="00F21A47">
        <w:t>/container</w:t>
      </w:r>
      <w:r>
        <w:t xml:space="preserve"> we have been working with has an associated Graphics object</w:t>
      </w:r>
    </w:p>
    <w:p w14:paraId="18C78792" w14:textId="536AF6A0" w:rsidR="00F35A88" w:rsidRDefault="00F35A88" w:rsidP="003F7B84">
      <w:pPr>
        <w:pStyle w:val="ListParagraph"/>
        <w:numPr>
          <w:ilvl w:val="0"/>
          <w:numId w:val="24"/>
        </w:numPr>
      </w:pPr>
      <w:r>
        <w:t>The object has data specifying the area of the screen covered by the compone</w:t>
      </w:r>
      <w:r w:rsidR="005B4D47">
        <w:t>nt</w:t>
      </w:r>
      <w:r w:rsidR="00F21A47">
        <w:t>/container</w:t>
      </w:r>
    </w:p>
    <w:p w14:paraId="13D1D000" w14:textId="0FA890DE" w:rsidR="005B4D47" w:rsidRDefault="005B4D47" w:rsidP="003F7B84">
      <w:pPr>
        <w:pStyle w:val="ListParagraph"/>
        <w:numPr>
          <w:ilvl w:val="0"/>
          <w:numId w:val="24"/>
        </w:numPr>
      </w:pPr>
      <w:r>
        <w:t>Java uses a drawing coordinate system where the origin (0,0) is the UPPER-LEFT corner</w:t>
      </w:r>
    </w:p>
    <w:p w14:paraId="793B9B78" w14:textId="7CF28727" w:rsidR="007533FB" w:rsidRDefault="007533FB" w:rsidP="003F7B84">
      <w:pPr>
        <w:pStyle w:val="ListParagraph"/>
        <w:numPr>
          <w:ilvl w:val="0"/>
          <w:numId w:val="24"/>
        </w:numPr>
      </w:pPr>
      <w:r>
        <w:t>Units are measured in pixels</w:t>
      </w:r>
    </w:p>
    <w:p w14:paraId="06679A13" w14:textId="6D28DFDF" w:rsidR="00F95905" w:rsidRDefault="00F95905" w:rsidP="003F7B84">
      <w:pPr>
        <w:pStyle w:val="ListParagraph"/>
        <w:numPr>
          <w:ilvl w:val="0"/>
          <w:numId w:val="24"/>
        </w:numPr>
      </w:pPr>
      <w:r>
        <w:t>Area used for drawing is usually a JFrame or JPanel</w:t>
      </w:r>
    </w:p>
    <w:p w14:paraId="1D27386D" w14:textId="147A4F9F" w:rsidR="00F95905" w:rsidRDefault="00CE1B11" w:rsidP="00F95905">
      <w:r w:rsidRPr="00CE1B11">
        <w:rPr>
          <w:noProof/>
        </w:rPr>
        <w:drawing>
          <wp:inline distT="0" distB="0" distL="0" distR="0" wp14:anchorId="334D4B52" wp14:editId="6DB99712">
            <wp:extent cx="4037582" cy="1988820"/>
            <wp:effectExtent l="0" t="0" r="1270" b="0"/>
            <wp:docPr id="13500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54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0978" cy="19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7C88" w14:textId="2C9A1A1C" w:rsidR="00F4324A" w:rsidRDefault="00F4324A" w:rsidP="00F4324A">
      <w:pPr>
        <w:pStyle w:val="ListParagraph"/>
        <w:numPr>
          <w:ilvl w:val="0"/>
          <w:numId w:val="24"/>
        </w:numPr>
      </w:pPr>
      <w:r>
        <w:t>When drawing a rectangle, the upper left corner is specified</w:t>
      </w:r>
    </w:p>
    <w:p w14:paraId="25AA881F" w14:textId="1125D076" w:rsidR="00F4324A" w:rsidRDefault="00F4324A" w:rsidP="00F4324A">
      <w:pPr>
        <w:pStyle w:val="ListParagraph"/>
        <w:numPr>
          <w:ilvl w:val="0"/>
          <w:numId w:val="24"/>
        </w:numPr>
      </w:pPr>
      <w:r>
        <w:t xml:space="preserve">For other figures, the </w:t>
      </w:r>
      <w:r w:rsidR="0069640A">
        <w:t xml:space="preserve">upper left corner of a </w:t>
      </w:r>
      <w:r w:rsidR="0069640A">
        <w:rPr>
          <w:b/>
          <w:bCs/>
        </w:rPr>
        <w:t>bounding box</w:t>
      </w:r>
      <w:r w:rsidR="0069640A">
        <w:t xml:space="preserve"> is specified</w:t>
      </w:r>
    </w:p>
    <w:p w14:paraId="0820F4F5" w14:textId="2443780C" w:rsidR="0069640A" w:rsidRDefault="0069640A" w:rsidP="00862DD2">
      <w:pPr>
        <w:pStyle w:val="Heading2"/>
      </w:pPr>
      <w:r>
        <w:t>Paint Method</w:t>
      </w:r>
    </w:p>
    <w:p w14:paraId="674C595E" w14:textId="0B4E2803" w:rsidR="0069640A" w:rsidRDefault="00CB0449" w:rsidP="00CB0449">
      <w:pPr>
        <w:pStyle w:val="ListParagraph"/>
        <w:numPr>
          <w:ilvl w:val="0"/>
          <w:numId w:val="24"/>
        </w:numPr>
      </w:pPr>
      <w:r>
        <w:t xml:space="preserve">Swing components and containers have a method </w:t>
      </w:r>
      <w:r>
        <w:rPr>
          <w:b/>
          <w:bCs/>
        </w:rPr>
        <w:t>paint</w:t>
      </w:r>
    </w:p>
    <w:p w14:paraId="5307BEE9" w14:textId="66D969ED" w:rsidR="00CB0449" w:rsidRDefault="00CB0449" w:rsidP="00C25125">
      <w:pPr>
        <w:pStyle w:val="ListParagraph"/>
        <w:numPr>
          <w:ilvl w:val="0"/>
          <w:numId w:val="24"/>
        </w:numPr>
      </w:pPr>
      <w:r>
        <w:t>Draws the component or container on the screen</w:t>
      </w:r>
    </w:p>
    <w:p w14:paraId="00904D43" w14:textId="21D7DC40" w:rsidR="00CB0449" w:rsidRDefault="00CB0449" w:rsidP="00CB0449">
      <w:pPr>
        <w:pStyle w:val="ListParagraph"/>
        <w:numPr>
          <w:ilvl w:val="0"/>
          <w:numId w:val="24"/>
        </w:numPr>
        <w:rPr>
          <w:highlight w:val="yellow"/>
        </w:rPr>
      </w:pPr>
      <w:r w:rsidRPr="00CE0089">
        <w:rPr>
          <w:highlight w:val="yellow"/>
        </w:rPr>
        <w:t>Called automatically when the figure is displayed on the screen</w:t>
      </w:r>
    </w:p>
    <w:p w14:paraId="6B97EF16" w14:textId="46DC0FCF" w:rsidR="00CE0089" w:rsidRPr="00CE0089" w:rsidRDefault="00CF6A2E" w:rsidP="00CE0089">
      <w:pPr>
        <w:pStyle w:val="ListParagraph"/>
        <w:numPr>
          <w:ilvl w:val="1"/>
          <w:numId w:val="24"/>
        </w:numPr>
        <w:rPr>
          <w:highlight w:val="yellow"/>
        </w:rPr>
      </w:pPr>
      <w:r>
        <w:rPr>
          <w:highlight w:val="yellow"/>
        </w:rPr>
        <w:t xml:space="preserve">When the user interface is created (e.g. with setVisible(true)), </w:t>
      </w:r>
      <w:r w:rsidR="00AE488B">
        <w:rPr>
          <w:highlight w:val="yellow"/>
        </w:rPr>
        <w:t>paint method is called with the appropriate Graphics instance</w:t>
      </w:r>
    </w:p>
    <w:p w14:paraId="599D5BC5" w14:textId="3DC98EAF" w:rsidR="00DE7072" w:rsidRDefault="00DE7072" w:rsidP="00CB0449">
      <w:pPr>
        <w:pStyle w:val="ListParagraph"/>
        <w:numPr>
          <w:ilvl w:val="0"/>
          <w:numId w:val="24"/>
        </w:numPr>
      </w:pPr>
      <w:r>
        <w:t xml:space="preserve">Must be overwritten </w:t>
      </w:r>
      <w:r w:rsidR="00236333">
        <w:t>to draw geometric figures (circles, rectangles)</w:t>
      </w:r>
    </w:p>
    <w:p w14:paraId="131F2F37" w14:textId="77777777" w:rsidR="00C04782" w:rsidRDefault="00C04782" w:rsidP="00C04782">
      <w:pPr>
        <w:spacing w:after="0"/>
      </w:pPr>
      <w:r>
        <w:t>// How to redefine the paint method</w:t>
      </w:r>
    </w:p>
    <w:p w14:paraId="2E63032F" w14:textId="77777777" w:rsidR="00C04782" w:rsidRDefault="00C04782" w:rsidP="00C04782">
      <w:pPr>
        <w:spacing w:after="0"/>
      </w:pPr>
      <w:r>
        <w:t>public void paint (Graphics g)</w:t>
      </w:r>
    </w:p>
    <w:p w14:paraId="277DF060" w14:textId="77777777" w:rsidR="00C04782" w:rsidRDefault="00C04782" w:rsidP="00C04782">
      <w:pPr>
        <w:spacing w:after="0"/>
      </w:pPr>
      <w:r>
        <w:t>{</w:t>
      </w:r>
    </w:p>
    <w:p w14:paraId="257B6599" w14:textId="77777777" w:rsidR="00C04782" w:rsidRDefault="00C04782" w:rsidP="00C04782">
      <w:pPr>
        <w:spacing w:after="0"/>
        <w:ind w:firstLine="720"/>
      </w:pPr>
      <w:r>
        <w:t>super.paint(g); // STEP 1: Call parent constructor</w:t>
      </w:r>
    </w:p>
    <w:p w14:paraId="09F56671" w14:textId="77777777" w:rsidR="00C04782" w:rsidRDefault="00C04782" w:rsidP="00C04782">
      <w:pPr>
        <w:spacing w:after="0"/>
        <w:ind w:firstLine="720"/>
      </w:pPr>
      <w:r>
        <w:t>// STEP 2: Call drawing methods</w:t>
      </w:r>
    </w:p>
    <w:p w14:paraId="2667B7F2" w14:textId="77777777" w:rsidR="00C04782" w:rsidRDefault="00C04782" w:rsidP="00C04782">
      <w:pPr>
        <w:spacing w:after="0"/>
        <w:ind w:firstLine="720"/>
      </w:pPr>
      <w:r>
        <w:t>g.drawOval(...);</w:t>
      </w:r>
    </w:p>
    <w:p w14:paraId="74088FE9" w14:textId="0AD045B6" w:rsidR="00C04782" w:rsidRDefault="00C04782" w:rsidP="00C04782">
      <w:pPr>
        <w:spacing w:after="0"/>
        <w:ind w:firstLine="720"/>
      </w:pPr>
      <w:r>
        <w:t>g.drawRect(...);</w:t>
      </w:r>
    </w:p>
    <w:p w14:paraId="0785C50D" w14:textId="77777777" w:rsidR="00C04782" w:rsidRDefault="00C04782" w:rsidP="00C04782">
      <w:pPr>
        <w:spacing w:after="0"/>
        <w:ind w:firstLine="720"/>
      </w:pPr>
      <w:r>
        <w:t>g.drawLine(...);</w:t>
      </w:r>
    </w:p>
    <w:p w14:paraId="493FD414" w14:textId="31E52A50" w:rsidR="00C04782" w:rsidRDefault="00C04782" w:rsidP="00C04782">
      <w:r>
        <w:t>}</w:t>
      </w:r>
    </w:p>
    <w:p w14:paraId="2463ABE4" w14:textId="6B5E39AB" w:rsidR="00C04782" w:rsidRDefault="004F1487" w:rsidP="004F1487">
      <w:pPr>
        <w:pStyle w:val="ListParagraph"/>
        <w:numPr>
          <w:ilvl w:val="0"/>
          <w:numId w:val="24"/>
        </w:numPr>
      </w:pPr>
      <w:r>
        <w:t>g is the Graphics object associated with the JFrame</w:t>
      </w:r>
    </w:p>
    <w:p w14:paraId="25D7D959" w14:textId="79ED0936" w:rsidR="009A72F5" w:rsidRDefault="009A72F5" w:rsidP="004F1487">
      <w:pPr>
        <w:pStyle w:val="ListParagraph"/>
        <w:numPr>
          <w:ilvl w:val="0"/>
          <w:numId w:val="24"/>
        </w:numPr>
      </w:pPr>
      <w:r>
        <w:t>Object g can be used as the calling object for drawing methods</w:t>
      </w:r>
    </w:p>
    <w:p w14:paraId="043A5F0A" w14:textId="47EB8030" w:rsidR="009A72F5" w:rsidRDefault="009A72F5" w:rsidP="004F1487">
      <w:pPr>
        <w:pStyle w:val="ListParagraph"/>
        <w:numPr>
          <w:ilvl w:val="0"/>
          <w:numId w:val="24"/>
        </w:numPr>
      </w:pPr>
      <w:r>
        <w:t>Drawing will take place instead the area of g</w:t>
      </w:r>
    </w:p>
    <w:p w14:paraId="40159837" w14:textId="77777777" w:rsidR="009A72F5" w:rsidRDefault="009A72F5" w:rsidP="009A72F5"/>
    <w:p w14:paraId="2874EEFA" w14:textId="51C5049B" w:rsidR="00275FB7" w:rsidRDefault="00FF58DB" w:rsidP="009A72F5">
      <w:r w:rsidRPr="00FF58DB">
        <w:rPr>
          <w:noProof/>
        </w:rPr>
        <w:lastRenderedPageBreak/>
        <w:drawing>
          <wp:inline distT="0" distB="0" distL="0" distR="0" wp14:anchorId="0E4E9B8F" wp14:editId="375878D3">
            <wp:extent cx="5731510" cy="2189480"/>
            <wp:effectExtent l="0" t="0" r="2540" b="1270"/>
            <wp:docPr id="550489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89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55CF" w14:textId="0FC649A6" w:rsidR="00FF58DB" w:rsidRDefault="00FF58DB" w:rsidP="009A72F5">
      <w:r w:rsidRPr="00FF58DB">
        <w:rPr>
          <w:noProof/>
        </w:rPr>
        <w:drawing>
          <wp:inline distT="0" distB="0" distL="0" distR="0" wp14:anchorId="45041496" wp14:editId="10BCCB00">
            <wp:extent cx="5731510" cy="1353820"/>
            <wp:effectExtent l="0" t="0" r="2540" b="0"/>
            <wp:docPr id="133176077" name="Picture 1" descr="A blu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6077" name="Picture 1" descr="A blue screen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25BB" w14:textId="5F3D2F21" w:rsidR="00FF58DB" w:rsidRDefault="005210EB" w:rsidP="005210EB">
      <w:pPr>
        <w:pStyle w:val="ListParagraph"/>
        <w:numPr>
          <w:ilvl w:val="0"/>
          <w:numId w:val="24"/>
        </w:numPr>
      </w:pPr>
      <w:r>
        <w:t>Arguments of an oval specify the smallest rectangle that can enclose the oval</w:t>
      </w:r>
    </w:p>
    <w:p w14:paraId="72FE2326" w14:textId="3DD03124" w:rsidR="00E14F20" w:rsidRDefault="00E14F20" w:rsidP="00E14F20">
      <w:r w:rsidRPr="00E14F20">
        <w:rPr>
          <w:noProof/>
        </w:rPr>
        <w:drawing>
          <wp:inline distT="0" distB="0" distL="0" distR="0" wp14:anchorId="76FA185A" wp14:editId="3BCACBC8">
            <wp:extent cx="5731510" cy="2155825"/>
            <wp:effectExtent l="0" t="0" r="2540" b="0"/>
            <wp:docPr id="1661228173" name="Picture 1" descr="A blu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8173" name="Picture 1" descr="A blue text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70F7" w14:textId="1A4BED5F" w:rsidR="00E14F20" w:rsidRDefault="00077F41" w:rsidP="00E14F20">
      <w:r>
        <w:t>Examples of Arc:</w:t>
      </w:r>
    </w:p>
    <w:p w14:paraId="45B70BC9" w14:textId="4455448F" w:rsidR="00077F41" w:rsidRDefault="001D74E6" w:rsidP="00E14F20">
      <w:r w:rsidRPr="001D74E6">
        <w:rPr>
          <w:noProof/>
        </w:rPr>
        <w:lastRenderedPageBreak/>
        <w:drawing>
          <wp:inline distT="0" distB="0" distL="0" distR="0" wp14:anchorId="1633F38D" wp14:editId="23246420">
            <wp:extent cx="5105400" cy="2342850"/>
            <wp:effectExtent l="0" t="0" r="0" b="635"/>
            <wp:docPr id="79978750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750" name="Picture 1" descr="A diagram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0145" cy="234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2B2B" w14:textId="3BE5BB67" w:rsidR="00773BBF" w:rsidRDefault="00773BBF" w:rsidP="00E14F20">
      <w:r w:rsidRPr="00773BBF">
        <w:rPr>
          <w:noProof/>
        </w:rPr>
        <w:drawing>
          <wp:inline distT="0" distB="0" distL="0" distR="0" wp14:anchorId="775326DF" wp14:editId="4566B198">
            <wp:extent cx="5731510" cy="3569970"/>
            <wp:effectExtent l="0" t="0" r="2540" b="0"/>
            <wp:docPr id="1220186288" name="Picture 1" descr="A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86288" name="Picture 1" descr="A blue and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38E0" w14:textId="58501EA0" w:rsidR="001D74E6" w:rsidRDefault="00862DD2" w:rsidP="00862DD2">
      <w:pPr>
        <w:pStyle w:val="Heading2"/>
      </w:pPr>
      <w:r>
        <w:t>paintComponent Method</w:t>
      </w:r>
    </w:p>
    <w:p w14:paraId="70ED9AA6" w14:textId="437616D6" w:rsidR="00862DD2" w:rsidRDefault="00862DD2" w:rsidP="00862DD2">
      <w:pPr>
        <w:pStyle w:val="ListParagraph"/>
        <w:numPr>
          <w:ilvl w:val="0"/>
          <w:numId w:val="24"/>
        </w:numPr>
      </w:pPr>
      <w:r>
        <w:t>This is used instead of paint when working with the JPanel</w:t>
      </w:r>
    </w:p>
    <w:p w14:paraId="32E1C69B" w14:textId="71606E0C" w:rsidR="00862DD2" w:rsidRDefault="008878BB" w:rsidP="008878BB">
      <w:r w:rsidRPr="008878BB">
        <w:rPr>
          <w:noProof/>
        </w:rPr>
        <w:drawing>
          <wp:inline distT="0" distB="0" distL="0" distR="0" wp14:anchorId="1B6AB29B" wp14:editId="26A03232">
            <wp:extent cx="3251200" cy="1093579"/>
            <wp:effectExtent l="0" t="0" r="6350" b="0"/>
            <wp:docPr id="415133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330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3366" cy="11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09A1" w14:textId="20FDA5B7" w:rsidR="00790309" w:rsidRDefault="00790309" w:rsidP="00AD2EAF">
      <w:pPr>
        <w:pStyle w:val="Heading2"/>
      </w:pPr>
      <w:r>
        <w:t>repaint Method</w:t>
      </w:r>
    </w:p>
    <w:p w14:paraId="33F4460E" w14:textId="524F5C7F" w:rsidR="00790309" w:rsidRDefault="001140BC" w:rsidP="00790309">
      <w:pPr>
        <w:pStyle w:val="ListParagraph"/>
        <w:numPr>
          <w:ilvl w:val="0"/>
          <w:numId w:val="24"/>
        </w:numPr>
      </w:pPr>
      <w:r>
        <w:t>Used to change the content of a window</w:t>
      </w:r>
    </w:p>
    <w:p w14:paraId="0AD2F3BB" w14:textId="52AE650C" w:rsidR="001140BC" w:rsidRDefault="001140BC" w:rsidP="00790309">
      <w:pPr>
        <w:pStyle w:val="ListParagraph"/>
        <w:numPr>
          <w:ilvl w:val="0"/>
          <w:numId w:val="24"/>
        </w:numPr>
      </w:pPr>
      <w:r>
        <w:t>Does things in the background, then invokes the method paint</w:t>
      </w:r>
    </w:p>
    <w:p w14:paraId="04A3982C" w14:textId="1EBA088E" w:rsidR="003014E3" w:rsidRPr="003014E3" w:rsidRDefault="003014E3" w:rsidP="00790309">
      <w:pPr>
        <w:pStyle w:val="ListParagraph"/>
        <w:numPr>
          <w:ilvl w:val="0"/>
          <w:numId w:val="24"/>
        </w:numPr>
        <w:rPr>
          <w:highlight w:val="yellow"/>
        </w:rPr>
      </w:pPr>
      <w:r w:rsidRPr="003014E3">
        <w:rPr>
          <w:highlight w:val="yellow"/>
        </w:rPr>
        <w:t>Must be explicitly invoked, unlike paint</w:t>
      </w:r>
    </w:p>
    <w:p w14:paraId="00364048" w14:textId="1AB3DC42" w:rsidR="00862DD2" w:rsidRDefault="007C4F3C" w:rsidP="007C4F3C">
      <w:pPr>
        <w:pStyle w:val="Heading2"/>
      </w:pPr>
      <w:r>
        <w:lastRenderedPageBreak/>
        <w:t>setColor Method</w:t>
      </w:r>
    </w:p>
    <w:p w14:paraId="3EDCE9B0" w14:textId="042283D2" w:rsidR="007C4F3C" w:rsidRDefault="007C4F3C" w:rsidP="007C4F3C">
      <w:pPr>
        <w:pStyle w:val="ListParagraph"/>
        <w:numPr>
          <w:ilvl w:val="0"/>
          <w:numId w:val="24"/>
        </w:numPr>
      </w:pPr>
      <w:r>
        <w:t>Changes the colour of the pen</w:t>
      </w:r>
    </w:p>
    <w:p w14:paraId="2DF99800" w14:textId="6758C213" w:rsidR="00F2433C" w:rsidRDefault="00F2433C" w:rsidP="007C4F3C">
      <w:pPr>
        <w:pStyle w:val="ListParagraph"/>
        <w:numPr>
          <w:ilvl w:val="0"/>
          <w:numId w:val="24"/>
        </w:numPr>
      </w:pPr>
      <w:r>
        <w:t>Can change multiple times during the paint method, allowing you to draw with different colours</w:t>
      </w:r>
    </w:p>
    <w:p w14:paraId="67C89592" w14:textId="6DA25470" w:rsidR="00457BDF" w:rsidRPr="007C4F3C" w:rsidRDefault="00457BDF" w:rsidP="00457BDF">
      <w:r>
        <w:t>g.setColor(Color.BLUE)</w:t>
      </w:r>
    </w:p>
    <w:p w14:paraId="335AB40D" w14:textId="60313983" w:rsidR="007C4F3C" w:rsidRDefault="00BB63B7" w:rsidP="00BB63B7">
      <w:pPr>
        <w:pStyle w:val="Heading1"/>
      </w:pPr>
      <w:r>
        <w:t>All Imports</w:t>
      </w:r>
      <w:r w:rsidR="000079F7">
        <w:t xml:space="preserve"> Used in These Notes</w:t>
      </w:r>
    </w:p>
    <w:p w14:paraId="67FA205E" w14:textId="3C498C33" w:rsidR="00BB63B7" w:rsidRDefault="00BB63B7" w:rsidP="00BB63B7">
      <w:r w:rsidRPr="009707BC">
        <w:t>javax.swing.[</w:t>
      </w:r>
      <w:r>
        <w:t>ComponentName</w:t>
      </w:r>
      <w:r w:rsidRPr="009707BC">
        <w:t>]</w:t>
      </w:r>
    </w:p>
    <w:p w14:paraId="3CD117CA" w14:textId="483CED45" w:rsidR="000079F7" w:rsidRDefault="000079F7" w:rsidP="00BB63B7">
      <w:r>
        <w:t>java.awt.Color</w:t>
      </w:r>
    </w:p>
    <w:p w14:paraId="673AF598" w14:textId="7A0D2139" w:rsidR="000079F7" w:rsidRDefault="000079F7" w:rsidP="00BB63B7">
      <w:r>
        <w:t>java.awt.Font</w:t>
      </w:r>
    </w:p>
    <w:p w14:paraId="4A053D90" w14:textId="605E9294" w:rsidR="000079F7" w:rsidRDefault="000079F7" w:rsidP="00BB63B7">
      <w:r>
        <w:t>java.awt.Graphics</w:t>
      </w:r>
    </w:p>
    <w:p w14:paraId="34F3464F" w14:textId="4E7CB400" w:rsidR="00BB63B7" w:rsidRDefault="000079F7" w:rsidP="00862DD2">
      <w:r>
        <w:t>java.awt.event.ActionListener</w:t>
      </w:r>
    </w:p>
    <w:p w14:paraId="33208289" w14:textId="77777777" w:rsidR="000079F7" w:rsidRDefault="000079F7" w:rsidP="000079F7">
      <w:r>
        <w:t>java.awt.event.ActionEvent</w:t>
      </w:r>
    </w:p>
    <w:p w14:paraId="5E08382C" w14:textId="0A7A8179" w:rsidR="000079F7" w:rsidRDefault="000079F7" w:rsidP="000079F7">
      <w:r>
        <w:t>java.awt.event.WindowEvent</w:t>
      </w:r>
    </w:p>
    <w:p w14:paraId="7C5FD1FD" w14:textId="18C5A83F" w:rsidR="000079F7" w:rsidRDefault="000079F7" w:rsidP="000079F7">
      <w:r>
        <w:t>java.awt.event.WindowListener</w:t>
      </w:r>
    </w:p>
    <w:p w14:paraId="319E0751" w14:textId="77777777" w:rsidR="000079F7" w:rsidRDefault="000079F7" w:rsidP="000079F7"/>
    <w:p w14:paraId="0139B2EA" w14:textId="7D6F4F96" w:rsidR="000079F7" w:rsidRDefault="000079F7" w:rsidP="000079F7">
      <w:r>
        <w:t>NOTE: can summarise to:</w:t>
      </w:r>
    </w:p>
    <w:p w14:paraId="5720C8ED" w14:textId="0C0DC9C9" w:rsidR="000079F7" w:rsidRDefault="000079F7" w:rsidP="000079F7">
      <w:pPr>
        <w:pStyle w:val="NoSpacing"/>
      </w:pPr>
      <w:r>
        <w:t>java.awt.*</w:t>
      </w:r>
    </w:p>
    <w:p w14:paraId="6EB34495" w14:textId="038C15A0" w:rsidR="000079F7" w:rsidRDefault="000079F7" w:rsidP="000079F7">
      <w:pPr>
        <w:pStyle w:val="NoSpacing"/>
      </w:pPr>
      <w:r>
        <w:t>javax.swing.*</w:t>
      </w:r>
    </w:p>
    <w:p w14:paraId="4A8DC581" w14:textId="3F4158ED" w:rsidR="000079F7" w:rsidRDefault="000079F7" w:rsidP="000079F7">
      <w:r>
        <w:t>java.awt.event.*</w:t>
      </w:r>
    </w:p>
    <w:p w14:paraId="2E3F02C3" w14:textId="77777777" w:rsidR="000079F7" w:rsidRPr="003F7B84" w:rsidRDefault="000079F7" w:rsidP="00862DD2"/>
    <w:sectPr w:rsidR="000079F7" w:rsidRPr="003F7B84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39D8F" w14:textId="77777777" w:rsidR="008A570E" w:rsidRDefault="008A570E" w:rsidP="00D42177">
      <w:r>
        <w:separator/>
      </w:r>
    </w:p>
  </w:endnote>
  <w:endnote w:type="continuationSeparator" w:id="0">
    <w:p w14:paraId="072C56B5" w14:textId="77777777" w:rsidR="008A570E" w:rsidRDefault="008A570E" w:rsidP="00D42177">
      <w:r>
        <w:continuationSeparator/>
      </w:r>
    </w:p>
  </w:endnote>
  <w:endnote w:type="continuationNotice" w:id="1">
    <w:p w14:paraId="6918B702" w14:textId="77777777" w:rsidR="008A570E" w:rsidRDefault="008A570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C5B1C9" w14:textId="77777777" w:rsidR="00853EA8" w:rsidRDefault="00853E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19926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8F0953" w14:textId="2B3865DB" w:rsidR="00853EA8" w:rsidRDefault="00853E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476393" w14:textId="77777777" w:rsidR="00853EA8" w:rsidRDefault="00853EA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5B3F0F" w14:textId="77777777" w:rsidR="00853EA8" w:rsidRDefault="00853E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54E730" w14:textId="77777777" w:rsidR="008A570E" w:rsidRDefault="008A570E" w:rsidP="00D42177">
      <w:r>
        <w:separator/>
      </w:r>
    </w:p>
  </w:footnote>
  <w:footnote w:type="continuationSeparator" w:id="0">
    <w:p w14:paraId="04D61E43" w14:textId="77777777" w:rsidR="008A570E" w:rsidRDefault="008A570E" w:rsidP="00D42177">
      <w:r>
        <w:continuationSeparator/>
      </w:r>
    </w:p>
  </w:footnote>
  <w:footnote w:type="continuationNotice" w:id="1">
    <w:p w14:paraId="143F006C" w14:textId="77777777" w:rsidR="008A570E" w:rsidRDefault="008A570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B4B78" w14:textId="77777777" w:rsidR="00853EA8" w:rsidRDefault="00853EA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9196723"/>
      <w:lock w:val="sdtContentLocked"/>
      <w:placeholder>
        <w:docPart w:val="B9687B4AFD1E4368BB0B95B2E10B32A9"/>
      </w:placeholder>
    </w:sdtPr>
    <w:sdtContent>
      <w:p w14:paraId="56A33AC4" w14:textId="77777777" w:rsidR="00853EA8" w:rsidRDefault="00853EA8" w:rsidP="007228B7">
        <w:pPr>
          <w:pStyle w:val="Header"/>
          <w:jc w:val="center"/>
        </w:pPr>
        <w:r>
          <w:t>© Thomas Kabalin</w:t>
        </w:r>
      </w:p>
    </w:sdtContent>
  </w:sdt>
  <w:p w14:paraId="69056ADF" w14:textId="77777777" w:rsidR="00962EDE" w:rsidRDefault="00962EDE" w:rsidP="00D421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4592B" w14:textId="77777777" w:rsidR="00853EA8" w:rsidRDefault="00853E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82D46"/>
    <w:multiLevelType w:val="hybridMultilevel"/>
    <w:tmpl w:val="3B2EA40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763F4"/>
    <w:multiLevelType w:val="hybridMultilevel"/>
    <w:tmpl w:val="850A3776"/>
    <w:lvl w:ilvl="0" w:tplc="884ADE5A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  <w:b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85D85"/>
    <w:multiLevelType w:val="hybridMultilevel"/>
    <w:tmpl w:val="72D6E06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D6B19"/>
    <w:multiLevelType w:val="hybridMultilevel"/>
    <w:tmpl w:val="DDA83A5A"/>
    <w:lvl w:ilvl="0" w:tplc="884ADE5A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  <w:b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103947"/>
    <w:multiLevelType w:val="hybridMultilevel"/>
    <w:tmpl w:val="2C8EB8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E7C45"/>
    <w:multiLevelType w:val="hybridMultilevel"/>
    <w:tmpl w:val="63CADA7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22E8A"/>
    <w:multiLevelType w:val="hybridMultilevel"/>
    <w:tmpl w:val="72B636E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1006F1"/>
    <w:multiLevelType w:val="multilevel"/>
    <w:tmpl w:val="D72A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BA7A14"/>
    <w:multiLevelType w:val="hybridMultilevel"/>
    <w:tmpl w:val="2CA043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D32F5F"/>
    <w:multiLevelType w:val="hybridMultilevel"/>
    <w:tmpl w:val="18749DC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EF52DE"/>
    <w:multiLevelType w:val="hybridMultilevel"/>
    <w:tmpl w:val="4B14A9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8A5AC8"/>
    <w:multiLevelType w:val="hybridMultilevel"/>
    <w:tmpl w:val="6AF0D108"/>
    <w:lvl w:ilvl="0" w:tplc="884ADE5A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  <w:b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D1E26"/>
    <w:multiLevelType w:val="hybridMultilevel"/>
    <w:tmpl w:val="63CCE3D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71322D"/>
    <w:multiLevelType w:val="hybridMultilevel"/>
    <w:tmpl w:val="510A3D1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AE7503"/>
    <w:multiLevelType w:val="hybridMultilevel"/>
    <w:tmpl w:val="854A105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560E34"/>
    <w:multiLevelType w:val="hybridMultilevel"/>
    <w:tmpl w:val="07384452"/>
    <w:lvl w:ilvl="0" w:tplc="1C09000F">
      <w:start w:val="1"/>
      <w:numFmt w:val="decimal"/>
      <w:lvlText w:val="%1."/>
      <w:lvlJc w:val="left"/>
      <w:pPr>
        <w:ind w:left="360" w:hanging="360"/>
      </w:p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6AD1BE2"/>
    <w:multiLevelType w:val="hybridMultilevel"/>
    <w:tmpl w:val="BEE4C5C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9F0BB0"/>
    <w:multiLevelType w:val="hybridMultilevel"/>
    <w:tmpl w:val="08FE65EC"/>
    <w:lvl w:ilvl="0" w:tplc="BC6887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C7223D"/>
    <w:multiLevelType w:val="hybridMultilevel"/>
    <w:tmpl w:val="87D4666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364289"/>
    <w:multiLevelType w:val="hybridMultilevel"/>
    <w:tmpl w:val="6DA827B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1A1F5D"/>
    <w:multiLevelType w:val="hybridMultilevel"/>
    <w:tmpl w:val="E0C46B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211EF3"/>
    <w:multiLevelType w:val="hybridMultilevel"/>
    <w:tmpl w:val="6630D022"/>
    <w:lvl w:ilvl="0" w:tplc="BC6887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4E7BA0"/>
    <w:multiLevelType w:val="hybridMultilevel"/>
    <w:tmpl w:val="DD16132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025C43"/>
    <w:multiLevelType w:val="hybridMultilevel"/>
    <w:tmpl w:val="C49298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A801C2"/>
    <w:multiLevelType w:val="hybridMultilevel"/>
    <w:tmpl w:val="35BE228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D17DC"/>
    <w:multiLevelType w:val="hybridMultilevel"/>
    <w:tmpl w:val="09E6106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B24E89"/>
    <w:multiLevelType w:val="hybridMultilevel"/>
    <w:tmpl w:val="254083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7C739B"/>
    <w:multiLevelType w:val="hybridMultilevel"/>
    <w:tmpl w:val="A566AB9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926617">
    <w:abstractNumId w:val="21"/>
  </w:num>
  <w:num w:numId="2" w16cid:durableId="1932084577">
    <w:abstractNumId w:val="17"/>
  </w:num>
  <w:num w:numId="3" w16cid:durableId="950893898">
    <w:abstractNumId w:val="18"/>
  </w:num>
  <w:num w:numId="4" w16cid:durableId="1276330990">
    <w:abstractNumId w:val="9"/>
  </w:num>
  <w:num w:numId="5" w16cid:durableId="730926116">
    <w:abstractNumId w:val="0"/>
  </w:num>
  <w:num w:numId="6" w16cid:durableId="1515996072">
    <w:abstractNumId w:val="19"/>
  </w:num>
  <w:num w:numId="7" w16cid:durableId="829951651">
    <w:abstractNumId w:val="16"/>
  </w:num>
  <w:num w:numId="8" w16cid:durableId="1127550351">
    <w:abstractNumId w:val="20"/>
  </w:num>
  <w:num w:numId="9" w16cid:durableId="1357728983">
    <w:abstractNumId w:val="2"/>
  </w:num>
  <w:num w:numId="10" w16cid:durableId="2048605936">
    <w:abstractNumId w:val="12"/>
  </w:num>
  <w:num w:numId="11" w16cid:durableId="272129284">
    <w:abstractNumId w:val="13"/>
  </w:num>
  <w:num w:numId="12" w16cid:durableId="1544442895">
    <w:abstractNumId w:val="4"/>
  </w:num>
  <w:num w:numId="13" w16cid:durableId="393703355">
    <w:abstractNumId w:val="8"/>
  </w:num>
  <w:num w:numId="14" w16cid:durableId="941184111">
    <w:abstractNumId w:val="23"/>
  </w:num>
  <w:num w:numId="15" w16cid:durableId="492843659">
    <w:abstractNumId w:val="15"/>
  </w:num>
  <w:num w:numId="16" w16cid:durableId="1284074605">
    <w:abstractNumId w:val="26"/>
  </w:num>
  <w:num w:numId="17" w16cid:durableId="1593050067">
    <w:abstractNumId w:val="25"/>
  </w:num>
  <w:num w:numId="18" w16cid:durableId="1901942300">
    <w:abstractNumId w:val="14"/>
  </w:num>
  <w:num w:numId="19" w16cid:durableId="1613394860">
    <w:abstractNumId w:val="22"/>
  </w:num>
  <w:num w:numId="20" w16cid:durableId="29427277">
    <w:abstractNumId w:val="24"/>
  </w:num>
  <w:num w:numId="21" w16cid:durableId="370962270">
    <w:abstractNumId w:val="10"/>
  </w:num>
  <w:num w:numId="22" w16cid:durableId="1576434513">
    <w:abstractNumId w:val="5"/>
  </w:num>
  <w:num w:numId="23" w16cid:durableId="2133353937">
    <w:abstractNumId w:val="3"/>
  </w:num>
  <w:num w:numId="24" w16cid:durableId="1308361207">
    <w:abstractNumId w:val="1"/>
  </w:num>
  <w:num w:numId="25" w16cid:durableId="2067992537">
    <w:abstractNumId w:val="11"/>
  </w:num>
  <w:num w:numId="26" w16cid:durableId="363603807">
    <w:abstractNumId w:val="6"/>
  </w:num>
  <w:num w:numId="27" w16cid:durableId="650718360">
    <w:abstractNumId w:val="27"/>
  </w:num>
  <w:num w:numId="28" w16cid:durableId="1241998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M1NDEzMjM2tjQwNzdT0lEKTi0uzszPAykwMagFAMaIQ9ctAAAA"/>
  </w:docVars>
  <w:rsids>
    <w:rsidRoot w:val="00485564"/>
    <w:rsid w:val="000001D5"/>
    <w:rsid w:val="00001951"/>
    <w:rsid w:val="00001B74"/>
    <w:rsid w:val="00001DE5"/>
    <w:rsid w:val="00002D14"/>
    <w:rsid w:val="00003E80"/>
    <w:rsid w:val="00003F83"/>
    <w:rsid w:val="000068E5"/>
    <w:rsid w:val="00006A9A"/>
    <w:rsid w:val="000079F7"/>
    <w:rsid w:val="0001016F"/>
    <w:rsid w:val="0001105A"/>
    <w:rsid w:val="00012465"/>
    <w:rsid w:val="0001250D"/>
    <w:rsid w:val="00012D50"/>
    <w:rsid w:val="00012EEF"/>
    <w:rsid w:val="00013676"/>
    <w:rsid w:val="00014C0A"/>
    <w:rsid w:val="000153A3"/>
    <w:rsid w:val="000163CE"/>
    <w:rsid w:val="00017D1C"/>
    <w:rsid w:val="00017DCE"/>
    <w:rsid w:val="00021D64"/>
    <w:rsid w:val="00022376"/>
    <w:rsid w:val="00022C2B"/>
    <w:rsid w:val="00023166"/>
    <w:rsid w:val="00024FBF"/>
    <w:rsid w:val="00025A44"/>
    <w:rsid w:val="00026A2B"/>
    <w:rsid w:val="00027393"/>
    <w:rsid w:val="0003016E"/>
    <w:rsid w:val="00030C89"/>
    <w:rsid w:val="000335B3"/>
    <w:rsid w:val="00034CE3"/>
    <w:rsid w:val="000375FF"/>
    <w:rsid w:val="0004061E"/>
    <w:rsid w:val="00040D0F"/>
    <w:rsid w:val="000421C6"/>
    <w:rsid w:val="000444A5"/>
    <w:rsid w:val="000445C1"/>
    <w:rsid w:val="000449DB"/>
    <w:rsid w:val="00044E56"/>
    <w:rsid w:val="000456FB"/>
    <w:rsid w:val="000459E2"/>
    <w:rsid w:val="00047511"/>
    <w:rsid w:val="000479E7"/>
    <w:rsid w:val="00047B97"/>
    <w:rsid w:val="00050ACB"/>
    <w:rsid w:val="0005146B"/>
    <w:rsid w:val="000525BF"/>
    <w:rsid w:val="00052695"/>
    <w:rsid w:val="00053E76"/>
    <w:rsid w:val="00055C7A"/>
    <w:rsid w:val="00056D0E"/>
    <w:rsid w:val="00057710"/>
    <w:rsid w:val="000608F6"/>
    <w:rsid w:val="00060F3D"/>
    <w:rsid w:val="000628FC"/>
    <w:rsid w:val="000632D2"/>
    <w:rsid w:val="000637FE"/>
    <w:rsid w:val="00063B96"/>
    <w:rsid w:val="00067E56"/>
    <w:rsid w:val="00067EF8"/>
    <w:rsid w:val="00071ADF"/>
    <w:rsid w:val="00072CB3"/>
    <w:rsid w:val="000731A1"/>
    <w:rsid w:val="000739A6"/>
    <w:rsid w:val="0007475A"/>
    <w:rsid w:val="00074DE3"/>
    <w:rsid w:val="0007579D"/>
    <w:rsid w:val="000766F1"/>
    <w:rsid w:val="00077773"/>
    <w:rsid w:val="00077F41"/>
    <w:rsid w:val="000831F3"/>
    <w:rsid w:val="00084658"/>
    <w:rsid w:val="00084CB3"/>
    <w:rsid w:val="00085AA0"/>
    <w:rsid w:val="00086E29"/>
    <w:rsid w:val="0009079F"/>
    <w:rsid w:val="00090D4A"/>
    <w:rsid w:val="00090F34"/>
    <w:rsid w:val="00091081"/>
    <w:rsid w:val="00092ACF"/>
    <w:rsid w:val="00092FB0"/>
    <w:rsid w:val="00093844"/>
    <w:rsid w:val="000960BF"/>
    <w:rsid w:val="00096537"/>
    <w:rsid w:val="000967D3"/>
    <w:rsid w:val="000A25E2"/>
    <w:rsid w:val="000A4342"/>
    <w:rsid w:val="000A4668"/>
    <w:rsid w:val="000A69B3"/>
    <w:rsid w:val="000A6BE4"/>
    <w:rsid w:val="000A7CFF"/>
    <w:rsid w:val="000B06AE"/>
    <w:rsid w:val="000B0956"/>
    <w:rsid w:val="000B1005"/>
    <w:rsid w:val="000B121B"/>
    <w:rsid w:val="000B14E9"/>
    <w:rsid w:val="000B25AE"/>
    <w:rsid w:val="000B299B"/>
    <w:rsid w:val="000B3182"/>
    <w:rsid w:val="000B3276"/>
    <w:rsid w:val="000B493C"/>
    <w:rsid w:val="000B6207"/>
    <w:rsid w:val="000B7BAE"/>
    <w:rsid w:val="000C0581"/>
    <w:rsid w:val="000C11A6"/>
    <w:rsid w:val="000C38DD"/>
    <w:rsid w:val="000C49E0"/>
    <w:rsid w:val="000D2197"/>
    <w:rsid w:val="000D2377"/>
    <w:rsid w:val="000D381C"/>
    <w:rsid w:val="000D50CF"/>
    <w:rsid w:val="000D5640"/>
    <w:rsid w:val="000D5663"/>
    <w:rsid w:val="000D66A0"/>
    <w:rsid w:val="000D6E45"/>
    <w:rsid w:val="000D74F3"/>
    <w:rsid w:val="000D76D2"/>
    <w:rsid w:val="000E0C5A"/>
    <w:rsid w:val="000E240A"/>
    <w:rsid w:val="000E2ECB"/>
    <w:rsid w:val="000E4D8D"/>
    <w:rsid w:val="000E5C1C"/>
    <w:rsid w:val="000E5C6E"/>
    <w:rsid w:val="000E600D"/>
    <w:rsid w:val="000E7C72"/>
    <w:rsid w:val="000F1AAC"/>
    <w:rsid w:val="000F2DFC"/>
    <w:rsid w:val="000F5831"/>
    <w:rsid w:val="000F5A56"/>
    <w:rsid w:val="000F5A9C"/>
    <w:rsid w:val="000F62A2"/>
    <w:rsid w:val="000F63C9"/>
    <w:rsid w:val="000F7136"/>
    <w:rsid w:val="0010034F"/>
    <w:rsid w:val="00100629"/>
    <w:rsid w:val="00100675"/>
    <w:rsid w:val="00107ABB"/>
    <w:rsid w:val="00107BA5"/>
    <w:rsid w:val="00111E38"/>
    <w:rsid w:val="00114073"/>
    <w:rsid w:val="001140BC"/>
    <w:rsid w:val="001146A0"/>
    <w:rsid w:val="00114C04"/>
    <w:rsid w:val="00114C26"/>
    <w:rsid w:val="00116F08"/>
    <w:rsid w:val="00117030"/>
    <w:rsid w:val="00121418"/>
    <w:rsid w:val="0012187D"/>
    <w:rsid w:val="00122095"/>
    <w:rsid w:val="001223CF"/>
    <w:rsid w:val="00122C76"/>
    <w:rsid w:val="00123BB1"/>
    <w:rsid w:val="00124623"/>
    <w:rsid w:val="0012496D"/>
    <w:rsid w:val="00124BC2"/>
    <w:rsid w:val="001258D6"/>
    <w:rsid w:val="001333F1"/>
    <w:rsid w:val="00133956"/>
    <w:rsid w:val="00133B8D"/>
    <w:rsid w:val="00134E45"/>
    <w:rsid w:val="00137594"/>
    <w:rsid w:val="00137A2D"/>
    <w:rsid w:val="00140489"/>
    <w:rsid w:val="00140A40"/>
    <w:rsid w:val="00141A64"/>
    <w:rsid w:val="00144457"/>
    <w:rsid w:val="00145E00"/>
    <w:rsid w:val="00146D39"/>
    <w:rsid w:val="001474B9"/>
    <w:rsid w:val="001477AE"/>
    <w:rsid w:val="00150546"/>
    <w:rsid w:val="00151052"/>
    <w:rsid w:val="0015174B"/>
    <w:rsid w:val="00153330"/>
    <w:rsid w:val="00153FD1"/>
    <w:rsid w:val="001550A3"/>
    <w:rsid w:val="001554F8"/>
    <w:rsid w:val="00155999"/>
    <w:rsid w:val="00155BFF"/>
    <w:rsid w:val="00156C05"/>
    <w:rsid w:val="00156F31"/>
    <w:rsid w:val="0015795A"/>
    <w:rsid w:val="00157F9C"/>
    <w:rsid w:val="0016000D"/>
    <w:rsid w:val="001602D0"/>
    <w:rsid w:val="00162A42"/>
    <w:rsid w:val="001656F3"/>
    <w:rsid w:val="0016599F"/>
    <w:rsid w:val="00166C2C"/>
    <w:rsid w:val="001671F3"/>
    <w:rsid w:val="00167BBB"/>
    <w:rsid w:val="001706C8"/>
    <w:rsid w:val="00170F33"/>
    <w:rsid w:val="00171BAE"/>
    <w:rsid w:val="001720A8"/>
    <w:rsid w:val="00172BE6"/>
    <w:rsid w:val="00173789"/>
    <w:rsid w:val="001739C6"/>
    <w:rsid w:val="00173E6D"/>
    <w:rsid w:val="00175311"/>
    <w:rsid w:val="0017687E"/>
    <w:rsid w:val="00177979"/>
    <w:rsid w:val="0018235A"/>
    <w:rsid w:val="00182680"/>
    <w:rsid w:val="00182772"/>
    <w:rsid w:val="00183BEF"/>
    <w:rsid w:val="00183E85"/>
    <w:rsid w:val="00184E41"/>
    <w:rsid w:val="001858AD"/>
    <w:rsid w:val="00186F25"/>
    <w:rsid w:val="00190D6C"/>
    <w:rsid w:val="00191035"/>
    <w:rsid w:val="001924F5"/>
    <w:rsid w:val="00193091"/>
    <w:rsid w:val="00193489"/>
    <w:rsid w:val="00195006"/>
    <w:rsid w:val="001954ED"/>
    <w:rsid w:val="00195AAB"/>
    <w:rsid w:val="00196312"/>
    <w:rsid w:val="001974AC"/>
    <w:rsid w:val="001A1606"/>
    <w:rsid w:val="001A1B74"/>
    <w:rsid w:val="001A39B8"/>
    <w:rsid w:val="001B045D"/>
    <w:rsid w:val="001B04CA"/>
    <w:rsid w:val="001B0D0A"/>
    <w:rsid w:val="001B1857"/>
    <w:rsid w:val="001B2C8B"/>
    <w:rsid w:val="001B32A2"/>
    <w:rsid w:val="001B42BC"/>
    <w:rsid w:val="001B431E"/>
    <w:rsid w:val="001B4D1D"/>
    <w:rsid w:val="001B5B3C"/>
    <w:rsid w:val="001B5BB0"/>
    <w:rsid w:val="001B673F"/>
    <w:rsid w:val="001B687C"/>
    <w:rsid w:val="001B7186"/>
    <w:rsid w:val="001B7612"/>
    <w:rsid w:val="001C2D15"/>
    <w:rsid w:val="001C3906"/>
    <w:rsid w:val="001C47A4"/>
    <w:rsid w:val="001C6ADD"/>
    <w:rsid w:val="001C7B7E"/>
    <w:rsid w:val="001D1E3A"/>
    <w:rsid w:val="001D2AF6"/>
    <w:rsid w:val="001D2FBE"/>
    <w:rsid w:val="001D3549"/>
    <w:rsid w:val="001D36AF"/>
    <w:rsid w:val="001D3AE4"/>
    <w:rsid w:val="001D5335"/>
    <w:rsid w:val="001D5386"/>
    <w:rsid w:val="001D74E6"/>
    <w:rsid w:val="001D77E5"/>
    <w:rsid w:val="001E0788"/>
    <w:rsid w:val="001E0C88"/>
    <w:rsid w:val="001E2ACD"/>
    <w:rsid w:val="001E4369"/>
    <w:rsid w:val="001E6634"/>
    <w:rsid w:val="001E68B7"/>
    <w:rsid w:val="001E792D"/>
    <w:rsid w:val="001F04EC"/>
    <w:rsid w:val="001F1EAE"/>
    <w:rsid w:val="001F25E6"/>
    <w:rsid w:val="001F30E3"/>
    <w:rsid w:val="001F32D9"/>
    <w:rsid w:val="001F3D8B"/>
    <w:rsid w:val="001F4906"/>
    <w:rsid w:val="001F6A93"/>
    <w:rsid w:val="001F7675"/>
    <w:rsid w:val="001F794C"/>
    <w:rsid w:val="001F7D34"/>
    <w:rsid w:val="001F7FD3"/>
    <w:rsid w:val="0020124F"/>
    <w:rsid w:val="00201669"/>
    <w:rsid w:val="00202057"/>
    <w:rsid w:val="0020321A"/>
    <w:rsid w:val="002037E4"/>
    <w:rsid w:val="00203F5C"/>
    <w:rsid w:val="00212471"/>
    <w:rsid w:val="00212CA5"/>
    <w:rsid w:val="00213057"/>
    <w:rsid w:val="002150B9"/>
    <w:rsid w:val="0021635A"/>
    <w:rsid w:val="00216D6A"/>
    <w:rsid w:val="00216F63"/>
    <w:rsid w:val="00217AF7"/>
    <w:rsid w:val="002256F0"/>
    <w:rsid w:val="00225BC4"/>
    <w:rsid w:val="0022605A"/>
    <w:rsid w:val="002268B0"/>
    <w:rsid w:val="00233F70"/>
    <w:rsid w:val="00236333"/>
    <w:rsid w:val="00241796"/>
    <w:rsid w:val="00241F4A"/>
    <w:rsid w:val="002433A5"/>
    <w:rsid w:val="00243D48"/>
    <w:rsid w:val="00246F26"/>
    <w:rsid w:val="00250055"/>
    <w:rsid w:val="00261BFC"/>
    <w:rsid w:val="00261D6B"/>
    <w:rsid w:val="0026303B"/>
    <w:rsid w:val="002644F4"/>
    <w:rsid w:val="00265396"/>
    <w:rsid w:val="00265503"/>
    <w:rsid w:val="00267A44"/>
    <w:rsid w:val="0027055F"/>
    <w:rsid w:val="0027089E"/>
    <w:rsid w:val="002712E3"/>
    <w:rsid w:val="00272FAA"/>
    <w:rsid w:val="0027302D"/>
    <w:rsid w:val="002736F3"/>
    <w:rsid w:val="0027487D"/>
    <w:rsid w:val="00274C2F"/>
    <w:rsid w:val="00274DA8"/>
    <w:rsid w:val="002755C9"/>
    <w:rsid w:val="00275FB7"/>
    <w:rsid w:val="002775D1"/>
    <w:rsid w:val="00280B1C"/>
    <w:rsid w:val="00280E51"/>
    <w:rsid w:val="002814F8"/>
    <w:rsid w:val="002818A5"/>
    <w:rsid w:val="00281AC6"/>
    <w:rsid w:val="0028430A"/>
    <w:rsid w:val="00287C1E"/>
    <w:rsid w:val="00290EA2"/>
    <w:rsid w:val="002911E2"/>
    <w:rsid w:val="00293C89"/>
    <w:rsid w:val="00295C3D"/>
    <w:rsid w:val="002976DD"/>
    <w:rsid w:val="0029772B"/>
    <w:rsid w:val="00297DB9"/>
    <w:rsid w:val="002A01C7"/>
    <w:rsid w:val="002A1292"/>
    <w:rsid w:val="002A20E7"/>
    <w:rsid w:val="002A31E0"/>
    <w:rsid w:val="002A32D8"/>
    <w:rsid w:val="002A438F"/>
    <w:rsid w:val="002A5529"/>
    <w:rsid w:val="002A7D64"/>
    <w:rsid w:val="002B14AA"/>
    <w:rsid w:val="002B1E76"/>
    <w:rsid w:val="002B2BDD"/>
    <w:rsid w:val="002B522F"/>
    <w:rsid w:val="002B59A1"/>
    <w:rsid w:val="002B66FD"/>
    <w:rsid w:val="002B6D93"/>
    <w:rsid w:val="002B725F"/>
    <w:rsid w:val="002C14F4"/>
    <w:rsid w:val="002C1FC3"/>
    <w:rsid w:val="002C266E"/>
    <w:rsid w:val="002C5994"/>
    <w:rsid w:val="002C5B01"/>
    <w:rsid w:val="002C64B8"/>
    <w:rsid w:val="002C7DD0"/>
    <w:rsid w:val="002D1506"/>
    <w:rsid w:val="002D1936"/>
    <w:rsid w:val="002D2689"/>
    <w:rsid w:val="002D2DA6"/>
    <w:rsid w:val="002D3447"/>
    <w:rsid w:val="002D4C22"/>
    <w:rsid w:val="002D4EE7"/>
    <w:rsid w:val="002D5E58"/>
    <w:rsid w:val="002E0D3E"/>
    <w:rsid w:val="002E1226"/>
    <w:rsid w:val="002E323A"/>
    <w:rsid w:val="002E3CAF"/>
    <w:rsid w:val="002E3D43"/>
    <w:rsid w:val="002E626A"/>
    <w:rsid w:val="002E663B"/>
    <w:rsid w:val="002F0D59"/>
    <w:rsid w:val="002F1E33"/>
    <w:rsid w:val="002F325A"/>
    <w:rsid w:val="002F38ED"/>
    <w:rsid w:val="002F4AA5"/>
    <w:rsid w:val="002F659F"/>
    <w:rsid w:val="002F6E40"/>
    <w:rsid w:val="002F77B0"/>
    <w:rsid w:val="00301389"/>
    <w:rsid w:val="003014E3"/>
    <w:rsid w:val="0030177D"/>
    <w:rsid w:val="00302483"/>
    <w:rsid w:val="00302D6E"/>
    <w:rsid w:val="003038E6"/>
    <w:rsid w:val="00304627"/>
    <w:rsid w:val="00304F4B"/>
    <w:rsid w:val="00305493"/>
    <w:rsid w:val="0030708D"/>
    <w:rsid w:val="00307BB1"/>
    <w:rsid w:val="00310BAC"/>
    <w:rsid w:val="003130B1"/>
    <w:rsid w:val="00313238"/>
    <w:rsid w:val="00313C94"/>
    <w:rsid w:val="0031409A"/>
    <w:rsid w:val="003141FA"/>
    <w:rsid w:val="0031475B"/>
    <w:rsid w:val="00314FA4"/>
    <w:rsid w:val="003155F7"/>
    <w:rsid w:val="0031589F"/>
    <w:rsid w:val="00316E68"/>
    <w:rsid w:val="00320EF5"/>
    <w:rsid w:val="00320F42"/>
    <w:rsid w:val="003218B4"/>
    <w:rsid w:val="00322EE7"/>
    <w:rsid w:val="003246C3"/>
    <w:rsid w:val="00324A31"/>
    <w:rsid w:val="003250F2"/>
    <w:rsid w:val="0032581F"/>
    <w:rsid w:val="00326ACC"/>
    <w:rsid w:val="00330289"/>
    <w:rsid w:val="0033172F"/>
    <w:rsid w:val="00333160"/>
    <w:rsid w:val="00333CC8"/>
    <w:rsid w:val="00334221"/>
    <w:rsid w:val="00335100"/>
    <w:rsid w:val="00335F90"/>
    <w:rsid w:val="003371DF"/>
    <w:rsid w:val="00337B9F"/>
    <w:rsid w:val="0034190B"/>
    <w:rsid w:val="00342272"/>
    <w:rsid w:val="003423C2"/>
    <w:rsid w:val="00342DF1"/>
    <w:rsid w:val="0034353A"/>
    <w:rsid w:val="00344A93"/>
    <w:rsid w:val="00352AFF"/>
    <w:rsid w:val="00352DB0"/>
    <w:rsid w:val="003548FD"/>
    <w:rsid w:val="00356128"/>
    <w:rsid w:val="0035617E"/>
    <w:rsid w:val="00356D61"/>
    <w:rsid w:val="003577C8"/>
    <w:rsid w:val="00361FCA"/>
    <w:rsid w:val="00362364"/>
    <w:rsid w:val="00362B7C"/>
    <w:rsid w:val="00362D9F"/>
    <w:rsid w:val="003644A5"/>
    <w:rsid w:val="00366D37"/>
    <w:rsid w:val="00371AD5"/>
    <w:rsid w:val="00372B13"/>
    <w:rsid w:val="00376CB4"/>
    <w:rsid w:val="00381D13"/>
    <w:rsid w:val="00382487"/>
    <w:rsid w:val="00382518"/>
    <w:rsid w:val="00382B7E"/>
    <w:rsid w:val="00383456"/>
    <w:rsid w:val="0038347D"/>
    <w:rsid w:val="00383E2F"/>
    <w:rsid w:val="003841D2"/>
    <w:rsid w:val="00384CE5"/>
    <w:rsid w:val="003864A9"/>
    <w:rsid w:val="00386839"/>
    <w:rsid w:val="00386B5C"/>
    <w:rsid w:val="0039154B"/>
    <w:rsid w:val="003924C1"/>
    <w:rsid w:val="003934A7"/>
    <w:rsid w:val="0039388E"/>
    <w:rsid w:val="00393C38"/>
    <w:rsid w:val="00393FAF"/>
    <w:rsid w:val="00394642"/>
    <w:rsid w:val="0039496C"/>
    <w:rsid w:val="0039515F"/>
    <w:rsid w:val="003955E6"/>
    <w:rsid w:val="003959C0"/>
    <w:rsid w:val="00395C2B"/>
    <w:rsid w:val="00396BE8"/>
    <w:rsid w:val="00396FD4"/>
    <w:rsid w:val="003A0C2C"/>
    <w:rsid w:val="003A156D"/>
    <w:rsid w:val="003A246F"/>
    <w:rsid w:val="003A2A47"/>
    <w:rsid w:val="003A322E"/>
    <w:rsid w:val="003A3985"/>
    <w:rsid w:val="003A4922"/>
    <w:rsid w:val="003A5848"/>
    <w:rsid w:val="003A67C4"/>
    <w:rsid w:val="003A76EB"/>
    <w:rsid w:val="003B0F67"/>
    <w:rsid w:val="003B1698"/>
    <w:rsid w:val="003B39EE"/>
    <w:rsid w:val="003B537A"/>
    <w:rsid w:val="003C37EF"/>
    <w:rsid w:val="003C4549"/>
    <w:rsid w:val="003C7250"/>
    <w:rsid w:val="003D0C25"/>
    <w:rsid w:val="003D228F"/>
    <w:rsid w:val="003D50B3"/>
    <w:rsid w:val="003D58A8"/>
    <w:rsid w:val="003D5D3A"/>
    <w:rsid w:val="003E09DE"/>
    <w:rsid w:val="003E1EEF"/>
    <w:rsid w:val="003E34CB"/>
    <w:rsid w:val="003E5419"/>
    <w:rsid w:val="003F05D3"/>
    <w:rsid w:val="003F199A"/>
    <w:rsid w:val="003F1B17"/>
    <w:rsid w:val="003F5A49"/>
    <w:rsid w:val="003F797C"/>
    <w:rsid w:val="003F7B84"/>
    <w:rsid w:val="004005EC"/>
    <w:rsid w:val="00400963"/>
    <w:rsid w:val="00401014"/>
    <w:rsid w:val="004016E9"/>
    <w:rsid w:val="004029A5"/>
    <w:rsid w:val="0040487E"/>
    <w:rsid w:val="004070FE"/>
    <w:rsid w:val="00407F1B"/>
    <w:rsid w:val="00411459"/>
    <w:rsid w:val="00413B54"/>
    <w:rsid w:val="00414011"/>
    <w:rsid w:val="00414699"/>
    <w:rsid w:val="00415034"/>
    <w:rsid w:val="00416462"/>
    <w:rsid w:val="00416C69"/>
    <w:rsid w:val="00416FF4"/>
    <w:rsid w:val="00421B06"/>
    <w:rsid w:val="0042309E"/>
    <w:rsid w:val="004239E2"/>
    <w:rsid w:val="00424C94"/>
    <w:rsid w:val="004258AD"/>
    <w:rsid w:val="00426572"/>
    <w:rsid w:val="00426F20"/>
    <w:rsid w:val="0042759A"/>
    <w:rsid w:val="0042783A"/>
    <w:rsid w:val="00427A5D"/>
    <w:rsid w:val="00427C64"/>
    <w:rsid w:val="00430BFE"/>
    <w:rsid w:val="00432335"/>
    <w:rsid w:val="00432EE0"/>
    <w:rsid w:val="00433EC3"/>
    <w:rsid w:val="004369BA"/>
    <w:rsid w:val="00436E32"/>
    <w:rsid w:val="00436F59"/>
    <w:rsid w:val="00440842"/>
    <w:rsid w:val="00442F5E"/>
    <w:rsid w:val="00443DAC"/>
    <w:rsid w:val="00443FE2"/>
    <w:rsid w:val="004444D9"/>
    <w:rsid w:val="00445389"/>
    <w:rsid w:val="004460F1"/>
    <w:rsid w:val="00452172"/>
    <w:rsid w:val="0045258F"/>
    <w:rsid w:val="00454EDB"/>
    <w:rsid w:val="00455D43"/>
    <w:rsid w:val="0045647B"/>
    <w:rsid w:val="00457799"/>
    <w:rsid w:val="00457BDF"/>
    <w:rsid w:val="00461463"/>
    <w:rsid w:val="00461E31"/>
    <w:rsid w:val="004636E7"/>
    <w:rsid w:val="00464A43"/>
    <w:rsid w:val="0046527D"/>
    <w:rsid w:val="00465F37"/>
    <w:rsid w:val="00466E18"/>
    <w:rsid w:val="0047246B"/>
    <w:rsid w:val="004726DB"/>
    <w:rsid w:val="004736CD"/>
    <w:rsid w:val="00473DBF"/>
    <w:rsid w:val="00474C07"/>
    <w:rsid w:val="004760EF"/>
    <w:rsid w:val="004761CE"/>
    <w:rsid w:val="004761ED"/>
    <w:rsid w:val="0047639F"/>
    <w:rsid w:val="00477635"/>
    <w:rsid w:val="0048047E"/>
    <w:rsid w:val="00480714"/>
    <w:rsid w:val="00480776"/>
    <w:rsid w:val="00480D71"/>
    <w:rsid w:val="00481004"/>
    <w:rsid w:val="0048231E"/>
    <w:rsid w:val="0048324A"/>
    <w:rsid w:val="0048402F"/>
    <w:rsid w:val="00484079"/>
    <w:rsid w:val="0048535F"/>
    <w:rsid w:val="00485564"/>
    <w:rsid w:val="004855CC"/>
    <w:rsid w:val="00485E37"/>
    <w:rsid w:val="00486A99"/>
    <w:rsid w:val="00490D16"/>
    <w:rsid w:val="00492014"/>
    <w:rsid w:val="00493368"/>
    <w:rsid w:val="004937FC"/>
    <w:rsid w:val="00493955"/>
    <w:rsid w:val="00493A61"/>
    <w:rsid w:val="00495165"/>
    <w:rsid w:val="00495488"/>
    <w:rsid w:val="0049609D"/>
    <w:rsid w:val="00496FCC"/>
    <w:rsid w:val="00497A46"/>
    <w:rsid w:val="004A0BF7"/>
    <w:rsid w:val="004A0E50"/>
    <w:rsid w:val="004A12E5"/>
    <w:rsid w:val="004A2173"/>
    <w:rsid w:val="004A2FD9"/>
    <w:rsid w:val="004A31A1"/>
    <w:rsid w:val="004A3D13"/>
    <w:rsid w:val="004A4036"/>
    <w:rsid w:val="004A6AF9"/>
    <w:rsid w:val="004A73D6"/>
    <w:rsid w:val="004A7BF3"/>
    <w:rsid w:val="004A7E76"/>
    <w:rsid w:val="004B035C"/>
    <w:rsid w:val="004B0505"/>
    <w:rsid w:val="004B1606"/>
    <w:rsid w:val="004B1C75"/>
    <w:rsid w:val="004B2ECC"/>
    <w:rsid w:val="004B4009"/>
    <w:rsid w:val="004B577F"/>
    <w:rsid w:val="004B7C11"/>
    <w:rsid w:val="004C078B"/>
    <w:rsid w:val="004C0CC4"/>
    <w:rsid w:val="004C179C"/>
    <w:rsid w:val="004C28A0"/>
    <w:rsid w:val="004C4B76"/>
    <w:rsid w:val="004C5138"/>
    <w:rsid w:val="004C6B30"/>
    <w:rsid w:val="004C7589"/>
    <w:rsid w:val="004D0B41"/>
    <w:rsid w:val="004D108D"/>
    <w:rsid w:val="004D1405"/>
    <w:rsid w:val="004D1C11"/>
    <w:rsid w:val="004D3E99"/>
    <w:rsid w:val="004D5E4F"/>
    <w:rsid w:val="004D5F66"/>
    <w:rsid w:val="004D6661"/>
    <w:rsid w:val="004D6CAF"/>
    <w:rsid w:val="004D7A77"/>
    <w:rsid w:val="004D7CAA"/>
    <w:rsid w:val="004E1530"/>
    <w:rsid w:val="004E1963"/>
    <w:rsid w:val="004E2085"/>
    <w:rsid w:val="004E223F"/>
    <w:rsid w:val="004E23AD"/>
    <w:rsid w:val="004E24A8"/>
    <w:rsid w:val="004E2B8B"/>
    <w:rsid w:val="004E3D97"/>
    <w:rsid w:val="004E6CB4"/>
    <w:rsid w:val="004F1487"/>
    <w:rsid w:val="004F1B87"/>
    <w:rsid w:val="004F3B9A"/>
    <w:rsid w:val="004F50E8"/>
    <w:rsid w:val="004F6493"/>
    <w:rsid w:val="004F763C"/>
    <w:rsid w:val="0050077A"/>
    <w:rsid w:val="00500E9D"/>
    <w:rsid w:val="00501413"/>
    <w:rsid w:val="0050306E"/>
    <w:rsid w:val="00503AA3"/>
    <w:rsid w:val="005051A4"/>
    <w:rsid w:val="00507847"/>
    <w:rsid w:val="00510373"/>
    <w:rsid w:val="005107A3"/>
    <w:rsid w:val="0051287D"/>
    <w:rsid w:val="00513A8D"/>
    <w:rsid w:val="00514B60"/>
    <w:rsid w:val="0051562A"/>
    <w:rsid w:val="00515FF9"/>
    <w:rsid w:val="00516537"/>
    <w:rsid w:val="005165C2"/>
    <w:rsid w:val="00520868"/>
    <w:rsid w:val="00520B5F"/>
    <w:rsid w:val="005210EB"/>
    <w:rsid w:val="0052329C"/>
    <w:rsid w:val="00524DA3"/>
    <w:rsid w:val="00524EE3"/>
    <w:rsid w:val="005251B9"/>
    <w:rsid w:val="0052526A"/>
    <w:rsid w:val="00525554"/>
    <w:rsid w:val="005318BE"/>
    <w:rsid w:val="00531986"/>
    <w:rsid w:val="00532616"/>
    <w:rsid w:val="00533E2E"/>
    <w:rsid w:val="00534308"/>
    <w:rsid w:val="00534CAF"/>
    <w:rsid w:val="0053534E"/>
    <w:rsid w:val="00535B8B"/>
    <w:rsid w:val="00536532"/>
    <w:rsid w:val="00537760"/>
    <w:rsid w:val="00540934"/>
    <w:rsid w:val="00540CB2"/>
    <w:rsid w:val="0054294D"/>
    <w:rsid w:val="0054385A"/>
    <w:rsid w:val="00544187"/>
    <w:rsid w:val="00544555"/>
    <w:rsid w:val="00544A5A"/>
    <w:rsid w:val="00544D41"/>
    <w:rsid w:val="00544F99"/>
    <w:rsid w:val="00545E75"/>
    <w:rsid w:val="00546679"/>
    <w:rsid w:val="0054771A"/>
    <w:rsid w:val="00547E8C"/>
    <w:rsid w:val="00550662"/>
    <w:rsid w:val="00550A87"/>
    <w:rsid w:val="0055179F"/>
    <w:rsid w:val="00551BC0"/>
    <w:rsid w:val="0055398A"/>
    <w:rsid w:val="00555863"/>
    <w:rsid w:val="0056277C"/>
    <w:rsid w:val="00563AAA"/>
    <w:rsid w:val="00564C15"/>
    <w:rsid w:val="00565377"/>
    <w:rsid w:val="00565421"/>
    <w:rsid w:val="00566C83"/>
    <w:rsid w:val="0057008A"/>
    <w:rsid w:val="00571288"/>
    <w:rsid w:val="00571A9E"/>
    <w:rsid w:val="00572C18"/>
    <w:rsid w:val="00572D0C"/>
    <w:rsid w:val="0057339A"/>
    <w:rsid w:val="0057353D"/>
    <w:rsid w:val="005746D9"/>
    <w:rsid w:val="005762EF"/>
    <w:rsid w:val="00577A0A"/>
    <w:rsid w:val="00580DD8"/>
    <w:rsid w:val="00582F44"/>
    <w:rsid w:val="00583B09"/>
    <w:rsid w:val="005849B5"/>
    <w:rsid w:val="005851E5"/>
    <w:rsid w:val="00585793"/>
    <w:rsid w:val="005863CA"/>
    <w:rsid w:val="005869C7"/>
    <w:rsid w:val="00587C26"/>
    <w:rsid w:val="00587C50"/>
    <w:rsid w:val="00590CAB"/>
    <w:rsid w:val="00590FBB"/>
    <w:rsid w:val="0059212A"/>
    <w:rsid w:val="00593128"/>
    <w:rsid w:val="005932F1"/>
    <w:rsid w:val="0059423D"/>
    <w:rsid w:val="005963E3"/>
    <w:rsid w:val="00597DF6"/>
    <w:rsid w:val="005A0261"/>
    <w:rsid w:val="005A0A55"/>
    <w:rsid w:val="005A0F82"/>
    <w:rsid w:val="005A1084"/>
    <w:rsid w:val="005A124F"/>
    <w:rsid w:val="005A46B5"/>
    <w:rsid w:val="005A4D1E"/>
    <w:rsid w:val="005A5E88"/>
    <w:rsid w:val="005A6556"/>
    <w:rsid w:val="005A77FC"/>
    <w:rsid w:val="005A78A5"/>
    <w:rsid w:val="005B0603"/>
    <w:rsid w:val="005B159C"/>
    <w:rsid w:val="005B2D1A"/>
    <w:rsid w:val="005B3BDF"/>
    <w:rsid w:val="005B4227"/>
    <w:rsid w:val="005B436F"/>
    <w:rsid w:val="005B4D47"/>
    <w:rsid w:val="005B7145"/>
    <w:rsid w:val="005B7C7B"/>
    <w:rsid w:val="005C16D5"/>
    <w:rsid w:val="005C20C3"/>
    <w:rsid w:val="005C28A8"/>
    <w:rsid w:val="005C31F3"/>
    <w:rsid w:val="005C3C3E"/>
    <w:rsid w:val="005C3C74"/>
    <w:rsid w:val="005C3F1A"/>
    <w:rsid w:val="005C4A1D"/>
    <w:rsid w:val="005C4D23"/>
    <w:rsid w:val="005C55A2"/>
    <w:rsid w:val="005C569A"/>
    <w:rsid w:val="005C6196"/>
    <w:rsid w:val="005C6357"/>
    <w:rsid w:val="005C69BD"/>
    <w:rsid w:val="005D123B"/>
    <w:rsid w:val="005D231A"/>
    <w:rsid w:val="005D2B9F"/>
    <w:rsid w:val="005D4275"/>
    <w:rsid w:val="005D6848"/>
    <w:rsid w:val="005D6F1A"/>
    <w:rsid w:val="005D78EC"/>
    <w:rsid w:val="005D7DB4"/>
    <w:rsid w:val="005E02EE"/>
    <w:rsid w:val="005E2C30"/>
    <w:rsid w:val="005E2D98"/>
    <w:rsid w:val="005E4BF4"/>
    <w:rsid w:val="005E5B3C"/>
    <w:rsid w:val="005E666B"/>
    <w:rsid w:val="005F0954"/>
    <w:rsid w:val="005F1284"/>
    <w:rsid w:val="005F164F"/>
    <w:rsid w:val="005F3A58"/>
    <w:rsid w:val="005F4886"/>
    <w:rsid w:val="005F512F"/>
    <w:rsid w:val="005F7B87"/>
    <w:rsid w:val="00600205"/>
    <w:rsid w:val="00600BAD"/>
    <w:rsid w:val="006013C3"/>
    <w:rsid w:val="00601D6F"/>
    <w:rsid w:val="00601EF8"/>
    <w:rsid w:val="0060262B"/>
    <w:rsid w:val="006033E6"/>
    <w:rsid w:val="0060396A"/>
    <w:rsid w:val="006050A9"/>
    <w:rsid w:val="0060547B"/>
    <w:rsid w:val="00605FCB"/>
    <w:rsid w:val="00606810"/>
    <w:rsid w:val="0060740D"/>
    <w:rsid w:val="00611C34"/>
    <w:rsid w:val="00611D99"/>
    <w:rsid w:val="006126BB"/>
    <w:rsid w:val="006143A1"/>
    <w:rsid w:val="0061542C"/>
    <w:rsid w:val="00615BD4"/>
    <w:rsid w:val="0061603A"/>
    <w:rsid w:val="006173A2"/>
    <w:rsid w:val="006243C7"/>
    <w:rsid w:val="00624C86"/>
    <w:rsid w:val="0062571C"/>
    <w:rsid w:val="00626E86"/>
    <w:rsid w:val="0063205B"/>
    <w:rsid w:val="006329E1"/>
    <w:rsid w:val="0063379E"/>
    <w:rsid w:val="0063382E"/>
    <w:rsid w:val="00634351"/>
    <w:rsid w:val="006348E8"/>
    <w:rsid w:val="00636F7C"/>
    <w:rsid w:val="00642C87"/>
    <w:rsid w:val="00644090"/>
    <w:rsid w:val="00644A85"/>
    <w:rsid w:val="00644F8E"/>
    <w:rsid w:val="00645C86"/>
    <w:rsid w:val="006467B6"/>
    <w:rsid w:val="00647B8A"/>
    <w:rsid w:val="00650BA5"/>
    <w:rsid w:val="0065116A"/>
    <w:rsid w:val="00652A0B"/>
    <w:rsid w:val="00653C34"/>
    <w:rsid w:val="0065488F"/>
    <w:rsid w:val="00654EE9"/>
    <w:rsid w:val="00656F35"/>
    <w:rsid w:val="00657942"/>
    <w:rsid w:val="00657BFA"/>
    <w:rsid w:val="0066043F"/>
    <w:rsid w:val="00662350"/>
    <w:rsid w:val="006624D1"/>
    <w:rsid w:val="00663080"/>
    <w:rsid w:val="00663A56"/>
    <w:rsid w:val="00664047"/>
    <w:rsid w:val="00664EE4"/>
    <w:rsid w:val="006653A8"/>
    <w:rsid w:val="0066558A"/>
    <w:rsid w:val="00665724"/>
    <w:rsid w:val="006657CE"/>
    <w:rsid w:val="00665C7D"/>
    <w:rsid w:val="0067120E"/>
    <w:rsid w:val="00672CA1"/>
    <w:rsid w:val="00672DFE"/>
    <w:rsid w:val="006746BC"/>
    <w:rsid w:val="00675851"/>
    <w:rsid w:val="00675EC4"/>
    <w:rsid w:val="00677613"/>
    <w:rsid w:val="00680A94"/>
    <w:rsid w:val="00681A4D"/>
    <w:rsid w:val="00682909"/>
    <w:rsid w:val="006830C0"/>
    <w:rsid w:val="00684807"/>
    <w:rsid w:val="00685F17"/>
    <w:rsid w:val="006862A4"/>
    <w:rsid w:val="00687303"/>
    <w:rsid w:val="00687A97"/>
    <w:rsid w:val="00691E26"/>
    <w:rsid w:val="00692853"/>
    <w:rsid w:val="006934A3"/>
    <w:rsid w:val="00693AEB"/>
    <w:rsid w:val="00694331"/>
    <w:rsid w:val="006948AC"/>
    <w:rsid w:val="0069640A"/>
    <w:rsid w:val="0069703B"/>
    <w:rsid w:val="006974F5"/>
    <w:rsid w:val="0069777F"/>
    <w:rsid w:val="006A01FB"/>
    <w:rsid w:val="006A0C77"/>
    <w:rsid w:val="006A405F"/>
    <w:rsid w:val="006A421E"/>
    <w:rsid w:val="006A4730"/>
    <w:rsid w:val="006A6081"/>
    <w:rsid w:val="006A66FF"/>
    <w:rsid w:val="006A712D"/>
    <w:rsid w:val="006B2074"/>
    <w:rsid w:val="006B2E77"/>
    <w:rsid w:val="006B3400"/>
    <w:rsid w:val="006B3853"/>
    <w:rsid w:val="006B4651"/>
    <w:rsid w:val="006B687C"/>
    <w:rsid w:val="006C0354"/>
    <w:rsid w:val="006C272B"/>
    <w:rsid w:val="006C4FA6"/>
    <w:rsid w:val="006C54AE"/>
    <w:rsid w:val="006C54D5"/>
    <w:rsid w:val="006C579B"/>
    <w:rsid w:val="006C5D0A"/>
    <w:rsid w:val="006C7358"/>
    <w:rsid w:val="006D0951"/>
    <w:rsid w:val="006D10EE"/>
    <w:rsid w:val="006D1564"/>
    <w:rsid w:val="006D1FF7"/>
    <w:rsid w:val="006D204A"/>
    <w:rsid w:val="006D2B02"/>
    <w:rsid w:val="006D3254"/>
    <w:rsid w:val="006D482E"/>
    <w:rsid w:val="006D4E0A"/>
    <w:rsid w:val="006D569A"/>
    <w:rsid w:val="006D67E0"/>
    <w:rsid w:val="006E0057"/>
    <w:rsid w:val="006E14FC"/>
    <w:rsid w:val="006E15E9"/>
    <w:rsid w:val="006E18C1"/>
    <w:rsid w:val="006E1C4E"/>
    <w:rsid w:val="006E25D0"/>
    <w:rsid w:val="006E2EE1"/>
    <w:rsid w:val="006E4529"/>
    <w:rsid w:val="006E4DB3"/>
    <w:rsid w:val="006E6250"/>
    <w:rsid w:val="006F040A"/>
    <w:rsid w:val="006F18D4"/>
    <w:rsid w:val="006F28A5"/>
    <w:rsid w:val="006F2CEF"/>
    <w:rsid w:val="006F5003"/>
    <w:rsid w:val="006F5670"/>
    <w:rsid w:val="006F6ABA"/>
    <w:rsid w:val="007014FF"/>
    <w:rsid w:val="007044F9"/>
    <w:rsid w:val="00706BF5"/>
    <w:rsid w:val="00707065"/>
    <w:rsid w:val="0070782B"/>
    <w:rsid w:val="00707845"/>
    <w:rsid w:val="00710162"/>
    <w:rsid w:val="00710698"/>
    <w:rsid w:val="0071172C"/>
    <w:rsid w:val="00711ACF"/>
    <w:rsid w:val="00712764"/>
    <w:rsid w:val="00712E85"/>
    <w:rsid w:val="00713501"/>
    <w:rsid w:val="00713E45"/>
    <w:rsid w:val="00714F64"/>
    <w:rsid w:val="00715B41"/>
    <w:rsid w:val="0071718B"/>
    <w:rsid w:val="00717A09"/>
    <w:rsid w:val="00720A7D"/>
    <w:rsid w:val="00721F3A"/>
    <w:rsid w:val="00724155"/>
    <w:rsid w:val="00725A12"/>
    <w:rsid w:val="00727062"/>
    <w:rsid w:val="00727643"/>
    <w:rsid w:val="0073233F"/>
    <w:rsid w:val="00733E68"/>
    <w:rsid w:val="0073404B"/>
    <w:rsid w:val="00735565"/>
    <w:rsid w:val="007359C1"/>
    <w:rsid w:val="007378D3"/>
    <w:rsid w:val="0074013E"/>
    <w:rsid w:val="00740C68"/>
    <w:rsid w:val="00740F5A"/>
    <w:rsid w:val="0074260A"/>
    <w:rsid w:val="00742643"/>
    <w:rsid w:val="00742C0E"/>
    <w:rsid w:val="00742F1B"/>
    <w:rsid w:val="007431CC"/>
    <w:rsid w:val="007438A5"/>
    <w:rsid w:val="00744EB7"/>
    <w:rsid w:val="0074617B"/>
    <w:rsid w:val="0074763A"/>
    <w:rsid w:val="00750265"/>
    <w:rsid w:val="007504CE"/>
    <w:rsid w:val="00751ECD"/>
    <w:rsid w:val="0075219C"/>
    <w:rsid w:val="007533FB"/>
    <w:rsid w:val="00753BAF"/>
    <w:rsid w:val="00754505"/>
    <w:rsid w:val="0075527A"/>
    <w:rsid w:val="007555ED"/>
    <w:rsid w:val="00755B13"/>
    <w:rsid w:val="00756DBA"/>
    <w:rsid w:val="00756FC1"/>
    <w:rsid w:val="0075720F"/>
    <w:rsid w:val="00757D46"/>
    <w:rsid w:val="007619CB"/>
    <w:rsid w:val="00763D26"/>
    <w:rsid w:val="00764565"/>
    <w:rsid w:val="0076480A"/>
    <w:rsid w:val="007659F3"/>
    <w:rsid w:val="007665AC"/>
    <w:rsid w:val="0077033F"/>
    <w:rsid w:val="0077157F"/>
    <w:rsid w:val="00771AA8"/>
    <w:rsid w:val="00773BBF"/>
    <w:rsid w:val="00773F73"/>
    <w:rsid w:val="00774022"/>
    <w:rsid w:val="00775347"/>
    <w:rsid w:val="00776F0E"/>
    <w:rsid w:val="00777F50"/>
    <w:rsid w:val="00780AB8"/>
    <w:rsid w:val="00780BB9"/>
    <w:rsid w:val="007814B1"/>
    <w:rsid w:val="00781623"/>
    <w:rsid w:val="007819C4"/>
    <w:rsid w:val="007822FC"/>
    <w:rsid w:val="00782CE9"/>
    <w:rsid w:val="00783C78"/>
    <w:rsid w:val="00784959"/>
    <w:rsid w:val="0078625E"/>
    <w:rsid w:val="00787285"/>
    <w:rsid w:val="00787EFD"/>
    <w:rsid w:val="00790309"/>
    <w:rsid w:val="00791551"/>
    <w:rsid w:val="00791619"/>
    <w:rsid w:val="00791BEB"/>
    <w:rsid w:val="00792450"/>
    <w:rsid w:val="007946D5"/>
    <w:rsid w:val="00795587"/>
    <w:rsid w:val="007961AE"/>
    <w:rsid w:val="007A0F48"/>
    <w:rsid w:val="007A28C2"/>
    <w:rsid w:val="007A2A8C"/>
    <w:rsid w:val="007A3B8D"/>
    <w:rsid w:val="007A5C69"/>
    <w:rsid w:val="007A63AD"/>
    <w:rsid w:val="007A6FC1"/>
    <w:rsid w:val="007A70CD"/>
    <w:rsid w:val="007A79E0"/>
    <w:rsid w:val="007B068A"/>
    <w:rsid w:val="007B1CA6"/>
    <w:rsid w:val="007B3192"/>
    <w:rsid w:val="007B4750"/>
    <w:rsid w:val="007B5384"/>
    <w:rsid w:val="007B6B35"/>
    <w:rsid w:val="007B7DA9"/>
    <w:rsid w:val="007C067D"/>
    <w:rsid w:val="007C1306"/>
    <w:rsid w:val="007C1E56"/>
    <w:rsid w:val="007C23D5"/>
    <w:rsid w:val="007C26F0"/>
    <w:rsid w:val="007C283D"/>
    <w:rsid w:val="007C2B8D"/>
    <w:rsid w:val="007C343C"/>
    <w:rsid w:val="007C3A2B"/>
    <w:rsid w:val="007C3F52"/>
    <w:rsid w:val="007C4567"/>
    <w:rsid w:val="007C4F3C"/>
    <w:rsid w:val="007C5C10"/>
    <w:rsid w:val="007C7D36"/>
    <w:rsid w:val="007D168D"/>
    <w:rsid w:val="007D311C"/>
    <w:rsid w:val="007D41EB"/>
    <w:rsid w:val="007D57D6"/>
    <w:rsid w:val="007D5BF6"/>
    <w:rsid w:val="007D7F26"/>
    <w:rsid w:val="007E05AB"/>
    <w:rsid w:val="007E16D1"/>
    <w:rsid w:val="007E188D"/>
    <w:rsid w:val="007E1FE1"/>
    <w:rsid w:val="007E39BE"/>
    <w:rsid w:val="007E7112"/>
    <w:rsid w:val="007E75E6"/>
    <w:rsid w:val="007F16A2"/>
    <w:rsid w:val="007F4EEF"/>
    <w:rsid w:val="007F4EF2"/>
    <w:rsid w:val="007F5CDC"/>
    <w:rsid w:val="007F6925"/>
    <w:rsid w:val="007F6F2E"/>
    <w:rsid w:val="007F6FB8"/>
    <w:rsid w:val="00800632"/>
    <w:rsid w:val="008039C6"/>
    <w:rsid w:val="00804531"/>
    <w:rsid w:val="00804893"/>
    <w:rsid w:val="00804C08"/>
    <w:rsid w:val="00805DB4"/>
    <w:rsid w:val="00807163"/>
    <w:rsid w:val="00807707"/>
    <w:rsid w:val="00807EE8"/>
    <w:rsid w:val="0081016C"/>
    <w:rsid w:val="00810B8D"/>
    <w:rsid w:val="008122B1"/>
    <w:rsid w:val="0081395A"/>
    <w:rsid w:val="00816723"/>
    <w:rsid w:val="008167B0"/>
    <w:rsid w:val="008171D7"/>
    <w:rsid w:val="00817C44"/>
    <w:rsid w:val="008201A1"/>
    <w:rsid w:val="0082031E"/>
    <w:rsid w:val="00820B69"/>
    <w:rsid w:val="00820C45"/>
    <w:rsid w:val="00821754"/>
    <w:rsid w:val="00821D97"/>
    <w:rsid w:val="00822FF4"/>
    <w:rsid w:val="00823868"/>
    <w:rsid w:val="00825D79"/>
    <w:rsid w:val="00825E2B"/>
    <w:rsid w:val="00830DE0"/>
    <w:rsid w:val="00831576"/>
    <w:rsid w:val="00833394"/>
    <w:rsid w:val="00834903"/>
    <w:rsid w:val="00834D6A"/>
    <w:rsid w:val="008403D7"/>
    <w:rsid w:val="00840C1E"/>
    <w:rsid w:val="00841CDB"/>
    <w:rsid w:val="00842419"/>
    <w:rsid w:val="0084284E"/>
    <w:rsid w:val="00842A39"/>
    <w:rsid w:val="00843731"/>
    <w:rsid w:val="00844605"/>
    <w:rsid w:val="00844843"/>
    <w:rsid w:val="00844B02"/>
    <w:rsid w:val="00844BFB"/>
    <w:rsid w:val="00844E3A"/>
    <w:rsid w:val="008464BE"/>
    <w:rsid w:val="00846F5A"/>
    <w:rsid w:val="00847641"/>
    <w:rsid w:val="00851778"/>
    <w:rsid w:val="00851A64"/>
    <w:rsid w:val="00853506"/>
    <w:rsid w:val="00853EA8"/>
    <w:rsid w:val="00854010"/>
    <w:rsid w:val="008545EB"/>
    <w:rsid w:val="00854651"/>
    <w:rsid w:val="008551E8"/>
    <w:rsid w:val="00856CC7"/>
    <w:rsid w:val="00856EE5"/>
    <w:rsid w:val="00857EC4"/>
    <w:rsid w:val="00860C7A"/>
    <w:rsid w:val="00862DD2"/>
    <w:rsid w:val="00862E9F"/>
    <w:rsid w:val="00863DA5"/>
    <w:rsid w:val="00864043"/>
    <w:rsid w:val="00864A22"/>
    <w:rsid w:val="00865EC7"/>
    <w:rsid w:val="008669AE"/>
    <w:rsid w:val="00867247"/>
    <w:rsid w:val="00867A6B"/>
    <w:rsid w:val="00867AB0"/>
    <w:rsid w:val="00867FB0"/>
    <w:rsid w:val="008706EB"/>
    <w:rsid w:val="008707AD"/>
    <w:rsid w:val="00872785"/>
    <w:rsid w:val="00872B86"/>
    <w:rsid w:val="008734E4"/>
    <w:rsid w:val="008737AA"/>
    <w:rsid w:val="0087439B"/>
    <w:rsid w:val="00874903"/>
    <w:rsid w:val="00875268"/>
    <w:rsid w:val="00876F92"/>
    <w:rsid w:val="0087761E"/>
    <w:rsid w:val="008801A3"/>
    <w:rsid w:val="00880F98"/>
    <w:rsid w:val="008811C4"/>
    <w:rsid w:val="00882F47"/>
    <w:rsid w:val="00883565"/>
    <w:rsid w:val="008860CA"/>
    <w:rsid w:val="00886377"/>
    <w:rsid w:val="00887060"/>
    <w:rsid w:val="008878BB"/>
    <w:rsid w:val="008904F9"/>
    <w:rsid w:val="008908EF"/>
    <w:rsid w:val="00891116"/>
    <w:rsid w:val="0089256B"/>
    <w:rsid w:val="008937D3"/>
    <w:rsid w:val="008948B7"/>
    <w:rsid w:val="0089604B"/>
    <w:rsid w:val="00896D48"/>
    <w:rsid w:val="008970D3"/>
    <w:rsid w:val="00897619"/>
    <w:rsid w:val="008A16FB"/>
    <w:rsid w:val="008A1899"/>
    <w:rsid w:val="008A1CC6"/>
    <w:rsid w:val="008A21E4"/>
    <w:rsid w:val="008A3062"/>
    <w:rsid w:val="008A39B4"/>
    <w:rsid w:val="008A570E"/>
    <w:rsid w:val="008A6A2D"/>
    <w:rsid w:val="008B04AA"/>
    <w:rsid w:val="008B1079"/>
    <w:rsid w:val="008B1C44"/>
    <w:rsid w:val="008B1E00"/>
    <w:rsid w:val="008B2317"/>
    <w:rsid w:val="008B3A56"/>
    <w:rsid w:val="008B7979"/>
    <w:rsid w:val="008C08AC"/>
    <w:rsid w:val="008C22CC"/>
    <w:rsid w:val="008C2450"/>
    <w:rsid w:val="008C2D50"/>
    <w:rsid w:val="008C493A"/>
    <w:rsid w:val="008C6286"/>
    <w:rsid w:val="008C7C14"/>
    <w:rsid w:val="008D114C"/>
    <w:rsid w:val="008D2061"/>
    <w:rsid w:val="008D23CD"/>
    <w:rsid w:val="008D39D5"/>
    <w:rsid w:val="008D489F"/>
    <w:rsid w:val="008D4AF8"/>
    <w:rsid w:val="008D4B61"/>
    <w:rsid w:val="008D5E95"/>
    <w:rsid w:val="008D6F89"/>
    <w:rsid w:val="008D7ACD"/>
    <w:rsid w:val="008E10C7"/>
    <w:rsid w:val="008E1A4C"/>
    <w:rsid w:val="008E1F16"/>
    <w:rsid w:val="008E2453"/>
    <w:rsid w:val="008E2DB9"/>
    <w:rsid w:val="008E3793"/>
    <w:rsid w:val="008E4051"/>
    <w:rsid w:val="008F0442"/>
    <w:rsid w:val="008F1295"/>
    <w:rsid w:val="008F1AA2"/>
    <w:rsid w:val="008F34DE"/>
    <w:rsid w:val="008F568E"/>
    <w:rsid w:val="008F7026"/>
    <w:rsid w:val="008F7448"/>
    <w:rsid w:val="008F7BF4"/>
    <w:rsid w:val="0090150A"/>
    <w:rsid w:val="009017E7"/>
    <w:rsid w:val="0090198F"/>
    <w:rsid w:val="00903657"/>
    <w:rsid w:val="0090384A"/>
    <w:rsid w:val="00904769"/>
    <w:rsid w:val="00905E5C"/>
    <w:rsid w:val="00905F69"/>
    <w:rsid w:val="0091005B"/>
    <w:rsid w:val="009104BA"/>
    <w:rsid w:val="00910AFD"/>
    <w:rsid w:val="00910F9D"/>
    <w:rsid w:val="009110B6"/>
    <w:rsid w:val="00912046"/>
    <w:rsid w:val="00912217"/>
    <w:rsid w:val="00913E3F"/>
    <w:rsid w:val="00913F1D"/>
    <w:rsid w:val="00916E5F"/>
    <w:rsid w:val="0092224F"/>
    <w:rsid w:val="00923507"/>
    <w:rsid w:val="0092410C"/>
    <w:rsid w:val="00927D53"/>
    <w:rsid w:val="00931169"/>
    <w:rsid w:val="00931A21"/>
    <w:rsid w:val="00931A33"/>
    <w:rsid w:val="009322D2"/>
    <w:rsid w:val="00933AE0"/>
    <w:rsid w:val="009344CA"/>
    <w:rsid w:val="00934AE5"/>
    <w:rsid w:val="009350B7"/>
    <w:rsid w:val="009370F5"/>
    <w:rsid w:val="00937202"/>
    <w:rsid w:val="0094006F"/>
    <w:rsid w:val="00943B40"/>
    <w:rsid w:val="00944C5B"/>
    <w:rsid w:val="00944EFD"/>
    <w:rsid w:val="0094574D"/>
    <w:rsid w:val="009468B8"/>
    <w:rsid w:val="00946CAF"/>
    <w:rsid w:val="00951469"/>
    <w:rsid w:val="0095182E"/>
    <w:rsid w:val="009538F9"/>
    <w:rsid w:val="009553EE"/>
    <w:rsid w:val="00955B8C"/>
    <w:rsid w:val="0096056D"/>
    <w:rsid w:val="00960ED3"/>
    <w:rsid w:val="0096180C"/>
    <w:rsid w:val="00961828"/>
    <w:rsid w:val="00961F2A"/>
    <w:rsid w:val="0096249E"/>
    <w:rsid w:val="00962DCD"/>
    <w:rsid w:val="00962EDE"/>
    <w:rsid w:val="009636F0"/>
    <w:rsid w:val="00964828"/>
    <w:rsid w:val="00964A81"/>
    <w:rsid w:val="00965FF9"/>
    <w:rsid w:val="009674F9"/>
    <w:rsid w:val="009707BC"/>
    <w:rsid w:val="00971005"/>
    <w:rsid w:val="009756AC"/>
    <w:rsid w:val="009765FD"/>
    <w:rsid w:val="00976E04"/>
    <w:rsid w:val="0097704F"/>
    <w:rsid w:val="00977552"/>
    <w:rsid w:val="009778F0"/>
    <w:rsid w:val="00977D00"/>
    <w:rsid w:val="009807F6"/>
    <w:rsid w:val="009808D2"/>
    <w:rsid w:val="00980D8A"/>
    <w:rsid w:val="0098195C"/>
    <w:rsid w:val="009820C1"/>
    <w:rsid w:val="00982591"/>
    <w:rsid w:val="009837D6"/>
    <w:rsid w:val="00983D21"/>
    <w:rsid w:val="00984829"/>
    <w:rsid w:val="009848FA"/>
    <w:rsid w:val="00985A57"/>
    <w:rsid w:val="009869A9"/>
    <w:rsid w:val="00986EF9"/>
    <w:rsid w:val="00987606"/>
    <w:rsid w:val="009878B9"/>
    <w:rsid w:val="00987977"/>
    <w:rsid w:val="0099056A"/>
    <w:rsid w:val="00990F82"/>
    <w:rsid w:val="00991C33"/>
    <w:rsid w:val="0099230E"/>
    <w:rsid w:val="009926B5"/>
    <w:rsid w:val="009939F4"/>
    <w:rsid w:val="009940A9"/>
    <w:rsid w:val="00994486"/>
    <w:rsid w:val="00994BAB"/>
    <w:rsid w:val="00995182"/>
    <w:rsid w:val="009951F8"/>
    <w:rsid w:val="00995452"/>
    <w:rsid w:val="00995CD3"/>
    <w:rsid w:val="00996EFD"/>
    <w:rsid w:val="009A11F1"/>
    <w:rsid w:val="009A1E06"/>
    <w:rsid w:val="009A2255"/>
    <w:rsid w:val="009A2DC1"/>
    <w:rsid w:val="009A3781"/>
    <w:rsid w:val="009A3A1A"/>
    <w:rsid w:val="009A4E76"/>
    <w:rsid w:val="009A51C7"/>
    <w:rsid w:val="009A5835"/>
    <w:rsid w:val="009A6E82"/>
    <w:rsid w:val="009A6F9B"/>
    <w:rsid w:val="009A72F5"/>
    <w:rsid w:val="009B11CC"/>
    <w:rsid w:val="009B2AC8"/>
    <w:rsid w:val="009B3187"/>
    <w:rsid w:val="009B3490"/>
    <w:rsid w:val="009B49B1"/>
    <w:rsid w:val="009B4F3C"/>
    <w:rsid w:val="009B5477"/>
    <w:rsid w:val="009B5B92"/>
    <w:rsid w:val="009B5CD1"/>
    <w:rsid w:val="009B6170"/>
    <w:rsid w:val="009C1C95"/>
    <w:rsid w:val="009C1CCC"/>
    <w:rsid w:val="009C2276"/>
    <w:rsid w:val="009C5310"/>
    <w:rsid w:val="009C6CEF"/>
    <w:rsid w:val="009C7142"/>
    <w:rsid w:val="009D0D2B"/>
    <w:rsid w:val="009D0F4D"/>
    <w:rsid w:val="009D11F2"/>
    <w:rsid w:val="009D193A"/>
    <w:rsid w:val="009D1E2B"/>
    <w:rsid w:val="009D34B3"/>
    <w:rsid w:val="009D4438"/>
    <w:rsid w:val="009D46EC"/>
    <w:rsid w:val="009D5281"/>
    <w:rsid w:val="009D5664"/>
    <w:rsid w:val="009D792C"/>
    <w:rsid w:val="009D7B13"/>
    <w:rsid w:val="009D7F05"/>
    <w:rsid w:val="009E6BEB"/>
    <w:rsid w:val="009E7650"/>
    <w:rsid w:val="009E7DA9"/>
    <w:rsid w:val="009F5907"/>
    <w:rsid w:val="009F68EC"/>
    <w:rsid w:val="009F6924"/>
    <w:rsid w:val="00A01450"/>
    <w:rsid w:val="00A02345"/>
    <w:rsid w:val="00A0642D"/>
    <w:rsid w:val="00A069A2"/>
    <w:rsid w:val="00A1017C"/>
    <w:rsid w:val="00A10A15"/>
    <w:rsid w:val="00A12626"/>
    <w:rsid w:val="00A126A4"/>
    <w:rsid w:val="00A12EA0"/>
    <w:rsid w:val="00A13B11"/>
    <w:rsid w:val="00A13D2B"/>
    <w:rsid w:val="00A143EF"/>
    <w:rsid w:val="00A17892"/>
    <w:rsid w:val="00A17ECA"/>
    <w:rsid w:val="00A20292"/>
    <w:rsid w:val="00A213D6"/>
    <w:rsid w:val="00A22897"/>
    <w:rsid w:val="00A23CD2"/>
    <w:rsid w:val="00A25104"/>
    <w:rsid w:val="00A2567F"/>
    <w:rsid w:val="00A25707"/>
    <w:rsid w:val="00A257E7"/>
    <w:rsid w:val="00A26B6F"/>
    <w:rsid w:val="00A26C3E"/>
    <w:rsid w:val="00A2719A"/>
    <w:rsid w:val="00A277D7"/>
    <w:rsid w:val="00A30A5D"/>
    <w:rsid w:val="00A30BB0"/>
    <w:rsid w:val="00A320A2"/>
    <w:rsid w:val="00A3233C"/>
    <w:rsid w:val="00A33172"/>
    <w:rsid w:val="00A3381D"/>
    <w:rsid w:val="00A33E47"/>
    <w:rsid w:val="00A3471A"/>
    <w:rsid w:val="00A360EF"/>
    <w:rsid w:val="00A36477"/>
    <w:rsid w:val="00A36968"/>
    <w:rsid w:val="00A374C8"/>
    <w:rsid w:val="00A404B9"/>
    <w:rsid w:val="00A40A52"/>
    <w:rsid w:val="00A415AB"/>
    <w:rsid w:val="00A41B20"/>
    <w:rsid w:val="00A41C3A"/>
    <w:rsid w:val="00A42906"/>
    <w:rsid w:val="00A4443B"/>
    <w:rsid w:val="00A46B92"/>
    <w:rsid w:val="00A51BD9"/>
    <w:rsid w:val="00A52280"/>
    <w:rsid w:val="00A54633"/>
    <w:rsid w:val="00A55545"/>
    <w:rsid w:val="00A556CB"/>
    <w:rsid w:val="00A56E25"/>
    <w:rsid w:val="00A57231"/>
    <w:rsid w:val="00A575B1"/>
    <w:rsid w:val="00A57DC5"/>
    <w:rsid w:val="00A60C25"/>
    <w:rsid w:val="00A621FF"/>
    <w:rsid w:val="00A62E3F"/>
    <w:rsid w:val="00A67C26"/>
    <w:rsid w:val="00A715CD"/>
    <w:rsid w:val="00A724AF"/>
    <w:rsid w:val="00A73101"/>
    <w:rsid w:val="00A74320"/>
    <w:rsid w:val="00A74396"/>
    <w:rsid w:val="00A7531C"/>
    <w:rsid w:val="00A75FBB"/>
    <w:rsid w:val="00A766FB"/>
    <w:rsid w:val="00A769E7"/>
    <w:rsid w:val="00A84667"/>
    <w:rsid w:val="00A84E66"/>
    <w:rsid w:val="00A8704A"/>
    <w:rsid w:val="00A8749E"/>
    <w:rsid w:val="00A8781F"/>
    <w:rsid w:val="00A87D73"/>
    <w:rsid w:val="00A913D0"/>
    <w:rsid w:val="00A91644"/>
    <w:rsid w:val="00A92EA1"/>
    <w:rsid w:val="00A93AB4"/>
    <w:rsid w:val="00A94FA9"/>
    <w:rsid w:val="00A95C81"/>
    <w:rsid w:val="00AA08C0"/>
    <w:rsid w:val="00AA09A3"/>
    <w:rsid w:val="00AA5740"/>
    <w:rsid w:val="00AA787E"/>
    <w:rsid w:val="00AB0B27"/>
    <w:rsid w:val="00AB1E0F"/>
    <w:rsid w:val="00AB1E65"/>
    <w:rsid w:val="00AB2F51"/>
    <w:rsid w:val="00AB2F8A"/>
    <w:rsid w:val="00AB43DB"/>
    <w:rsid w:val="00AB6EE2"/>
    <w:rsid w:val="00AB78AC"/>
    <w:rsid w:val="00AB78C2"/>
    <w:rsid w:val="00AB7F8B"/>
    <w:rsid w:val="00AC102C"/>
    <w:rsid w:val="00AC2C79"/>
    <w:rsid w:val="00AC4491"/>
    <w:rsid w:val="00AC48DE"/>
    <w:rsid w:val="00AC4B96"/>
    <w:rsid w:val="00AC4D9D"/>
    <w:rsid w:val="00AC4E5D"/>
    <w:rsid w:val="00AC508C"/>
    <w:rsid w:val="00AC6C65"/>
    <w:rsid w:val="00AD02A2"/>
    <w:rsid w:val="00AD04C1"/>
    <w:rsid w:val="00AD0D8A"/>
    <w:rsid w:val="00AD1595"/>
    <w:rsid w:val="00AD23A7"/>
    <w:rsid w:val="00AD29F2"/>
    <w:rsid w:val="00AD2EAF"/>
    <w:rsid w:val="00AD320E"/>
    <w:rsid w:val="00AD4454"/>
    <w:rsid w:val="00AD4672"/>
    <w:rsid w:val="00AD5251"/>
    <w:rsid w:val="00AD5802"/>
    <w:rsid w:val="00AD5C4D"/>
    <w:rsid w:val="00AD5C92"/>
    <w:rsid w:val="00AD5CFA"/>
    <w:rsid w:val="00AD722B"/>
    <w:rsid w:val="00AE0AEE"/>
    <w:rsid w:val="00AE0DA4"/>
    <w:rsid w:val="00AE0E8F"/>
    <w:rsid w:val="00AE25AC"/>
    <w:rsid w:val="00AE3052"/>
    <w:rsid w:val="00AE3D39"/>
    <w:rsid w:val="00AE488B"/>
    <w:rsid w:val="00AE4A24"/>
    <w:rsid w:val="00AE7C71"/>
    <w:rsid w:val="00AE7CBA"/>
    <w:rsid w:val="00AE7FEF"/>
    <w:rsid w:val="00AF085B"/>
    <w:rsid w:val="00AF0881"/>
    <w:rsid w:val="00AF186B"/>
    <w:rsid w:val="00AF7833"/>
    <w:rsid w:val="00B03E6A"/>
    <w:rsid w:val="00B041AA"/>
    <w:rsid w:val="00B05DF7"/>
    <w:rsid w:val="00B066B7"/>
    <w:rsid w:val="00B104CA"/>
    <w:rsid w:val="00B10D53"/>
    <w:rsid w:val="00B12001"/>
    <w:rsid w:val="00B1613F"/>
    <w:rsid w:val="00B165AD"/>
    <w:rsid w:val="00B17701"/>
    <w:rsid w:val="00B23741"/>
    <w:rsid w:val="00B23A6D"/>
    <w:rsid w:val="00B266B8"/>
    <w:rsid w:val="00B31A70"/>
    <w:rsid w:val="00B330BF"/>
    <w:rsid w:val="00B332F0"/>
    <w:rsid w:val="00B34277"/>
    <w:rsid w:val="00B35273"/>
    <w:rsid w:val="00B359D1"/>
    <w:rsid w:val="00B36228"/>
    <w:rsid w:val="00B363D1"/>
    <w:rsid w:val="00B37287"/>
    <w:rsid w:val="00B377B4"/>
    <w:rsid w:val="00B37BEB"/>
    <w:rsid w:val="00B37DFC"/>
    <w:rsid w:val="00B41531"/>
    <w:rsid w:val="00B424EC"/>
    <w:rsid w:val="00B42AA2"/>
    <w:rsid w:val="00B433B2"/>
    <w:rsid w:val="00B43C2C"/>
    <w:rsid w:val="00B4486A"/>
    <w:rsid w:val="00B46C08"/>
    <w:rsid w:val="00B473DF"/>
    <w:rsid w:val="00B47F76"/>
    <w:rsid w:val="00B533C0"/>
    <w:rsid w:val="00B53609"/>
    <w:rsid w:val="00B53B74"/>
    <w:rsid w:val="00B53D6C"/>
    <w:rsid w:val="00B54821"/>
    <w:rsid w:val="00B548C3"/>
    <w:rsid w:val="00B5774F"/>
    <w:rsid w:val="00B57B7D"/>
    <w:rsid w:val="00B625F1"/>
    <w:rsid w:val="00B64912"/>
    <w:rsid w:val="00B676EC"/>
    <w:rsid w:val="00B67802"/>
    <w:rsid w:val="00B67AAF"/>
    <w:rsid w:val="00B70257"/>
    <w:rsid w:val="00B704FE"/>
    <w:rsid w:val="00B70D53"/>
    <w:rsid w:val="00B726A6"/>
    <w:rsid w:val="00B726FE"/>
    <w:rsid w:val="00B730B3"/>
    <w:rsid w:val="00B75284"/>
    <w:rsid w:val="00B752E5"/>
    <w:rsid w:val="00B753AB"/>
    <w:rsid w:val="00B77DF8"/>
    <w:rsid w:val="00B804F4"/>
    <w:rsid w:val="00B8096C"/>
    <w:rsid w:val="00B80D46"/>
    <w:rsid w:val="00B810BC"/>
    <w:rsid w:val="00B81A78"/>
    <w:rsid w:val="00B827C8"/>
    <w:rsid w:val="00B82A32"/>
    <w:rsid w:val="00B8383E"/>
    <w:rsid w:val="00B85E71"/>
    <w:rsid w:val="00B873EB"/>
    <w:rsid w:val="00B879FB"/>
    <w:rsid w:val="00B92E64"/>
    <w:rsid w:val="00B93E0C"/>
    <w:rsid w:val="00B941FF"/>
    <w:rsid w:val="00B95B66"/>
    <w:rsid w:val="00B9699F"/>
    <w:rsid w:val="00B9756C"/>
    <w:rsid w:val="00B97CB8"/>
    <w:rsid w:val="00BA0D17"/>
    <w:rsid w:val="00BA0F5F"/>
    <w:rsid w:val="00BA1B1D"/>
    <w:rsid w:val="00BA33EC"/>
    <w:rsid w:val="00BA455C"/>
    <w:rsid w:val="00BA4594"/>
    <w:rsid w:val="00BA6E8B"/>
    <w:rsid w:val="00BA713B"/>
    <w:rsid w:val="00BA73D8"/>
    <w:rsid w:val="00BB19A8"/>
    <w:rsid w:val="00BB4066"/>
    <w:rsid w:val="00BB4CDD"/>
    <w:rsid w:val="00BB63B7"/>
    <w:rsid w:val="00BB6678"/>
    <w:rsid w:val="00BB7AF8"/>
    <w:rsid w:val="00BC0788"/>
    <w:rsid w:val="00BC091B"/>
    <w:rsid w:val="00BC25C3"/>
    <w:rsid w:val="00BC44E6"/>
    <w:rsid w:val="00BC45AA"/>
    <w:rsid w:val="00BC4EFA"/>
    <w:rsid w:val="00BC647C"/>
    <w:rsid w:val="00BC710A"/>
    <w:rsid w:val="00BD1585"/>
    <w:rsid w:val="00BD2279"/>
    <w:rsid w:val="00BD2954"/>
    <w:rsid w:val="00BD2F99"/>
    <w:rsid w:val="00BD311D"/>
    <w:rsid w:val="00BD36E2"/>
    <w:rsid w:val="00BD43B3"/>
    <w:rsid w:val="00BD5E9E"/>
    <w:rsid w:val="00BD661D"/>
    <w:rsid w:val="00BD6631"/>
    <w:rsid w:val="00BD716A"/>
    <w:rsid w:val="00BD7AED"/>
    <w:rsid w:val="00BE1281"/>
    <w:rsid w:val="00BE2218"/>
    <w:rsid w:val="00BE2340"/>
    <w:rsid w:val="00BE2E99"/>
    <w:rsid w:val="00BE5B64"/>
    <w:rsid w:val="00BE75B2"/>
    <w:rsid w:val="00BE79C7"/>
    <w:rsid w:val="00BE7DF4"/>
    <w:rsid w:val="00BF0296"/>
    <w:rsid w:val="00BF0D79"/>
    <w:rsid w:val="00BF143B"/>
    <w:rsid w:val="00BF434A"/>
    <w:rsid w:val="00BF4630"/>
    <w:rsid w:val="00BF6A3F"/>
    <w:rsid w:val="00BF7234"/>
    <w:rsid w:val="00C010A8"/>
    <w:rsid w:val="00C0315E"/>
    <w:rsid w:val="00C03557"/>
    <w:rsid w:val="00C03EE8"/>
    <w:rsid w:val="00C041FE"/>
    <w:rsid w:val="00C043C5"/>
    <w:rsid w:val="00C04782"/>
    <w:rsid w:val="00C04C08"/>
    <w:rsid w:val="00C06420"/>
    <w:rsid w:val="00C0652F"/>
    <w:rsid w:val="00C06EBB"/>
    <w:rsid w:val="00C07B9F"/>
    <w:rsid w:val="00C11223"/>
    <w:rsid w:val="00C1150A"/>
    <w:rsid w:val="00C1188A"/>
    <w:rsid w:val="00C13698"/>
    <w:rsid w:val="00C140D1"/>
    <w:rsid w:val="00C14FE1"/>
    <w:rsid w:val="00C15040"/>
    <w:rsid w:val="00C157A4"/>
    <w:rsid w:val="00C177C4"/>
    <w:rsid w:val="00C20A7D"/>
    <w:rsid w:val="00C214D5"/>
    <w:rsid w:val="00C2353C"/>
    <w:rsid w:val="00C238D6"/>
    <w:rsid w:val="00C24218"/>
    <w:rsid w:val="00C24A1E"/>
    <w:rsid w:val="00C24F65"/>
    <w:rsid w:val="00C25D2A"/>
    <w:rsid w:val="00C26CDB"/>
    <w:rsid w:val="00C30F3A"/>
    <w:rsid w:val="00C313BC"/>
    <w:rsid w:val="00C3321B"/>
    <w:rsid w:val="00C33413"/>
    <w:rsid w:val="00C35864"/>
    <w:rsid w:val="00C35BD9"/>
    <w:rsid w:val="00C369EC"/>
    <w:rsid w:val="00C372A5"/>
    <w:rsid w:val="00C3746F"/>
    <w:rsid w:val="00C37CCA"/>
    <w:rsid w:val="00C41610"/>
    <w:rsid w:val="00C42176"/>
    <w:rsid w:val="00C42859"/>
    <w:rsid w:val="00C4508C"/>
    <w:rsid w:val="00C45315"/>
    <w:rsid w:val="00C46311"/>
    <w:rsid w:val="00C476D7"/>
    <w:rsid w:val="00C47869"/>
    <w:rsid w:val="00C500F2"/>
    <w:rsid w:val="00C50FE0"/>
    <w:rsid w:val="00C5104C"/>
    <w:rsid w:val="00C51782"/>
    <w:rsid w:val="00C526C1"/>
    <w:rsid w:val="00C53467"/>
    <w:rsid w:val="00C53CCA"/>
    <w:rsid w:val="00C54B30"/>
    <w:rsid w:val="00C559AD"/>
    <w:rsid w:val="00C5655C"/>
    <w:rsid w:val="00C576D7"/>
    <w:rsid w:val="00C57C87"/>
    <w:rsid w:val="00C604D5"/>
    <w:rsid w:val="00C612F6"/>
    <w:rsid w:val="00C61EF9"/>
    <w:rsid w:val="00C6326F"/>
    <w:rsid w:val="00C657E5"/>
    <w:rsid w:val="00C65E26"/>
    <w:rsid w:val="00C6753A"/>
    <w:rsid w:val="00C70194"/>
    <w:rsid w:val="00C707CF"/>
    <w:rsid w:val="00C724B9"/>
    <w:rsid w:val="00C72B51"/>
    <w:rsid w:val="00C75F89"/>
    <w:rsid w:val="00C77757"/>
    <w:rsid w:val="00C81912"/>
    <w:rsid w:val="00C81DF6"/>
    <w:rsid w:val="00C821EB"/>
    <w:rsid w:val="00C83515"/>
    <w:rsid w:val="00C83FF0"/>
    <w:rsid w:val="00C8454A"/>
    <w:rsid w:val="00C845FE"/>
    <w:rsid w:val="00C84C6C"/>
    <w:rsid w:val="00C850A0"/>
    <w:rsid w:val="00C85D8E"/>
    <w:rsid w:val="00C86646"/>
    <w:rsid w:val="00C866F7"/>
    <w:rsid w:val="00C86BBE"/>
    <w:rsid w:val="00C86CA3"/>
    <w:rsid w:val="00C9114F"/>
    <w:rsid w:val="00C9184C"/>
    <w:rsid w:val="00C93243"/>
    <w:rsid w:val="00C94B29"/>
    <w:rsid w:val="00C95B3E"/>
    <w:rsid w:val="00C95E78"/>
    <w:rsid w:val="00C96C45"/>
    <w:rsid w:val="00C9760C"/>
    <w:rsid w:val="00CA0A55"/>
    <w:rsid w:val="00CA29AB"/>
    <w:rsid w:val="00CA2A66"/>
    <w:rsid w:val="00CA3092"/>
    <w:rsid w:val="00CA3785"/>
    <w:rsid w:val="00CA6928"/>
    <w:rsid w:val="00CA7E48"/>
    <w:rsid w:val="00CB023D"/>
    <w:rsid w:val="00CB0449"/>
    <w:rsid w:val="00CB1A13"/>
    <w:rsid w:val="00CB35F8"/>
    <w:rsid w:val="00CB377F"/>
    <w:rsid w:val="00CB40E4"/>
    <w:rsid w:val="00CB6105"/>
    <w:rsid w:val="00CB6236"/>
    <w:rsid w:val="00CB6CA2"/>
    <w:rsid w:val="00CC1DE0"/>
    <w:rsid w:val="00CC5830"/>
    <w:rsid w:val="00CC64E2"/>
    <w:rsid w:val="00CC73FD"/>
    <w:rsid w:val="00CD046D"/>
    <w:rsid w:val="00CD0F5D"/>
    <w:rsid w:val="00CD2410"/>
    <w:rsid w:val="00CD2C93"/>
    <w:rsid w:val="00CD4D73"/>
    <w:rsid w:val="00CD538E"/>
    <w:rsid w:val="00CD5BA1"/>
    <w:rsid w:val="00CD65E5"/>
    <w:rsid w:val="00CD68DA"/>
    <w:rsid w:val="00CD6ABD"/>
    <w:rsid w:val="00CE0089"/>
    <w:rsid w:val="00CE03CD"/>
    <w:rsid w:val="00CE1095"/>
    <w:rsid w:val="00CE1B11"/>
    <w:rsid w:val="00CE2EB0"/>
    <w:rsid w:val="00CE31D6"/>
    <w:rsid w:val="00CE3D3F"/>
    <w:rsid w:val="00CE3DF3"/>
    <w:rsid w:val="00CE476E"/>
    <w:rsid w:val="00CE5038"/>
    <w:rsid w:val="00CE5D5F"/>
    <w:rsid w:val="00CE60A6"/>
    <w:rsid w:val="00CE7239"/>
    <w:rsid w:val="00CF07EB"/>
    <w:rsid w:val="00CF12AE"/>
    <w:rsid w:val="00CF44F2"/>
    <w:rsid w:val="00CF4F5E"/>
    <w:rsid w:val="00CF6A2E"/>
    <w:rsid w:val="00CF6F15"/>
    <w:rsid w:val="00CF7506"/>
    <w:rsid w:val="00D001D6"/>
    <w:rsid w:val="00D03970"/>
    <w:rsid w:val="00D04BA7"/>
    <w:rsid w:val="00D04DB1"/>
    <w:rsid w:val="00D04F92"/>
    <w:rsid w:val="00D057E4"/>
    <w:rsid w:val="00D077B5"/>
    <w:rsid w:val="00D07FAD"/>
    <w:rsid w:val="00D1110F"/>
    <w:rsid w:val="00D1194C"/>
    <w:rsid w:val="00D1216C"/>
    <w:rsid w:val="00D13884"/>
    <w:rsid w:val="00D153A5"/>
    <w:rsid w:val="00D1592A"/>
    <w:rsid w:val="00D15D4B"/>
    <w:rsid w:val="00D202F0"/>
    <w:rsid w:val="00D2186D"/>
    <w:rsid w:val="00D262B9"/>
    <w:rsid w:val="00D263F7"/>
    <w:rsid w:val="00D278B6"/>
    <w:rsid w:val="00D30D96"/>
    <w:rsid w:val="00D327C0"/>
    <w:rsid w:val="00D32BDF"/>
    <w:rsid w:val="00D32C26"/>
    <w:rsid w:val="00D3395B"/>
    <w:rsid w:val="00D34372"/>
    <w:rsid w:val="00D34543"/>
    <w:rsid w:val="00D349A0"/>
    <w:rsid w:val="00D35500"/>
    <w:rsid w:val="00D36248"/>
    <w:rsid w:val="00D37D96"/>
    <w:rsid w:val="00D41412"/>
    <w:rsid w:val="00D41426"/>
    <w:rsid w:val="00D420DF"/>
    <w:rsid w:val="00D42177"/>
    <w:rsid w:val="00D43307"/>
    <w:rsid w:val="00D448B8"/>
    <w:rsid w:val="00D45FC3"/>
    <w:rsid w:val="00D467A3"/>
    <w:rsid w:val="00D46BC3"/>
    <w:rsid w:val="00D50562"/>
    <w:rsid w:val="00D50815"/>
    <w:rsid w:val="00D51237"/>
    <w:rsid w:val="00D530FE"/>
    <w:rsid w:val="00D538DD"/>
    <w:rsid w:val="00D55351"/>
    <w:rsid w:val="00D56E45"/>
    <w:rsid w:val="00D601FF"/>
    <w:rsid w:val="00D638D9"/>
    <w:rsid w:val="00D63F8F"/>
    <w:rsid w:val="00D64285"/>
    <w:rsid w:val="00D64CDB"/>
    <w:rsid w:val="00D67B90"/>
    <w:rsid w:val="00D70BA4"/>
    <w:rsid w:val="00D7115B"/>
    <w:rsid w:val="00D72585"/>
    <w:rsid w:val="00D741B1"/>
    <w:rsid w:val="00D7574F"/>
    <w:rsid w:val="00D75A27"/>
    <w:rsid w:val="00D75AA9"/>
    <w:rsid w:val="00D75B97"/>
    <w:rsid w:val="00D776A4"/>
    <w:rsid w:val="00D778D0"/>
    <w:rsid w:val="00D800D8"/>
    <w:rsid w:val="00D80E76"/>
    <w:rsid w:val="00D811F3"/>
    <w:rsid w:val="00D81293"/>
    <w:rsid w:val="00D81340"/>
    <w:rsid w:val="00D82820"/>
    <w:rsid w:val="00D82925"/>
    <w:rsid w:val="00D8353A"/>
    <w:rsid w:val="00D83CC2"/>
    <w:rsid w:val="00D83E23"/>
    <w:rsid w:val="00D83F7E"/>
    <w:rsid w:val="00D83F88"/>
    <w:rsid w:val="00D842A4"/>
    <w:rsid w:val="00D849E8"/>
    <w:rsid w:val="00D8530E"/>
    <w:rsid w:val="00D85493"/>
    <w:rsid w:val="00D862FB"/>
    <w:rsid w:val="00D87FBB"/>
    <w:rsid w:val="00D9100D"/>
    <w:rsid w:val="00D91441"/>
    <w:rsid w:val="00D9186F"/>
    <w:rsid w:val="00D936BB"/>
    <w:rsid w:val="00D937A5"/>
    <w:rsid w:val="00D93BB3"/>
    <w:rsid w:val="00D94770"/>
    <w:rsid w:val="00D94931"/>
    <w:rsid w:val="00D949A8"/>
    <w:rsid w:val="00D94D63"/>
    <w:rsid w:val="00D950DC"/>
    <w:rsid w:val="00D966B7"/>
    <w:rsid w:val="00D96F2C"/>
    <w:rsid w:val="00D97BC2"/>
    <w:rsid w:val="00DA17D5"/>
    <w:rsid w:val="00DA3A49"/>
    <w:rsid w:val="00DA3CF4"/>
    <w:rsid w:val="00DA44CF"/>
    <w:rsid w:val="00DA46FB"/>
    <w:rsid w:val="00DA4CED"/>
    <w:rsid w:val="00DA4E20"/>
    <w:rsid w:val="00DA6629"/>
    <w:rsid w:val="00DA6FA9"/>
    <w:rsid w:val="00DA7A12"/>
    <w:rsid w:val="00DB0466"/>
    <w:rsid w:val="00DB26E2"/>
    <w:rsid w:val="00DB4115"/>
    <w:rsid w:val="00DB41EB"/>
    <w:rsid w:val="00DB4AB2"/>
    <w:rsid w:val="00DB60EE"/>
    <w:rsid w:val="00DB65E7"/>
    <w:rsid w:val="00DB698B"/>
    <w:rsid w:val="00DB6F3C"/>
    <w:rsid w:val="00DB729E"/>
    <w:rsid w:val="00DB7491"/>
    <w:rsid w:val="00DC008E"/>
    <w:rsid w:val="00DC3629"/>
    <w:rsid w:val="00DC4DA8"/>
    <w:rsid w:val="00DC5B72"/>
    <w:rsid w:val="00DC5EEE"/>
    <w:rsid w:val="00DC5FC1"/>
    <w:rsid w:val="00DC6F3C"/>
    <w:rsid w:val="00DC7E40"/>
    <w:rsid w:val="00DC7EF2"/>
    <w:rsid w:val="00DD1792"/>
    <w:rsid w:val="00DD277B"/>
    <w:rsid w:val="00DD4857"/>
    <w:rsid w:val="00DD5254"/>
    <w:rsid w:val="00DD575C"/>
    <w:rsid w:val="00DD686B"/>
    <w:rsid w:val="00DD693B"/>
    <w:rsid w:val="00DD6A62"/>
    <w:rsid w:val="00DD71B9"/>
    <w:rsid w:val="00DE02E0"/>
    <w:rsid w:val="00DE0772"/>
    <w:rsid w:val="00DE217E"/>
    <w:rsid w:val="00DE7072"/>
    <w:rsid w:val="00DE7422"/>
    <w:rsid w:val="00DE78E7"/>
    <w:rsid w:val="00DF074F"/>
    <w:rsid w:val="00DF0979"/>
    <w:rsid w:val="00DF18B2"/>
    <w:rsid w:val="00DF284F"/>
    <w:rsid w:val="00DF3295"/>
    <w:rsid w:val="00DF40A5"/>
    <w:rsid w:val="00DF40DC"/>
    <w:rsid w:val="00DF4503"/>
    <w:rsid w:val="00DF4BE9"/>
    <w:rsid w:val="00DF6553"/>
    <w:rsid w:val="00DF6DF4"/>
    <w:rsid w:val="00DF6FAB"/>
    <w:rsid w:val="00E019AA"/>
    <w:rsid w:val="00E01BB1"/>
    <w:rsid w:val="00E0249D"/>
    <w:rsid w:val="00E02898"/>
    <w:rsid w:val="00E03473"/>
    <w:rsid w:val="00E03E66"/>
    <w:rsid w:val="00E040EC"/>
    <w:rsid w:val="00E0598E"/>
    <w:rsid w:val="00E061CA"/>
    <w:rsid w:val="00E073BD"/>
    <w:rsid w:val="00E07563"/>
    <w:rsid w:val="00E102EE"/>
    <w:rsid w:val="00E10C8C"/>
    <w:rsid w:val="00E11422"/>
    <w:rsid w:val="00E12BA6"/>
    <w:rsid w:val="00E133AE"/>
    <w:rsid w:val="00E14019"/>
    <w:rsid w:val="00E14567"/>
    <w:rsid w:val="00E14F20"/>
    <w:rsid w:val="00E164B8"/>
    <w:rsid w:val="00E17D10"/>
    <w:rsid w:val="00E201B9"/>
    <w:rsid w:val="00E2049C"/>
    <w:rsid w:val="00E20D5B"/>
    <w:rsid w:val="00E22315"/>
    <w:rsid w:val="00E22A37"/>
    <w:rsid w:val="00E231EE"/>
    <w:rsid w:val="00E232AD"/>
    <w:rsid w:val="00E23C8A"/>
    <w:rsid w:val="00E25801"/>
    <w:rsid w:val="00E25977"/>
    <w:rsid w:val="00E27265"/>
    <w:rsid w:val="00E313B8"/>
    <w:rsid w:val="00E3485C"/>
    <w:rsid w:val="00E35D97"/>
    <w:rsid w:val="00E360EC"/>
    <w:rsid w:val="00E43833"/>
    <w:rsid w:val="00E45508"/>
    <w:rsid w:val="00E466D5"/>
    <w:rsid w:val="00E5202F"/>
    <w:rsid w:val="00E5204D"/>
    <w:rsid w:val="00E52BA1"/>
    <w:rsid w:val="00E5399A"/>
    <w:rsid w:val="00E54448"/>
    <w:rsid w:val="00E54621"/>
    <w:rsid w:val="00E54F5B"/>
    <w:rsid w:val="00E55C58"/>
    <w:rsid w:val="00E560C5"/>
    <w:rsid w:val="00E60571"/>
    <w:rsid w:val="00E62BAF"/>
    <w:rsid w:val="00E633E0"/>
    <w:rsid w:val="00E63591"/>
    <w:rsid w:val="00E64F9F"/>
    <w:rsid w:val="00E654E5"/>
    <w:rsid w:val="00E6598B"/>
    <w:rsid w:val="00E65F63"/>
    <w:rsid w:val="00E70B86"/>
    <w:rsid w:val="00E70EDB"/>
    <w:rsid w:val="00E712E2"/>
    <w:rsid w:val="00E717A5"/>
    <w:rsid w:val="00E735E5"/>
    <w:rsid w:val="00E741BB"/>
    <w:rsid w:val="00E77237"/>
    <w:rsid w:val="00E8061F"/>
    <w:rsid w:val="00E80C57"/>
    <w:rsid w:val="00E811EE"/>
    <w:rsid w:val="00E81ADF"/>
    <w:rsid w:val="00E81EA9"/>
    <w:rsid w:val="00E8211B"/>
    <w:rsid w:val="00E836F6"/>
    <w:rsid w:val="00E83802"/>
    <w:rsid w:val="00E8400C"/>
    <w:rsid w:val="00E866B9"/>
    <w:rsid w:val="00E8706A"/>
    <w:rsid w:val="00E90586"/>
    <w:rsid w:val="00E907A4"/>
    <w:rsid w:val="00E91108"/>
    <w:rsid w:val="00E91783"/>
    <w:rsid w:val="00E91AE7"/>
    <w:rsid w:val="00E930DD"/>
    <w:rsid w:val="00E939B9"/>
    <w:rsid w:val="00E94C4E"/>
    <w:rsid w:val="00E94E18"/>
    <w:rsid w:val="00E96DF5"/>
    <w:rsid w:val="00EA0221"/>
    <w:rsid w:val="00EA043B"/>
    <w:rsid w:val="00EA12BE"/>
    <w:rsid w:val="00EA1582"/>
    <w:rsid w:val="00EA1D43"/>
    <w:rsid w:val="00EA2235"/>
    <w:rsid w:val="00EA346C"/>
    <w:rsid w:val="00EA3DA0"/>
    <w:rsid w:val="00EA405A"/>
    <w:rsid w:val="00EA406C"/>
    <w:rsid w:val="00EA4559"/>
    <w:rsid w:val="00EA691D"/>
    <w:rsid w:val="00EA6A4F"/>
    <w:rsid w:val="00EA78D6"/>
    <w:rsid w:val="00EB0C81"/>
    <w:rsid w:val="00EB151E"/>
    <w:rsid w:val="00EB1568"/>
    <w:rsid w:val="00EB183C"/>
    <w:rsid w:val="00EB24FB"/>
    <w:rsid w:val="00EC01BB"/>
    <w:rsid w:val="00EC0DAF"/>
    <w:rsid w:val="00EC1DD4"/>
    <w:rsid w:val="00EC2E9E"/>
    <w:rsid w:val="00EC3E4B"/>
    <w:rsid w:val="00EC4032"/>
    <w:rsid w:val="00EC4E5D"/>
    <w:rsid w:val="00EC5A0B"/>
    <w:rsid w:val="00ED0D01"/>
    <w:rsid w:val="00ED135B"/>
    <w:rsid w:val="00ED178E"/>
    <w:rsid w:val="00ED1847"/>
    <w:rsid w:val="00ED2E68"/>
    <w:rsid w:val="00ED2E9D"/>
    <w:rsid w:val="00ED6480"/>
    <w:rsid w:val="00ED6701"/>
    <w:rsid w:val="00ED79C5"/>
    <w:rsid w:val="00EE0A9A"/>
    <w:rsid w:val="00EE1276"/>
    <w:rsid w:val="00EE22D7"/>
    <w:rsid w:val="00EE2C6C"/>
    <w:rsid w:val="00EE3FA8"/>
    <w:rsid w:val="00EE73EB"/>
    <w:rsid w:val="00EE7A58"/>
    <w:rsid w:val="00EE7C88"/>
    <w:rsid w:val="00EF2AAB"/>
    <w:rsid w:val="00EF34F1"/>
    <w:rsid w:val="00EF3E38"/>
    <w:rsid w:val="00EF4434"/>
    <w:rsid w:val="00EF593F"/>
    <w:rsid w:val="00EF7985"/>
    <w:rsid w:val="00EF7AFC"/>
    <w:rsid w:val="00EF7FA6"/>
    <w:rsid w:val="00F00073"/>
    <w:rsid w:val="00F01853"/>
    <w:rsid w:val="00F04A01"/>
    <w:rsid w:val="00F06D18"/>
    <w:rsid w:val="00F075B7"/>
    <w:rsid w:val="00F0761A"/>
    <w:rsid w:val="00F105EE"/>
    <w:rsid w:val="00F13EA6"/>
    <w:rsid w:val="00F14057"/>
    <w:rsid w:val="00F1452B"/>
    <w:rsid w:val="00F14878"/>
    <w:rsid w:val="00F1687F"/>
    <w:rsid w:val="00F1790B"/>
    <w:rsid w:val="00F20DAF"/>
    <w:rsid w:val="00F21A47"/>
    <w:rsid w:val="00F220B0"/>
    <w:rsid w:val="00F224B4"/>
    <w:rsid w:val="00F22CED"/>
    <w:rsid w:val="00F23D4A"/>
    <w:rsid w:val="00F242A7"/>
    <w:rsid w:val="00F2433C"/>
    <w:rsid w:val="00F24840"/>
    <w:rsid w:val="00F25B8C"/>
    <w:rsid w:val="00F26A21"/>
    <w:rsid w:val="00F31195"/>
    <w:rsid w:val="00F311E0"/>
    <w:rsid w:val="00F31E01"/>
    <w:rsid w:val="00F324FB"/>
    <w:rsid w:val="00F3397C"/>
    <w:rsid w:val="00F354D9"/>
    <w:rsid w:val="00F3592A"/>
    <w:rsid w:val="00F35A88"/>
    <w:rsid w:val="00F36A45"/>
    <w:rsid w:val="00F36DBC"/>
    <w:rsid w:val="00F3765D"/>
    <w:rsid w:val="00F37DFA"/>
    <w:rsid w:val="00F4024F"/>
    <w:rsid w:val="00F41A7B"/>
    <w:rsid w:val="00F430E4"/>
    <w:rsid w:val="00F430EC"/>
    <w:rsid w:val="00F4324A"/>
    <w:rsid w:val="00F44099"/>
    <w:rsid w:val="00F44AE8"/>
    <w:rsid w:val="00F44BE1"/>
    <w:rsid w:val="00F44CDF"/>
    <w:rsid w:val="00F45057"/>
    <w:rsid w:val="00F45686"/>
    <w:rsid w:val="00F456DE"/>
    <w:rsid w:val="00F45CEE"/>
    <w:rsid w:val="00F47250"/>
    <w:rsid w:val="00F47FBA"/>
    <w:rsid w:val="00F516D4"/>
    <w:rsid w:val="00F5253C"/>
    <w:rsid w:val="00F53112"/>
    <w:rsid w:val="00F53722"/>
    <w:rsid w:val="00F54EA9"/>
    <w:rsid w:val="00F57329"/>
    <w:rsid w:val="00F5751D"/>
    <w:rsid w:val="00F5765C"/>
    <w:rsid w:val="00F6047E"/>
    <w:rsid w:val="00F60F45"/>
    <w:rsid w:val="00F619F7"/>
    <w:rsid w:val="00F6260E"/>
    <w:rsid w:val="00F628DA"/>
    <w:rsid w:val="00F65ABF"/>
    <w:rsid w:val="00F65F34"/>
    <w:rsid w:val="00F67D5A"/>
    <w:rsid w:val="00F70811"/>
    <w:rsid w:val="00F70A91"/>
    <w:rsid w:val="00F70BFC"/>
    <w:rsid w:val="00F71251"/>
    <w:rsid w:val="00F71356"/>
    <w:rsid w:val="00F71E98"/>
    <w:rsid w:val="00F724D9"/>
    <w:rsid w:val="00F73F59"/>
    <w:rsid w:val="00F7430F"/>
    <w:rsid w:val="00F74960"/>
    <w:rsid w:val="00F75F58"/>
    <w:rsid w:val="00F76339"/>
    <w:rsid w:val="00F76F3B"/>
    <w:rsid w:val="00F812F1"/>
    <w:rsid w:val="00F81ACE"/>
    <w:rsid w:val="00F831FF"/>
    <w:rsid w:val="00F84F50"/>
    <w:rsid w:val="00F85686"/>
    <w:rsid w:val="00F85A90"/>
    <w:rsid w:val="00F901AD"/>
    <w:rsid w:val="00F9036B"/>
    <w:rsid w:val="00F9352D"/>
    <w:rsid w:val="00F9435A"/>
    <w:rsid w:val="00F95905"/>
    <w:rsid w:val="00F95C78"/>
    <w:rsid w:val="00F979DE"/>
    <w:rsid w:val="00FA0C5B"/>
    <w:rsid w:val="00FA17C2"/>
    <w:rsid w:val="00FA1B1E"/>
    <w:rsid w:val="00FA2913"/>
    <w:rsid w:val="00FA365F"/>
    <w:rsid w:val="00FA36E8"/>
    <w:rsid w:val="00FA4F12"/>
    <w:rsid w:val="00FA72B6"/>
    <w:rsid w:val="00FB2D63"/>
    <w:rsid w:val="00FB44B3"/>
    <w:rsid w:val="00FB4A7C"/>
    <w:rsid w:val="00FB60C7"/>
    <w:rsid w:val="00FB68CC"/>
    <w:rsid w:val="00FB6A86"/>
    <w:rsid w:val="00FB7C01"/>
    <w:rsid w:val="00FC228D"/>
    <w:rsid w:val="00FC4876"/>
    <w:rsid w:val="00FC4F84"/>
    <w:rsid w:val="00FC6482"/>
    <w:rsid w:val="00FC74F4"/>
    <w:rsid w:val="00FC76E5"/>
    <w:rsid w:val="00FD0DD6"/>
    <w:rsid w:val="00FD0F9B"/>
    <w:rsid w:val="00FD168E"/>
    <w:rsid w:val="00FD22D3"/>
    <w:rsid w:val="00FD2505"/>
    <w:rsid w:val="00FD61D1"/>
    <w:rsid w:val="00FD7A95"/>
    <w:rsid w:val="00FE1BE4"/>
    <w:rsid w:val="00FE73EF"/>
    <w:rsid w:val="00FE7BA0"/>
    <w:rsid w:val="00FF04C5"/>
    <w:rsid w:val="00FF12B9"/>
    <w:rsid w:val="00FF2269"/>
    <w:rsid w:val="00FF36B6"/>
    <w:rsid w:val="00FF3BBE"/>
    <w:rsid w:val="00FF4754"/>
    <w:rsid w:val="00FF5606"/>
    <w:rsid w:val="00FF5784"/>
    <w:rsid w:val="00FF58DB"/>
    <w:rsid w:val="00FF67C0"/>
    <w:rsid w:val="00FF74D2"/>
    <w:rsid w:val="00FF7CDA"/>
    <w:rsid w:val="00FF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FF26"/>
  <w15:chartTrackingRefBased/>
  <w15:docId w15:val="{527D05E0-E767-48A4-B48F-18A766807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3B7"/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5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5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5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5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5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5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5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5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5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55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55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855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855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55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5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5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5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5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5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5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5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5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5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5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485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55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5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5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5564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335F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35F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35F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5F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35F90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62E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EDE"/>
  </w:style>
  <w:style w:type="paragraph" w:styleId="Footer">
    <w:name w:val="footer"/>
    <w:basedOn w:val="Normal"/>
    <w:link w:val="FooterChar"/>
    <w:uiPriority w:val="99"/>
    <w:unhideWhenUsed/>
    <w:rsid w:val="00962E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EDE"/>
  </w:style>
  <w:style w:type="paragraph" w:styleId="NoSpacing">
    <w:name w:val="No Spacing"/>
    <w:uiPriority w:val="1"/>
    <w:qFormat/>
    <w:rsid w:val="00D42177"/>
    <w:pPr>
      <w:spacing w:after="0" w:line="240" w:lineRule="auto"/>
    </w:pPr>
    <w:rPr>
      <w:rFonts w:ascii="Calibri" w:hAnsi="Calibri" w:cs="Calibri"/>
    </w:rPr>
  </w:style>
  <w:style w:type="character" w:styleId="Hyperlink">
    <w:name w:val="Hyperlink"/>
    <w:basedOn w:val="DefaultParagraphFont"/>
    <w:uiPriority w:val="99"/>
    <w:unhideWhenUsed/>
    <w:rsid w:val="00780A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0A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0AB8"/>
    <w:rPr>
      <w:color w:val="96607D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D153A5"/>
    <w:pPr>
      <w:autoSpaceDE w:val="0"/>
      <w:autoSpaceDN w:val="0"/>
      <w:adjustRightInd w:val="0"/>
      <w:spacing w:after="0" w:line="248" w:lineRule="exact"/>
      <w:ind w:left="107"/>
    </w:pPr>
    <w:rPr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1475B"/>
    <w:rPr>
      <w:color w:val="666666"/>
    </w:rPr>
  </w:style>
  <w:style w:type="paragraph" w:styleId="BodyText">
    <w:name w:val="Body Text"/>
    <w:basedOn w:val="Normal"/>
    <w:link w:val="BodyTextChar"/>
    <w:uiPriority w:val="1"/>
    <w:qFormat/>
    <w:rsid w:val="00601D6F"/>
    <w:pPr>
      <w:autoSpaceDE w:val="0"/>
      <w:autoSpaceDN w:val="0"/>
      <w:adjustRightInd w:val="0"/>
      <w:spacing w:after="0" w:line="240" w:lineRule="auto"/>
    </w:pPr>
    <w:rPr>
      <w:rFonts w:ascii="Arial" w:hAnsi="Arial" w:cs="Arial"/>
      <w:b/>
      <w:bCs/>
      <w:kern w:val="0"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601D6F"/>
    <w:rPr>
      <w:rFonts w:ascii="Arial" w:hAnsi="Arial" w:cs="Arial"/>
      <w:b/>
      <w:bCs/>
      <w:kern w:val="0"/>
      <w:sz w:val="36"/>
      <w:szCs w:val="36"/>
    </w:rPr>
  </w:style>
  <w:style w:type="paragraph" w:customStyle="1" w:styleId="trt0xe">
    <w:name w:val="trt0xe"/>
    <w:basedOn w:val="Normal"/>
    <w:rsid w:val="00007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8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339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012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7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68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3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03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90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53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6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6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968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65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1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36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2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3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74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9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4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596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587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57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9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8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3151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81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96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19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17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83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1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7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14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76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7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9687B4AFD1E4368BB0B95B2E10B32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698493-77A2-4252-B3C5-73D198E8E67D}"/>
      </w:docPartPr>
      <w:docPartBody>
        <w:p w:rsidR="000F2A73" w:rsidRDefault="000F2A73" w:rsidP="000F2A73">
          <w:pPr>
            <w:pStyle w:val="B9687B4AFD1E4368BB0B95B2E10B32A9"/>
          </w:pPr>
          <w:r w:rsidRPr="00EC5CF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A73"/>
    <w:rsid w:val="000F2A73"/>
    <w:rsid w:val="00853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ZA" w:eastAsia="en-Z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2A73"/>
    <w:rPr>
      <w:color w:val="666666"/>
    </w:rPr>
  </w:style>
  <w:style w:type="paragraph" w:customStyle="1" w:styleId="B9687B4AFD1E4368BB0B95B2E10B32A9">
    <w:name w:val="B9687B4AFD1E4368BB0B95B2E10B32A9"/>
    <w:rsid w:val="000F2A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9D34B-73F1-468F-AA9F-5A0E6AC8F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6653</TotalTime>
  <Pages>17</Pages>
  <Words>2148</Words>
  <Characters>12248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Kabalin</dc:creator>
  <cp:keywords/>
  <dc:description/>
  <cp:lastModifiedBy>-</cp:lastModifiedBy>
  <cp:revision>1926</cp:revision>
  <cp:lastPrinted>2024-05-28T08:36:00Z</cp:lastPrinted>
  <dcterms:created xsi:type="dcterms:W3CDTF">2024-02-13T16:36:00Z</dcterms:created>
  <dcterms:modified xsi:type="dcterms:W3CDTF">2024-10-23T16:12:00Z</dcterms:modified>
</cp:coreProperties>
</file>