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1760" w:rsidRPr="00B35F44" w:rsidRDefault="00911760" w:rsidP="00911760">
      <w:pPr>
        <w:pBdr>
          <w:bar w:val="single" w:sz="24" w:color="auto"/>
        </w:pBdr>
        <w:jc w:val="center"/>
        <w:rPr>
          <w:rFonts w:cs="Times New Roman"/>
          <w:szCs w:val="28"/>
        </w:rPr>
      </w:pPr>
      <w:r w:rsidRPr="00B35F44">
        <w:rPr>
          <w:rFonts w:cs="Times New Roman"/>
          <w:szCs w:val="28"/>
        </w:rPr>
        <w:t>БЕЛОРУССКИЙ ГОСУДАРСТВЕННЫЙ ТЕХНОЛОГИЧЕСКИЙ УНИВЕРСИТЕТ</w:t>
      </w:r>
    </w:p>
    <w:p w:rsidR="00911760" w:rsidRPr="00B35F44" w:rsidRDefault="00911760" w:rsidP="00911760">
      <w:pPr>
        <w:pBdr>
          <w:bar w:val="single" w:sz="24" w:color="auto"/>
        </w:pBdr>
        <w:jc w:val="center"/>
        <w:rPr>
          <w:rFonts w:cs="Times New Roman"/>
          <w:szCs w:val="28"/>
        </w:rPr>
      </w:pPr>
      <w:r w:rsidRPr="00B35F44">
        <w:rPr>
          <w:rFonts w:cs="Times New Roman"/>
          <w:szCs w:val="28"/>
        </w:rPr>
        <w:t>КАФЕДРА ИНФОРМАЦИОННЫХ СИСТЕМ И ТЕХНОЛОГИЙ</w:t>
      </w:r>
    </w:p>
    <w:p w:rsidR="00911760" w:rsidRPr="00B35F44" w:rsidRDefault="00911760" w:rsidP="00911760">
      <w:pPr>
        <w:pBdr>
          <w:bar w:val="single" w:sz="24" w:color="auto"/>
        </w:pBdr>
        <w:rPr>
          <w:rFonts w:cs="Times New Roman"/>
          <w:szCs w:val="28"/>
        </w:rPr>
      </w:pPr>
    </w:p>
    <w:p w:rsidR="00911760" w:rsidRPr="00B35F44" w:rsidRDefault="00911760" w:rsidP="00911760">
      <w:pPr>
        <w:pBdr>
          <w:bar w:val="single" w:sz="24" w:color="auto"/>
        </w:pBdr>
        <w:rPr>
          <w:rFonts w:cs="Times New Roman"/>
          <w:szCs w:val="28"/>
        </w:rPr>
      </w:pPr>
    </w:p>
    <w:p w:rsidR="00911760" w:rsidRPr="00B35F44" w:rsidRDefault="00911760" w:rsidP="00911760">
      <w:pPr>
        <w:pBdr>
          <w:bar w:val="single" w:sz="24" w:color="auto"/>
        </w:pBdr>
        <w:rPr>
          <w:rFonts w:cs="Times New Roman"/>
          <w:szCs w:val="28"/>
        </w:rPr>
      </w:pPr>
    </w:p>
    <w:p w:rsidR="00911760" w:rsidRPr="00B35F44" w:rsidRDefault="00911760" w:rsidP="00911760">
      <w:pPr>
        <w:pBdr>
          <w:bar w:val="single" w:sz="24" w:color="auto"/>
        </w:pBdr>
        <w:rPr>
          <w:rFonts w:cs="Times New Roman"/>
          <w:szCs w:val="28"/>
        </w:rPr>
      </w:pPr>
    </w:p>
    <w:p w:rsidR="00911760" w:rsidRPr="00B35F44" w:rsidRDefault="00911760" w:rsidP="00911760">
      <w:pPr>
        <w:pBdr>
          <w:bar w:val="single" w:sz="24" w:color="auto"/>
        </w:pBdr>
        <w:rPr>
          <w:rFonts w:cs="Times New Roman"/>
          <w:szCs w:val="28"/>
        </w:rPr>
      </w:pPr>
    </w:p>
    <w:p w:rsidR="00911760" w:rsidRPr="00B35F44" w:rsidRDefault="00911760" w:rsidP="00911760">
      <w:pPr>
        <w:pBdr>
          <w:bar w:val="single" w:sz="24" w:color="auto"/>
        </w:pBdr>
        <w:rPr>
          <w:rFonts w:cs="Times New Roman"/>
          <w:szCs w:val="28"/>
        </w:rPr>
      </w:pPr>
    </w:p>
    <w:p w:rsidR="00911760" w:rsidRPr="00B35F44" w:rsidRDefault="00911760" w:rsidP="00911760">
      <w:pPr>
        <w:pBdr>
          <w:bar w:val="single" w:sz="24" w:color="auto"/>
        </w:pBdr>
        <w:rPr>
          <w:rFonts w:cs="Times New Roman"/>
          <w:szCs w:val="28"/>
        </w:rPr>
      </w:pPr>
    </w:p>
    <w:p w:rsidR="00911760" w:rsidRPr="00B35F44" w:rsidRDefault="00911760" w:rsidP="00911760">
      <w:pPr>
        <w:pStyle w:val="3"/>
        <w:spacing w:before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1760" w:rsidRDefault="00911760" w:rsidP="00911760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Практическое занятие №6</w:t>
      </w:r>
    </w:p>
    <w:p w:rsidR="00911760" w:rsidRPr="00B35F44" w:rsidRDefault="00911760" w:rsidP="00911760">
      <w:pPr>
        <w:ind w:firstLine="0"/>
        <w:jc w:val="center"/>
        <w:rPr>
          <w:rFonts w:cs="Times New Roman"/>
          <w:b/>
          <w:szCs w:val="28"/>
        </w:rPr>
      </w:pPr>
      <w:r w:rsidRPr="00416240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«</w:t>
      </w:r>
      <w:r w:rsidRPr="00416240">
        <w:rPr>
          <w:rFonts w:cs="Times New Roman"/>
          <w:color w:val="000000" w:themeColor="text1"/>
          <w:szCs w:val="28"/>
        </w:rPr>
        <w:t xml:space="preserve">Изучение принципов работы с компьютерными программами для криптографической защиты информации при </w:t>
      </w:r>
      <w:r w:rsidRPr="00416240">
        <w:rPr>
          <w:rFonts w:cs="Times New Roman"/>
          <w:color w:val="000000" w:themeColor="text1"/>
          <w:szCs w:val="28"/>
          <w:lang w:val="be-BY"/>
        </w:rPr>
        <w:t xml:space="preserve">передаче и </w:t>
      </w:r>
      <w:r w:rsidRPr="00416240">
        <w:rPr>
          <w:rFonts w:cs="Times New Roman"/>
          <w:color w:val="000000" w:themeColor="text1"/>
          <w:szCs w:val="28"/>
        </w:rPr>
        <w:t>хранении</w:t>
      </w:r>
      <w:r w:rsidRPr="00416240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»</w:t>
      </w:r>
    </w:p>
    <w:p w:rsidR="00911760" w:rsidRPr="00B35F44" w:rsidRDefault="00911760" w:rsidP="00911760">
      <w:pPr>
        <w:pBdr>
          <w:bar w:val="single" w:sz="24" w:color="auto"/>
        </w:pBdr>
        <w:rPr>
          <w:rFonts w:cs="Times New Roman"/>
          <w:b/>
          <w:szCs w:val="28"/>
        </w:rPr>
      </w:pPr>
    </w:p>
    <w:p w:rsidR="00911760" w:rsidRPr="00B35F44" w:rsidRDefault="00911760" w:rsidP="00911760">
      <w:pPr>
        <w:pBdr>
          <w:bar w:val="single" w:sz="24" w:color="auto"/>
        </w:pBdr>
        <w:rPr>
          <w:rFonts w:cs="Times New Roman"/>
          <w:b/>
          <w:szCs w:val="28"/>
        </w:rPr>
      </w:pPr>
    </w:p>
    <w:p w:rsidR="00911760" w:rsidRPr="00B35F44" w:rsidRDefault="00911760" w:rsidP="00911760">
      <w:pPr>
        <w:pBdr>
          <w:bar w:val="single" w:sz="24" w:color="auto"/>
        </w:pBdr>
        <w:rPr>
          <w:rFonts w:cs="Times New Roman"/>
          <w:b/>
          <w:szCs w:val="28"/>
        </w:rPr>
      </w:pPr>
    </w:p>
    <w:p w:rsidR="00911760" w:rsidRPr="00B35F44" w:rsidRDefault="00911760" w:rsidP="00911760">
      <w:pPr>
        <w:pBdr>
          <w:bar w:val="single" w:sz="24" w:color="auto"/>
        </w:pBdr>
        <w:rPr>
          <w:rFonts w:cs="Times New Roman"/>
          <w:b/>
          <w:szCs w:val="28"/>
        </w:rPr>
      </w:pPr>
    </w:p>
    <w:p w:rsidR="00911760" w:rsidRPr="00B35F44" w:rsidRDefault="00911760" w:rsidP="00911760">
      <w:pPr>
        <w:pStyle w:val="Default"/>
        <w:ind w:firstLine="709"/>
        <w:jc w:val="right"/>
        <w:rPr>
          <w:b/>
          <w:bCs/>
          <w:sz w:val="28"/>
          <w:szCs w:val="28"/>
        </w:rPr>
      </w:pPr>
      <w:r w:rsidRPr="00B35F44">
        <w:rPr>
          <w:b/>
          <w:bCs/>
          <w:sz w:val="28"/>
          <w:szCs w:val="28"/>
        </w:rPr>
        <w:t>Выполнил:</w:t>
      </w:r>
    </w:p>
    <w:p w:rsidR="00911760" w:rsidRDefault="00C00E32" w:rsidP="00911760">
      <w:pPr>
        <w:pStyle w:val="Default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474216">
        <w:rPr>
          <w:sz w:val="28"/>
          <w:szCs w:val="28"/>
        </w:rPr>
        <w:t xml:space="preserve"> 2 курса 4</w:t>
      </w:r>
      <w:r w:rsidR="00911760" w:rsidRPr="00B35F44">
        <w:rPr>
          <w:sz w:val="28"/>
          <w:szCs w:val="28"/>
        </w:rPr>
        <w:t xml:space="preserve"> группы</w:t>
      </w:r>
    </w:p>
    <w:p w:rsidR="00911760" w:rsidRDefault="00474216" w:rsidP="00911760">
      <w:pPr>
        <w:pStyle w:val="Default"/>
        <w:ind w:firstLine="709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Карленок</w:t>
      </w:r>
      <w:proofErr w:type="spellEnd"/>
      <w:r>
        <w:rPr>
          <w:sz w:val="28"/>
          <w:szCs w:val="28"/>
        </w:rPr>
        <w:t xml:space="preserve"> Юрий  Андреевич</w:t>
      </w:r>
    </w:p>
    <w:p w:rsidR="00911760" w:rsidRPr="00B35F44" w:rsidRDefault="00474216" w:rsidP="00911760">
      <w:pPr>
        <w:pStyle w:val="Default"/>
        <w:ind w:firstLine="709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Проверил</w:t>
      </w:r>
      <w:r w:rsidR="00911760" w:rsidRPr="00B35F44">
        <w:rPr>
          <w:b/>
          <w:bCs/>
          <w:sz w:val="28"/>
          <w:szCs w:val="28"/>
        </w:rPr>
        <w:t>:</w:t>
      </w:r>
    </w:p>
    <w:p w:rsidR="00911760" w:rsidRPr="00B35F44" w:rsidRDefault="00474216" w:rsidP="00911760">
      <w:pPr>
        <w:pStyle w:val="Default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Берников Владислав Олегович</w:t>
      </w:r>
    </w:p>
    <w:p w:rsidR="00911760" w:rsidRPr="00B35F44" w:rsidRDefault="00911760" w:rsidP="00911760">
      <w:pPr>
        <w:pStyle w:val="Default"/>
        <w:ind w:firstLine="709"/>
        <w:jc w:val="right"/>
        <w:rPr>
          <w:sz w:val="28"/>
          <w:szCs w:val="28"/>
        </w:rPr>
      </w:pPr>
    </w:p>
    <w:p w:rsidR="00911760" w:rsidRPr="00B35F44" w:rsidRDefault="00911760" w:rsidP="00911760">
      <w:pPr>
        <w:pBdr>
          <w:bar w:val="single" w:sz="24" w:color="auto"/>
        </w:pBdr>
        <w:rPr>
          <w:rFonts w:cs="Times New Roman"/>
          <w:szCs w:val="28"/>
        </w:rPr>
      </w:pPr>
    </w:p>
    <w:p w:rsidR="00911760" w:rsidRDefault="00911760" w:rsidP="00911760">
      <w:pPr>
        <w:pBdr>
          <w:bar w:val="single" w:sz="24" w:color="auto"/>
        </w:pBdr>
        <w:rPr>
          <w:rFonts w:cs="Times New Roman"/>
          <w:szCs w:val="28"/>
        </w:rPr>
      </w:pPr>
    </w:p>
    <w:p w:rsidR="00911760" w:rsidRDefault="00911760" w:rsidP="00911760">
      <w:pPr>
        <w:pBdr>
          <w:bar w:val="single" w:sz="24" w:color="auto"/>
        </w:pBdr>
        <w:rPr>
          <w:rFonts w:cs="Times New Roman"/>
          <w:szCs w:val="28"/>
        </w:rPr>
      </w:pPr>
    </w:p>
    <w:p w:rsidR="00911760" w:rsidRDefault="00911760" w:rsidP="00911760">
      <w:pPr>
        <w:pBdr>
          <w:bar w:val="single" w:sz="24" w:color="auto"/>
        </w:pBdr>
        <w:rPr>
          <w:rFonts w:cs="Times New Roman"/>
          <w:szCs w:val="28"/>
        </w:rPr>
      </w:pPr>
    </w:p>
    <w:p w:rsidR="00911760" w:rsidRPr="00B35F44" w:rsidRDefault="00911760" w:rsidP="00911760">
      <w:pPr>
        <w:pBdr>
          <w:bar w:val="single" w:sz="24" w:color="auto"/>
        </w:pBdr>
        <w:rPr>
          <w:rFonts w:cs="Times New Roman"/>
          <w:szCs w:val="28"/>
        </w:rPr>
      </w:pPr>
    </w:p>
    <w:p w:rsidR="00911760" w:rsidRPr="00B35F44" w:rsidRDefault="00474216" w:rsidP="00911760">
      <w:pPr>
        <w:pBdr>
          <w:bar w:val="single" w:sz="24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2019</w:t>
      </w:r>
    </w:p>
    <w:p w:rsidR="00A90F5E" w:rsidRDefault="00A90F5E"/>
    <w:p w:rsidR="00911760" w:rsidRDefault="00911760" w:rsidP="00980D7D">
      <w:pPr>
        <w:shd w:val="clear" w:color="auto" w:fill="FFFFFF"/>
        <w:spacing w:after="120"/>
        <w:outlineLvl w:val="1"/>
        <w:rPr>
          <w:rFonts w:cs="Times New Roman"/>
          <w:color w:val="000000" w:themeColor="text1"/>
          <w:szCs w:val="28"/>
        </w:rPr>
      </w:pPr>
      <w:r w:rsidRPr="00416240">
        <w:rPr>
          <w:rFonts w:cs="Times New Roman"/>
          <w:color w:val="000000" w:themeColor="text1"/>
          <w:szCs w:val="28"/>
        </w:rPr>
        <w:lastRenderedPageBreak/>
        <w:t xml:space="preserve">Цель: </w:t>
      </w:r>
      <w:r w:rsidRPr="00416240">
        <w:rPr>
          <w:rFonts w:eastAsia="Times New Roman" w:cs="Times New Roman"/>
          <w:bCs/>
          <w:color w:val="000000" w:themeColor="text1"/>
          <w:szCs w:val="28"/>
          <w:lang w:eastAsia="be-BY"/>
        </w:rPr>
        <w:t xml:space="preserve">Овладение навыками </w:t>
      </w:r>
      <w:r w:rsidRPr="00416240">
        <w:rPr>
          <w:rFonts w:cs="Times New Roman"/>
          <w:color w:val="000000" w:themeColor="text1"/>
          <w:szCs w:val="28"/>
        </w:rPr>
        <w:t xml:space="preserve">работы с компьютерными программами для криптографической защиты информации при </w:t>
      </w:r>
      <w:r w:rsidRPr="00416240">
        <w:rPr>
          <w:rFonts w:cs="Times New Roman"/>
          <w:color w:val="000000" w:themeColor="text1"/>
          <w:szCs w:val="28"/>
          <w:lang w:val="be-BY"/>
        </w:rPr>
        <w:t xml:space="preserve">передаче и </w:t>
      </w:r>
      <w:r w:rsidRPr="00416240">
        <w:rPr>
          <w:rFonts w:cs="Times New Roman"/>
          <w:color w:val="000000" w:themeColor="text1"/>
          <w:szCs w:val="28"/>
        </w:rPr>
        <w:t>хранении.</w:t>
      </w:r>
    </w:p>
    <w:p w:rsidR="00DD1F3E" w:rsidRPr="00DD1F3E" w:rsidRDefault="000A3727" w:rsidP="00DD1F3E">
      <w:pPr>
        <w:pStyle w:val="a3"/>
        <w:numPr>
          <w:ilvl w:val="0"/>
          <w:numId w:val="1"/>
        </w:numPr>
        <w:shd w:val="clear" w:color="auto" w:fill="FFFFFF"/>
        <w:spacing w:after="0"/>
        <w:ind w:left="0" w:firstLine="709"/>
        <w:outlineLvl w:val="1"/>
        <w:rPr>
          <w:rFonts w:eastAsia="Times New Roman" w:cs="Times New Roman"/>
          <w:bCs/>
          <w:color w:val="000000" w:themeColor="text1"/>
          <w:szCs w:val="28"/>
          <w:lang w:val="en-US" w:eastAsia="be-BY"/>
        </w:rPr>
      </w:pPr>
      <w:r>
        <w:rPr>
          <w:rFonts w:eastAsia="Times New Roman" w:cs="Times New Roman"/>
          <w:bCs/>
          <w:color w:val="000000" w:themeColor="text1"/>
          <w:szCs w:val="28"/>
          <w:lang w:eastAsia="be-BY"/>
        </w:rPr>
        <w:t xml:space="preserve">Запуск программы </w:t>
      </w:r>
      <w:proofErr w:type="spellStart"/>
      <w:r w:rsidR="00474216">
        <w:rPr>
          <w:rFonts w:eastAsia="Times New Roman" w:cs="Times New Roman"/>
          <w:bCs/>
          <w:color w:val="000000" w:themeColor="text1"/>
          <w:szCs w:val="28"/>
          <w:lang w:val="en-US" w:eastAsia="be-BY"/>
        </w:rPr>
        <w:t>TrueCry</w:t>
      </w:r>
      <w:r>
        <w:rPr>
          <w:rFonts w:eastAsia="Times New Roman" w:cs="Times New Roman"/>
          <w:bCs/>
          <w:color w:val="000000" w:themeColor="text1"/>
          <w:szCs w:val="28"/>
          <w:lang w:val="en-US" w:eastAsia="be-BY"/>
        </w:rPr>
        <w:t>pt</w:t>
      </w:r>
      <w:proofErr w:type="spellEnd"/>
      <w:r>
        <w:rPr>
          <w:rFonts w:eastAsia="Times New Roman" w:cs="Times New Roman"/>
          <w:bCs/>
          <w:color w:val="000000" w:themeColor="text1"/>
          <w:szCs w:val="28"/>
          <w:lang w:eastAsia="be-BY"/>
        </w:rPr>
        <w:t>.</w:t>
      </w:r>
    </w:p>
    <w:p w:rsidR="00911760" w:rsidRDefault="00911760" w:rsidP="00DD1F3E">
      <w:pPr>
        <w:spacing w:before="24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CE3800" wp14:editId="739E1F1C">
            <wp:extent cx="4396740" cy="40090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9932" cy="40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27" w:rsidRDefault="000A3727" w:rsidP="00911760">
      <w:pPr>
        <w:ind w:firstLine="0"/>
        <w:jc w:val="center"/>
      </w:pPr>
      <w:r>
        <w:t xml:space="preserve">Рисунок </w:t>
      </w:r>
      <w:r w:rsidR="00474216">
        <w:t>6.</w:t>
      </w:r>
      <w:r>
        <w:t>1 – Главное окно программы.</w:t>
      </w:r>
    </w:p>
    <w:p w:rsidR="000A3727" w:rsidRPr="000A3727" w:rsidRDefault="001F6B17" w:rsidP="00474216">
      <w:pPr>
        <w:pStyle w:val="a3"/>
        <w:numPr>
          <w:ilvl w:val="0"/>
          <w:numId w:val="1"/>
        </w:numPr>
        <w:shd w:val="clear" w:color="auto" w:fill="FFFFFF"/>
        <w:spacing w:after="0"/>
        <w:ind w:left="0" w:firstLine="709"/>
        <w:outlineLvl w:val="1"/>
      </w:pPr>
      <w:r w:rsidRPr="00474216">
        <w:rPr>
          <w:rFonts w:eastAsia="Times New Roman" w:cs="Times New Roman"/>
          <w:bCs/>
          <w:color w:val="000000" w:themeColor="text1"/>
          <w:szCs w:val="28"/>
          <w:lang w:eastAsia="be-BY"/>
        </w:rPr>
        <w:t>Окно</w:t>
      </w:r>
      <w:r w:rsidR="000A3727" w:rsidRPr="00474216">
        <w:rPr>
          <w:rFonts w:eastAsia="Times New Roman" w:cs="Times New Roman"/>
          <w:bCs/>
          <w:color w:val="000000" w:themeColor="text1"/>
          <w:szCs w:val="28"/>
          <w:lang w:eastAsia="be-BY"/>
        </w:rPr>
        <w:t xml:space="preserve"> для создания </w:t>
      </w:r>
      <w:proofErr w:type="spellStart"/>
      <w:r w:rsidR="000A3727" w:rsidRPr="00474216">
        <w:rPr>
          <w:rFonts w:eastAsia="Times New Roman" w:cs="Times New Roman"/>
          <w:bCs/>
          <w:color w:val="000000" w:themeColor="text1"/>
          <w:szCs w:val="28"/>
          <w:lang w:eastAsia="be-BY"/>
        </w:rPr>
        <w:t>TrueCrypt</w:t>
      </w:r>
      <w:proofErr w:type="spellEnd"/>
      <w:r w:rsidR="000A3727" w:rsidRPr="00474216">
        <w:rPr>
          <w:rFonts w:eastAsia="Times New Roman" w:cs="Times New Roman"/>
          <w:bCs/>
          <w:color w:val="000000" w:themeColor="text1"/>
          <w:szCs w:val="28"/>
          <w:lang w:eastAsia="be-BY"/>
        </w:rPr>
        <w:t>- раздела.</w:t>
      </w:r>
    </w:p>
    <w:p w:rsidR="00911760" w:rsidRDefault="00911760" w:rsidP="00DD1F3E">
      <w:pPr>
        <w:spacing w:before="24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A9229D" wp14:editId="3715F984">
            <wp:extent cx="4141494" cy="26606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6051" cy="267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27" w:rsidRDefault="000A3727" w:rsidP="00911760">
      <w:pPr>
        <w:ind w:firstLine="0"/>
        <w:jc w:val="center"/>
        <w:rPr>
          <w:lang w:val="en-US"/>
        </w:rPr>
      </w:pPr>
      <w:r>
        <w:t xml:space="preserve">Рисунок </w:t>
      </w:r>
      <w:r w:rsidR="00474216">
        <w:t>6.</w:t>
      </w:r>
      <w:r>
        <w:t xml:space="preserve">2 – Окно для создания </w:t>
      </w:r>
      <w:proofErr w:type="spellStart"/>
      <w:r>
        <w:rPr>
          <w:lang w:val="en-US"/>
        </w:rPr>
        <w:t>TrueScript</w:t>
      </w:r>
      <w:proofErr w:type="spellEnd"/>
      <w:r>
        <w:t>-раздела.</w:t>
      </w:r>
    </w:p>
    <w:p w:rsidR="00DD1F3E" w:rsidRPr="00DD1F3E" w:rsidRDefault="00DD1F3E" w:rsidP="00980D7D">
      <w:pPr>
        <w:shd w:val="clear" w:color="auto" w:fill="FFFFFF"/>
        <w:spacing w:after="120"/>
        <w:outlineLvl w:val="1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Н</w:t>
      </w:r>
      <w:r w:rsidRPr="00DD1F3E">
        <w:rPr>
          <w:rFonts w:cs="Times New Roman"/>
          <w:color w:val="000000" w:themeColor="text1"/>
          <w:szCs w:val="28"/>
        </w:rPr>
        <w:t xml:space="preserve">а экране появится окошко для создания TrueCrypt раздела. На этом этапе вы выбираете место для создания раздела. Он может находится </w:t>
      </w:r>
      <w:r w:rsidRPr="00DD1F3E">
        <w:rPr>
          <w:rFonts w:cs="Times New Roman"/>
          <w:color w:val="000000" w:themeColor="text1"/>
          <w:szCs w:val="28"/>
        </w:rPr>
        <w:lastRenderedPageBreak/>
        <w:t>непосредственно в файле, пользователи называют его контейнером, в разделе диска (партиции) либо внутри дискового устройства. Приступим к созданию раздела TrueCrypt в файле. Данное изображение имеет установку по умолчанию, поэтому жмем «</w:t>
      </w:r>
      <w:proofErr w:type="spellStart"/>
      <w:r w:rsidRPr="00DD1F3E">
        <w:rPr>
          <w:rFonts w:cs="Times New Roman"/>
          <w:color w:val="000000" w:themeColor="text1"/>
          <w:szCs w:val="28"/>
        </w:rPr>
        <w:t>Next</w:t>
      </w:r>
      <w:proofErr w:type="spellEnd"/>
      <w:r w:rsidRPr="00DD1F3E">
        <w:rPr>
          <w:rFonts w:cs="Times New Roman"/>
          <w:color w:val="000000" w:themeColor="text1"/>
          <w:szCs w:val="28"/>
        </w:rPr>
        <w:t>».</w:t>
      </w:r>
    </w:p>
    <w:p w:rsidR="000A3727" w:rsidRPr="000A3727" w:rsidRDefault="000A3727" w:rsidP="00C00E32">
      <w:pPr>
        <w:pStyle w:val="a3"/>
        <w:numPr>
          <w:ilvl w:val="0"/>
          <w:numId w:val="1"/>
        </w:numPr>
        <w:ind w:left="0" w:firstLine="709"/>
      </w:pPr>
      <w:r>
        <w:t>Выбор типа раздела.</w:t>
      </w:r>
    </w:p>
    <w:p w:rsidR="00911760" w:rsidRDefault="00911760" w:rsidP="0091176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D059C9" wp14:editId="22912698">
            <wp:extent cx="4353017" cy="2796540"/>
            <wp:effectExtent l="0" t="0" r="952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396" cy="27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27" w:rsidRDefault="000A3727" w:rsidP="00911760">
      <w:pPr>
        <w:ind w:firstLine="0"/>
        <w:jc w:val="center"/>
      </w:pPr>
      <w:r>
        <w:t xml:space="preserve">Рисунок </w:t>
      </w:r>
      <w:r w:rsidR="00474216">
        <w:t>6.</w:t>
      </w:r>
      <w:r>
        <w:t>3 – Окно выбора типа раздела.</w:t>
      </w:r>
    </w:p>
    <w:p w:rsidR="00DD1F3E" w:rsidRPr="00DD1F3E" w:rsidRDefault="00DD1F3E" w:rsidP="00980D7D">
      <w:pPr>
        <w:shd w:val="clear" w:color="auto" w:fill="FFFFFF"/>
        <w:spacing w:after="120"/>
        <w:outlineLvl w:val="1"/>
        <w:rPr>
          <w:rFonts w:cs="Times New Roman"/>
          <w:color w:val="000000" w:themeColor="text1"/>
          <w:szCs w:val="28"/>
        </w:rPr>
      </w:pPr>
      <w:r w:rsidRPr="00DD1F3E">
        <w:rPr>
          <w:rFonts w:cs="Times New Roman"/>
          <w:color w:val="000000" w:themeColor="text1"/>
          <w:szCs w:val="28"/>
        </w:rPr>
        <w:t>Тут н</w:t>
      </w:r>
      <w:r w:rsidRPr="00DD1F3E">
        <w:rPr>
          <w:rFonts w:cs="Times New Roman"/>
          <w:color w:val="000000" w:themeColor="text1"/>
          <w:szCs w:val="28"/>
        </w:rPr>
        <w:t>ам необхо</w:t>
      </w:r>
      <w:r>
        <w:rPr>
          <w:rFonts w:cs="Times New Roman"/>
          <w:color w:val="000000" w:themeColor="text1"/>
          <w:szCs w:val="28"/>
        </w:rPr>
        <w:t>димо определится, какой раздел мы создадим</w:t>
      </w:r>
      <w:r w:rsidRPr="00DD1F3E">
        <w:rPr>
          <w:rFonts w:cs="Times New Roman"/>
          <w:color w:val="000000" w:themeColor="text1"/>
          <w:szCs w:val="28"/>
        </w:rPr>
        <w:t>: скрытый или обычный. Руководство покажет создания обычного раздела. Опция уже выставлена. Поэтому нажимаем «</w:t>
      </w:r>
      <w:proofErr w:type="spellStart"/>
      <w:r w:rsidRPr="00DD1F3E">
        <w:rPr>
          <w:rFonts w:cs="Times New Roman"/>
          <w:color w:val="000000" w:themeColor="text1"/>
          <w:szCs w:val="28"/>
        </w:rPr>
        <w:t>Next</w:t>
      </w:r>
      <w:proofErr w:type="spellEnd"/>
      <w:r w:rsidRPr="00DD1F3E">
        <w:rPr>
          <w:rFonts w:cs="Times New Roman"/>
          <w:color w:val="000000" w:themeColor="text1"/>
          <w:szCs w:val="28"/>
        </w:rPr>
        <w:t>».</w:t>
      </w:r>
    </w:p>
    <w:p w:rsidR="000A3727" w:rsidRPr="000A3727" w:rsidRDefault="000A3727" w:rsidP="00B863A8">
      <w:pPr>
        <w:pStyle w:val="a3"/>
        <w:numPr>
          <w:ilvl w:val="0"/>
          <w:numId w:val="1"/>
        </w:numPr>
        <w:ind w:left="0" w:firstLine="709"/>
        <w:jc w:val="left"/>
      </w:pPr>
      <w:r>
        <w:rPr>
          <w:color w:val="000000" w:themeColor="text1"/>
          <w:szCs w:val="28"/>
        </w:rPr>
        <w:t>У</w:t>
      </w:r>
      <w:r w:rsidRPr="00416240">
        <w:rPr>
          <w:color w:val="000000" w:themeColor="text1"/>
          <w:szCs w:val="28"/>
        </w:rPr>
        <w:t xml:space="preserve">казание места расположения раздела </w:t>
      </w:r>
      <w:proofErr w:type="spellStart"/>
      <w:r w:rsidRPr="00416240">
        <w:rPr>
          <w:color w:val="000000" w:themeColor="text1"/>
          <w:szCs w:val="28"/>
        </w:rPr>
        <w:t>TrueCrypt</w:t>
      </w:r>
      <w:proofErr w:type="spellEnd"/>
    </w:p>
    <w:p w:rsidR="00911760" w:rsidRDefault="000A3727" w:rsidP="0091176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C4ED28" wp14:editId="3ECAD174">
            <wp:extent cx="4244340" cy="272672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3859" cy="27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27" w:rsidRDefault="000A3727" w:rsidP="00911760">
      <w:pPr>
        <w:ind w:firstLine="0"/>
        <w:jc w:val="center"/>
      </w:pPr>
      <w:r>
        <w:t xml:space="preserve">Рисунок </w:t>
      </w:r>
      <w:r w:rsidR="00474216">
        <w:t>6.</w:t>
      </w:r>
      <w:r>
        <w:t>4 – Указание пути для создания раздела.</w:t>
      </w:r>
    </w:p>
    <w:p w:rsidR="00DD1F3E" w:rsidRPr="00DD1F3E" w:rsidRDefault="00DD1F3E" w:rsidP="00DD1F3E">
      <w:pPr>
        <w:shd w:val="clear" w:color="auto" w:fill="FFFFFF"/>
        <w:spacing w:after="0"/>
        <w:outlineLvl w:val="1"/>
        <w:rPr>
          <w:rFonts w:cs="Times New Roman"/>
          <w:color w:val="000000" w:themeColor="text1"/>
          <w:szCs w:val="28"/>
        </w:rPr>
      </w:pPr>
      <w:r w:rsidRPr="00DD1F3E">
        <w:rPr>
          <w:rFonts w:cs="Times New Roman"/>
          <w:color w:val="000000" w:themeColor="text1"/>
          <w:szCs w:val="28"/>
        </w:rPr>
        <w:lastRenderedPageBreak/>
        <w:t>Этап предполагает указание места расположения раздела TrueCrypt. При этом поведение контейнера идентичное с поведением самого обыкновенного файла.</w:t>
      </w:r>
    </w:p>
    <w:p w:rsidR="00DD1F3E" w:rsidRPr="00DD1F3E" w:rsidRDefault="00DD1F3E" w:rsidP="00980D7D">
      <w:pPr>
        <w:shd w:val="clear" w:color="auto" w:fill="FFFFFF"/>
        <w:spacing w:after="120"/>
        <w:outlineLvl w:val="1"/>
        <w:rPr>
          <w:rFonts w:cs="Times New Roman"/>
          <w:color w:val="000000" w:themeColor="text1"/>
          <w:szCs w:val="28"/>
        </w:rPr>
      </w:pPr>
      <w:r w:rsidRPr="00DD1F3E">
        <w:rPr>
          <w:rFonts w:cs="Times New Roman"/>
          <w:color w:val="000000" w:themeColor="text1"/>
          <w:szCs w:val="28"/>
        </w:rPr>
        <w:t>Жмем Select File. Открывается окошко для выбора файла.</w:t>
      </w:r>
    </w:p>
    <w:p w:rsidR="00911760" w:rsidRPr="000A3727" w:rsidRDefault="000A3727" w:rsidP="00B863A8">
      <w:pPr>
        <w:pStyle w:val="a3"/>
        <w:numPr>
          <w:ilvl w:val="0"/>
          <w:numId w:val="1"/>
        </w:numPr>
        <w:ind w:left="0" w:firstLine="709"/>
      </w:pPr>
      <w:r>
        <w:rPr>
          <w:color w:val="000000" w:themeColor="text1"/>
          <w:szCs w:val="28"/>
        </w:rPr>
        <w:t>В</w:t>
      </w:r>
      <w:r w:rsidRPr="00416240">
        <w:rPr>
          <w:color w:val="000000" w:themeColor="text1"/>
          <w:szCs w:val="28"/>
        </w:rPr>
        <w:t xml:space="preserve">ыбор </w:t>
      </w:r>
      <w:r>
        <w:rPr>
          <w:color w:val="000000" w:themeColor="text1"/>
          <w:szCs w:val="28"/>
        </w:rPr>
        <w:t>алгоритма для шифрования, а так</w:t>
      </w:r>
      <w:r w:rsidRPr="00416240">
        <w:rPr>
          <w:color w:val="000000" w:themeColor="text1"/>
          <w:szCs w:val="28"/>
        </w:rPr>
        <w:t xml:space="preserve">же </w:t>
      </w:r>
      <w:proofErr w:type="spellStart"/>
      <w:r w:rsidRPr="00416240">
        <w:rPr>
          <w:color w:val="000000" w:themeColor="text1"/>
          <w:szCs w:val="28"/>
        </w:rPr>
        <w:t>хеш</w:t>
      </w:r>
      <w:proofErr w:type="spellEnd"/>
      <w:r w:rsidRPr="00416240">
        <w:rPr>
          <w:color w:val="000000" w:themeColor="text1"/>
          <w:szCs w:val="28"/>
        </w:rPr>
        <w:t xml:space="preserve"> – алгоритма предназначенного для разд</w:t>
      </w:r>
      <w:r>
        <w:rPr>
          <w:color w:val="000000" w:themeColor="text1"/>
          <w:szCs w:val="28"/>
        </w:rPr>
        <w:t>ела.</w:t>
      </w:r>
    </w:p>
    <w:p w:rsidR="00911760" w:rsidRPr="00DD1F3E" w:rsidRDefault="00911760" w:rsidP="009117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EA173F" wp14:editId="252B723A">
            <wp:extent cx="4396740" cy="282462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2939" cy="282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27" w:rsidRDefault="00B863A8" w:rsidP="00911760">
      <w:pPr>
        <w:ind w:firstLine="0"/>
        <w:jc w:val="center"/>
      </w:pPr>
      <w:r>
        <w:t xml:space="preserve">Рисунок </w:t>
      </w:r>
      <w:r w:rsidR="00474216">
        <w:t>6.</w:t>
      </w:r>
      <w:r>
        <w:t>5 – Выбор алгоритмов</w:t>
      </w:r>
    </w:p>
    <w:p w:rsidR="00DD1F3E" w:rsidRPr="00DD1F3E" w:rsidRDefault="00DD1F3E" w:rsidP="00980D7D">
      <w:pPr>
        <w:shd w:val="clear" w:color="auto" w:fill="FFFFFF"/>
        <w:spacing w:after="120"/>
        <w:outlineLvl w:val="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данном разделе нам предлагается сделат</w:t>
      </w:r>
      <w:r w:rsidRPr="00DD1F3E">
        <w:rPr>
          <w:rFonts w:cs="Times New Roman"/>
          <w:color w:val="000000" w:themeColor="text1"/>
          <w:szCs w:val="28"/>
        </w:rPr>
        <w:t>ь выбор алгоритма для шифрования, а так же хеш – алгоритма предназначенного для разд</w:t>
      </w:r>
      <w:r>
        <w:rPr>
          <w:rFonts w:cs="Times New Roman"/>
          <w:color w:val="000000" w:themeColor="text1"/>
          <w:szCs w:val="28"/>
        </w:rPr>
        <w:t>ела. Если вы не в состоянии что-</w:t>
      </w:r>
      <w:r w:rsidRPr="00DD1F3E">
        <w:rPr>
          <w:rFonts w:cs="Times New Roman"/>
          <w:color w:val="000000" w:themeColor="text1"/>
          <w:szCs w:val="28"/>
        </w:rPr>
        <w:t>то выбрать, оставляем всё как есть и жмем  «</w:t>
      </w:r>
      <w:proofErr w:type="spellStart"/>
      <w:r w:rsidRPr="00DD1F3E">
        <w:rPr>
          <w:rFonts w:cs="Times New Roman"/>
          <w:color w:val="000000" w:themeColor="text1"/>
          <w:szCs w:val="28"/>
        </w:rPr>
        <w:t>Next</w:t>
      </w:r>
      <w:proofErr w:type="spellEnd"/>
      <w:r w:rsidRPr="00DD1F3E">
        <w:rPr>
          <w:rFonts w:cs="Times New Roman"/>
          <w:color w:val="000000" w:themeColor="text1"/>
          <w:szCs w:val="28"/>
        </w:rPr>
        <w:t>».</w:t>
      </w:r>
    </w:p>
    <w:p w:rsidR="000A3727" w:rsidRPr="000A3727" w:rsidRDefault="000A3727" w:rsidP="00B863A8">
      <w:pPr>
        <w:pStyle w:val="a3"/>
        <w:numPr>
          <w:ilvl w:val="0"/>
          <w:numId w:val="1"/>
        </w:numPr>
        <w:ind w:left="0" w:firstLine="709"/>
        <w:jc w:val="left"/>
      </w:pPr>
      <w:r>
        <w:t xml:space="preserve">Указание размера контейнера </w:t>
      </w:r>
      <w:proofErr w:type="spellStart"/>
      <w:r>
        <w:rPr>
          <w:lang w:val="en-US"/>
        </w:rPr>
        <w:t>TrueScript</w:t>
      </w:r>
      <w:proofErr w:type="spellEnd"/>
      <w:r>
        <w:rPr>
          <w:lang w:val="en-US"/>
        </w:rPr>
        <w:t>.</w:t>
      </w:r>
    </w:p>
    <w:p w:rsidR="00C96F5A" w:rsidRDefault="00C96F5A" w:rsidP="0091176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493DDA" wp14:editId="6A67B430">
            <wp:extent cx="4493373" cy="288671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232" cy="28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27" w:rsidRDefault="000A3727" w:rsidP="00911760">
      <w:pPr>
        <w:ind w:firstLine="0"/>
        <w:jc w:val="center"/>
      </w:pPr>
      <w:r>
        <w:t xml:space="preserve">Рисунок </w:t>
      </w:r>
      <w:r w:rsidR="00474216">
        <w:t>6.</w:t>
      </w:r>
      <w:r>
        <w:t>6 – Указание размера.</w:t>
      </w:r>
    </w:p>
    <w:p w:rsidR="00DD1F3E" w:rsidRPr="00980D7D" w:rsidRDefault="00DD1F3E" w:rsidP="00980D7D">
      <w:pPr>
        <w:shd w:val="clear" w:color="auto" w:fill="FFFFFF"/>
        <w:spacing w:after="120"/>
        <w:outlineLvl w:val="1"/>
        <w:rPr>
          <w:rFonts w:cs="Times New Roman"/>
          <w:color w:val="000000" w:themeColor="text1"/>
          <w:szCs w:val="28"/>
        </w:rPr>
      </w:pPr>
      <w:r w:rsidRPr="00DD1F3E">
        <w:rPr>
          <w:rFonts w:cs="Times New Roman"/>
          <w:color w:val="000000" w:themeColor="text1"/>
          <w:szCs w:val="28"/>
        </w:rPr>
        <w:lastRenderedPageBreak/>
        <w:t xml:space="preserve">Далее в окне мы указываем предполагаемый размер контейнера </w:t>
      </w:r>
      <w:proofErr w:type="spellStart"/>
      <w:r w:rsidRPr="00DD1F3E">
        <w:rPr>
          <w:rFonts w:cs="Times New Roman"/>
          <w:color w:val="000000" w:themeColor="text1"/>
          <w:szCs w:val="28"/>
        </w:rPr>
        <w:t>TrueCrypt</w:t>
      </w:r>
      <w:proofErr w:type="spellEnd"/>
      <w:r w:rsidRPr="00DD1F3E">
        <w:rPr>
          <w:rFonts w:cs="Times New Roman"/>
          <w:color w:val="000000" w:themeColor="text1"/>
          <w:szCs w:val="28"/>
        </w:rPr>
        <w:t xml:space="preserve"> в 1</w:t>
      </w:r>
      <w:r>
        <w:rPr>
          <w:rFonts w:cs="Times New Roman"/>
          <w:color w:val="000000" w:themeColor="text1"/>
          <w:szCs w:val="28"/>
        </w:rPr>
        <w:t>2</w:t>
      </w:r>
      <w:r w:rsidRPr="00DD1F3E">
        <w:rPr>
          <w:rFonts w:cs="Times New Roman"/>
          <w:color w:val="000000" w:themeColor="text1"/>
          <w:szCs w:val="28"/>
        </w:rPr>
        <w:t xml:space="preserve"> мегабайт. Можно выбрать и другой размер, а затем нажимаем «</w:t>
      </w:r>
      <w:proofErr w:type="spellStart"/>
      <w:r w:rsidRPr="00DD1F3E">
        <w:rPr>
          <w:rFonts w:cs="Times New Roman"/>
          <w:color w:val="000000" w:themeColor="text1"/>
          <w:szCs w:val="28"/>
        </w:rPr>
        <w:t>Next</w:t>
      </w:r>
      <w:proofErr w:type="spellEnd"/>
      <w:r w:rsidRPr="00DD1F3E">
        <w:rPr>
          <w:rFonts w:cs="Times New Roman"/>
          <w:color w:val="000000" w:themeColor="text1"/>
          <w:szCs w:val="28"/>
        </w:rPr>
        <w:t>».</w:t>
      </w:r>
    </w:p>
    <w:p w:rsidR="000A3727" w:rsidRPr="000A3727" w:rsidRDefault="000A3727" w:rsidP="00980D7D">
      <w:pPr>
        <w:pStyle w:val="a3"/>
        <w:numPr>
          <w:ilvl w:val="0"/>
          <w:numId w:val="1"/>
        </w:numPr>
        <w:spacing w:after="240"/>
        <w:ind w:left="0" w:firstLine="709"/>
        <w:jc w:val="left"/>
      </w:pPr>
      <w:r>
        <w:t>Указание пароля для созданного раздела.</w:t>
      </w:r>
    </w:p>
    <w:p w:rsidR="00C96F5A" w:rsidRDefault="00C96F5A" w:rsidP="0091176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6020DF" wp14:editId="17405EA1">
            <wp:extent cx="4686300" cy="30106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3157" cy="30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5A" w:rsidRDefault="000A3727" w:rsidP="00DD1F3E">
      <w:pPr>
        <w:ind w:firstLine="0"/>
        <w:jc w:val="center"/>
      </w:pPr>
      <w:r>
        <w:t xml:space="preserve">Рисунок </w:t>
      </w:r>
      <w:r w:rsidR="00474216">
        <w:t>6.</w:t>
      </w:r>
      <w:r>
        <w:t>7 – Указание пароля</w:t>
      </w:r>
    </w:p>
    <w:p w:rsidR="00DD1F3E" w:rsidRPr="00DD1F3E" w:rsidRDefault="00DD1F3E" w:rsidP="00DD1F3E">
      <w:pPr>
        <w:shd w:val="clear" w:color="auto" w:fill="FFFFFF"/>
        <w:spacing w:after="0"/>
        <w:outlineLvl w:val="1"/>
        <w:rPr>
          <w:rFonts w:cs="Times New Roman"/>
          <w:color w:val="000000" w:themeColor="text1"/>
          <w:szCs w:val="28"/>
        </w:rPr>
      </w:pPr>
      <w:r w:rsidRPr="00DD1F3E">
        <w:rPr>
          <w:rFonts w:cs="Times New Roman"/>
          <w:color w:val="000000" w:themeColor="text1"/>
          <w:szCs w:val="28"/>
        </w:rPr>
        <w:t>Этот этап самый основной. Тут необходимо определится с паролем для раздела. Стоит ознакомится с информацией, которое дает определение качественного пароля.</w:t>
      </w:r>
    </w:p>
    <w:p w:rsidR="00DD1F3E" w:rsidRPr="00DD1F3E" w:rsidRDefault="00DD1F3E" w:rsidP="00DD1F3E">
      <w:pPr>
        <w:shd w:val="clear" w:color="auto" w:fill="FFFFFF"/>
        <w:spacing w:after="0"/>
        <w:outlineLvl w:val="1"/>
        <w:rPr>
          <w:rFonts w:cs="Times New Roman"/>
          <w:color w:val="000000" w:themeColor="text1"/>
          <w:szCs w:val="28"/>
        </w:rPr>
      </w:pPr>
      <w:r w:rsidRPr="00DD1F3E">
        <w:rPr>
          <w:rFonts w:cs="Times New Roman"/>
          <w:color w:val="000000" w:themeColor="text1"/>
          <w:szCs w:val="28"/>
        </w:rPr>
        <w:t xml:space="preserve">После того как вы </w:t>
      </w:r>
      <w:proofErr w:type="gramStart"/>
      <w:r w:rsidRPr="00DD1F3E">
        <w:rPr>
          <w:rFonts w:cs="Times New Roman"/>
          <w:color w:val="000000" w:themeColor="text1"/>
          <w:szCs w:val="28"/>
        </w:rPr>
        <w:t>определитесь</w:t>
      </w:r>
      <w:proofErr w:type="gramEnd"/>
      <w:r w:rsidRPr="00DD1F3E">
        <w:rPr>
          <w:rFonts w:cs="Times New Roman"/>
          <w:color w:val="000000" w:themeColor="text1"/>
          <w:szCs w:val="28"/>
        </w:rPr>
        <w:t xml:space="preserve"> введите пароль в первое поле, а затем продублируйте его во второе и нажмите «</w:t>
      </w:r>
      <w:proofErr w:type="spellStart"/>
      <w:r w:rsidRPr="00DD1F3E">
        <w:rPr>
          <w:rFonts w:cs="Times New Roman"/>
          <w:color w:val="000000" w:themeColor="text1"/>
          <w:szCs w:val="28"/>
        </w:rPr>
        <w:t>Next</w:t>
      </w:r>
      <w:proofErr w:type="spellEnd"/>
      <w:r w:rsidRPr="00DD1F3E">
        <w:rPr>
          <w:rFonts w:cs="Times New Roman"/>
          <w:color w:val="000000" w:themeColor="text1"/>
          <w:szCs w:val="28"/>
        </w:rPr>
        <w:t>».</w:t>
      </w:r>
    </w:p>
    <w:p w:rsidR="001F6B17" w:rsidRDefault="00C96F5A" w:rsidP="00DD1F3E">
      <w:pPr>
        <w:spacing w:before="24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190DA4" wp14:editId="74CEC45A">
            <wp:extent cx="4787339" cy="3040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556" t="26682" r="31887" b="32041"/>
                    <a:stretch/>
                  </pic:blipFill>
                  <pic:spPr bwMode="auto">
                    <a:xfrm>
                      <a:off x="0" y="0"/>
                      <a:ext cx="4797231" cy="304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B17" w:rsidRDefault="001F6B17" w:rsidP="00911760">
      <w:pPr>
        <w:ind w:firstLine="0"/>
        <w:jc w:val="center"/>
      </w:pPr>
      <w:r>
        <w:t xml:space="preserve">Рисунок </w:t>
      </w:r>
      <w:r w:rsidR="00474216">
        <w:t>6.</w:t>
      </w:r>
      <w:r>
        <w:t>8 – Окно успешного создания.</w:t>
      </w:r>
    </w:p>
    <w:p w:rsidR="00DD1F3E" w:rsidRPr="00DD1F3E" w:rsidRDefault="00DD1F3E" w:rsidP="00DD1F3E">
      <w:pPr>
        <w:shd w:val="clear" w:color="auto" w:fill="FFFFFF"/>
        <w:spacing w:after="0"/>
        <w:outlineLvl w:val="1"/>
        <w:rPr>
          <w:rFonts w:cs="Times New Roman"/>
          <w:color w:val="000000" w:themeColor="text1"/>
          <w:szCs w:val="28"/>
        </w:rPr>
      </w:pPr>
      <w:r w:rsidRPr="00DD1F3E">
        <w:rPr>
          <w:rFonts w:cs="Times New Roman"/>
          <w:bCs/>
        </w:rPr>
        <w:lastRenderedPageBreak/>
        <w:t>Жмем «ОК» для его закрепления.</w:t>
      </w:r>
    </w:p>
    <w:p w:rsidR="00DD1F3E" w:rsidRPr="00DD1F3E" w:rsidRDefault="00DD1F3E" w:rsidP="00911760">
      <w:pPr>
        <w:ind w:firstLine="0"/>
        <w:jc w:val="center"/>
        <w:rPr>
          <w:lang w:val="be-BY"/>
        </w:rPr>
      </w:pPr>
    </w:p>
    <w:p w:rsidR="00C96F5A" w:rsidRDefault="00C96F5A" w:rsidP="00DD1F3E">
      <w:pPr>
        <w:spacing w:before="24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F7E0C5" wp14:editId="4FEC2CB9">
            <wp:extent cx="4411980" cy="2834420"/>
            <wp:effectExtent l="0" t="0" r="762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551" cy="283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17" w:rsidRDefault="001F6B17" w:rsidP="00911760">
      <w:pPr>
        <w:ind w:firstLine="0"/>
        <w:jc w:val="center"/>
      </w:pPr>
      <w:r>
        <w:t xml:space="preserve">Рисунок </w:t>
      </w:r>
      <w:r w:rsidR="00474216">
        <w:t>6.</w:t>
      </w:r>
      <w:r>
        <w:t>9 – Завершение создания.</w:t>
      </w:r>
    </w:p>
    <w:p w:rsidR="00DD1F3E" w:rsidRPr="00DD1F3E" w:rsidRDefault="00980D7D" w:rsidP="00980D7D">
      <w:pPr>
        <w:shd w:val="clear" w:color="auto" w:fill="FFFFFF"/>
        <w:spacing w:after="120"/>
        <w:outlineLvl w:val="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</w:t>
      </w:r>
      <w:r w:rsidR="00DD1F3E" w:rsidRPr="00DD1F3E">
        <w:rPr>
          <w:rFonts w:cs="Times New Roman"/>
          <w:color w:val="000000" w:themeColor="text1"/>
          <w:szCs w:val="28"/>
        </w:rPr>
        <w:t xml:space="preserve">ы создали раздел </w:t>
      </w:r>
      <w:proofErr w:type="spellStart"/>
      <w:r w:rsidR="00DD1F3E" w:rsidRPr="00DD1F3E">
        <w:rPr>
          <w:rFonts w:cs="Times New Roman"/>
          <w:color w:val="000000" w:themeColor="text1"/>
          <w:szCs w:val="28"/>
        </w:rPr>
        <w:t>TrueCrypt</w:t>
      </w:r>
      <w:proofErr w:type="spellEnd"/>
      <w:r w:rsidR="00DD1F3E" w:rsidRPr="00DD1F3E">
        <w:rPr>
          <w:rFonts w:cs="Times New Roman"/>
          <w:color w:val="000000" w:themeColor="text1"/>
          <w:szCs w:val="28"/>
        </w:rPr>
        <w:t xml:space="preserve">. В окошке </w:t>
      </w:r>
      <w:proofErr w:type="spellStart"/>
      <w:r w:rsidR="00DD1F3E" w:rsidRPr="00DD1F3E">
        <w:rPr>
          <w:rFonts w:cs="Times New Roman"/>
          <w:color w:val="000000" w:themeColor="text1"/>
          <w:szCs w:val="28"/>
        </w:rPr>
        <w:t>TrueCrypt</w:t>
      </w:r>
      <w:proofErr w:type="spellEnd"/>
      <w:r w:rsidR="00DD1F3E" w:rsidRPr="00DD1F3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D1F3E" w:rsidRPr="00DD1F3E">
        <w:rPr>
          <w:rFonts w:cs="Times New Roman"/>
          <w:color w:val="000000" w:themeColor="text1"/>
          <w:szCs w:val="28"/>
        </w:rPr>
        <w:t>Volume</w:t>
      </w:r>
      <w:proofErr w:type="spellEnd"/>
      <w:r w:rsidR="00DD1F3E" w:rsidRPr="00DD1F3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D1F3E" w:rsidRPr="00DD1F3E">
        <w:rPr>
          <w:rFonts w:cs="Times New Roman"/>
          <w:color w:val="000000" w:themeColor="text1"/>
          <w:szCs w:val="28"/>
        </w:rPr>
        <w:t>Creation</w:t>
      </w:r>
      <w:proofErr w:type="spellEnd"/>
      <w:r w:rsidR="00DD1F3E" w:rsidRPr="00DD1F3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D1F3E" w:rsidRPr="00DD1F3E">
        <w:rPr>
          <w:rFonts w:cs="Times New Roman"/>
          <w:color w:val="000000" w:themeColor="text1"/>
          <w:szCs w:val="28"/>
        </w:rPr>
        <w:t>Wizard</w:t>
      </w:r>
      <w:proofErr w:type="spellEnd"/>
      <w:r w:rsidR="00DD1F3E" w:rsidRPr="00DD1F3E">
        <w:rPr>
          <w:rFonts w:cs="Times New Roman"/>
          <w:color w:val="000000" w:themeColor="text1"/>
          <w:szCs w:val="28"/>
        </w:rPr>
        <w:t xml:space="preserve"> жмем «</w:t>
      </w:r>
      <w:proofErr w:type="spellStart"/>
      <w:r w:rsidR="00DD1F3E" w:rsidRPr="00DD1F3E">
        <w:rPr>
          <w:rFonts w:cs="Times New Roman"/>
          <w:color w:val="000000" w:themeColor="text1"/>
          <w:szCs w:val="28"/>
        </w:rPr>
        <w:t>Exit</w:t>
      </w:r>
      <w:proofErr w:type="spellEnd"/>
      <w:r w:rsidR="00DD1F3E" w:rsidRPr="00DD1F3E">
        <w:rPr>
          <w:rFonts w:cs="Times New Roman"/>
          <w:color w:val="000000" w:themeColor="text1"/>
          <w:szCs w:val="28"/>
        </w:rPr>
        <w:t xml:space="preserve">». После этого окно пропадает. Возвращаемся к главному окну программы </w:t>
      </w:r>
      <w:proofErr w:type="spellStart"/>
      <w:r w:rsidR="00DD1F3E" w:rsidRPr="00DD1F3E">
        <w:rPr>
          <w:rFonts w:cs="Times New Roman"/>
          <w:color w:val="000000" w:themeColor="text1"/>
          <w:szCs w:val="28"/>
        </w:rPr>
        <w:t>TrueCrypt</w:t>
      </w:r>
      <w:proofErr w:type="spellEnd"/>
      <w:r w:rsidR="00DD1F3E" w:rsidRPr="00DD1F3E">
        <w:rPr>
          <w:rFonts w:cs="Times New Roman"/>
          <w:color w:val="000000" w:themeColor="text1"/>
          <w:szCs w:val="28"/>
        </w:rPr>
        <w:t xml:space="preserve">, если оно </w:t>
      </w:r>
      <w:proofErr w:type="gramStart"/>
      <w:r w:rsidR="00DD1F3E" w:rsidRPr="00DD1F3E">
        <w:rPr>
          <w:rFonts w:cs="Times New Roman"/>
          <w:color w:val="000000" w:themeColor="text1"/>
          <w:szCs w:val="28"/>
        </w:rPr>
        <w:t>исчезло</w:t>
      </w:r>
      <w:proofErr w:type="gramEnd"/>
      <w:r w:rsidR="00DD1F3E" w:rsidRPr="00DD1F3E">
        <w:rPr>
          <w:rFonts w:cs="Times New Roman"/>
          <w:color w:val="000000" w:themeColor="text1"/>
          <w:szCs w:val="28"/>
        </w:rPr>
        <w:t xml:space="preserve"> повторяем 1 этап и приступаем к монтировке.</w:t>
      </w:r>
    </w:p>
    <w:p w:rsidR="001F6B17" w:rsidRPr="001F6B17" w:rsidRDefault="001F6B17" w:rsidP="00C00E32">
      <w:pPr>
        <w:pStyle w:val="a3"/>
        <w:numPr>
          <w:ilvl w:val="0"/>
          <w:numId w:val="1"/>
        </w:numPr>
        <w:ind w:left="0" w:firstLine="709"/>
        <w:jc w:val="left"/>
      </w:pPr>
      <w:r>
        <w:t xml:space="preserve">Выбор диска, к которому будет </w:t>
      </w:r>
      <w:proofErr w:type="spellStart"/>
      <w:r>
        <w:t>примонтирован</w:t>
      </w:r>
      <w:proofErr w:type="spellEnd"/>
      <w:r>
        <w:t xml:space="preserve"> контейнер.</w:t>
      </w:r>
    </w:p>
    <w:p w:rsidR="00C96F5A" w:rsidRDefault="00C96F5A" w:rsidP="0091176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20BD1F" wp14:editId="3BEDC02F">
            <wp:extent cx="4419453" cy="4029710"/>
            <wp:effectExtent l="0" t="0" r="63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026" cy="40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17" w:rsidRDefault="001F6B17" w:rsidP="00911760">
      <w:pPr>
        <w:ind w:firstLine="0"/>
        <w:jc w:val="center"/>
      </w:pPr>
      <w:r>
        <w:lastRenderedPageBreak/>
        <w:t xml:space="preserve">Рисунок </w:t>
      </w:r>
      <w:r w:rsidR="00474216">
        <w:t>6.</w:t>
      </w:r>
      <w:r>
        <w:t>10 – Окно выбора диска.</w:t>
      </w:r>
    </w:p>
    <w:p w:rsidR="00980D7D" w:rsidRPr="00980D7D" w:rsidRDefault="00980D7D" w:rsidP="00980D7D">
      <w:pPr>
        <w:shd w:val="clear" w:color="auto" w:fill="FFFFFF"/>
        <w:spacing w:after="120"/>
        <w:outlineLvl w:val="1"/>
        <w:rPr>
          <w:rFonts w:cs="Times New Roman"/>
          <w:color w:val="000000" w:themeColor="text1"/>
          <w:szCs w:val="28"/>
        </w:rPr>
      </w:pPr>
      <w:r w:rsidRPr="00980D7D">
        <w:rPr>
          <w:rFonts w:cs="Times New Roman"/>
          <w:color w:val="000000" w:themeColor="text1"/>
          <w:szCs w:val="28"/>
        </w:rPr>
        <w:t xml:space="preserve">Выбираем одну из </w:t>
      </w:r>
      <w:proofErr w:type="gramStart"/>
      <w:r w:rsidRPr="00980D7D">
        <w:rPr>
          <w:rFonts w:cs="Times New Roman"/>
          <w:color w:val="000000" w:themeColor="text1"/>
          <w:szCs w:val="28"/>
        </w:rPr>
        <w:t>букв</w:t>
      </w:r>
      <w:proofErr w:type="gramEnd"/>
      <w:r w:rsidRPr="00980D7D">
        <w:rPr>
          <w:rFonts w:cs="Times New Roman"/>
          <w:color w:val="000000" w:themeColor="text1"/>
          <w:szCs w:val="28"/>
        </w:rPr>
        <w:t xml:space="preserve"> представленных в списке, эт</w:t>
      </w:r>
      <w:r>
        <w:rPr>
          <w:rFonts w:cs="Times New Roman"/>
          <w:color w:val="000000" w:themeColor="text1"/>
          <w:szCs w:val="28"/>
        </w:rPr>
        <w:t xml:space="preserve">о будет буква диска, к которому мы </w:t>
      </w:r>
      <w:proofErr w:type="spellStart"/>
      <w:r>
        <w:rPr>
          <w:rFonts w:cs="Times New Roman"/>
          <w:color w:val="000000" w:themeColor="text1"/>
          <w:szCs w:val="28"/>
        </w:rPr>
        <w:t>примонтируем</w:t>
      </w:r>
      <w:proofErr w:type="spellEnd"/>
      <w:r>
        <w:rPr>
          <w:rFonts w:cs="Times New Roman"/>
          <w:color w:val="000000" w:themeColor="text1"/>
          <w:szCs w:val="28"/>
        </w:rPr>
        <w:t xml:space="preserve"> н</w:t>
      </w:r>
      <w:r w:rsidRPr="00980D7D">
        <w:rPr>
          <w:rFonts w:cs="Times New Roman"/>
          <w:color w:val="000000" w:themeColor="text1"/>
          <w:szCs w:val="28"/>
        </w:rPr>
        <w:t>аш контейнер.</w:t>
      </w:r>
    </w:p>
    <w:p w:rsidR="001F6B17" w:rsidRPr="001F6B17" w:rsidRDefault="001F6B17" w:rsidP="00C00E32">
      <w:pPr>
        <w:pStyle w:val="a3"/>
        <w:numPr>
          <w:ilvl w:val="0"/>
          <w:numId w:val="1"/>
        </w:numPr>
        <w:ind w:left="0" w:firstLine="709"/>
        <w:jc w:val="left"/>
      </w:pPr>
      <w:r>
        <w:t>Выбор файла, который был ранее создан.</w:t>
      </w:r>
    </w:p>
    <w:p w:rsidR="00C96F5A" w:rsidRDefault="00C96F5A" w:rsidP="0091176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C1B174" wp14:editId="261C94EA">
            <wp:extent cx="5127376" cy="32156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9239" cy="32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17" w:rsidRDefault="001F6B17" w:rsidP="00911760">
      <w:pPr>
        <w:ind w:firstLine="0"/>
        <w:jc w:val="center"/>
      </w:pPr>
      <w:r>
        <w:t xml:space="preserve">Рисунок </w:t>
      </w:r>
      <w:r w:rsidR="00474216">
        <w:t>6.</w:t>
      </w:r>
      <w:r>
        <w:t>11 – Выбор файла.</w:t>
      </w:r>
    </w:p>
    <w:p w:rsidR="00980D7D" w:rsidRPr="00980D7D" w:rsidRDefault="00980D7D" w:rsidP="00980D7D">
      <w:pPr>
        <w:shd w:val="clear" w:color="auto" w:fill="FFFFFF"/>
        <w:spacing w:after="120"/>
        <w:outlineLvl w:val="1"/>
        <w:rPr>
          <w:rFonts w:cs="Times New Roman"/>
          <w:color w:val="000000" w:themeColor="text1"/>
          <w:szCs w:val="28"/>
        </w:rPr>
      </w:pPr>
      <w:r w:rsidRPr="00980D7D">
        <w:rPr>
          <w:rFonts w:cs="Times New Roman"/>
          <w:color w:val="000000" w:themeColor="text1"/>
          <w:szCs w:val="28"/>
        </w:rPr>
        <w:t>В данном окне находим фа</w:t>
      </w:r>
      <w:r>
        <w:rPr>
          <w:rFonts w:cs="Times New Roman"/>
          <w:color w:val="000000" w:themeColor="text1"/>
          <w:szCs w:val="28"/>
        </w:rPr>
        <w:t>йл, который вы создали с 3 по 10</w:t>
      </w:r>
      <w:r w:rsidRPr="00980D7D">
        <w:rPr>
          <w:rFonts w:cs="Times New Roman"/>
          <w:color w:val="000000" w:themeColor="text1"/>
          <w:szCs w:val="28"/>
        </w:rPr>
        <w:t xml:space="preserve"> этап и выбираем его. Жмем  Open, после этого окно должно исчезнуть.</w:t>
      </w:r>
      <w:r w:rsidRPr="00980D7D">
        <w:rPr>
          <w:rFonts w:cs="Times New Roman"/>
        </w:rPr>
        <w:t> </w:t>
      </w:r>
    </w:p>
    <w:p w:rsidR="001F6B17" w:rsidRPr="001F6B17" w:rsidRDefault="001F6B17" w:rsidP="00C00E32">
      <w:pPr>
        <w:pStyle w:val="a3"/>
        <w:numPr>
          <w:ilvl w:val="0"/>
          <w:numId w:val="1"/>
        </w:numPr>
        <w:ind w:left="0" w:firstLine="709"/>
        <w:jc w:val="left"/>
      </w:pPr>
      <w:r>
        <w:t xml:space="preserve"> Закрепление файла.</w:t>
      </w:r>
    </w:p>
    <w:p w:rsidR="00C96F5A" w:rsidRDefault="00C96F5A" w:rsidP="0091176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C92CA7" wp14:editId="4E8FD1FB">
            <wp:extent cx="3760644" cy="3429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1320" cy="342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17" w:rsidRDefault="001F6B17" w:rsidP="00911760">
      <w:pPr>
        <w:ind w:firstLine="0"/>
        <w:jc w:val="center"/>
      </w:pPr>
      <w:r>
        <w:lastRenderedPageBreak/>
        <w:t xml:space="preserve">Рисунок </w:t>
      </w:r>
      <w:r w:rsidR="00474216">
        <w:t>6.</w:t>
      </w:r>
      <w:r>
        <w:t>12 – Главное окно.</w:t>
      </w:r>
    </w:p>
    <w:p w:rsidR="00980D7D" w:rsidRPr="00980D7D" w:rsidRDefault="00980D7D" w:rsidP="00980D7D">
      <w:pPr>
        <w:shd w:val="clear" w:color="auto" w:fill="FFFFFF"/>
        <w:spacing w:after="0"/>
        <w:outlineLvl w:val="1"/>
        <w:rPr>
          <w:rFonts w:cs="Times New Roman"/>
          <w:color w:val="000000" w:themeColor="text1"/>
          <w:szCs w:val="28"/>
        </w:rPr>
      </w:pPr>
      <w:r w:rsidRPr="00980D7D">
        <w:rPr>
          <w:rFonts w:cs="Times New Roman"/>
          <w:color w:val="000000" w:themeColor="text1"/>
          <w:szCs w:val="28"/>
        </w:rPr>
        <w:t>В оставшемся окошке TrueCrypt жмем Mount. Появляется окно, которое запрашивает ваш пароль.</w:t>
      </w:r>
    </w:p>
    <w:p w:rsidR="00C96F5A" w:rsidRDefault="00C96F5A" w:rsidP="00980D7D">
      <w:pPr>
        <w:spacing w:before="24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1A1BA8" wp14:editId="77ADBC9B">
            <wp:extent cx="4686300" cy="1609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17" w:rsidRDefault="001F6B17" w:rsidP="00911760">
      <w:pPr>
        <w:ind w:firstLine="0"/>
        <w:jc w:val="center"/>
      </w:pPr>
      <w:r>
        <w:t xml:space="preserve">Рисунок </w:t>
      </w:r>
      <w:r w:rsidR="00474216">
        <w:t>6.</w:t>
      </w:r>
      <w:r>
        <w:t>13 – Запрос пароля на прикрепление.</w:t>
      </w:r>
    </w:p>
    <w:p w:rsidR="00980D7D" w:rsidRPr="00980D7D" w:rsidRDefault="00980D7D" w:rsidP="00980D7D">
      <w:pPr>
        <w:shd w:val="clear" w:color="auto" w:fill="FFFFFF"/>
        <w:spacing w:after="120"/>
        <w:outlineLvl w:val="1"/>
        <w:rPr>
          <w:rFonts w:cs="Times New Roman"/>
          <w:color w:val="000000" w:themeColor="text1"/>
          <w:szCs w:val="28"/>
        </w:rPr>
      </w:pPr>
      <w:r w:rsidRPr="00980D7D">
        <w:rPr>
          <w:rFonts w:cs="Times New Roman"/>
          <w:color w:val="000000" w:themeColor="text1"/>
          <w:szCs w:val="28"/>
        </w:rPr>
        <w:t xml:space="preserve">Далее TrueCrypt приступает к монтировке раздела. В случае неправильного введения пароля TrueCrypt запросит повторный ввод, если пароль </w:t>
      </w:r>
      <w:proofErr w:type="gramStart"/>
      <w:r w:rsidRPr="00980D7D">
        <w:rPr>
          <w:rFonts w:cs="Times New Roman"/>
          <w:color w:val="000000" w:themeColor="text1"/>
          <w:szCs w:val="28"/>
        </w:rPr>
        <w:t>введен</w:t>
      </w:r>
      <w:proofErr w:type="gramEnd"/>
      <w:r w:rsidRPr="00980D7D">
        <w:rPr>
          <w:rFonts w:cs="Times New Roman"/>
          <w:color w:val="000000" w:themeColor="text1"/>
          <w:szCs w:val="28"/>
        </w:rPr>
        <w:t xml:space="preserve"> верно монтировка раздела пройдет успешно.</w:t>
      </w:r>
    </w:p>
    <w:p w:rsidR="001F6B17" w:rsidRPr="001F6B17" w:rsidRDefault="001F6B17" w:rsidP="00C00E32">
      <w:pPr>
        <w:pStyle w:val="a3"/>
        <w:numPr>
          <w:ilvl w:val="0"/>
          <w:numId w:val="1"/>
        </w:numPr>
        <w:ind w:left="0" w:firstLine="709"/>
        <w:jc w:val="left"/>
      </w:pPr>
      <w:r>
        <w:t xml:space="preserve"> Проверка результатов проведенной работы.</w:t>
      </w:r>
    </w:p>
    <w:p w:rsidR="00C96F5A" w:rsidRDefault="00C96F5A" w:rsidP="0091176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C701D3" wp14:editId="28E2BD52">
            <wp:extent cx="4770447" cy="4349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447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7D" w:rsidRDefault="001F6B17" w:rsidP="00911760">
      <w:pPr>
        <w:ind w:firstLine="0"/>
        <w:jc w:val="center"/>
      </w:pPr>
      <w:r>
        <w:t xml:space="preserve">Рисунок </w:t>
      </w:r>
      <w:r w:rsidR="00474216">
        <w:t>6.</w:t>
      </w:r>
      <w:r>
        <w:t>14 – Главное окно с просматриваемыми изменениями.</w:t>
      </w:r>
    </w:p>
    <w:p w:rsidR="00980D7D" w:rsidRPr="00980D7D" w:rsidRDefault="00980D7D" w:rsidP="00980D7D">
      <w:pPr>
        <w:shd w:val="clear" w:color="auto" w:fill="FFFFFF"/>
        <w:spacing w:after="0"/>
        <w:outlineLvl w:val="1"/>
        <w:rPr>
          <w:rFonts w:cs="Times New Roman"/>
          <w:color w:val="000000" w:themeColor="text1"/>
          <w:szCs w:val="28"/>
        </w:rPr>
      </w:pPr>
      <w:r w:rsidRPr="00980D7D">
        <w:rPr>
          <w:rFonts w:cs="Times New Roman"/>
          <w:color w:val="000000" w:themeColor="text1"/>
          <w:szCs w:val="28"/>
        </w:rPr>
        <w:t>Только что успешно прошла монтировка на один из виртуальных дисков.</w:t>
      </w:r>
      <w:bookmarkStart w:id="0" w:name="_GoBack"/>
      <w:bookmarkEnd w:id="0"/>
      <w:r w:rsidRPr="00980D7D">
        <w:rPr>
          <w:rFonts w:cs="Times New Roman"/>
          <w:color w:val="000000" w:themeColor="text1"/>
          <w:szCs w:val="28"/>
        </w:rPr>
        <w:t xml:space="preserve"> Диск полностью зашифрован и при этом ничем не о</w:t>
      </w:r>
      <w:r>
        <w:rPr>
          <w:rFonts w:cs="Times New Roman"/>
          <w:color w:val="000000" w:themeColor="text1"/>
          <w:szCs w:val="28"/>
        </w:rPr>
        <w:t xml:space="preserve">тличается от </w:t>
      </w:r>
      <w:r>
        <w:rPr>
          <w:rFonts w:cs="Times New Roman"/>
          <w:color w:val="000000" w:themeColor="text1"/>
          <w:szCs w:val="28"/>
        </w:rPr>
        <w:lastRenderedPageBreak/>
        <w:t xml:space="preserve">прочих дисков. Мы </w:t>
      </w:r>
      <w:proofErr w:type="gramStart"/>
      <w:r>
        <w:rPr>
          <w:rFonts w:cs="Times New Roman"/>
          <w:color w:val="000000" w:themeColor="text1"/>
          <w:szCs w:val="28"/>
        </w:rPr>
        <w:t>можем</w:t>
      </w:r>
      <w:r w:rsidRPr="00980D7D">
        <w:rPr>
          <w:rFonts w:cs="Times New Roman"/>
          <w:color w:val="000000" w:themeColor="text1"/>
          <w:szCs w:val="28"/>
        </w:rPr>
        <w:t xml:space="preserve"> помешать данные на данный диск и при этом они автоматически</w:t>
      </w:r>
      <w:proofErr w:type="gramEnd"/>
      <w:r w:rsidRPr="00980D7D">
        <w:rPr>
          <w:rFonts w:cs="Times New Roman"/>
          <w:color w:val="000000" w:themeColor="text1"/>
          <w:szCs w:val="28"/>
        </w:rPr>
        <w:t xml:space="preserve"> будут зашифровываться.</w:t>
      </w:r>
    </w:p>
    <w:p w:rsidR="001F6B17" w:rsidRPr="00980D7D" w:rsidRDefault="00980D7D" w:rsidP="00980D7D">
      <w:pPr>
        <w:shd w:val="clear" w:color="auto" w:fill="FFFFFF"/>
        <w:spacing w:after="120"/>
        <w:outlineLvl w:val="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Если мы решим</w:t>
      </w:r>
      <w:r w:rsidRPr="00980D7D">
        <w:rPr>
          <w:rFonts w:cs="Times New Roman"/>
          <w:color w:val="000000" w:themeColor="text1"/>
          <w:szCs w:val="28"/>
        </w:rPr>
        <w:t xml:space="preserve"> открыть файл, который размещен в TrueCrypt, то расшифровка будет </w:t>
      </w:r>
      <w:proofErr w:type="gramStart"/>
      <w:r w:rsidRPr="00980D7D">
        <w:rPr>
          <w:rFonts w:cs="Times New Roman"/>
          <w:color w:val="000000" w:themeColor="text1"/>
          <w:szCs w:val="28"/>
        </w:rPr>
        <w:t>производится</w:t>
      </w:r>
      <w:proofErr w:type="gramEnd"/>
      <w:r w:rsidRPr="00980D7D">
        <w:rPr>
          <w:rFonts w:cs="Times New Roman"/>
          <w:color w:val="000000" w:themeColor="text1"/>
          <w:szCs w:val="28"/>
        </w:rPr>
        <w:t xml:space="preserve"> автоматически через ОЗУ во время воспроизведения.</w:t>
      </w:r>
      <w:r w:rsidR="001F6B17">
        <w:t xml:space="preserve"> </w:t>
      </w:r>
    </w:p>
    <w:p w:rsidR="001F6B17" w:rsidRPr="001F6B17" w:rsidRDefault="001F6B17" w:rsidP="00C00E32">
      <w:r>
        <w:t xml:space="preserve">Вывод: Я </w:t>
      </w:r>
      <w:r>
        <w:rPr>
          <w:rFonts w:eastAsia="Times New Roman" w:cs="Times New Roman"/>
          <w:bCs/>
          <w:color w:val="000000" w:themeColor="text1"/>
          <w:szCs w:val="28"/>
          <w:lang w:eastAsia="be-BY"/>
        </w:rPr>
        <w:t>овладел</w:t>
      </w:r>
      <w:r w:rsidRPr="00416240">
        <w:rPr>
          <w:rFonts w:eastAsia="Times New Roman" w:cs="Times New Roman"/>
          <w:bCs/>
          <w:color w:val="000000" w:themeColor="text1"/>
          <w:szCs w:val="28"/>
          <w:lang w:eastAsia="be-BY"/>
        </w:rPr>
        <w:t xml:space="preserve"> навыками </w:t>
      </w:r>
      <w:r w:rsidRPr="00416240">
        <w:rPr>
          <w:rFonts w:cs="Times New Roman"/>
          <w:color w:val="000000" w:themeColor="text1"/>
          <w:szCs w:val="28"/>
        </w:rPr>
        <w:t xml:space="preserve">работы с компьютерными программами для криптографической защиты информации при </w:t>
      </w:r>
      <w:r w:rsidRPr="00416240">
        <w:rPr>
          <w:rFonts w:cs="Times New Roman"/>
          <w:color w:val="000000" w:themeColor="text1"/>
          <w:szCs w:val="28"/>
          <w:lang w:val="be-BY"/>
        </w:rPr>
        <w:t xml:space="preserve">передаче и </w:t>
      </w:r>
      <w:r w:rsidRPr="00416240">
        <w:rPr>
          <w:rFonts w:cs="Times New Roman"/>
          <w:color w:val="000000" w:themeColor="text1"/>
          <w:szCs w:val="28"/>
        </w:rPr>
        <w:t>хранении</w:t>
      </w:r>
      <w:r>
        <w:rPr>
          <w:rFonts w:cs="Times New Roman"/>
          <w:color w:val="000000" w:themeColor="text1"/>
          <w:szCs w:val="28"/>
        </w:rPr>
        <w:t>.</w:t>
      </w:r>
    </w:p>
    <w:p w:rsidR="00C96F5A" w:rsidRPr="001F6B17" w:rsidRDefault="00C96F5A" w:rsidP="00911760">
      <w:pPr>
        <w:ind w:firstLine="0"/>
        <w:jc w:val="center"/>
      </w:pPr>
    </w:p>
    <w:p w:rsidR="00911760" w:rsidRPr="001F6B17" w:rsidRDefault="00911760" w:rsidP="00911760">
      <w:pPr>
        <w:ind w:firstLine="0"/>
        <w:jc w:val="center"/>
      </w:pPr>
    </w:p>
    <w:sectPr w:rsidR="00911760" w:rsidRPr="001F6B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86D1D"/>
    <w:multiLevelType w:val="hybridMultilevel"/>
    <w:tmpl w:val="14E88584"/>
    <w:lvl w:ilvl="0" w:tplc="D3029E80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D3C"/>
    <w:rsid w:val="000A3727"/>
    <w:rsid w:val="00123D6A"/>
    <w:rsid w:val="001F6B17"/>
    <w:rsid w:val="00377D3C"/>
    <w:rsid w:val="00474216"/>
    <w:rsid w:val="00673DD4"/>
    <w:rsid w:val="00813873"/>
    <w:rsid w:val="00852F2A"/>
    <w:rsid w:val="00911760"/>
    <w:rsid w:val="00980D7D"/>
    <w:rsid w:val="00A90F5E"/>
    <w:rsid w:val="00B60609"/>
    <w:rsid w:val="00B863A8"/>
    <w:rsid w:val="00C00E32"/>
    <w:rsid w:val="00C96F5A"/>
    <w:rsid w:val="00DD1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760"/>
    <w:pPr>
      <w:spacing w:after="20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60"/>
    <w:pPr>
      <w:keepNext/>
      <w:keepLines/>
      <w:spacing w:before="40" w:after="0" w:line="259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91176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Default">
    <w:name w:val="Default"/>
    <w:rsid w:val="00911760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0A372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74216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216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DD1F3E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be-BY" w:eastAsia="be-BY"/>
    </w:rPr>
  </w:style>
  <w:style w:type="character" w:styleId="a7">
    <w:name w:val="Strong"/>
    <w:basedOn w:val="a0"/>
    <w:uiPriority w:val="22"/>
    <w:qFormat/>
    <w:rsid w:val="00DD1F3E"/>
    <w:rPr>
      <w:b/>
      <w:bCs/>
    </w:rPr>
  </w:style>
  <w:style w:type="character" w:customStyle="1" w:styleId="apple-converted-space">
    <w:name w:val="apple-converted-space"/>
    <w:basedOn w:val="a0"/>
    <w:rsid w:val="00980D7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760"/>
    <w:pPr>
      <w:spacing w:after="20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60"/>
    <w:pPr>
      <w:keepNext/>
      <w:keepLines/>
      <w:spacing w:before="40" w:after="0" w:line="259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91176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Default">
    <w:name w:val="Default"/>
    <w:rsid w:val="00911760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0A372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74216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216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DD1F3E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be-BY" w:eastAsia="be-BY"/>
    </w:rPr>
  </w:style>
  <w:style w:type="character" w:styleId="a7">
    <w:name w:val="Strong"/>
    <w:basedOn w:val="a0"/>
    <w:uiPriority w:val="22"/>
    <w:qFormat/>
    <w:rsid w:val="00DD1F3E"/>
    <w:rPr>
      <w:b/>
      <w:bCs/>
    </w:rPr>
  </w:style>
  <w:style w:type="character" w:customStyle="1" w:styleId="apple-converted-space">
    <w:name w:val="apple-converted-space"/>
    <w:basedOn w:val="a0"/>
    <w:rsid w:val="00980D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Черняк</dc:creator>
  <cp:keywords/>
  <dc:description/>
  <cp:lastModifiedBy>Пользователь Windows</cp:lastModifiedBy>
  <cp:revision>7</cp:revision>
  <dcterms:created xsi:type="dcterms:W3CDTF">2018-04-22T20:53:00Z</dcterms:created>
  <dcterms:modified xsi:type="dcterms:W3CDTF">2019-04-11T11:38:00Z</dcterms:modified>
</cp:coreProperties>
</file>