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D5" w:rsidRDefault="005549D5" w:rsidP="000006DE">
      <w:pPr>
        <w:pStyle w:val="1"/>
        <w:ind w:left="0"/>
        <w:rPr>
          <w:rFonts w:ascii="Times New Roman" w:hAnsi="Times New Roman"/>
          <w:sz w:val="24"/>
          <w:szCs w:val="24"/>
        </w:rPr>
      </w:pPr>
    </w:p>
    <w:p w:rsidR="005549D5" w:rsidRPr="000006DE" w:rsidRDefault="005549D5" w:rsidP="005549D5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0006DE">
        <w:rPr>
          <w:rFonts w:ascii="Times New Roman" w:hAnsi="Times New Roman"/>
          <w:b/>
          <w:sz w:val="24"/>
          <w:szCs w:val="24"/>
        </w:rPr>
        <w:t>Практическая работа №2. Социология личности</w:t>
      </w:r>
    </w:p>
    <w:p w:rsidR="005549D5" w:rsidRPr="000006DE" w:rsidRDefault="005549D5" w:rsidP="005549D5"/>
    <w:p w:rsidR="005549D5" w:rsidRPr="000006DE" w:rsidRDefault="005549D5" w:rsidP="005549D5">
      <w:pPr>
        <w:rPr>
          <w:b/>
        </w:rPr>
      </w:pPr>
      <w:r w:rsidRPr="000006DE">
        <w:rPr>
          <w:b/>
        </w:rPr>
        <w:t>Задачи работы:</w:t>
      </w:r>
    </w:p>
    <w:p w:rsidR="005549D5" w:rsidRPr="000006DE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Определить основные понятия социологии личности.</w:t>
      </w:r>
    </w:p>
    <w:p w:rsidR="005549D5" w:rsidRPr="000006DE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Построить статусный портрет личности по биографии.</w:t>
      </w:r>
    </w:p>
    <w:p w:rsidR="005549D5" w:rsidRPr="000006DE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Построить статусный профиль личности по биографии.</w:t>
      </w:r>
    </w:p>
    <w:p w:rsidR="005549D5" w:rsidRPr="000006DE" w:rsidRDefault="005549D5" w:rsidP="005549D5">
      <w:pPr>
        <w:rPr>
          <w:b/>
        </w:rPr>
      </w:pPr>
      <w:r w:rsidRPr="000006DE">
        <w:rPr>
          <w:b/>
        </w:rPr>
        <w:t>Теоретическая часть:</w:t>
      </w:r>
    </w:p>
    <w:p w:rsidR="005549D5" w:rsidRPr="000006DE" w:rsidRDefault="005549D5" w:rsidP="005549D5">
      <w:pPr>
        <w:rPr>
          <w:b/>
        </w:rPr>
      </w:pPr>
    </w:p>
    <w:p w:rsidR="005549D5" w:rsidRPr="000006DE" w:rsidRDefault="001857A9" w:rsidP="009748AE">
      <w:pPr>
        <w:numPr>
          <w:ilvl w:val="0"/>
          <w:numId w:val="14"/>
        </w:numPr>
        <w:rPr>
          <w:b/>
        </w:rPr>
      </w:pPr>
      <w:r>
        <w:rPr>
          <w:b/>
        </w:rPr>
        <w:t>О</w:t>
      </w:r>
      <w:r w:rsidR="005549D5" w:rsidRPr="000006DE">
        <w:rPr>
          <w:b/>
        </w:rPr>
        <w:t>пределить следующие понятия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Социальный статус – 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Социальная роль – 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Статусный набор – 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Главный статус – 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Социальная мобильность – </w:t>
      </w:r>
    </w:p>
    <w:p w:rsidR="005549D5" w:rsidRPr="000006DE" w:rsidRDefault="005549D5" w:rsidP="005D163A">
      <w:pPr>
        <w:pStyle w:val="1"/>
        <w:rPr>
          <w:rFonts w:ascii="Times New Roman" w:hAnsi="Times New Roman"/>
          <w:sz w:val="24"/>
          <w:szCs w:val="24"/>
        </w:rPr>
      </w:pPr>
    </w:p>
    <w:p w:rsidR="008361FA" w:rsidRPr="000006DE" w:rsidRDefault="008361FA" w:rsidP="008361FA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8361FA" w:rsidRPr="000006DE" w:rsidRDefault="008361FA" w:rsidP="009748AE">
      <w:pPr>
        <w:pStyle w:val="1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0006D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Ответить на следую</w:t>
      </w:r>
      <w:bookmarkStart w:id="0" w:name="_GoBack"/>
      <w:bookmarkEnd w:id="0"/>
      <w:r w:rsidRPr="000006D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щие вопросы</w:t>
      </w:r>
    </w:p>
    <w:p w:rsidR="005549D5" w:rsidRPr="008C389A" w:rsidRDefault="005549D5" w:rsidP="008361FA">
      <w:pPr>
        <w:pStyle w:val="1"/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rPr>
          <w:rFonts w:ascii="Times New Roman" w:hAnsi="Times New Roman"/>
          <w:color w:val="252525"/>
          <w:sz w:val="24"/>
          <w:szCs w:val="24"/>
          <w:lang w:eastAsia="ru-RU"/>
        </w:rPr>
      </w:pPr>
      <w:r w:rsidRPr="000006DE">
        <w:rPr>
          <w:rFonts w:ascii="Times New Roman" w:hAnsi="Times New Roman"/>
          <w:sz w:val="24"/>
          <w:szCs w:val="24"/>
        </w:rPr>
        <w:t>Чем приписан</w:t>
      </w:r>
      <w:r w:rsidR="008361FA" w:rsidRPr="000006DE">
        <w:rPr>
          <w:rFonts w:ascii="Times New Roman" w:hAnsi="Times New Roman"/>
          <w:sz w:val="24"/>
          <w:szCs w:val="24"/>
        </w:rPr>
        <w:t>ный статус отличается от достигае</w:t>
      </w:r>
      <w:r w:rsidRPr="000006DE">
        <w:rPr>
          <w:rFonts w:ascii="Times New Roman" w:hAnsi="Times New Roman"/>
          <w:sz w:val="24"/>
          <w:szCs w:val="24"/>
        </w:rPr>
        <w:t>мого?</w:t>
      </w:r>
    </w:p>
    <w:p w:rsidR="005549D5" w:rsidRPr="000006DE" w:rsidRDefault="005549D5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Чем личный статус отличается от социального?</w:t>
      </w:r>
    </w:p>
    <w:p w:rsidR="005549D5" w:rsidRPr="000006DE" w:rsidRDefault="005549D5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Как определяется какой из человеческих статус главный?</w:t>
      </w:r>
    </w:p>
    <w:p w:rsidR="005549D5" w:rsidRDefault="005549D5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Чем вертикальная мобильность отличается от горизонтальной?</w:t>
      </w:r>
    </w:p>
    <w:p w:rsidR="005D163A" w:rsidRPr="000006DE" w:rsidRDefault="005D163A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Чем стихийная мобильность отличается от организованной?</w:t>
      </w:r>
    </w:p>
    <w:p w:rsidR="000639E1" w:rsidRPr="000639E1" w:rsidRDefault="000639E1" w:rsidP="000639E1">
      <w:pPr>
        <w:pStyle w:val="1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639E1" w:rsidRDefault="008361FA" w:rsidP="000639E1">
      <w:pPr>
        <w:pStyle w:val="1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006D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Определить какие из следующих статусов являются предписанными, а какие достигаемыми:</w:t>
      </w:r>
      <w:r w:rsidRPr="000006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Поляк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Муж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Отец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Инвалид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Студент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Бедный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Призывник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Католик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Сын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Мужчина</w:t>
      </w:r>
    </w:p>
    <w:p w:rsidR="005D163A" w:rsidRDefault="005D163A" w:rsidP="005D163A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639E1" w:rsidRDefault="008361FA" w:rsidP="000639E1">
      <w:pPr>
        <w:pStyle w:val="1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639E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Определить какие из следующих статусов являются личными, а какие социальными</w:t>
      </w:r>
      <w:r w:rsidRPr="000639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 xml:space="preserve">Девушка 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 xml:space="preserve">Студентка 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Красавица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Спортсменка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Подруга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Член БРСМ</w:t>
      </w:r>
    </w:p>
    <w:p w:rsidR="005A0C3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Отличница</w:t>
      </w:r>
    </w:p>
    <w:p w:rsidR="006B6D82" w:rsidRDefault="006B6D82" w:rsidP="006B6D82">
      <w:pPr>
        <w:pStyle w:val="1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5D163A" w:rsidRDefault="005D163A" w:rsidP="005D163A">
      <w:pPr>
        <w:pStyle w:val="a7"/>
        <w:rPr>
          <w:color w:val="000000"/>
          <w:shd w:val="clear" w:color="auto" w:fill="FFFFFF"/>
        </w:rPr>
      </w:pPr>
    </w:p>
    <w:p w:rsidR="005549D5" w:rsidRDefault="005D163A" w:rsidP="005D163A">
      <w:pPr>
        <w:pStyle w:val="1"/>
        <w:numPr>
          <w:ilvl w:val="0"/>
          <w:numId w:val="14"/>
        </w:numP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5D163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Приведите 2 примера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, соответствующих комбинации видов социальной мобильности для своего варианта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032"/>
        <w:gridCol w:w="1782"/>
        <w:gridCol w:w="1968"/>
        <w:gridCol w:w="1616"/>
        <w:gridCol w:w="1465"/>
      </w:tblGrid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вертикальная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организованная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нисходящая</w:t>
            </w: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групповая</w:t>
            </w: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стихийная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4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2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4</w:t>
            </w: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горизонтальная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1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 xml:space="preserve">индивидуальная 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8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восходящая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6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7</w:t>
            </w:r>
          </w:p>
        </w:tc>
      </w:tr>
    </w:tbl>
    <w:p w:rsidR="005D163A" w:rsidRDefault="005D163A" w:rsidP="005D163A">
      <w:pPr>
        <w:pStyle w:val="a7"/>
        <w:rPr>
          <w:b/>
          <w:color w:val="000000"/>
          <w:shd w:val="clear" w:color="auto" w:fill="FFFFFF"/>
        </w:rPr>
      </w:pPr>
    </w:p>
    <w:p w:rsidR="005D163A" w:rsidRPr="005D163A" w:rsidRDefault="005D163A" w:rsidP="005D163A">
      <w:pPr>
        <w:pStyle w:val="1"/>
        <w:ind w:left="360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0639E1" w:rsidRPr="000006DE" w:rsidRDefault="000639E1" w:rsidP="005549D5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5549D5" w:rsidRPr="000006DE" w:rsidRDefault="005549D5" w:rsidP="005549D5">
      <w:pPr>
        <w:rPr>
          <w:b/>
          <w:color w:val="000000"/>
          <w:shd w:val="clear" w:color="auto" w:fill="FFFFFF"/>
        </w:rPr>
      </w:pPr>
      <w:r w:rsidRPr="000006DE">
        <w:rPr>
          <w:b/>
          <w:color w:val="000000"/>
          <w:shd w:val="clear" w:color="auto" w:fill="FFFFFF"/>
        </w:rPr>
        <w:t>Практическая часть:</w:t>
      </w:r>
    </w:p>
    <w:p w:rsidR="000006DE" w:rsidRPr="005D163A" w:rsidRDefault="00E61AB4" w:rsidP="00687D86">
      <w:pPr>
        <w:pStyle w:val="1"/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Построить портрет</w:t>
      </w:r>
      <w:r w:rsidR="005549D5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личности </w:t>
      </w: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по биографии. </w:t>
      </w:r>
      <w:r w:rsidR="000006DE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</w:t>
      </w: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Би</w:t>
      </w:r>
      <w:r w:rsid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ографию найти самостоятельно). </w:t>
      </w:r>
      <w:r w:rsidR="00D533FF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Этапы жизненного цикла – периоды в годах жизни человека. Требования к оформлению этапов жизненного цикла - 1) не должно быть разрывов; 2) количество этапов от 9 до 14; 3) </w:t>
      </w:r>
      <w:r w:rsidR="008A3CC6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длительность этапов может разной.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0006DE" w:rsidRPr="000639E1" w:rsidTr="000639E1">
        <w:tc>
          <w:tcPr>
            <w:tcW w:w="1914" w:type="dxa"/>
            <w:vMerge w:val="restart"/>
            <w:shd w:val="clear" w:color="auto" w:fill="auto"/>
          </w:tcPr>
          <w:p w:rsidR="000006DE" w:rsidRPr="005D163A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0006DE" w:rsidRPr="000639E1" w:rsidRDefault="000006DE" w:rsidP="000639E1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0639E1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Виды социальных статусов</w:t>
            </w:r>
          </w:p>
        </w:tc>
        <w:tc>
          <w:tcPr>
            <w:tcW w:w="7657" w:type="dxa"/>
            <w:gridSpan w:val="4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0639E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Этапы жизненного цикла</w:t>
            </w:r>
          </w:p>
        </w:tc>
      </w:tr>
      <w:tr w:rsidR="000006DE" w:rsidRPr="000639E1" w:rsidTr="000639E1">
        <w:tc>
          <w:tcPr>
            <w:tcW w:w="1914" w:type="dxa"/>
            <w:vMerge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Территориальный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Сословный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Этнический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здоровью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Религиозный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образованию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Экономические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Профессиональные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Правовые 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Политические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культуре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Брачно-семейно- родственные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687D86" w:rsidRDefault="00687D86" w:rsidP="005549D5">
      <w:pPr>
        <w:ind w:left="360"/>
      </w:pPr>
    </w:p>
    <w:p w:rsidR="00687D86" w:rsidRDefault="00687D86" w:rsidP="005549D5">
      <w:pPr>
        <w:ind w:left="360"/>
      </w:pPr>
    </w:p>
    <w:p w:rsidR="005549D5" w:rsidRPr="000006DE" w:rsidRDefault="008A3CC6" w:rsidP="00687D86">
      <w:pPr>
        <w:ind w:left="360"/>
        <w:jc w:val="both"/>
      </w:pPr>
      <w:r>
        <w:t>2. Построить статусный профиль – график изменений социального статуса. В узлах ломаной – точки, обозначающие социальные положения, приобретенные человеком на определенный год жизни. Вертикальная ось – ранг социального статуса (степень привилегированности социального положения</w:t>
      </w:r>
      <w:r w:rsidR="00DD0227">
        <w:t>; статуса высшего слоя – самые привилегированные</w:t>
      </w:r>
      <w:r>
        <w:t>,</w:t>
      </w:r>
      <w:r w:rsidR="00DD0227">
        <w:t xml:space="preserve"> статусы среднего слоя – промежуточные социальные положения, статусы низшего слоя – самые не привилегированные положения в обществе;</w:t>
      </w:r>
      <w:r>
        <w:t xml:space="preserve"> </w:t>
      </w:r>
      <w:r w:rsidR="00DD0227">
        <w:t xml:space="preserve">степень привилегированности определяется </w:t>
      </w:r>
      <w:r w:rsidR="00687D86">
        <w:t xml:space="preserve">по уровню дохода, образования и объему власти, соответствующему данному статусу). Горизонтальная ось – годы жизни личности.  </w:t>
      </w:r>
    </w:p>
    <w:p w:rsidR="005E067C" w:rsidRPr="000006DE" w:rsidRDefault="005E067C" w:rsidP="005E067C">
      <w:pPr>
        <w:pStyle w:val="1"/>
        <w:ind w:left="0"/>
        <w:rPr>
          <w:rFonts w:ascii="Times New Roman" w:hAnsi="Times New Roman"/>
          <w:sz w:val="24"/>
          <w:szCs w:val="24"/>
        </w:rPr>
      </w:pPr>
    </w:p>
    <w:sectPr w:rsidR="005E067C" w:rsidRPr="000006DE" w:rsidSect="00737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3434"/>
    <w:multiLevelType w:val="hybridMultilevel"/>
    <w:tmpl w:val="D8DE50B2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6D7738"/>
    <w:multiLevelType w:val="multilevel"/>
    <w:tmpl w:val="C128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76A1A"/>
    <w:multiLevelType w:val="hybridMultilevel"/>
    <w:tmpl w:val="694AB608"/>
    <w:lvl w:ilvl="0" w:tplc="CA74415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A899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EAF8A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3C7FB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C8C29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5685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2C262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2CD59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9AE08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BD5768"/>
    <w:multiLevelType w:val="hybridMultilevel"/>
    <w:tmpl w:val="D0BC31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5D511D"/>
    <w:multiLevelType w:val="multilevel"/>
    <w:tmpl w:val="ABD4612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5" w15:restartNumberingAfterBreak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B732A"/>
    <w:multiLevelType w:val="hybridMultilevel"/>
    <w:tmpl w:val="54D2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7E969DF"/>
    <w:multiLevelType w:val="hybridMultilevel"/>
    <w:tmpl w:val="707CE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95A61"/>
    <w:multiLevelType w:val="hybridMultilevel"/>
    <w:tmpl w:val="4AD07180"/>
    <w:lvl w:ilvl="0" w:tplc="D570D9C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94F05BC"/>
    <w:multiLevelType w:val="hybridMultilevel"/>
    <w:tmpl w:val="468E28E0"/>
    <w:lvl w:ilvl="0" w:tplc="8174B7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B248B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4A155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A699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043AF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A822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B28D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F2CCB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A8D1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72F244F"/>
    <w:multiLevelType w:val="hybridMultilevel"/>
    <w:tmpl w:val="E47E44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C35570A"/>
    <w:multiLevelType w:val="multilevel"/>
    <w:tmpl w:val="C71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3"/>
  </w:num>
  <w:num w:numId="5">
    <w:abstractNumId w:val="11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  <w:num w:numId="12">
    <w:abstractNumId w:val="13"/>
  </w:num>
  <w:num w:numId="13">
    <w:abstractNumId w:val="1"/>
  </w:num>
  <w:num w:numId="14">
    <w:abstractNumId w:val="8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D03A08"/>
    <w:rsid w:val="000006DE"/>
    <w:rsid w:val="00003CD0"/>
    <w:rsid w:val="000639E1"/>
    <w:rsid w:val="00064F33"/>
    <w:rsid w:val="0008776B"/>
    <w:rsid w:val="00091AEE"/>
    <w:rsid w:val="000E38A4"/>
    <w:rsid w:val="001117F6"/>
    <w:rsid w:val="00136CFC"/>
    <w:rsid w:val="001549E7"/>
    <w:rsid w:val="001857A9"/>
    <w:rsid w:val="0033344F"/>
    <w:rsid w:val="00401388"/>
    <w:rsid w:val="004274F1"/>
    <w:rsid w:val="0043157B"/>
    <w:rsid w:val="004667DA"/>
    <w:rsid w:val="004779B3"/>
    <w:rsid w:val="004A25D6"/>
    <w:rsid w:val="00513B9C"/>
    <w:rsid w:val="00551D43"/>
    <w:rsid w:val="005549D5"/>
    <w:rsid w:val="00567C66"/>
    <w:rsid w:val="005A0C3C"/>
    <w:rsid w:val="005C2131"/>
    <w:rsid w:val="005C5F1D"/>
    <w:rsid w:val="005D163A"/>
    <w:rsid w:val="005E067C"/>
    <w:rsid w:val="0066464E"/>
    <w:rsid w:val="00687D86"/>
    <w:rsid w:val="00691724"/>
    <w:rsid w:val="006B6D82"/>
    <w:rsid w:val="006D2454"/>
    <w:rsid w:val="00726A1E"/>
    <w:rsid w:val="00737A0D"/>
    <w:rsid w:val="00737E5B"/>
    <w:rsid w:val="00825FAD"/>
    <w:rsid w:val="008361FA"/>
    <w:rsid w:val="008600EF"/>
    <w:rsid w:val="00897788"/>
    <w:rsid w:val="008A3CC6"/>
    <w:rsid w:val="008B1C79"/>
    <w:rsid w:val="008C389A"/>
    <w:rsid w:val="00950ECB"/>
    <w:rsid w:val="009748AE"/>
    <w:rsid w:val="00990120"/>
    <w:rsid w:val="009D7733"/>
    <w:rsid w:val="00A30DDC"/>
    <w:rsid w:val="00AE012A"/>
    <w:rsid w:val="00B178B7"/>
    <w:rsid w:val="00B7524A"/>
    <w:rsid w:val="00B868E7"/>
    <w:rsid w:val="00BA56E8"/>
    <w:rsid w:val="00BF4DF1"/>
    <w:rsid w:val="00CA6942"/>
    <w:rsid w:val="00CA6E92"/>
    <w:rsid w:val="00CB15F5"/>
    <w:rsid w:val="00D039E8"/>
    <w:rsid w:val="00D03A08"/>
    <w:rsid w:val="00D533FF"/>
    <w:rsid w:val="00D77EE6"/>
    <w:rsid w:val="00D81BD7"/>
    <w:rsid w:val="00D90C0E"/>
    <w:rsid w:val="00DD0227"/>
    <w:rsid w:val="00DD1CAA"/>
    <w:rsid w:val="00DD4666"/>
    <w:rsid w:val="00E41F6F"/>
    <w:rsid w:val="00E42405"/>
    <w:rsid w:val="00E61AB4"/>
    <w:rsid w:val="00EB73FB"/>
    <w:rsid w:val="00EE7B87"/>
    <w:rsid w:val="00F41501"/>
    <w:rsid w:val="00F678BB"/>
    <w:rsid w:val="00F902FF"/>
    <w:rsid w:val="00F91D7B"/>
    <w:rsid w:val="00F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B2E9F98-DC5D-4683-B83D-6E91FE28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A0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6464E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66464E"/>
    <w:rPr>
      <w:rFonts w:cs="Times New Roman"/>
    </w:rPr>
  </w:style>
  <w:style w:type="table" w:styleId="a3">
    <w:name w:val="Table Grid"/>
    <w:basedOn w:val="a1"/>
    <w:rsid w:val="0006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аголовок"/>
    <w:basedOn w:val="a"/>
    <w:next w:val="a"/>
    <w:link w:val="a5"/>
    <w:qFormat/>
    <w:rsid w:val="005549D5"/>
    <w:pPr>
      <w:contextualSpacing/>
    </w:pPr>
    <w:rPr>
      <w:rFonts w:ascii="Calibri Light" w:eastAsia="Calibri" w:hAnsi="Calibri Light"/>
      <w:spacing w:val="-10"/>
      <w:kern w:val="28"/>
      <w:sz w:val="56"/>
      <w:szCs w:val="56"/>
      <w:lang w:eastAsia="en-US"/>
    </w:rPr>
  </w:style>
  <w:style w:type="character" w:customStyle="1" w:styleId="a5">
    <w:name w:val="Заголовок Знак"/>
    <w:link w:val="a4"/>
    <w:locked/>
    <w:rsid w:val="005549D5"/>
    <w:rPr>
      <w:rFonts w:ascii="Calibri Light" w:eastAsia="Calibri" w:hAnsi="Calibri Light"/>
      <w:spacing w:val="-10"/>
      <w:kern w:val="28"/>
      <w:sz w:val="56"/>
      <w:szCs w:val="56"/>
      <w:lang w:val="ru-RU" w:eastAsia="en-US" w:bidi="ar-SA"/>
    </w:rPr>
  </w:style>
  <w:style w:type="character" w:styleId="a6">
    <w:name w:val="Hyperlink"/>
    <w:rsid w:val="00EE7B87"/>
    <w:rPr>
      <w:color w:val="0563C1"/>
      <w:u w:val="single"/>
    </w:rPr>
  </w:style>
  <w:style w:type="paragraph" w:styleId="a7">
    <w:name w:val="List Paragraph"/>
    <w:basedOn w:val="a"/>
    <w:uiPriority w:val="34"/>
    <w:qFormat/>
    <w:rsid w:val="005D163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1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16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99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4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9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55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4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26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0084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143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7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005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35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55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734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723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2435</CharactersWithSpaces>
  <SharedDoc>false</SharedDoc>
  <HLinks>
    <vt:vector size="6" baseType="variant">
      <vt:variant>
        <vt:i4>2752547</vt:i4>
      </vt:variant>
      <vt:variant>
        <vt:i4>0</vt:i4>
      </vt:variant>
      <vt:variant>
        <vt:i4>0</vt:i4>
      </vt:variant>
      <vt:variant>
        <vt:i4>5</vt:i4>
      </vt:variant>
      <vt:variant>
        <vt:lpwstr>mailto:in_litteras@tut.by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MIA</dc:creator>
  <cp:lastModifiedBy>Елизавета Кубик</cp:lastModifiedBy>
  <cp:revision>4</cp:revision>
  <dcterms:created xsi:type="dcterms:W3CDTF">2020-04-29T12:17:00Z</dcterms:created>
  <dcterms:modified xsi:type="dcterms:W3CDTF">2020-05-18T15:47:00Z</dcterms:modified>
</cp:coreProperties>
</file>