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347B3" w14:textId="77777777" w:rsidR="00DA6836" w:rsidRPr="00F055AA" w:rsidRDefault="00AB39C1" w:rsidP="0086699D">
      <w:pPr>
        <w:pStyle w:val="Style2"/>
        <w:widowControl/>
        <w:spacing w:line="240" w:lineRule="auto"/>
        <w:ind w:firstLine="567"/>
        <w:jc w:val="center"/>
        <w:rPr>
          <w:rStyle w:val="FontStyle12"/>
          <w:sz w:val="27"/>
          <w:szCs w:val="27"/>
        </w:rPr>
      </w:pPr>
      <w:r>
        <w:rPr>
          <w:rStyle w:val="FontStyle12"/>
          <w:sz w:val="27"/>
          <w:szCs w:val="27"/>
        </w:rPr>
        <w:t>ТЕМА 5</w:t>
      </w:r>
      <w:r w:rsidR="00DA6836" w:rsidRPr="00F055AA">
        <w:rPr>
          <w:rStyle w:val="FontStyle12"/>
          <w:sz w:val="27"/>
          <w:szCs w:val="27"/>
        </w:rPr>
        <w:t xml:space="preserve">. </w:t>
      </w:r>
      <w:r w:rsidR="00DA6836" w:rsidRPr="00F055AA">
        <w:rPr>
          <w:b/>
          <w:sz w:val="27"/>
          <w:szCs w:val="27"/>
        </w:rPr>
        <w:t>ОСНОВЫ ТЕОРИИ ПОТРЕБИТЕЛЬСКОГО ПОВЕДЕНИЯ, ПРОИЗВОДСТВА ФИРМЫ</w:t>
      </w:r>
    </w:p>
    <w:p w14:paraId="17D26570" w14:textId="77777777" w:rsidR="00DA6836" w:rsidRPr="00F055AA" w:rsidRDefault="00DA6836" w:rsidP="0086699D">
      <w:pPr>
        <w:pStyle w:val="Style2"/>
        <w:widowControl/>
        <w:spacing w:line="240" w:lineRule="auto"/>
        <w:ind w:firstLine="567"/>
        <w:jc w:val="center"/>
        <w:rPr>
          <w:rStyle w:val="FontStyle12"/>
          <w:sz w:val="27"/>
          <w:szCs w:val="27"/>
        </w:rPr>
      </w:pPr>
    </w:p>
    <w:p w14:paraId="7D8A3122" w14:textId="702916B5" w:rsidR="00DA6836" w:rsidRPr="00F055AA" w:rsidRDefault="004A3433" w:rsidP="00AB39C1">
      <w:pPr>
        <w:tabs>
          <w:tab w:val="left" w:pos="851"/>
          <w:tab w:val="left" w:pos="993"/>
          <w:tab w:val="left" w:pos="7640"/>
        </w:tabs>
        <w:ind w:left="567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5.1 </w:t>
      </w:r>
      <w:r w:rsidR="00DA6836" w:rsidRPr="00F055AA">
        <w:rPr>
          <w:b/>
          <w:sz w:val="27"/>
          <w:szCs w:val="27"/>
        </w:rPr>
        <w:t>Понятие общей и предельной полезности. Закон убывающей предельной полезности</w:t>
      </w:r>
    </w:p>
    <w:p w14:paraId="398BCF13" w14:textId="08891E4C" w:rsidR="00DA6836" w:rsidRPr="00F055AA" w:rsidRDefault="00AB39C1" w:rsidP="00AB39C1">
      <w:pPr>
        <w:tabs>
          <w:tab w:val="left" w:pos="851"/>
          <w:tab w:val="left" w:pos="993"/>
          <w:tab w:val="left" w:pos="7640"/>
        </w:tabs>
        <w:ind w:left="567"/>
        <w:jc w:val="both"/>
        <w:rPr>
          <w:b/>
          <w:spacing w:val="-2"/>
          <w:sz w:val="27"/>
          <w:szCs w:val="27"/>
        </w:rPr>
      </w:pPr>
      <w:r>
        <w:rPr>
          <w:b/>
          <w:spacing w:val="-2"/>
          <w:sz w:val="27"/>
          <w:szCs w:val="27"/>
        </w:rPr>
        <w:t xml:space="preserve">5.2 </w:t>
      </w:r>
      <w:r w:rsidR="00C431CF">
        <w:rPr>
          <w:b/>
          <w:spacing w:val="-2"/>
          <w:sz w:val="27"/>
          <w:szCs w:val="27"/>
        </w:rPr>
        <w:t xml:space="preserve"> </w:t>
      </w:r>
      <w:r w:rsidR="00DA6836" w:rsidRPr="00F055AA">
        <w:rPr>
          <w:b/>
          <w:spacing w:val="-2"/>
          <w:sz w:val="27"/>
          <w:szCs w:val="27"/>
        </w:rPr>
        <w:t>Правила потребительского поведения и максимизации полезности</w:t>
      </w:r>
    </w:p>
    <w:p w14:paraId="4393F121" w14:textId="0F5BF4D9" w:rsidR="00DA6836" w:rsidRPr="00F055AA" w:rsidRDefault="00AB39C1" w:rsidP="00AB39C1">
      <w:pPr>
        <w:tabs>
          <w:tab w:val="left" w:pos="851"/>
          <w:tab w:val="left" w:pos="993"/>
          <w:tab w:val="left" w:pos="7640"/>
        </w:tabs>
        <w:ind w:left="567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5.3 </w:t>
      </w:r>
      <w:r w:rsidR="00C431CF">
        <w:rPr>
          <w:b/>
          <w:sz w:val="27"/>
          <w:szCs w:val="27"/>
        </w:rPr>
        <w:t xml:space="preserve"> </w:t>
      </w:r>
      <w:r w:rsidR="00DA6836" w:rsidRPr="00F055AA">
        <w:rPr>
          <w:b/>
          <w:sz w:val="27"/>
          <w:szCs w:val="27"/>
        </w:rPr>
        <w:t>Экономическая сущность предпринимательской фирмы. Виды фирм</w:t>
      </w:r>
    </w:p>
    <w:p w14:paraId="1D96680A" w14:textId="77777777" w:rsidR="00DA6836" w:rsidRPr="00F055AA" w:rsidRDefault="00AB39C1" w:rsidP="00AB39C1">
      <w:pPr>
        <w:tabs>
          <w:tab w:val="left" w:pos="851"/>
          <w:tab w:val="left" w:pos="993"/>
          <w:tab w:val="left" w:pos="7640"/>
        </w:tabs>
        <w:ind w:left="567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5.4 </w:t>
      </w:r>
      <w:bookmarkStart w:id="0" w:name="_GoBack"/>
      <w:bookmarkEnd w:id="0"/>
      <w:r w:rsidR="00DA6836" w:rsidRPr="00F055AA">
        <w:rPr>
          <w:b/>
          <w:sz w:val="27"/>
          <w:szCs w:val="27"/>
        </w:rPr>
        <w:t xml:space="preserve">Постоянные и переменные факторы производства. Производственная функция и ее свойства. </w:t>
      </w:r>
      <w:proofErr w:type="spellStart"/>
      <w:r w:rsidR="00DA6836" w:rsidRPr="00F055AA">
        <w:rPr>
          <w:b/>
          <w:sz w:val="27"/>
          <w:szCs w:val="27"/>
        </w:rPr>
        <w:t>Изокванта</w:t>
      </w:r>
      <w:proofErr w:type="spellEnd"/>
    </w:p>
    <w:p w14:paraId="2E221470" w14:textId="77777777" w:rsidR="00DA6836" w:rsidRPr="00F055AA" w:rsidRDefault="00AB39C1" w:rsidP="00AB39C1">
      <w:pPr>
        <w:tabs>
          <w:tab w:val="left" w:pos="851"/>
          <w:tab w:val="left" w:pos="993"/>
          <w:tab w:val="left" w:pos="7640"/>
        </w:tabs>
        <w:ind w:left="567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5.5 </w:t>
      </w:r>
      <w:r w:rsidR="00DA6836" w:rsidRPr="00F055AA">
        <w:rPr>
          <w:b/>
          <w:sz w:val="27"/>
          <w:szCs w:val="27"/>
        </w:rPr>
        <w:t>Общий, средний и предельный продукты переменного фактора производства. Закон убывающего предельного продукта</w:t>
      </w:r>
    </w:p>
    <w:p w14:paraId="6C76C721" w14:textId="77777777" w:rsidR="00DA6836" w:rsidRDefault="00AB39C1" w:rsidP="00AB39C1">
      <w:pPr>
        <w:pStyle w:val="Style3"/>
        <w:widowControl/>
        <w:tabs>
          <w:tab w:val="left" w:pos="851"/>
          <w:tab w:val="left" w:pos="993"/>
        </w:tabs>
        <w:spacing w:line="240" w:lineRule="auto"/>
        <w:ind w:left="567" w:firstLine="0"/>
        <w:rPr>
          <w:b/>
          <w:spacing w:val="4"/>
          <w:sz w:val="27"/>
          <w:szCs w:val="27"/>
        </w:rPr>
      </w:pPr>
      <w:r>
        <w:rPr>
          <w:b/>
          <w:spacing w:val="4"/>
          <w:sz w:val="27"/>
          <w:szCs w:val="27"/>
        </w:rPr>
        <w:t xml:space="preserve">5.6 </w:t>
      </w:r>
      <w:r w:rsidR="00DA6836" w:rsidRPr="00F055AA">
        <w:rPr>
          <w:b/>
          <w:spacing w:val="4"/>
          <w:sz w:val="27"/>
          <w:szCs w:val="27"/>
        </w:rPr>
        <w:t xml:space="preserve">Бюджетные ограничения фирмы. </w:t>
      </w:r>
      <w:proofErr w:type="spellStart"/>
      <w:r w:rsidR="00DA6836" w:rsidRPr="00F055AA">
        <w:rPr>
          <w:b/>
          <w:spacing w:val="4"/>
          <w:sz w:val="27"/>
          <w:szCs w:val="27"/>
        </w:rPr>
        <w:t>Изокоста</w:t>
      </w:r>
      <w:proofErr w:type="spellEnd"/>
      <w:r w:rsidR="00DA6836" w:rsidRPr="00F055AA">
        <w:rPr>
          <w:b/>
          <w:spacing w:val="4"/>
          <w:sz w:val="27"/>
          <w:szCs w:val="27"/>
        </w:rPr>
        <w:t>. Условие минимизации затрат</w:t>
      </w:r>
    </w:p>
    <w:p w14:paraId="23C230E8" w14:textId="3A7ACD5F" w:rsidR="00AB39C1" w:rsidRPr="006A53C2" w:rsidRDefault="004A3433" w:rsidP="00AB39C1">
      <w:pPr>
        <w:tabs>
          <w:tab w:val="left" w:pos="851"/>
          <w:tab w:val="left" w:pos="993"/>
          <w:tab w:val="left" w:pos="7640"/>
        </w:tabs>
        <w:ind w:firstLine="567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5.7 </w:t>
      </w:r>
      <w:r w:rsidR="00AB39C1" w:rsidRPr="006A53C2">
        <w:rPr>
          <w:b/>
          <w:sz w:val="27"/>
          <w:szCs w:val="27"/>
        </w:rPr>
        <w:t>Содержание издержек производства и их классификация. Экономический и бухгалтерский подходы к издержкам</w:t>
      </w:r>
    </w:p>
    <w:p w14:paraId="6BDAE7C1" w14:textId="77777777" w:rsidR="00AB39C1" w:rsidRPr="006A53C2" w:rsidRDefault="00AB39C1" w:rsidP="00AB39C1">
      <w:pPr>
        <w:pStyle w:val="a3"/>
        <w:tabs>
          <w:tab w:val="left" w:pos="851"/>
          <w:tab w:val="left" w:pos="993"/>
          <w:tab w:val="left" w:pos="7640"/>
        </w:tabs>
        <w:ind w:left="567"/>
        <w:jc w:val="both"/>
        <w:rPr>
          <w:rFonts w:eastAsia="Calibri"/>
          <w:b/>
          <w:sz w:val="27"/>
          <w:szCs w:val="27"/>
        </w:rPr>
      </w:pPr>
      <w:r>
        <w:rPr>
          <w:rFonts w:eastAsia="Calibri"/>
          <w:b/>
          <w:sz w:val="27"/>
          <w:szCs w:val="27"/>
        </w:rPr>
        <w:t xml:space="preserve">5.8 </w:t>
      </w:r>
      <w:r w:rsidRPr="006A53C2">
        <w:rPr>
          <w:rFonts w:eastAsia="Calibri"/>
          <w:b/>
          <w:sz w:val="27"/>
          <w:szCs w:val="27"/>
        </w:rPr>
        <w:t>Издержки производства в краткосрочном периоде. Постоянные, переменные, общие, средние и предельные издержки</w:t>
      </w:r>
    </w:p>
    <w:p w14:paraId="47F9CF26" w14:textId="77777777" w:rsidR="00AB39C1" w:rsidRPr="006A53C2" w:rsidRDefault="00AB39C1" w:rsidP="00AB39C1">
      <w:pPr>
        <w:pStyle w:val="Style2"/>
        <w:widowControl/>
        <w:tabs>
          <w:tab w:val="left" w:pos="851"/>
          <w:tab w:val="left" w:pos="993"/>
        </w:tabs>
        <w:spacing w:line="240" w:lineRule="auto"/>
        <w:rPr>
          <w:rStyle w:val="FontStyle12"/>
          <w:b w:val="0"/>
          <w:sz w:val="27"/>
          <w:szCs w:val="27"/>
        </w:rPr>
      </w:pPr>
      <w:r>
        <w:rPr>
          <w:b/>
          <w:sz w:val="27"/>
          <w:szCs w:val="27"/>
        </w:rPr>
        <w:t xml:space="preserve">         5.9 </w:t>
      </w:r>
      <w:r w:rsidRPr="006A53C2">
        <w:rPr>
          <w:b/>
          <w:sz w:val="27"/>
          <w:szCs w:val="27"/>
        </w:rPr>
        <w:t>Издержки производства в долгосрочном периоде. Положительный и отрицательный эффекты масштаба производства</w:t>
      </w:r>
    </w:p>
    <w:p w14:paraId="558CBE58" w14:textId="77777777" w:rsidR="00DA6836" w:rsidRPr="00F055AA" w:rsidRDefault="00DA6836" w:rsidP="00B873EF">
      <w:pPr>
        <w:tabs>
          <w:tab w:val="left" w:pos="993"/>
        </w:tabs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</w:p>
    <w:p w14:paraId="136F1222" w14:textId="77777777" w:rsidR="00DA6836" w:rsidRPr="00F055AA" w:rsidRDefault="00AB39C1" w:rsidP="007B21D7">
      <w:pPr>
        <w:tabs>
          <w:tab w:val="left" w:pos="851"/>
          <w:tab w:val="left" w:pos="993"/>
          <w:tab w:val="left" w:pos="7640"/>
        </w:tabs>
        <w:ind w:firstLine="567"/>
        <w:jc w:val="both"/>
        <w:rPr>
          <w:b/>
          <w:sz w:val="27"/>
          <w:szCs w:val="27"/>
        </w:rPr>
      </w:pPr>
      <w:r>
        <w:rPr>
          <w:rStyle w:val="FontStyle12"/>
          <w:sz w:val="27"/>
          <w:szCs w:val="27"/>
        </w:rPr>
        <w:t>Вопрос 5</w:t>
      </w:r>
      <w:r w:rsidR="00DA6836" w:rsidRPr="00F055AA">
        <w:rPr>
          <w:rStyle w:val="FontStyle12"/>
          <w:sz w:val="27"/>
          <w:szCs w:val="27"/>
        </w:rPr>
        <w:t>.</w:t>
      </w:r>
      <w:r>
        <w:rPr>
          <w:rStyle w:val="FontStyle12"/>
          <w:sz w:val="27"/>
          <w:szCs w:val="27"/>
        </w:rPr>
        <w:t>1</w:t>
      </w:r>
      <w:r w:rsidR="00DA6836" w:rsidRPr="00F055AA">
        <w:rPr>
          <w:rStyle w:val="FontStyle12"/>
          <w:sz w:val="27"/>
          <w:szCs w:val="27"/>
        </w:rPr>
        <w:t xml:space="preserve"> </w:t>
      </w:r>
      <w:r w:rsidR="00DA6836" w:rsidRPr="00F055AA">
        <w:rPr>
          <w:b/>
          <w:sz w:val="27"/>
          <w:szCs w:val="27"/>
        </w:rPr>
        <w:t>Понятие общей и предельной полезности. Закон убывающей предельной полезности</w:t>
      </w:r>
    </w:p>
    <w:p w14:paraId="271765DD" w14:textId="77777777" w:rsidR="00DA6836" w:rsidRPr="00F055AA" w:rsidRDefault="00DA6836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  <w:r w:rsidRPr="00F055AA">
        <w:rPr>
          <w:rStyle w:val="FontStyle25"/>
          <w:rFonts w:ascii="Times New Roman" w:hAnsi="Times New Roman" w:cs="Times New Roman"/>
          <w:sz w:val="27"/>
          <w:szCs w:val="27"/>
        </w:rPr>
        <w:t>Для обозначения того удовлетворения, которое люди получают от потребления благ, в экономической теории используют термин «полезность».</w:t>
      </w:r>
    </w:p>
    <w:p w14:paraId="47AB9C03" w14:textId="77777777" w:rsidR="00DA6836" w:rsidRPr="00F055AA" w:rsidRDefault="00DA6836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  <w:r w:rsidRPr="00F055AA">
        <w:rPr>
          <w:rStyle w:val="FontStyle25"/>
          <w:rFonts w:ascii="Times New Roman" w:hAnsi="Times New Roman" w:cs="Times New Roman"/>
          <w:b/>
          <w:sz w:val="27"/>
          <w:szCs w:val="27"/>
        </w:rPr>
        <w:t>Полезность</w:t>
      </w:r>
      <w:r w:rsidRPr="00F055AA">
        <w:rPr>
          <w:rStyle w:val="FontStyle25"/>
          <w:rFonts w:ascii="Times New Roman" w:hAnsi="Times New Roman" w:cs="Times New Roman"/>
          <w:sz w:val="27"/>
          <w:szCs w:val="27"/>
        </w:rPr>
        <w:t xml:space="preserve"> (</w:t>
      </w:r>
      <w:r w:rsidRPr="00F055AA">
        <w:rPr>
          <w:rStyle w:val="FontStyle25"/>
          <w:rFonts w:ascii="Times New Roman" w:hAnsi="Times New Roman" w:cs="Times New Roman"/>
          <w:sz w:val="27"/>
          <w:szCs w:val="27"/>
          <w:lang w:val="en-GB"/>
        </w:rPr>
        <w:t>U</w:t>
      </w:r>
      <w:r w:rsidRPr="00F055AA">
        <w:rPr>
          <w:rStyle w:val="FontStyle25"/>
          <w:rFonts w:ascii="Times New Roman" w:hAnsi="Times New Roman" w:cs="Times New Roman"/>
          <w:sz w:val="27"/>
          <w:szCs w:val="27"/>
        </w:rPr>
        <w:t xml:space="preserve"> – </w:t>
      </w:r>
      <w:r w:rsidRPr="00F055AA">
        <w:rPr>
          <w:rStyle w:val="FontStyle25"/>
          <w:rFonts w:ascii="Times New Roman" w:hAnsi="Times New Roman" w:cs="Times New Roman"/>
          <w:sz w:val="27"/>
          <w:szCs w:val="27"/>
          <w:lang w:val="en-GB"/>
        </w:rPr>
        <w:t>utility</w:t>
      </w:r>
      <w:r w:rsidRPr="00F055AA">
        <w:rPr>
          <w:rStyle w:val="FontStyle25"/>
          <w:rFonts w:ascii="Times New Roman" w:hAnsi="Times New Roman" w:cs="Times New Roman"/>
          <w:sz w:val="27"/>
          <w:szCs w:val="27"/>
        </w:rPr>
        <w:t xml:space="preserve"> </w:t>
      </w:r>
      <w:r w:rsidRPr="00F055AA">
        <w:rPr>
          <w:rStyle w:val="FontStyle25"/>
          <w:rFonts w:ascii="Times New Roman" w:hAnsi="Times New Roman" w:cs="Times New Roman"/>
          <w:sz w:val="27"/>
          <w:szCs w:val="27"/>
          <w:lang w:val="en-GB"/>
        </w:rPr>
        <w:t>of</w:t>
      </w:r>
      <w:r w:rsidRPr="00F055AA">
        <w:rPr>
          <w:rStyle w:val="FontStyle25"/>
          <w:rFonts w:ascii="Times New Roman" w:hAnsi="Times New Roman" w:cs="Times New Roman"/>
          <w:sz w:val="27"/>
          <w:szCs w:val="27"/>
        </w:rPr>
        <w:t xml:space="preserve"> </w:t>
      </w:r>
      <w:r w:rsidRPr="00F055AA">
        <w:rPr>
          <w:rStyle w:val="FontStyle25"/>
          <w:rFonts w:ascii="Times New Roman" w:hAnsi="Times New Roman" w:cs="Times New Roman"/>
          <w:sz w:val="27"/>
          <w:szCs w:val="27"/>
          <w:lang w:val="en-GB"/>
        </w:rPr>
        <w:t>good</w:t>
      </w:r>
      <w:r w:rsidRPr="00F055AA">
        <w:rPr>
          <w:rStyle w:val="FontStyle25"/>
          <w:rFonts w:ascii="Times New Roman" w:hAnsi="Times New Roman" w:cs="Times New Roman"/>
          <w:sz w:val="27"/>
          <w:szCs w:val="27"/>
        </w:rPr>
        <w:t>) есть выгода от потребления, субъективная ценность, которую потребитель приписывает определенному благу (продукту).</w:t>
      </w:r>
    </w:p>
    <w:p w14:paraId="1D8CF8EE" w14:textId="77777777" w:rsidR="00DA6836" w:rsidRPr="00F055AA" w:rsidRDefault="00DA6836" w:rsidP="00C10B27">
      <w:pPr>
        <w:pStyle w:val="Style1"/>
        <w:widowControl/>
        <w:spacing w:line="240" w:lineRule="auto"/>
        <w:ind w:firstLine="567"/>
        <w:rPr>
          <w:rFonts w:ascii="Times New Roman" w:hAnsi="Times New Roman"/>
          <w:sz w:val="27"/>
          <w:szCs w:val="27"/>
        </w:rPr>
      </w:pPr>
      <w:r w:rsidRPr="00F055AA">
        <w:rPr>
          <w:rFonts w:ascii="Times New Roman" w:hAnsi="Times New Roman"/>
          <w:b/>
          <w:bCs/>
          <w:sz w:val="27"/>
          <w:szCs w:val="27"/>
        </w:rPr>
        <w:t>Функция полезности</w:t>
      </w:r>
      <w:r w:rsidRPr="00F055AA">
        <w:rPr>
          <w:rFonts w:ascii="Times New Roman" w:hAnsi="Times New Roman"/>
          <w:sz w:val="27"/>
          <w:szCs w:val="27"/>
        </w:rPr>
        <w:t xml:space="preserve"> - </w:t>
      </w:r>
      <w:hyperlink r:id="rId7" w:tooltip="Экономика" w:history="1">
        <w:r w:rsidRPr="00F055AA">
          <w:rPr>
            <w:rStyle w:val="ad"/>
            <w:rFonts w:ascii="Times New Roman" w:hAnsi="Times New Roman"/>
            <w:color w:val="000000"/>
            <w:sz w:val="27"/>
            <w:szCs w:val="27"/>
            <w:u w:val="none"/>
          </w:rPr>
          <w:t>экономическая</w:t>
        </w:r>
      </w:hyperlink>
      <w:r w:rsidRPr="00F055AA">
        <w:rPr>
          <w:rFonts w:ascii="Times New Roman" w:hAnsi="Times New Roman"/>
          <w:color w:val="000000"/>
          <w:sz w:val="27"/>
          <w:szCs w:val="27"/>
        </w:rPr>
        <w:t xml:space="preserve"> </w:t>
      </w:r>
      <w:hyperlink r:id="rId8" w:tooltip="Модель" w:history="1">
        <w:r w:rsidRPr="00F055AA">
          <w:rPr>
            <w:rStyle w:val="ad"/>
            <w:rFonts w:ascii="Times New Roman" w:hAnsi="Times New Roman"/>
            <w:color w:val="000000"/>
            <w:sz w:val="27"/>
            <w:szCs w:val="27"/>
            <w:u w:val="none"/>
          </w:rPr>
          <w:t>модель</w:t>
        </w:r>
      </w:hyperlink>
      <w:r w:rsidRPr="00F055AA">
        <w:rPr>
          <w:rFonts w:ascii="Times New Roman" w:hAnsi="Times New Roman"/>
          <w:sz w:val="27"/>
          <w:szCs w:val="27"/>
        </w:rPr>
        <w:t xml:space="preserve"> для определения предпочтений экономических субъектов. </w:t>
      </w:r>
    </w:p>
    <w:p w14:paraId="44369422" w14:textId="77777777" w:rsidR="00DA6836" w:rsidRPr="00F055AA" w:rsidRDefault="00DA6836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  <w:r w:rsidRPr="00F055AA">
        <w:rPr>
          <w:rStyle w:val="FontStyle25"/>
          <w:rFonts w:ascii="Times New Roman" w:hAnsi="Times New Roman" w:cs="Times New Roman"/>
          <w:sz w:val="27"/>
          <w:szCs w:val="27"/>
        </w:rPr>
        <w:t>Различают общую и предельную полез</w:t>
      </w:r>
      <w:r w:rsidRPr="00F055AA">
        <w:rPr>
          <w:rStyle w:val="FontStyle25"/>
          <w:rFonts w:ascii="Times New Roman" w:hAnsi="Times New Roman" w:cs="Times New Roman"/>
          <w:sz w:val="27"/>
          <w:szCs w:val="27"/>
        </w:rPr>
        <w:softHyphen/>
        <w:t xml:space="preserve">ность экономических благ. </w:t>
      </w:r>
    </w:p>
    <w:p w14:paraId="7CDDB5BD" w14:textId="77777777" w:rsidR="00DA6836" w:rsidRPr="00F055AA" w:rsidRDefault="00DA6836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b/>
          <w:i w:val="0"/>
          <w:sz w:val="27"/>
          <w:szCs w:val="27"/>
        </w:rPr>
        <w:t>Общая полезность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(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  <w:lang w:val="en-GB"/>
        </w:rPr>
        <w:t>TU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- 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  <w:lang w:val="en-GB"/>
        </w:rPr>
        <w:t>total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  <w:lang w:val="en-GB"/>
        </w:rPr>
        <w:t>utility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) </w:t>
      </w:r>
      <w:r w:rsidRPr="00F055AA">
        <w:rPr>
          <w:rStyle w:val="FontStyle25"/>
          <w:rFonts w:ascii="Times New Roman" w:hAnsi="Times New Roman" w:cs="Times New Roman"/>
          <w:sz w:val="27"/>
          <w:szCs w:val="27"/>
        </w:rPr>
        <w:t>экономичес</w:t>
      </w:r>
      <w:r w:rsidRPr="00F055AA">
        <w:rPr>
          <w:rStyle w:val="FontStyle25"/>
          <w:rFonts w:ascii="Times New Roman" w:hAnsi="Times New Roman" w:cs="Times New Roman"/>
          <w:sz w:val="27"/>
          <w:szCs w:val="27"/>
        </w:rPr>
        <w:softHyphen/>
        <w:t xml:space="preserve">кого блага для потребителя представляет собой полезность всех составных частей блага, которое потребляется. </w:t>
      </w:r>
    </w:p>
    <w:p w14:paraId="6092083F" w14:textId="77777777" w:rsidR="00DA6836" w:rsidRPr="00F055AA" w:rsidRDefault="00AB39C1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  <w:r>
        <w:rPr>
          <w:noProof/>
          <w:sz w:val="27"/>
          <w:szCs w:val="27"/>
          <w:lang w:val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E64EE84" wp14:editId="311F3A2F">
                <wp:simplePos x="0" y="0"/>
                <wp:positionH relativeFrom="column">
                  <wp:posOffset>1632585</wp:posOffset>
                </wp:positionH>
                <wp:positionV relativeFrom="paragraph">
                  <wp:posOffset>186055</wp:posOffset>
                </wp:positionV>
                <wp:extent cx="2617470" cy="2238375"/>
                <wp:effectExtent l="0" t="29845" r="3810" b="5080"/>
                <wp:wrapNone/>
                <wp:docPr id="7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7470" cy="2238375"/>
                          <a:chOff x="2053" y="9470"/>
                          <a:chExt cx="4122" cy="3525"/>
                        </a:xfrm>
                      </wpg:grpSpPr>
                      <wps:wsp>
                        <wps:cNvPr id="74" name="Line 3"/>
                        <wps:cNvCnPr/>
                        <wps:spPr bwMode="auto">
                          <a:xfrm flipV="1">
                            <a:off x="2825" y="9470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"/>
                        <wps:cNvCnPr/>
                        <wps:spPr bwMode="auto">
                          <a:xfrm>
                            <a:off x="2825" y="11770"/>
                            <a:ext cx="3003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"/>
                        <wps:cNvCnPr/>
                        <wps:spPr bwMode="auto">
                          <a:xfrm>
                            <a:off x="3349" y="11716"/>
                            <a:ext cx="0" cy="1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6"/>
                        <wps:cNvCnPr/>
                        <wps:spPr bwMode="auto">
                          <a:xfrm>
                            <a:off x="3879" y="11716"/>
                            <a:ext cx="0" cy="1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"/>
                        <wps:cNvCnPr/>
                        <wps:spPr bwMode="auto">
                          <a:xfrm>
                            <a:off x="4409" y="11716"/>
                            <a:ext cx="0" cy="1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"/>
                        <wps:cNvCnPr/>
                        <wps:spPr bwMode="auto">
                          <a:xfrm>
                            <a:off x="4939" y="11716"/>
                            <a:ext cx="0" cy="1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9"/>
                        <wps:cNvCnPr/>
                        <wps:spPr bwMode="auto">
                          <a:xfrm>
                            <a:off x="5469" y="11716"/>
                            <a:ext cx="0" cy="1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874" y="12666"/>
                            <a:ext cx="354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C1AB5A" w14:textId="77777777" w:rsidR="001F7288" w:rsidRPr="00C22548" w:rsidRDefault="001F7288" w:rsidP="00C22548"/>
                          </w:txbxContent>
                        </wps:txbx>
                        <wps:bodyPr rot="0" vert="horz" wrap="square" lIns="36000" tIns="10800" rIns="36000" bIns="10800" anchor="t" anchorCtr="0" upright="1">
                          <a:noAutofit/>
                        </wps:bodyPr>
                      </wps:wsp>
                      <wps:wsp>
                        <wps:cNvPr id="82" name="Line 11"/>
                        <wps:cNvCnPr/>
                        <wps:spPr bwMode="auto">
                          <a:xfrm>
                            <a:off x="2760" y="11442"/>
                            <a:ext cx="1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12"/>
                        <wps:cNvCnPr/>
                        <wps:spPr bwMode="auto">
                          <a:xfrm>
                            <a:off x="2760" y="11113"/>
                            <a:ext cx="1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13"/>
                        <wps:cNvCnPr/>
                        <wps:spPr bwMode="auto">
                          <a:xfrm>
                            <a:off x="2760" y="10785"/>
                            <a:ext cx="1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4"/>
                        <wps:cNvCnPr/>
                        <wps:spPr bwMode="auto">
                          <a:xfrm>
                            <a:off x="2760" y="10456"/>
                            <a:ext cx="1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5"/>
                        <wps:cNvCnPr/>
                        <wps:spPr bwMode="auto">
                          <a:xfrm>
                            <a:off x="2760" y="10127"/>
                            <a:ext cx="1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24" y="11332"/>
                            <a:ext cx="177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6FA362" w14:textId="77777777" w:rsidR="001F7288" w:rsidRDefault="001F7288" w:rsidP="00C2254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524" y="11004"/>
                            <a:ext cx="177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FDCEA" w14:textId="77777777" w:rsidR="001F7288" w:rsidRDefault="001F7288" w:rsidP="00C22548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10323"/>
                            <a:ext cx="253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6F99A" w14:textId="77777777" w:rsidR="001F7288" w:rsidRDefault="001F7288" w:rsidP="00C22548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524" y="10675"/>
                            <a:ext cx="177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D92016" w14:textId="77777777" w:rsidR="001F7288" w:rsidRDefault="001F7288" w:rsidP="00C22548"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9995"/>
                            <a:ext cx="253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C6FE55" w14:textId="77777777" w:rsidR="001F7288" w:rsidRDefault="001F7288" w:rsidP="00C22548">
                              <w: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9689"/>
                            <a:ext cx="253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BE1B96" w14:textId="77777777" w:rsidR="001F7288" w:rsidRDefault="001F7288" w:rsidP="00C22548">
                              <w: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Freeform 22"/>
                        <wps:cNvSpPr>
                          <a:spLocks/>
                        </wps:cNvSpPr>
                        <wps:spPr bwMode="auto">
                          <a:xfrm>
                            <a:off x="3721" y="9736"/>
                            <a:ext cx="2296" cy="986"/>
                          </a:xfrm>
                          <a:custGeom>
                            <a:avLst/>
                            <a:gdLst>
                              <a:gd name="T0" fmla="*/ 0 w 2223"/>
                              <a:gd name="T1" fmla="*/ 1197 h 1197"/>
                              <a:gd name="T2" fmla="*/ 1083 w 2223"/>
                              <a:gd name="T3" fmla="*/ 57 h 1197"/>
                              <a:gd name="T4" fmla="*/ 2223 w 2223"/>
                              <a:gd name="T5" fmla="*/ 855 h 1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23" h="1197">
                                <a:moveTo>
                                  <a:pt x="0" y="1197"/>
                                </a:moveTo>
                                <a:cubicBezTo>
                                  <a:pt x="356" y="655"/>
                                  <a:pt x="713" y="114"/>
                                  <a:pt x="1083" y="57"/>
                                </a:cubicBezTo>
                                <a:cubicBezTo>
                                  <a:pt x="1453" y="0"/>
                                  <a:pt x="1838" y="427"/>
                                  <a:pt x="2223" y="855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23"/>
                        <wps:cNvCnPr/>
                        <wps:spPr bwMode="auto">
                          <a:xfrm flipH="1">
                            <a:off x="3879" y="10524"/>
                            <a:ext cx="7" cy="12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24"/>
                        <wps:cNvCnPr/>
                        <wps:spPr bwMode="auto">
                          <a:xfrm>
                            <a:off x="4409" y="9986"/>
                            <a:ext cx="0" cy="17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25"/>
                        <wps:cNvCnPr/>
                        <wps:spPr bwMode="auto">
                          <a:xfrm>
                            <a:off x="4939" y="9785"/>
                            <a:ext cx="0" cy="19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26"/>
                        <wps:cNvCnPr/>
                        <wps:spPr bwMode="auto">
                          <a:xfrm>
                            <a:off x="5469" y="9982"/>
                            <a:ext cx="0" cy="17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27"/>
                        <wps:cNvCnPr/>
                        <wps:spPr bwMode="auto">
                          <a:xfrm>
                            <a:off x="2810" y="10516"/>
                            <a:ext cx="1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28"/>
                        <wps:cNvCnPr/>
                        <wps:spPr bwMode="auto">
                          <a:xfrm>
                            <a:off x="2760" y="9799"/>
                            <a:ext cx="1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29"/>
                        <wps:cNvCnPr/>
                        <wps:spPr bwMode="auto">
                          <a:xfrm>
                            <a:off x="2827" y="9793"/>
                            <a:ext cx="2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30"/>
                        <wps:cNvCnPr/>
                        <wps:spPr bwMode="auto">
                          <a:xfrm>
                            <a:off x="2819" y="9989"/>
                            <a:ext cx="26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290" y="11935"/>
                            <a:ext cx="176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7F7AD" w14:textId="77777777" w:rsidR="001F7288" w:rsidRDefault="001F7288" w:rsidP="00C2254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820" y="11935"/>
                            <a:ext cx="176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56380" w14:textId="77777777" w:rsidR="001F7288" w:rsidRDefault="001F7288" w:rsidP="00C2254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350" y="11935"/>
                            <a:ext cx="176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E211B" w14:textId="77777777" w:rsidR="001F7288" w:rsidRDefault="001F7288" w:rsidP="00C2254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880" y="11935"/>
                            <a:ext cx="176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D16036" w14:textId="77777777" w:rsidR="001F7288" w:rsidRDefault="001F7288" w:rsidP="00C2254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410" y="11935"/>
                            <a:ext cx="176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3DDB4C" w14:textId="77777777" w:rsidR="001F7288" w:rsidRDefault="001F7288" w:rsidP="00C22548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11825"/>
                            <a:ext cx="235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15792C" w14:textId="77777777" w:rsidR="001F7288" w:rsidRDefault="001F7288" w:rsidP="00C22548">
                              <w:pPr>
                                <w:pStyle w:val="ab"/>
                              </w:pPr>
                              <w: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053" y="9470"/>
                            <a:ext cx="412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E7707" w14:textId="77777777" w:rsidR="001F7288" w:rsidRDefault="001F7288" w:rsidP="00C22548">
                              <w:pPr>
                                <w:pStyle w:val="ab"/>
                              </w:pPr>
                              <w:r>
                                <w:t>TU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231" y="9470"/>
                            <a:ext cx="2338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AB3EFF" w14:textId="77777777" w:rsidR="001F7288" w:rsidRPr="003E7AEC" w:rsidRDefault="001F7288" w:rsidP="003E7AEC"/>
                          </w:txbxContent>
                        </wps:txbx>
                        <wps:bodyPr rot="0" vert="horz" wrap="square" lIns="36000" tIns="10800" rIns="36000" bIns="1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28.55pt;margin-top:14.65pt;width:206.1pt;height:176.25pt;z-index:251656192" coordorigin="2053,9470" coordsize="4122,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">
                <v:line id="Line 3" o:spid="_x0000_s1027" style="position:absolute;flip:y;visibility:visible;mso-wrap-style:square" from="2825,9470" to="2825,117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6bpBcIAAADbAAAADwAAAGRycy9kb3ducmV2LnhtbESPzYrCMBSF9wO+Q7jC7MbUMjhajUVE&#10;wY0wVt1fmmtbbG5KE2v16Y0wMMvD+fk4i7Q3teiodZVlBeNRBII4t7riQsHpuP2agnAeWWNtmRQ8&#10;yEG6HHwsMNH2zgfqMl+IMMIuQQWl900ipctLMuhGtiEO3sW2Bn2QbSF1i/cwbmoZR9FEGqw4EEps&#10;aF1Sfs1uJnAP+8epu80uv1UuN5PzbK/jp1fqc9iv5iA89f4//NfeaQU/3/D+En6AXL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6bpBcIAAADbAAAADwAAAAAAAAAAAAAA&#10;AAChAgAAZHJzL2Rvd25yZXYueG1sUEsFBgAAAAAEAAQA+QAAAJADAAAAAA==&#10;" strokeweight="2pt">
                  <v:stroke endarrow="block"/>
                </v:line>
                <v:line id="Line 4" o:spid="_x0000_s1028" style="position:absolute;visibility:visible;mso-wrap-style:square" from="2825,11770" to="5828,117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amAVcMAAADbAAAADwAAAGRycy9kb3ducmV2LnhtbESPzWrDMBCE74W8g9hCL6GRE2idulZC&#10;CGnxMU3zAIu1/sHWypGU2H37qlDIcZiZb5h8O5le3Mj51rKC5SIBQVxa3XKt4Pz98bwG4QOyxt4y&#10;KfghD9vN7CHHTNuRv+h2CrWIEPYZKmhCGDIpfdmQQb+wA3H0KusMhihdLbXDMcJNL1dJ8ioNthwX&#10;Ghxo31DZna5GQfs5PwyF7dJ5kU6j47ekuhw7pZ4ep907iEBTuIf/24VWkL7A35f4A+Tm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2pgFXDAAAA2wAAAA8AAAAAAAAAAAAA&#10;AAAAoQIAAGRycy9kb3ducmV2LnhtbFBLBQYAAAAABAAEAPkAAACRAwAAAAA=&#10;" strokeweight="2pt">
                  <v:stroke endarrow="block"/>
                </v:line>
                <v:line id="Line 5" o:spid="_x0000_s1029" style="position:absolute;visibility:visible;mso-wrap-style:square" from="3349,11716" to="3349,118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Zb08fGAAAA2wAAAA8AAAAAAAAA&#10;AAAAAAAAoQIAAGRycy9kb3ducmV2LnhtbFBLBQYAAAAABAAEAPkAAACUAwAAAAA=&#10;"/>
                <v:line id="Line 6" o:spid="_x0000_s1030" style="position:absolute;visibility:visible;mso-wrap-style:square" from="3879,11716" to="3879,118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kXdlzGAAAA2wAAAA8AAAAAAAAA&#10;AAAAAAAAoQIAAGRycy9kb3ducmV2LnhtbFBLBQYAAAAABAAEAPkAAACUAwAAAAA=&#10;"/>
                <v:line id="Line 7" o:spid="_x0000_s1031" style="position:absolute;visibility:visible;mso-wrap-style:square" from="4409,11716" to="4409,118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iI4i7DAAAA2wAAAA8AAAAAAAAAAAAA&#10;AAAAoQIAAGRycy9kb3ducmV2LnhtbFBLBQYAAAAABAAEAPkAAACRAwAAAAA=&#10;"/>
                <v:line id="Line 8" o:spid="_x0000_s1032" style="position:absolute;visibility:visible;mso-wrap-style:square" from="4939,11716" to="4939,118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fER7XGAAAA2wAAAA8AAAAAAAAA&#10;AAAAAAAAoQIAAGRycy9kb3ducmV2LnhtbFBLBQYAAAAABAAEAPkAAACUAwAAAAA=&#10;"/>
                <v:line id="Line 9" o:spid="_x0000_s1033" style="position:absolute;visibility:visible;mso-wrap-style:square" from="5469,11716" to="5469,118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yueD8IAAADbAAAADwAAAAAAAAAAAAAA&#10;AAChAgAAZHJzL2Rvd25yZXYueG1sUEsFBgAAAAAEAAQA+QAAAJADAAAAAA==&#10;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0" o:spid="_x0000_s1034" type="#_x0000_t202" style="position:absolute;left:3874;top:12666;width:354;height:3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bol/wAAA&#10;ANsAAAAPAAAAZHJzL2Rvd25yZXYueG1sRI9Bi8IwFITvgv8hPMGbJnrQ0jXKrigIXrT6Ax7N27bY&#10;vJQmaru/fiMIHoeZ+YZZbTpbiwe1vnKsYTZVIIhzZyouNFwv+0kCwgdkg7Vj0tCTh816OFhhatyT&#10;z/TIQiEihH2KGsoQmlRKn5dk0U9dQxy9X9daDFG2hTQtPiPc1nKu1EJarDgulNjQtqT8lt2thr/E&#10;KeNvPz2pHZ37LF+qkzxqPR51318gAnXhE363D0ZDMoPXl/gD5P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bol/wAAAANsAAAAPAAAAAAAAAAAAAAAAAJcCAABkcnMvZG93bnJl&#10;di54bWxQSwUGAAAAAAQABAD1AAAAhAMAAAAA&#10;" filled="f" stroked="f">
                  <v:textbox inset="1mm,.3mm,1mm,.3mm">
                    <w:txbxContent>
                      <w:p w:rsidR="00DA6836" w:rsidRPr="00C22548" w:rsidRDefault="00DA6836" w:rsidP="00C22548"/>
                    </w:txbxContent>
                  </v:textbox>
                </v:shape>
                <v:line id="Line 11" o:spid="_x0000_s1035" style="position:absolute;visibility:visible;mso-wrap-style:square" from="2760,11442" to="2877,114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LWl48UAAADbAAAADwAAAAAAAAAA&#10;AAAAAAChAgAAZHJzL2Rvd25yZXYueG1sUEsFBgAAAAAEAAQA+QAAAJMDAAAAAA==&#10;"/>
                <v:line id="Line 12" o:spid="_x0000_s1036" style="position:absolute;visibility:visible;mso-wrap-style:square" from="2760,11113" to="2877,111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/kAeMUAAADbAAAADwAAAAAAAAAA&#10;AAAAAAChAgAAZHJzL2Rvd25yZXYueG1sUEsFBgAAAAAEAAQA+QAAAJMDAAAAAA==&#10;"/>
                <v:line id="Line 13" o:spid="_x0000_s1037" style="position:absolute;visibility:visible;mso-wrap-style:square" from="2760,10785" to="2877,107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wQmAzGAAAA2wAAAA8AAAAAAAAA&#10;AAAAAAAAoQIAAGRycy9kb3ducmV2LnhtbFBLBQYAAAAABAAEAPkAAACUAwAAAAA=&#10;"/>
                <v:line id="Line 14" o:spid="_x0000_s1038" style="position:absolute;visibility:visible;mso-wrap-style:square" from="2760,10456" to="2877,104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NcPZfGAAAA2wAAAA8AAAAAAAAA&#10;AAAAAAAAoQIAAGRycy9kb3ducmV2LnhtbFBLBQYAAAAABAAEAPkAAACUAwAAAAA=&#10;"/>
                <v:line id="Line 15" o:spid="_x0000_s1039" style="position:absolute;visibility:visible;mso-wrap-style:square" from="2760,10127" to="2877,101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46j4MUAAADbAAAADwAAAAAAAAAA&#10;AAAAAAChAgAAZHJzL2Rvd25yZXYueG1sUEsFBgAAAAAEAAQA+QAAAJMDAAAAAA==&#10;"/>
                <v:shape id="Text Box 16" o:spid="_x0000_s1040" type="#_x0000_t202" style="position:absolute;left:2524;top:11332;width:177;height:2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2q9ExAAA&#10;ANsAAAAPAAAAZHJzL2Rvd25yZXYueG1sRI9Ba8JAFITvhf6H5RW8NRs9qI2uIsWCUBBjevD4zD6T&#10;xezbNLvV9N+7guBxmJlvmPmyt424UOeNYwXDJAVBXDptuFLwU3y9T0H4gKyxcUwK/snDcvH6MsdM&#10;uyvndNmHSkQI+wwV1CG0mZS+rMmiT1xLHL2T6yyGKLtK6g6vEW4bOUrTsbRoOC7U2NJnTeV5/2cV&#10;rA6cr83v9rjLT7kpio+Uv8dnpQZv/WoGIlAfnuFHe6MVTCdw/xJ/gFz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tqvRMQAAADbAAAADwAAAAAAAAAAAAAAAACXAgAAZHJzL2Rv&#10;d25yZXYueG1sUEsFBgAAAAAEAAQA9QAAAIgDAAAAAA==&#10;" filled="f" stroked="f">
                  <v:textbox inset="0,0,0,0">
                    <w:txbxContent>
                      <w:p w:rsidR="00DA6836" w:rsidRDefault="00DA6836" w:rsidP="00C22548">
                        <w:r>
                          <w:t>3</w:t>
                        </w:r>
                      </w:p>
                    </w:txbxContent>
                  </v:textbox>
                </v:shape>
                <v:shape id="Text Box 17" o:spid="_x0000_s1041" type="#_x0000_t202" style="position:absolute;left:2524;top:11004;width:177;height:2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RTs2wAAA&#10;ANsAAAAPAAAAZHJzL2Rvd25yZXYueG1sRE9Ni8IwEL0L+x/CCHuzqR5Eu0aRZQVBWKz1sMfZZmyD&#10;zaQ2Ueu/NwfB4+N9L1a9bcSNOm8cKxgnKQji0mnDlYJjsRnNQPiArLFxTAoe5GG1/BgsMNPuzjnd&#10;DqESMYR9hgrqENpMSl/WZNEnriWO3Ml1FkOEXSV1h/cYbhs5SdOptGg4NtTY0ndN5flwtQrWf5z/&#10;mMvv/z4/5aYo5invpmelPof9+gtEoD68xS/3ViuYxbHxS/wBcvk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DRTs2wAAAANsAAAAPAAAAAAAAAAAAAAAAAJcCAABkcnMvZG93bnJl&#10;di54bWxQSwUGAAAAAAQABAD1AAAAhAMAAAAA&#10;" filled="f" stroked="f">
                  <v:textbox inset="0,0,0,0">
                    <w:txbxContent>
                      <w:p w:rsidR="00DA6836" w:rsidRDefault="00DA6836" w:rsidP="00C22548">
                        <w:r>
                          <w:t>6</w:t>
                        </w:r>
                      </w:p>
                    </w:txbxContent>
                  </v:textbox>
                </v:shape>
                <v:shape id="Text Box 18" o:spid="_x0000_s1042" type="#_x0000_t202" style="position:absolute;left:2448;top:10323;width:253;height:24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CZ6twwAA&#10;ANsAAAAPAAAAZHJzL2Rvd25yZXYueG1sRI9Bi8IwFITvwv6H8IS9aaoH0a5RRFYQFhZrPezx2Tzb&#10;YPNSm6zWf28EweMwM98w82Vna3Gl1hvHCkbDBARx4bThUsEh3wymIHxA1lg7JgV38rBcfPTmmGp3&#10;44yu+1CKCGGfooIqhCaV0hcVWfRD1xBH7+RaiyHKtpS6xVuE21qOk2QiLRqOCxU2tK6oOO//rYLV&#10;H2ff5vJ73GWnzOT5LOGfyVmpz363+gIRqAvv8Ku91QqmM3h+iT9AL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CZ6twwAAANsAAAAPAAAAAAAAAAAAAAAAAJcCAABkcnMvZG93&#10;bnJldi54bWxQSwUGAAAAAAQABAD1AAAAhwMAAAAA&#10;" filled="f" stroked="f">
                  <v:textbox inset="0,0,0,0">
                    <w:txbxContent>
                      <w:p w:rsidR="00DA6836" w:rsidRDefault="00DA6836" w:rsidP="00C22548">
                        <w:r>
                          <w:t>12</w:t>
                        </w:r>
                      </w:p>
                    </w:txbxContent>
                  </v:textbox>
                </v:shape>
                <v:shape id="Text Box 19" o:spid="_x0000_s1043" type="#_x0000_t202" style="position:absolute;left:2524;top:10675;width:177;height:2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6qHtwAAA&#10;ANsAAAAPAAAAZHJzL2Rvd25yZXYueG1sRE9Ni8IwEL0L+x/CCHuzqR5Eu0aRZQVBWKz1sMfZZmyD&#10;zaQ2Ueu/NwfB4+N9L1a9bcSNOm8cKxgnKQji0mnDlYJjsRnNQPiArLFxTAoe5GG1/BgsMNPuzjnd&#10;DqESMYR9hgrqENpMSl/WZNEnriWO3Ml1FkOEXSV1h/cYbhs5SdOptGg4NtTY0ndN5flwtQrWf5z/&#10;mMvv/z4/5aYo5invpmelPof9+gtEoD68xS/3ViuYx/XxS/wBcvk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46qHtwAAAANsAAAAPAAAAAAAAAAAAAAAAAJcCAABkcnMvZG93bnJl&#10;di54bWxQSwUGAAAAAAQABAD1AAAAhAMAAAAA&#10;" filled="f" stroked="f">
                  <v:textbox inset="0,0,0,0">
                    <w:txbxContent>
                      <w:p w:rsidR="00DA6836" w:rsidRDefault="00DA6836" w:rsidP="00C22548">
                        <w:r>
                          <w:t>9</w:t>
                        </w:r>
                      </w:p>
                    </w:txbxContent>
                  </v:textbox>
                </v:shape>
                <v:shape id="Text Box 20" o:spid="_x0000_s1044" type="#_x0000_t202" style="position:absolute;left:2448;top:9995;width:253;height:24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pgR2wwAA&#10;ANsAAAAPAAAAZHJzL2Rvd25yZXYueG1sRI9Bi8IwFITvgv8hPMGbpnoQ7RpFZIUFQaz1sMdn82yD&#10;zUu3yWr990ZY2OMwM98wy3Vna3Gn1hvHCibjBARx4bThUsE5343mIHxA1lg7JgVP8rBe9XtLTLV7&#10;cEb3UyhFhLBPUUEVQpNK6YuKLPqxa4ijd3WtxRBlW0rd4iPCbS2nSTKTFg3HhQob2lZU3E6/VsHm&#10;m7NP83O4HLNrZvJ8kfB+dlNqOOg2HyACdeE//Nf+0goWE3h/iT9Arl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pgR2wwAAANsAAAAPAAAAAAAAAAAAAAAAAJcCAABkcnMvZG93&#10;bnJldi54bWxQSwUGAAAAAAQABAD1AAAAhwMAAAAA&#10;" filled="f" stroked="f">
                  <v:textbox inset="0,0,0,0">
                    <w:txbxContent>
                      <w:p w:rsidR="00DA6836" w:rsidRDefault="00DA6836" w:rsidP="00C22548">
                        <w:r>
                          <w:t>15</w:t>
                        </w:r>
                      </w:p>
                    </w:txbxContent>
                  </v:textbox>
                </v:shape>
                <v:shape id="Text Box 21" o:spid="_x0000_s1045" type="#_x0000_t202" style="position:absolute;left:2448;top:9689;width:253;height:1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dJoBxQAA&#10;ANsAAAAPAAAAZHJzL2Rvd25yZXYueG1sRI9Ba8JAFITvBf/D8gq91U09SBNdgxQLQkEa48Hja/aZ&#10;LMm+TbOrif++Wyj0OMzMN8w6n2wnbjR441jByzwBQVw5bbhWcCrfn19B+ICssXNMCu7kId/MHtaY&#10;aTdyQbdjqEWEsM9QQRNCn0npq4Ys+rnriaN3cYPFEOVQSz3gGOG2k4skWUqLhuNCgz29NVS1x6tV&#10;sD1zsTPfh6/P4lKYskwT/li2Sj09TtsViEBT+A//tfdaQbqA3y/xB8j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d0mgHFAAAA2wAAAA8AAAAAAAAAAAAAAAAAlwIAAGRycy9k&#10;b3ducmV2LnhtbFBLBQYAAAAABAAEAPUAAACJAwAAAAA=&#10;" filled="f" stroked="f">
                  <v:textbox inset="0,0,0,0">
                    <w:txbxContent>
                      <w:p w:rsidR="00DA6836" w:rsidRDefault="00DA6836" w:rsidP="00C22548">
                        <w:r>
                          <w:t>18</w:t>
                        </w:r>
                      </w:p>
                    </w:txbxContent>
                  </v:textbox>
                </v:shape>
                <v:shape id="Freeform 22" o:spid="_x0000_s1046" style="position:absolute;left:3721;top:9736;width:2296;height:986;visibility:visible;mso-wrap-style:square;v-text-anchor:top" coordsize="2223,1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//JCwwAA&#10;ANsAAAAPAAAAZHJzL2Rvd25yZXYueG1sRI/RagIxFETfC/5DuELfanZbkO7WKKJVCj6UWj/gsrlN&#10;tt3cLEnU9e8bQfBxmJkzzGwxuE6cKMTWs4JyUoAgbrxu2Sg4fG+eXkHEhKyx80wKLhRhMR89zLDW&#10;/sxfdNonIzKEY40KbEp9LWVsLDmME98TZ+/HB4cpy2CkDnjOcNfJ56KYSoct5wWLPa0sNX/7o1Ow&#10;K9dVH+x7tdyW6fC560z4DUapx/GwfAORaEj38K39oRVUL3D9kn+AnP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//JCwwAAANsAAAAPAAAAAAAAAAAAAAAAAJcCAABkcnMvZG93&#10;bnJldi54bWxQSwUGAAAAAAQABAD1AAAAhwMAAAAA&#10;" path="m0,1197c356,655,713,114,1083,57,1453,,1838,427,2223,855e" filled="f" strokeweight="2pt">
                  <v:path arrowok="t" o:connecttype="custom" o:connectlocs="0,986;1119,47;2296,704" o:connectangles="0,0,0"/>
                </v:shape>
                <v:line id="Line 23" o:spid="_x0000_s1047" style="position:absolute;flip:x;visibility:visible;mso-wrap-style:square" from="3879,10524" to="3886,117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M92gcIAAADbAAAADwAAAGRycy9kb3ducmV2LnhtbESPQWvCQBSE7wX/w/IEb82mUouNriJi&#10;pYgXY72/ZJ+b0OzbkF01/feuIPQ4zMw3zHzZ20ZcqfO1YwVvSQqCuHS6ZqPg5/j1OgXhA7LGxjEp&#10;+CMPy8XgZY6Zdjc+0DUPRkQI+wwVVCG0mZS+rMiiT1xLHL2z6yyGKDsjdYe3CLeNHKfph7RYc1yo&#10;sKV1ReVvfrEKis3qZHbFaWPHvNdbM8kLlrlSo2G/moEI1If/8LP9rRV8vsPjS/wBcn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M92gcIAAADbAAAADwAAAAAAAAAAAAAA&#10;AAChAgAAZHJzL2Rvd25yZXYueG1sUEsFBgAAAAAEAAQA+QAAAJADAAAAAA==&#10;">
                  <v:stroke dashstyle="dash"/>
                </v:line>
                <v:line id="Line 24" o:spid="_x0000_s1048" style="position:absolute;visibility:visible;mso-wrap-style:square" from="4409,9986" to="4409,117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jskG8IAAADbAAAADwAAAGRycy9kb3ducmV2LnhtbESPS4vCMBSF98L8h3AH3Gk6gqIdo8iA&#10;4MJRfDDrS3Ntq81NTWLt/HsjCC4P5/FxpvPWVKIh50vLCr76CQjizOqScwXHw7I3BuEDssbKMin4&#10;Jw/z2Udniqm2d95Rsw+5iCPsU1RQhFCnUvqsIIO+b2vi6J2sMxiidLnUDu9x3FRykCQjabDkSCiw&#10;pp+Cssv+ZiI3y9fu+ne+tKvT73p55WayOWyV6n62i28QgdrwDr/aK61gMoTnl/gD5O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jskG8IAAADbAAAADwAAAAAAAAAAAAAA&#10;AAChAgAAZHJzL2Rvd25yZXYueG1sUEsFBgAAAAAEAAQA+QAAAJADAAAAAA==&#10;">
                  <v:stroke dashstyle="dash"/>
                </v:line>
                <v:line id="Line 25" o:spid="_x0000_s1049" style="position:absolute;visibility:visible;mso-wrap-style:square" from="4939,9785" to="4939,117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um6bMMAAADbAAAADwAAAGRycy9kb3ducmV2LnhtbESPzWrCQBSF9wXfYbiCuzrRRajRUUQQ&#10;skgt1dL1JXNNopk7cWaapG/fKRS6PJyfj7PZjaYVPTnfWFawmCcgiEurG64UfFyOzy8gfEDW2Fom&#10;Bd/kYbedPG0w03bgd+rPoRJxhH2GCuoQukxKX9Zk0M9tRxy9q3UGQ5SuktrhEMdNK5dJkkqDDUdC&#10;jR0dairv5y8TuWVVuMfn7T7m19fi+OB+dbq8KTWbjvs1iEBj+A//tXOtYJXC75f4A+T2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rpumzDAAAA2wAAAA8AAAAAAAAAAAAA&#10;AAAAoQIAAGRycy9kb3ducmV2LnhtbFBLBQYAAAAABAAEAPkAAACRAwAAAAA=&#10;">
                  <v:stroke dashstyle="dash"/>
                </v:line>
                <v:line id="Line 26" o:spid="_x0000_s1050" style="position:absolute;visibility:visible;mso-wrap-style:square" from="5469,9982" to="5469,117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aUf98MAAADbAAAADwAAAGRycy9kb3ducmV2LnhtbESPS4vCMBSF98L8h3AH3Gk6Lnx0jCID&#10;ggtH8cGsL821rTY3NYm18++NILg8nMfHmc5bU4mGnC8tK/jqJyCIM6tLzhUcD8veGIQPyBory6Tg&#10;nzzMZx+dKaba3nlHzT7kIo6wT1FBEUKdSumzggz6vq2Jo3eyzmCI0uVSO7zHcVPJQZIMpcGSI6HA&#10;mn4Kyi77m4ncLF+769/50q5Ov+vllZvJ5rBVqvvZLr5BBGrDO/xqr7SCyQieX+IPkLM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WlH/fDAAAA2wAAAA8AAAAAAAAAAAAA&#10;AAAAoQIAAGRycy9kb3ducmV2LnhtbFBLBQYAAAAABAAEAPkAAACRAwAAAAA=&#10;">
                  <v:stroke dashstyle="dash"/>
                </v:line>
                <v:line id="Line 27" o:spid="_x0000_s1051" style="position:absolute;visibility:visible;mso-wrap-style:square" from="2810,10516" to="3870,105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DqLhcEAAADbAAAADwAAAGRycy9kb3ducmV2LnhtbERPTWvCQBC9C/6HZYTedKOHUlM3oRQE&#10;D7ZSLT0P2TFJzc7G3W1M/71zKPT4eN+bcnSdGijE1rOB5SIDRVx523Jt4PO0nT+BignZYueZDPxS&#10;hLKYTjaYW3/jDxqOqVYSwjFHA01Kfa51rBpyGBe+Jxbu7IPDJDDU2ga8Sbjr9CrLHrXDlqWhwZ5e&#10;G6ouxx8nvVW9D9ev78u4O7/tt1ce1u+ngzEPs/HlGVSiMf2L/9w7a2AtY+WL/ABd3A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0OouFwQAAANsAAAAPAAAAAAAAAAAAAAAA&#10;AKECAABkcnMvZG93bnJldi54bWxQSwUGAAAAAAQABAD5AAAAjwMAAAAA&#10;">
                  <v:stroke dashstyle="dash"/>
                </v:line>
                <v:line id="Line 28" o:spid="_x0000_s1052" style="position:absolute;visibility:visible;mso-wrap-style:square" from="2760,9799" to="2877,97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fIoU/GAAAA2wAAAA8AAAAAAAAA&#10;AAAAAAAAoQIAAGRycy9kb3ducmV2LnhtbFBLBQYAAAAABAAEAPkAAACUAwAAAAA=&#10;"/>
                <v:line id="Line 29" o:spid="_x0000_s1053" style="position:absolute;visibility:visible;mso-wrap-style:square" from="2827,9793" to="4947,97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pQysMAAADcAAAADwAAAGRycy9kb3ducmV2LnhtbESPTW/CMAyG75P4D5GRuI0UDtNWCAgh&#10;IXFgTAPE2WpMW2ickoTS/fv5MGk3W34/Hs+XvWtURyHWng1Mxhko4sLbmksDp+Pm9R1UTMgWG89k&#10;4IciLBeDlznm1j/5m7pDKpWEcMzRQJVSm2sdi4ocxrFvieV28cFhkjWU2gZ8Srhr9DTL3rTDmqWh&#10;wpbWFRW3w8NJb1Huwv18vfXby+duc+fuY3/8MmY07FczUIn69C/+c2+t4GeCL8/IBHrx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cqUMrDAAAA3AAAAA8AAAAAAAAAAAAA&#10;AAAAoQIAAGRycy9kb3ducmV2LnhtbFBLBQYAAAAABAAEAPkAAACRAwAAAAA=&#10;">
                  <v:stroke dashstyle="dash"/>
                </v:line>
                <v:line id="Line 30" o:spid="_x0000_s1054" style="position:absolute;visibility:visible;mso-wrap-style:square" from="2819,9989" to="5469,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Gb1UcQAAADcAAAADwAAAGRycy9kb3ducmV2LnhtbESPT4vCMBDF78J+hzALe9PUPSzaNYos&#10;CB78g1b2PDRjW20mNYm1fnsjCN5meG/e781k1platOR8ZVnBcJCAIM6trrhQcMgW/REIH5A11pZJ&#10;wZ08zKYfvQmm2t54R+0+FCKGsE9RQRlCk0rp85IM+oFtiKN2tM5giKsrpHZ4i+Gmlt9J8iMNVhwJ&#10;JTb0V1J+3l9N5ObFyl3+T+dueVyvFhdux5tsq9TXZzf/BRGoC2/z63qpY/1kCM9n4gRy+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IZvVRxAAAANwAAAAPAAAAAAAAAAAA&#10;AAAAAKECAABkcnMvZG93bnJldi54bWxQSwUGAAAAAAQABAD5AAAAkgMAAAAA&#10;">
                  <v:stroke dashstyle="dash"/>
                </v:line>
                <v:shape id="Text Box 31" o:spid="_x0000_s1055" type="#_x0000_t202" style="position:absolute;left:3290;top:11935;width:176;height:2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QGoDwgAA&#10;ANwAAAAPAAAAZHJzL2Rvd25yZXYueG1sRE9NawIxEL0X/A9hhN5qogfRrVFELBQKxXU9eJxuxt3g&#10;ZrJuUt3++0YQvM3jfc5i1btGXKkL1rOG8UiBIC69sVxpOBQfbzMQISIbbDyThj8KsFoOXhaYGX/j&#10;nK77WIkUwiFDDXWMbSZlKGtyGEa+JU7cyXcOY4JdJU2HtxTuGjlRaiodWk4NNba0qak873+dhvWR&#10;8629fP/s8lNui2Ku+Gt61vp12K/fQUTq41P8cH+aNF9N4P5MukAu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5AagPCAAAA3AAAAA8AAAAAAAAAAAAAAAAAlwIAAGRycy9kb3du&#10;cmV2LnhtbFBLBQYAAAAABAAEAPUAAACGAwAAAAA=&#10;" filled="f" stroked="f">
                  <v:textbox inset="0,0,0,0">
                    <w:txbxContent>
                      <w:p w:rsidR="00DA6836" w:rsidRDefault="00DA6836" w:rsidP="00C22548">
                        <w:r>
                          <w:t>1</w:t>
                        </w:r>
                      </w:p>
                    </w:txbxContent>
                  </v:textbox>
                </v:shape>
                <v:shape id="Text Box 32" o:spid="_x0000_s1056" type="#_x0000_t202" style="position:absolute;left:3820;top:11935;width:176;height:2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DM+YwgAA&#10;ANwAAAAPAAAAZHJzL2Rvd25yZXYueG1sRE9NawIxEL0X/A9hhN5qYgtSV6OIWCgUiut68Dhuxt3g&#10;ZrJuUt3++0YoeJvH+5z5sneNuFIXrGcN45ECQVx6Y7nSsC8+Xt5BhIhssPFMGn4pwHIxeJpjZvyN&#10;c7ruYiVSCIcMNdQxtpmUoazJYRj5ljhxJ985jAl2lTQd3lK4a+SrUhPp0HJqqLGldU3leffjNKwO&#10;nG/s5fu4zU+5LYqp4q/JWevnYb+agYjUx4f43/1p0nz1Bvdn0gVy8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EMz5jCAAAA3AAAAA8AAAAAAAAAAAAAAAAAlwIAAGRycy9kb3du&#10;cmV2LnhtbFBLBQYAAAAABAAEAPUAAACGAwAAAAA=&#10;" filled="f" stroked="f">
                  <v:textbox inset="0,0,0,0">
                    <w:txbxContent>
                      <w:p w:rsidR="00DA6836" w:rsidRDefault="00DA6836" w:rsidP="00C22548">
                        <w:r>
                          <w:t>2</w:t>
                        </w:r>
                      </w:p>
                    </w:txbxContent>
                  </v:textbox>
                </v:shape>
                <v:shape id="Text Box 33" o:spid="_x0000_s1057" type="#_x0000_t202" style="position:absolute;left:4350;top:11935;width:176;height:2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5VfswgAA&#10;ANwAAAAPAAAAZHJzL2Rvd25yZXYueG1sRE9NawIxEL0X/A9hhN5qYilSV6OIWCgUiut68Dhuxt3g&#10;ZrJuUt3++0YoeJvH+5z5sneNuFIXrGcN45ECQVx6Y7nSsC8+Xt5BhIhssPFMGn4pwHIxeJpjZvyN&#10;c7ruYiVSCIcMNdQxtpmUoazJYRj5ljhxJ985jAl2lTQd3lK4a+SrUhPp0HJqqLGldU3leffjNKwO&#10;nG/s5fu4zU+5LYqp4q/JWevnYb+agYjUx4f43/1p0nz1Bvdn0gVy8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7lV+zCAAAA3AAAAA8AAAAAAAAAAAAAAAAAlwIAAGRycy9kb3du&#10;cmV2LnhtbFBLBQYAAAAABAAEAPUAAACGAwAAAAA=&#10;" filled="f" stroked="f">
                  <v:textbox inset="0,0,0,0">
                    <w:txbxContent>
                      <w:p w:rsidR="00DA6836" w:rsidRDefault="00DA6836" w:rsidP="00C22548">
                        <w:r>
                          <w:t>3</w:t>
                        </w:r>
                      </w:p>
                    </w:txbxContent>
                  </v:textbox>
                </v:shape>
                <v:shape id="Text Box 34" o:spid="_x0000_s1058" type="#_x0000_t202" style="position:absolute;left:4880;top:11935;width:176;height:2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qfJ3wgAA&#10;ANwAAAAPAAAAZHJzL2Rvd25yZXYueG1sRE9NawIxEL0X/A9hhN5qYqFSV6OIWCgUiut68Dhuxt3g&#10;ZrJuUt3++0YoeJvH+5z5sneNuFIXrGcN45ECQVx6Y7nSsC8+Xt5BhIhssPFMGn4pwHIxeJpjZvyN&#10;c7ruYiVSCIcMNdQxtpmUoazJYRj5ljhxJ985jAl2lTQd3lK4a+SrUhPp0HJqqLGldU3leffjNKwO&#10;nG/s5fu4zU+5LYqp4q/JWevnYb+agYjUx4f43/1p0nz1Bvdn0gVy8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Gp8nfCAAAA3AAAAA8AAAAAAAAAAAAAAAAAlwIAAGRycy9kb3du&#10;cmV2LnhtbFBLBQYAAAAABAAEAPUAAACGAwAAAAA=&#10;" filled="f" stroked="f">
                  <v:textbox inset="0,0,0,0">
                    <w:txbxContent>
                      <w:p w:rsidR="00DA6836" w:rsidRDefault="00DA6836" w:rsidP="00C22548">
                        <w:r>
                          <w:t>4</w:t>
                        </w:r>
                      </w:p>
                    </w:txbxContent>
                  </v:textbox>
                </v:shape>
                <v:shape id="Text Box 35" o:spid="_x0000_s1059" type="#_x0000_t202" style="position:absolute;left:5410;top:11935;width:176;height:2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e2wAwgAA&#10;ANwAAAAPAAAAZHJzL2Rvd25yZXYueG1sRE9NawIxEL0X/A9hCr3VpB4WuxpFigVBKK7rweN0M+4G&#10;N5PtJur23zeC0Ns83ufMl4NrxZX6YD1reBsrEMSVN5ZrDYfy83UKIkRkg61n0vBLAZaL0dMcc+Nv&#10;XNB1H2uRQjjkqKGJsculDFVDDsPYd8SJO/neYUywr6Xp8ZbCXSsnSmXSoeXU0GBHHw1V5/3FaVgd&#10;uVjbn6/vXXEqbFm+K95mZ61fnofVDESkIf6LH+6NSfNVBvdn0gVy8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F7bADCAAAA3AAAAA8AAAAAAAAAAAAAAAAAlwIAAGRycy9kb3du&#10;cmV2LnhtbFBLBQYAAAAABAAEAPUAAACGAwAAAAA=&#10;" filled="f" stroked="f">
                  <v:textbox inset="0,0,0,0">
                    <w:txbxContent>
                      <w:p w:rsidR="00DA6836" w:rsidRDefault="00DA6836" w:rsidP="00C22548">
                        <w:r>
                          <w:t>5</w:t>
                        </w:r>
                      </w:p>
                    </w:txbxContent>
                  </v:textbox>
                </v:shape>
                <v:shape id="Text Box 36" o:spid="_x0000_s1060" type="#_x0000_t202" style="position:absolute;left:5940;top:11825;width:235;height:27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N8mbwgAA&#10;ANwAAAAPAAAAZHJzL2Rvd25yZXYueG1sRE9NawIxEL0X/A9hhN5qogfbrkYRqSAUpOt68Dhuxt3g&#10;ZrLdRF3/fVMo9DaP9znzZe8acaMuWM8axiMFgrj0xnKl4VBsXt5AhIhssPFMGh4UYLkYPM0xM/7O&#10;Od32sRIphEOGGuoY20zKUNbkMIx8S5y4s+8cxgS7SpoO7yncNXKi1FQ6tJwaamxpXVN52V+dhtWR&#10;8w/7vTt95efcFsW74s/pRevnYb+agYjUx3/xn3tr0nz1Cr/PpAvk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43yZvCAAAA3AAAAA8AAAAAAAAAAAAAAAAAlwIAAGRycy9kb3du&#10;cmV2LnhtbFBLBQYAAAAABAAEAPUAAACGAwAAAAA=&#10;" filled="f" stroked="f">
                  <v:textbox inset="0,0,0,0">
                    <w:txbxContent>
                      <w:p w:rsidR="00DA6836" w:rsidRDefault="00DA6836" w:rsidP="00C22548">
                        <w:pPr>
                          <w:pStyle w:val="ab"/>
                        </w:pPr>
                        <w:r>
                          <w:t>Q</w:t>
                        </w:r>
                      </w:p>
                    </w:txbxContent>
                  </v:textbox>
                </v:shape>
                <v:shape id="Text Box 37" o:spid="_x0000_s1061" type="#_x0000_t202" style="position:absolute;left:2053;top:9470;width:412;height:27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qF3pxQAA&#10;ANwAAAAPAAAAZHJzL2Rvd25yZXYueG1sRI9Ba8MwDIXvg/0Ho8Fuq90dSpvWLaVsMBiMpdlhRzVW&#10;E9NYzmKvzf79dCj0JvGe3vu02oyhU2cako9sYToxoIjr6Dw3Fr6q16c5qJSRHXaRycIfJdis7+9W&#10;WLh44ZLO+9woCeFUoIU2577QOtUtBUyT2BOLdoxDwCzr0Gg34EXCQ6efjZnpgJ6locWedi3Vp/1v&#10;sLD95vLF/3wcPstj6atqYfh9drL28WHcLkFlGvPNfL1+c4JvhFaekQn0+h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+oXenFAAAA3AAAAA8AAAAAAAAAAAAAAAAAlwIAAGRycy9k&#10;b3ducmV2LnhtbFBLBQYAAAAABAAEAPUAAACJAwAAAAA=&#10;" filled="f" stroked="f">
                  <v:textbox inset="0,0,0,0">
                    <w:txbxContent>
                      <w:p w:rsidR="00DA6836" w:rsidRDefault="00DA6836" w:rsidP="00C22548">
                        <w:pPr>
                          <w:pStyle w:val="ab"/>
                        </w:pPr>
                        <w:r>
                          <w:t>TU</w:t>
                        </w:r>
                      </w:p>
                    </w:txbxContent>
                  </v:textbox>
                </v:shape>
                <v:shape id="Text Box 38" o:spid="_x0000_s1062" type="#_x0000_t202" style="position:absolute;left:3231;top:9470;width:2338;height:3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6ZLzwQAA&#10;ANwAAAAPAAAAZHJzL2Rvd25yZXYueG1sRE/NasJAEL4LvsMyBW+62x40TV1Fi0LBS5P2AYbsmASz&#10;syG75sen7xYKvc3H9zvb/Wgb0VPna8canlcKBHHhTM2lhu+v8zIB4QOywcYxaZjIw343n20xNW7g&#10;jPo8lCKGsE9RQxVCm0rpi4os+pVriSN3dZ3FEGFXStPhEMNtI1+UWkuLNceGClt6r6i45Xer4ZE4&#10;ZfztOJE6UTblxUZ9yovWi6fx8AYi0Bj+xX/uDxPnq1f4fSZeIH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OmS88EAAADcAAAADwAAAAAAAAAAAAAAAACXAgAAZHJzL2Rvd25y&#10;ZXYueG1sUEsFBgAAAAAEAAQA9QAAAIUDAAAAAA==&#10;" filled="f" stroked="f">
                  <v:textbox inset="1mm,.3mm,1mm,.3mm">
                    <w:txbxContent>
                      <w:p w:rsidR="00DA6836" w:rsidRPr="003E7AEC" w:rsidRDefault="00DA6836" w:rsidP="003E7AEC"/>
                    </w:txbxContent>
                  </v:textbox>
                </v:shape>
              </v:group>
            </w:pict>
          </mc:Fallback>
        </mc:AlternateContent>
      </w:r>
    </w:p>
    <w:p w14:paraId="5D534B00" w14:textId="77777777" w:rsidR="00DA6836" w:rsidRPr="00F055AA" w:rsidRDefault="00DA6836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  <w:lang w:val="be-BY"/>
        </w:rPr>
      </w:pPr>
      <w:r w:rsidRPr="00F055AA">
        <w:rPr>
          <w:rStyle w:val="FontStyle25"/>
          <w:rFonts w:ascii="Times New Roman" w:hAnsi="Times New Roman" w:cs="Times New Roman"/>
          <w:sz w:val="27"/>
          <w:szCs w:val="27"/>
          <w:lang w:val="be-BY"/>
        </w:rPr>
        <w:t xml:space="preserve">                             </w:t>
      </w:r>
      <w:r w:rsidR="00695E88" w:rsidRPr="00F055AA">
        <w:rPr>
          <w:rStyle w:val="FontStyle25"/>
          <w:rFonts w:ascii="Times New Roman" w:hAnsi="Times New Roman" w:cs="Times New Roman"/>
          <w:sz w:val="27"/>
          <w:szCs w:val="27"/>
          <w:lang w:val="be-BY"/>
        </w:rPr>
        <w:t xml:space="preserve">      </w:t>
      </w:r>
      <w:r w:rsidRPr="00F055AA">
        <w:rPr>
          <w:rStyle w:val="FontStyle25"/>
          <w:rFonts w:ascii="Times New Roman" w:hAnsi="Times New Roman" w:cs="Times New Roman"/>
          <w:sz w:val="27"/>
          <w:szCs w:val="27"/>
          <w:lang w:val="be-BY"/>
        </w:rPr>
        <w:t xml:space="preserve">                                       А</w:t>
      </w:r>
    </w:p>
    <w:p w14:paraId="5F713157" w14:textId="77777777" w:rsidR="00DA6836" w:rsidRPr="00F055AA" w:rsidRDefault="00DA6836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</w:p>
    <w:p w14:paraId="147EB77E" w14:textId="77777777" w:rsidR="00DA6836" w:rsidRPr="00F055AA" w:rsidRDefault="00DA6836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</w:p>
    <w:p w14:paraId="5C520AEE" w14:textId="77777777" w:rsidR="00DA6836" w:rsidRPr="00F055AA" w:rsidRDefault="00DA6836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</w:p>
    <w:p w14:paraId="527A221A" w14:textId="77777777" w:rsidR="00DA6836" w:rsidRPr="00F055AA" w:rsidRDefault="00DA6836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</w:p>
    <w:p w14:paraId="327B30E3" w14:textId="77777777" w:rsidR="00DA6836" w:rsidRPr="00F055AA" w:rsidRDefault="00DA6836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</w:p>
    <w:p w14:paraId="3B0F4E74" w14:textId="77777777" w:rsidR="00DA6836" w:rsidRPr="00F055AA" w:rsidRDefault="00DA6836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</w:p>
    <w:p w14:paraId="554197C0" w14:textId="77777777" w:rsidR="00DA6836" w:rsidRPr="00F055AA" w:rsidRDefault="00DA6836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</w:p>
    <w:p w14:paraId="506771E6" w14:textId="77777777" w:rsidR="00DA6836" w:rsidRPr="00F055AA" w:rsidRDefault="00DA6836" w:rsidP="00D650D6">
      <w:pPr>
        <w:pStyle w:val="Style1"/>
        <w:widowControl/>
        <w:spacing w:before="240" w:after="240" w:line="240" w:lineRule="auto"/>
        <w:ind w:firstLine="567"/>
        <w:jc w:val="center"/>
        <w:rPr>
          <w:rStyle w:val="FontStyle25"/>
          <w:rFonts w:ascii="Times New Roman" w:hAnsi="Times New Roman" w:cs="Times New Roman"/>
          <w:sz w:val="27"/>
          <w:szCs w:val="27"/>
        </w:rPr>
      </w:pPr>
      <w:r w:rsidRPr="00F055AA">
        <w:rPr>
          <w:rStyle w:val="FontStyle25"/>
          <w:rFonts w:ascii="Times New Roman" w:hAnsi="Times New Roman" w:cs="Times New Roman"/>
          <w:sz w:val="27"/>
          <w:szCs w:val="27"/>
        </w:rPr>
        <w:t>Рис. 1. Общая полезность</w:t>
      </w:r>
    </w:p>
    <w:p w14:paraId="2B895388" w14:textId="77777777" w:rsidR="00DA6836" w:rsidRPr="00F055AA" w:rsidRDefault="00DA6836" w:rsidP="00A10894">
      <w:pPr>
        <w:pStyle w:val="Style4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  <w:r w:rsidRPr="00F055AA">
        <w:rPr>
          <w:rStyle w:val="FontStyle25"/>
          <w:rFonts w:ascii="Times New Roman" w:hAnsi="Times New Roman" w:cs="Times New Roman"/>
          <w:sz w:val="27"/>
          <w:szCs w:val="27"/>
        </w:rPr>
        <w:t>С увеличением запаса благ общая полезность увеличивается, но темпы ее прироста снижаются.</w:t>
      </w:r>
    </w:p>
    <w:p w14:paraId="4E564D1D" w14:textId="77777777" w:rsidR="00DA6836" w:rsidRDefault="00DA6836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b/>
          <w:i w:val="0"/>
          <w:sz w:val="27"/>
          <w:szCs w:val="27"/>
        </w:rPr>
        <w:t>Предельная полезность</w:t>
      </w:r>
      <w:r w:rsidRPr="00F055AA">
        <w:rPr>
          <w:rStyle w:val="FontStyle25"/>
          <w:rFonts w:ascii="Times New Roman" w:hAnsi="Times New Roman" w:cs="Times New Roman"/>
          <w:sz w:val="27"/>
          <w:szCs w:val="27"/>
        </w:rPr>
        <w:t xml:space="preserve"> (</w:t>
      </w:r>
      <w:r w:rsidRPr="00F055AA">
        <w:rPr>
          <w:rStyle w:val="FontStyle25"/>
          <w:rFonts w:ascii="Times New Roman" w:hAnsi="Times New Roman" w:cs="Times New Roman"/>
          <w:sz w:val="27"/>
          <w:szCs w:val="27"/>
          <w:lang w:val="en-GB"/>
        </w:rPr>
        <w:t>MU</w:t>
      </w:r>
      <w:r w:rsidRPr="00F055AA">
        <w:rPr>
          <w:rStyle w:val="FontStyle25"/>
          <w:rFonts w:ascii="Times New Roman" w:hAnsi="Times New Roman" w:cs="Times New Roman"/>
          <w:sz w:val="27"/>
          <w:szCs w:val="27"/>
        </w:rPr>
        <w:t xml:space="preserve"> – </w:t>
      </w:r>
      <w:r w:rsidRPr="00F055AA">
        <w:rPr>
          <w:rStyle w:val="FontStyle25"/>
          <w:rFonts w:ascii="Times New Roman" w:hAnsi="Times New Roman" w:cs="Times New Roman"/>
          <w:sz w:val="27"/>
          <w:szCs w:val="27"/>
          <w:lang w:val="en-GB"/>
        </w:rPr>
        <w:t>marginal</w:t>
      </w:r>
      <w:r w:rsidRPr="00F055AA">
        <w:rPr>
          <w:rStyle w:val="FontStyle25"/>
          <w:rFonts w:ascii="Times New Roman" w:hAnsi="Times New Roman" w:cs="Times New Roman"/>
          <w:sz w:val="27"/>
          <w:szCs w:val="27"/>
        </w:rPr>
        <w:t xml:space="preserve"> </w:t>
      </w:r>
      <w:r w:rsidRPr="00F055AA">
        <w:rPr>
          <w:rStyle w:val="FontStyle25"/>
          <w:rFonts w:ascii="Times New Roman" w:hAnsi="Times New Roman" w:cs="Times New Roman"/>
          <w:sz w:val="27"/>
          <w:szCs w:val="27"/>
          <w:lang w:val="en-GB"/>
        </w:rPr>
        <w:t>utility</w:t>
      </w:r>
      <w:r w:rsidRPr="00F055AA">
        <w:rPr>
          <w:rStyle w:val="FontStyle25"/>
          <w:rFonts w:ascii="Times New Roman" w:hAnsi="Times New Roman" w:cs="Times New Roman"/>
          <w:sz w:val="27"/>
          <w:szCs w:val="27"/>
        </w:rPr>
        <w:t>) этого же блага представляет собой полез</w:t>
      </w:r>
      <w:r w:rsidRPr="00F055AA">
        <w:rPr>
          <w:rStyle w:val="FontStyle25"/>
          <w:rFonts w:ascii="Times New Roman" w:hAnsi="Times New Roman" w:cs="Times New Roman"/>
          <w:sz w:val="27"/>
          <w:szCs w:val="27"/>
        </w:rPr>
        <w:softHyphen/>
        <w:t>ность каждой следующей единицы потребляемого блага или прирост общей полезности при дополнительном потреблении блага (</w:t>
      </w:r>
      <w:r w:rsidRPr="00F055AA">
        <w:rPr>
          <w:rStyle w:val="FontStyle25"/>
          <w:rFonts w:ascii="Times New Roman" w:hAnsi="Times New Roman" w:cs="Times New Roman"/>
          <w:sz w:val="27"/>
          <w:szCs w:val="27"/>
          <w:lang w:val="en-GB"/>
        </w:rPr>
        <w:t>MU</w:t>
      </w:r>
      <w:r w:rsidRPr="00F055AA">
        <w:rPr>
          <w:rStyle w:val="FontStyle25"/>
          <w:rFonts w:ascii="Times New Roman" w:hAnsi="Times New Roman" w:cs="Times New Roman"/>
          <w:sz w:val="27"/>
          <w:szCs w:val="27"/>
          <w:lang w:val="be-BY"/>
        </w:rPr>
        <w:t>=∆Т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  <w:lang w:val="en-GB"/>
        </w:rPr>
        <w:t>U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/</w:t>
      </w:r>
      <w:r w:rsidRPr="00F055AA">
        <w:rPr>
          <w:rStyle w:val="FontStyle25"/>
          <w:rFonts w:ascii="Times New Roman" w:hAnsi="Times New Roman" w:cs="Times New Roman"/>
          <w:sz w:val="27"/>
          <w:szCs w:val="27"/>
          <w:lang w:val="be-BY"/>
        </w:rPr>
        <w:t>∆</w:t>
      </w:r>
      <w:r w:rsidRPr="00F055AA">
        <w:rPr>
          <w:rStyle w:val="FontStyle25"/>
          <w:rFonts w:ascii="Times New Roman" w:hAnsi="Times New Roman" w:cs="Times New Roman"/>
          <w:sz w:val="27"/>
          <w:szCs w:val="27"/>
          <w:lang w:val="en-US"/>
        </w:rPr>
        <w:t>Q</w:t>
      </w:r>
      <w:r w:rsidRPr="00F055AA">
        <w:rPr>
          <w:rStyle w:val="FontStyle25"/>
          <w:rFonts w:ascii="Times New Roman" w:hAnsi="Times New Roman" w:cs="Times New Roman"/>
          <w:sz w:val="27"/>
          <w:szCs w:val="27"/>
        </w:rPr>
        <w:t xml:space="preserve">). </w:t>
      </w:r>
    </w:p>
    <w:p w14:paraId="5FD94107" w14:textId="77777777" w:rsidR="00AB39C1" w:rsidRDefault="00AB39C1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</w:p>
    <w:p w14:paraId="2CA08E2C" w14:textId="77777777" w:rsidR="00AB39C1" w:rsidRDefault="00AB39C1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</w:p>
    <w:p w14:paraId="267B05A7" w14:textId="77777777" w:rsidR="00AB39C1" w:rsidRDefault="00AB39C1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</w:p>
    <w:p w14:paraId="58949F13" w14:textId="77777777" w:rsidR="00AB39C1" w:rsidRDefault="00AB39C1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</w:p>
    <w:p w14:paraId="58A779B6" w14:textId="77777777" w:rsidR="00AB39C1" w:rsidRDefault="00AB39C1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</w:p>
    <w:p w14:paraId="2BF524D8" w14:textId="77777777" w:rsidR="00AB39C1" w:rsidRPr="00F055AA" w:rsidRDefault="00AB39C1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</w:p>
    <w:p w14:paraId="76933141" w14:textId="77777777" w:rsidR="00DA6836" w:rsidRPr="00F055AA" w:rsidRDefault="00AB39C1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  <w:r>
        <w:rPr>
          <w:noProof/>
          <w:sz w:val="27"/>
          <w:szCs w:val="27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07FD36" wp14:editId="4B89B5D1">
                <wp:simplePos x="0" y="0"/>
                <wp:positionH relativeFrom="column">
                  <wp:posOffset>1924685</wp:posOffset>
                </wp:positionH>
                <wp:positionV relativeFrom="paragraph">
                  <wp:posOffset>107315</wp:posOffset>
                </wp:positionV>
                <wp:extent cx="2654935" cy="1998345"/>
                <wp:effectExtent l="0" t="31750" r="4445" b="27305"/>
                <wp:wrapNone/>
                <wp:docPr id="3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935" cy="1998345"/>
                          <a:chOff x="3948" y="7705"/>
                          <a:chExt cx="4181" cy="3147"/>
                        </a:xfrm>
                      </wpg:grpSpPr>
                      <wps:wsp>
                        <wps:cNvPr id="3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438" y="7743"/>
                            <a:ext cx="263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7A2F36" w14:textId="77777777" w:rsidR="001F7288" w:rsidRDefault="001F7288" w:rsidP="00C22548">
                              <w:pPr>
                                <w:rPr>
                                  <w:lang w:val="be-BY"/>
                                </w:rPr>
                              </w:pPr>
                              <w:r>
                                <w:rPr>
                                  <w:lang w:val="be-BY"/>
                                </w:rPr>
                                <w:t>Предельная полезность полезность</w:t>
                              </w:r>
                            </w:p>
                          </w:txbxContent>
                        </wps:txbx>
                        <wps:bodyPr rot="0" vert="horz" wrap="square" lIns="36000" tIns="10800" rIns="36000" bIns="10800" anchor="t" anchorCtr="0" upright="1">
                          <a:noAutofit/>
                        </wps:bodyPr>
                      </wps:wsp>
                      <wps:wsp>
                        <wps:cNvPr id="37" name="Line 41"/>
                        <wps:cNvCnPr/>
                        <wps:spPr bwMode="auto">
                          <a:xfrm flipV="1">
                            <a:off x="4772" y="7705"/>
                            <a:ext cx="0" cy="312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2"/>
                        <wps:cNvCnPr/>
                        <wps:spPr bwMode="auto">
                          <a:xfrm>
                            <a:off x="4772" y="10005"/>
                            <a:ext cx="300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3"/>
                        <wps:cNvCnPr/>
                        <wps:spPr bwMode="auto">
                          <a:xfrm>
                            <a:off x="5299" y="9951"/>
                            <a:ext cx="0" cy="1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4"/>
                        <wps:cNvCnPr/>
                        <wps:spPr bwMode="auto">
                          <a:xfrm>
                            <a:off x="5829" y="9951"/>
                            <a:ext cx="0" cy="1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5"/>
                        <wps:cNvCnPr/>
                        <wps:spPr bwMode="auto">
                          <a:xfrm>
                            <a:off x="6359" y="9951"/>
                            <a:ext cx="0" cy="1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6"/>
                        <wps:cNvCnPr/>
                        <wps:spPr bwMode="auto">
                          <a:xfrm>
                            <a:off x="6889" y="9951"/>
                            <a:ext cx="0" cy="1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7"/>
                        <wps:cNvCnPr/>
                        <wps:spPr bwMode="auto">
                          <a:xfrm>
                            <a:off x="7419" y="9951"/>
                            <a:ext cx="0" cy="1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8"/>
                        <wps:cNvCnPr/>
                        <wps:spPr bwMode="auto">
                          <a:xfrm>
                            <a:off x="4710" y="9348"/>
                            <a:ext cx="1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9"/>
                        <wps:cNvCnPr/>
                        <wps:spPr bwMode="auto">
                          <a:xfrm>
                            <a:off x="4710" y="8691"/>
                            <a:ext cx="1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475" y="9567"/>
                            <a:ext cx="176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0FB566" w14:textId="77777777" w:rsidR="001F7288" w:rsidRDefault="001F7288" w:rsidP="00C22548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4475" y="9239"/>
                            <a:ext cx="176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F42E5" w14:textId="77777777" w:rsidR="001F7288" w:rsidRDefault="001F7288" w:rsidP="00C2254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475" y="8581"/>
                            <a:ext cx="176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2BD67" w14:textId="77777777" w:rsidR="001F7288" w:rsidRDefault="001F7288" w:rsidP="00C22548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475" y="8910"/>
                            <a:ext cx="176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90307" w14:textId="77777777" w:rsidR="001F7288" w:rsidRDefault="001F7288" w:rsidP="00C22548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4475" y="8253"/>
                            <a:ext cx="176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1C1976" w14:textId="77777777" w:rsidR="001F7288" w:rsidRDefault="001F7288" w:rsidP="00C22548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4475" y="7924"/>
                            <a:ext cx="176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678DF" w14:textId="77777777" w:rsidR="001F7288" w:rsidRDefault="001F7288" w:rsidP="00C22548"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Line 56"/>
                        <wps:cNvCnPr/>
                        <wps:spPr bwMode="auto">
                          <a:xfrm>
                            <a:off x="7422" y="10005"/>
                            <a:ext cx="0" cy="7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7"/>
                        <wps:cNvCnPr/>
                        <wps:spPr bwMode="auto">
                          <a:xfrm flipH="1">
                            <a:off x="5829" y="8800"/>
                            <a:ext cx="3" cy="12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8"/>
                        <wps:cNvCnPr/>
                        <wps:spPr bwMode="auto">
                          <a:xfrm>
                            <a:off x="5302" y="8034"/>
                            <a:ext cx="0" cy="19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9"/>
                        <wps:cNvCnPr/>
                        <wps:spPr bwMode="auto">
                          <a:xfrm>
                            <a:off x="4772" y="8034"/>
                            <a:ext cx="5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0"/>
                        <wps:cNvCnPr/>
                        <wps:spPr bwMode="auto">
                          <a:xfrm>
                            <a:off x="4772" y="9567"/>
                            <a:ext cx="15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1"/>
                        <wps:cNvCnPr/>
                        <wps:spPr bwMode="auto">
                          <a:xfrm>
                            <a:off x="4713" y="8800"/>
                            <a:ext cx="111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2"/>
                        <wps:cNvCnPr/>
                        <wps:spPr bwMode="auto">
                          <a:xfrm>
                            <a:off x="4710" y="8034"/>
                            <a:ext cx="1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243" y="10170"/>
                            <a:ext cx="177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57AA5" w14:textId="77777777" w:rsidR="001F7288" w:rsidRDefault="001F7288" w:rsidP="00C2254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5773" y="10170"/>
                            <a:ext cx="177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B6E57" w14:textId="77777777" w:rsidR="001F7288" w:rsidRDefault="001F7288" w:rsidP="00C2254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303" y="10170"/>
                            <a:ext cx="177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1EAB3" w14:textId="77777777" w:rsidR="001F7288" w:rsidRDefault="001F7288" w:rsidP="00C2254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6833" y="10170"/>
                            <a:ext cx="177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5D23EA" w14:textId="77777777" w:rsidR="001F7288" w:rsidRDefault="001F7288" w:rsidP="00C2254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7503" y="10170"/>
                            <a:ext cx="177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51731D" w14:textId="77777777" w:rsidR="001F7288" w:rsidRDefault="001F7288" w:rsidP="00C22548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Line 68"/>
                        <wps:cNvCnPr/>
                        <wps:spPr bwMode="auto">
                          <a:xfrm>
                            <a:off x="5302" y="8034"/>
                            <a:ext cx="1060" cy="153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9"/>
                        <wps:cNvCnPr/>
                        <wps:spPr bwMode="auto">
                          <a:xfrm>
                            <a:off x="6365" y="9567"/>
                            <a:ext cx="530" cy="4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70"/>
                        <wps:cNvCnPr/>
                        <wps:spPr bwMode="auto">
                          <a:xfrm>
                            <a:off x="4713" y="10663"/>
                            <a:ext cx="1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71"/>
                        <wps:cNvCnPr/>
                        <wps:spPr bwMode="auto">
                          <a:xfrm>
                            <a:off x="6892" y="10005"/>
                            <a:ext cx="530" cy="71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72"/>
                        <wps:cNvCnPr/>
                        <wps:spPr bwMode="auto">
                          <a:xfrm>
                            <a:off x="4772" y="10717"/>
                            <a:ext cx="26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3948" y="7705"/>
                            <a:ext cx="512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4EBD5" w14:textId="77777777" w:rsidR="001F7288" w:rsidRDefault="001F7288" w:rsidP="00C22548">
                              <w:pPr>
                                <w:pStyle w:val="23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MUU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7893" y="10060"/>
                            <a:ext cx="236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385AA1" w14:textId="77777777" w:rsidR="001F7288" w:rsidRDefault="001F7288" w:rsidP="00C22548">
                              <w:pPr>
                                <w:pStyle w:val="ab"/>
                              </w:pPr>
                              <w: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478" y="10473"/>
                            <a:ext cx="496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C2F8D4" w14:textId="77777777" w:rsidR="001F7288" w:rsidRDefault="001F7288" w:rsidP="00C22548"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Line 76"/>
                        <wps:cNvCnPr/>
                        <wps:spPr bwMode="auto">
                          <a:xfrm flipH="1">
                            <a:off x="6362" y="9567"/>
                            <a:ext cx="0" cy="4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63" style="position:absolute;left:0;text-align:left;margin-left:151.55pt;margin-top:8.45pt;width:209.05pt;height:157.35pt;z-index:251658240" coordorigin="3948,7705" coordsize="4181,314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">
                <v:shape id="Text Box 40" o:spid="_x0000_s1064" type="#_x0000_t202" style="position:absolute;left:5438;top:7743;width:2633;height:3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ONjswQAA&#10;ANsAAAAPAAAAZHJzL2Rvd25yZXYueG1sRI/RisIwFETfBf8h3IV902QVtFSjrKKw4ItWP+DS3G2L&#10;zU1porb79RtB8HGYmTPMct3ZWtyp9ZVjDV9jBYI4d6biQsPlvB8lIHxANlg7Jg09eVivhoMlpsY9&#10;+ET3LBQiQtinqKEMoUml9HlJFv3YNcTR+3WtxRBlW0jT4iPCbS0nSs2kxYrjQokNbUvKr9nNavhL&#10;nDL+uulJ7ejUZ/lcHeVB68+P7nsBIlAX3uFX+8domM7g+SX+ALn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jjY7MEAAADbAAAADwAAAAAAAAAAAAAAAACXAgAAZHJzL2Rvd25y&#10;ZXYueG1sUEsFBgAAAAAEAAQA9QAAAIUDAAAAAA==&#10;" filled="f" stroked="f">
                  <v:textbox inset="1mm,.3mm,1mm,.3mm">
                    <w:txbxContent>
                      <w:p w:rsidR="00DA6836" w:rsidRDefault="00DA6836" w:rsidP="00C22548">
                        <w:pPr>
                          <w:rPr>
                            <w:lang w:val="be-BY"/>
                          </w:rPr>
                        </w:pPr>
                        <w:r>
                          <w:rPr>
                            <w:lang w:val="be-BY"/>
                          </w:rPr>
                          <w:t>Предельная полезность полезность</w:t>
                        </w:r>
                      </w:p>
                    </w:txbxContent>
                  </v:textbox>
                </v:shape>
                <v:line id="Line 41" o:spid="_x0000_s1065" style="position:absolute;flip:y;visibility:visible;mso-wrap-style:square" from="4772,7705" to="4772,108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R7OssIAAADbAAAADwAAAGRycy9kb3ducmV2LnhtbESPzYrCMBSF9wO+Q7jC7MbUDjhajUVE&#10;wY0wVt1fmmtbbG5KE2v16Y0wMMvD+fk4i7Q3teiodZVlBeNRBII4t7riQsHpuP2agnAeWWNtmRQ8&#10;yEG6HHwsMNH2zgfqMl+IMMIuQQWl900ipctLMuhGtiEO3sW2Bn2QbSF1i/cwbmoZR9FEGqw4EEps&#10;aF1Sfs1uJnAP+8epu80uv1UuN5PzbK/jp1fqc9iv5iA89f4//NfeaQXfP/D+En6AXL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R7OssIAAADbAAAADwAAAAAAAAAAAAAA&#10;AAChAgAAZHJzL2Rvd25yZXYueG1sUEsFBgAAAAAEAAQA+QAAAJADAAAAAA==&#10;" strokeweight="2pt">
                  <v:stroke endarrow="block"/>
                </v:line>
                <v:line id="Line 42" o:spid="_x0000_s1066" style="position:absolute;visibility:visible;mso-wrap-style:square" from="4772,10005" to="7776,100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cKWC8EAAADbAAAADwAAAGRycy9kb3ducmV2LnhtbERP3WrCMBS+F/YO4Qy8EU11YF1nLEM2&#10;6eXs9gCH5tiWNiddkrXd25uLwS4/vv9jPptejOR8a1nBdpOAIK6sbrlW8PX5vj6A8AFZY2+ZFPyS&#10;h/z0sDhipu3EVxrLUIsYwj5DBU0IQyalrxoy6Dd2II7czTqDIUJXS+1wiuGml7sk2UuDLceGBgc6&#10;N1R15Y9R0F5Wb0Nhu3RVpPPk+Dm5fX90Si0f59cXEIHm8C/+cxdawVMcG7/EHyBP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lwpYLwQAAANsAAAAPAAAAAAAAAAAAAAAA&#10;AKECAABkcnMvZG93bnJldi54bWxQSwUGAAAAAAQABAD5AAAAjwMAAAAA&#10;" strokeweight="2pt">
                  <v:stroke endarrow="block"/>
                </v:line>
                <v:line id="Line 43" o:spid="_x0000_s1067" style="position:absolute;visibility:visible;mso-wrap-style:square" from="5299,9951" to="5299,100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Gu/nXGAAAA2wAAAA8AAAAAAAAA&#10;AAAAAAAAoQIAAGRycy9kb3ducmV2LnhtbFBLBQYAAAAABAAEAPkAAACUAwAAAAA=&#10;"/>
                <v:line id="Line 44" o:spid="_x0000_s1068" style="position:absolute;visibility:visible;mso-wrap-style:square" from="5829,9951" to="5829,100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JIklcIAAADbAAAADwAAAAAAAAAAAAAA&#10;AAChAgAAZHJzL2Rvd25yZXYueG1sUEsFBgAAAAAEAAQA+QAAAJADAAAAAA==&#10;"/>
                <v:line id="Line 45" o:spid="_x0000_s1069" style="position:absolute;visibility:visible;mso-wrap-style:square" from="6359,9951" to="6359,100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fegQ7GAAAA2wAAAA8AAAAAAAAA&#10;AAAAAAAAoQIAAGRycy9kb3ducmV2LnhtbFBLBQYAAAAABAAEAPkAAACUAwAAAAA=&#10;"/>
                <v:line id="Line 46" o:spid="_x0000_s1070" style="position:absolute;visibility:visible;mso-wrap-style:square" from="6889,9951" to="6889,100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cMH3nGAAAA2wAAAA8AAAAAAAAA&#10;AAAAAAAAoQIAAGRycy9kb3ducmV2LnhtbFBLBQYAAAAABAAEAPkAAACUAwAAAAA=&#10;"/>
                <v:line id="Line 47" o:spid="_x0000_s1071" style="position:absolute;visibility:visible;mso-wrap-style:square" from="7419,9951" to="7419,100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hAuuLGAAAA2wAAAA8AAAAAAAAA&#10;AAAAAAAAoQIAAGRycy9kb3ducmV2LnhtbFBLBQYAAAAABAAEAPkAAACUAwAAAAA=&#10;"/>
                <v:line id="Line 48" o:spid="_x0000_s1072" style="position:absolute;visibility:visible;mso-wrap-style:square" from="4710,9348" to="4828,934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epIpbGAAAA2wAAAA8AAAAAAAAA&#10;AAAAAAAAoQIAAGRycy9kb3ducmV2LnhtbFBLBQYAAAAABAAEAPkAAACUAwAAAAA=&#10;"/>
                <v:line id="Line 49" o:spid="_x0000_s1073" style="position:absolute;visibility:visible;mso-wrap-style:square" from="4710,8691" to="4828,86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jlhw3GAAAA2wAAAA8AAAAAAAAA&#10;AAAAAAAAoQIAAGRycy9kb3ducmV2LnhtbFBLBQYAAAAABAAEAPkAAACUAwAAAAA=&#10;"/>
                <v:shape id="Text Box 50" o:spid="_x0000_s1074" type="#_x0000_t202" style="position:absolute;left:4475;top:9567;width:176;height:2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L7BFxAAA&#10;ANsAAAAPAAAAZHJzL2Rvd25yZXYueG1sRI9Ba8JAFITvBf/D8oTe6sZSQhvdiEgLQqEY48HjM/uS&#10;LGbfptlV03/fFQo9DjPzDbNcjbYTVxq8caxgPktAEFdOG24UHMqPp1cQPiBr7ByTgh/ysMonD0vM&#10;tLtxQdd9aESEsM9QQRtCn0npq5Ys+pnriaNXu8FiiHJopB7wFuG2k89JkkqLhuNCiz1tWqrO+4tV&#10;sD5y8W6+v067oi5MWb4l/JmelXqcjusFiEBj+A//tbdawUsK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i+wRcQAAADbAAAADwAAAAAAAAAAAAAAAACXAgAAZHJzL2Rv&#10;d25yZXYueG1sUEsFBgAAAAAEAAQA9QAAAIgDAAAAAA==&#10;" filled="f" stroked="f">
                  <v:textbox inset="0,0,0,0">
                    <w:txbxContent>
                      <w:p w:rsidR="00DA6836" w:rsidRDefault="00DA6836" w:rsidP="00C22548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51" o:spid="_x0000_s1075" type="#_x0000_t202" style="position:absolute;left:4475;top:9239;width:176;height:2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YxXexQAA&#10;ANsAAAAPAAAAZHJzL2Rvd25yZXYueG1sRI9Ba8JAFITvQv/D8gredFMRbdOsIqWFglCM6aHH1+xL&#10;sph9G7Nbjf++Kwgeh5n5hsnWg23FiXpvHCt4miYgiEunDdcKvouPyTMIH5A1to5JwYU8rFcPowxT&#10;7c6c02kfahEh7FNU0ITQpVL6siGLfuo64uhVrrcYouxrqXs8R7ht5SxJFtKi4bjQYEdvDZWH/Z9V&#10;sPnh/N0cv353eZWbonhJeLs4KDV+HDavIAIN4R6+tT+1gvkSrl/iD5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ljFd7FAAAA2wAAAA8AAAAAAAAAAAAAAAAAlwIAAGRycy9k&#10;b3ducmV2LnhtbFBLBQYAAAAABAAEAPUAAACJAwAAAAA=&#10;" filled="f" stroked="f">
                  <v:textbox inset="0,0,0,0">
                    <w:txbxContent>
                      <w:p w:rsidR="00DA6836" w:rsidRDefault="00DA6836" w:rsidP="00C22548">
                        <w:r>
                          <w:t>3</w:t>
                        </w:r>
                      </w:p>
                    </w:txbxContent>
                  </v:textbox>
                </v:shape>
                <v:shape id="Text Box 52" o:spid="_x0000_s1076" type="#_x0000_t202" style="position:absolute;left:4475;top:8581;width:176;height:2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/IGswAAA&#10;ANsAAAAPAAAAZHJzL2Rvd25yZXYueG1sRE9Ni8IwEL0v+B/CCN7W1EVkrUYRcUFYEGs9eBybsQ02&#10;k9pE7f57cxD2+Hjf82Vna/Gg1hvHCkbDBARx4bThUsEx//n8BuEDssbaMSn4Iw/LRe9jjql2T87o&#10;cQiliCHsU1RQhdCkUvqiIot+6BriyF1cazFE2JZSt/iM4baWX0kykRYNx4YKG1pXVFwPd6tgdeJs&#10;Y2678z67ZCbPpwn/Tq5KDfrdagYiUBf+xW/3VisYx7H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4/IGswAAAANsAAAAPAAAAAAAAAAAAAAAAAJcCAABkcnMvZG93bnJl&#10;di54bWxQSwUGAAAAAAQABAD1AAAAhAMAAAAA&#10;" filled="f" stroked="f">
                  <v:textbox inset="0,0,0,0">
                    <w:txbxContent>
                      <w:p w:rsidR="00DA6836" w:rsidRDefault="00DA6836" w:rsidP="00C22548">
                        <w:r>
                          <w:t>6</w:t>
                        </w:r>
                      </w:p>
                    </w:txbxContent>
                  </v:textbox>
                </v:shape>
                <v:shape id="Text Box 53" o:spid="_x0000_s1077" type="#_x0000_t202" style="position:absolute;left:4475;top:8910;width:176;height:2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sCQ3wwAA&#10;ANsAAAAPAAAAZHJzL2Rvd25yZXYueG1sRI9Ba8JAFITvBf/D8gre6qYiUlNXEVEQhGKMB4+v2Wey&#10;mH0bs6vGf98VCh6HmfmGmc47W4sbtd44VvA5SEAQF04bLhUc8vXHFwgfkDXWjknBgzzMZ723Kaba&#10;3Tmj2z6UIkLYp6igCqFJpfRFRRb9wDXE0Tu51mKIsi2lbvEe4baWwyQZS4uG40KFDS0rKs77q1Ww&#10;OHK2Mpef3112ykyeTxLejs9K9d+7xTeIQF14hf/bG61gNIH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sCQ3wwAAANsAAAAPAAAAAAAAAAAAAAAAAJcCAABkcnMvZG93&#10;bnJldi54bWxQSwUGAAAAAAQABAD1AAAAhwMAAAAA&#10;" filled="f" stroked="f">
                  <v:textbox inset="0,0,0,0">
                    <w:txbxContent>
                      <w:p w:rsidR="00DA6836" w:rsidRDefault="00DA6836" w:rsidP="00C22548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54" o:spid="_x0000_s1078" type="#_x0000_t202" style="position:absolute;left:4475;top:8253;width:176;height:2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Uxt3wAAA&#10;ANsAAAAPAAAAZHJzL2Rvd25yZXYueG1sRE9Ni8IwEL0v+B/CCN7W1AVlrUYRcUFYEGs9eBybsQ02&#10;k9pE7f57cxD2+Hjf82Vna/Gg1hvHCkbDBARx4bThUsEx//n8BuEDssbaMSn4Iw/LRe9jjql2T87o&#10;cQiliCHsU1RQhdCkUvqiIot+6BriyF1cazFE2JZSt/iM4baWX0kykRYNx4YKG1pXVFwPd6tgdeJs&#10;Y2678z67ZCbPpwn/Tq5KDfrdagYiUBf+xW/3VisYx/X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Uxt3wAAAANsAAAAPAAAAAAAAAAAAAAAAAJcCAABkcnMvZG93bnJl&#10;di54bWxQSwUGAAAAAAQABAD1AAAAhAMAAAAA&#10;" filled="f" stroked="f">
                  <v:textbox inset="0,0,0,0">
                    <w:txbxContent>
                      <w:p w:rsidR="00DA6836" w:rsidRDefault="00DA6836" w:rsidP="00C22548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55" o:spid="_x0000_s1079" type="#_x0000_t202" style="position:absolute;left:4475;top:7924;width:176;height:2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H77sxQAA&#10;ANsAAAAPAAAAZHJzL2Rvd25yZXYueG1sRI9Ba8JAFITvhf6H5RW8NRsFpU3diBSFgiCN6aHH1+wz&#10;WZJ9G7Nbjf/eLRQ8DjPzDbNcjbYTZxq8caxgmqQgiCunDdcKvsrt8wsIH5A1do5JwZU8rPLHhyVm&#10;2l24oPMh1CJC2GeooAmhz6T0VUMWfeJ64ugd3WAxRDnUUg94iXDbyVmaLqRFw3GhwZ7eG6raw69V&#10;sP7mYmNO+5/P4liYsnxNebdolZo8jes3EIHGcA//tz+0gvkU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fvuzFAAAA2wAAAA8AAAAAAAAAAAAAAAAAlwIAAGRycy9k&#10;b3ducmV2LnhtbFBLBQYAAAAABAAEAPUAAACJAwAAAAA=&#10;" filled="f" stroked="f">
                  <v:textbox inset="0,0,0,0">
                    <w:txbxContent>
                      <w:p w:rsidR="00DA6836" w:rsidRDefault="00DA6836" w:rsidP="00C22548">
                        <w:r>
                          <w:t>9</w:t>
                        </w:r>
                      </w:p>
                    </w:txbxContent>
                  </v:textbox>
                </v:shape>
                <v:line id="Line 56" o:spid="_x0000_s1080" style="position:absolute;visibility:visible;mso-wrap-style:square" from="7422,10005" to="7422,1071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msG9cQAAADbAAAADwAAAGRycy9kb3ducmV2LnhtbESPX2vCMBTF34V9h3AHe9N0wkSrUcZA&#10;6EPnsI49X5prW21uapK13bdfBgMfD+fPj7PZjaYVPTnfWFbwPEtAEJdWN1wp+Dztp0sQPiBrbC2T&#10;gh/ysNs+TDaYajvwkfoiVCKOsE9RQR1Cl0rpy5oM+pntiKN3ts5giNJVUjsc4rhp5TxJFtJgw5FQ&#10;Y0dvNZXX4ttEblnl7vZ1uY7Z+T3f37hfHU4fSj09jq9rEIHGcA//tzOt4GUOf1/iD5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awb1xAAAANsAAAAPAAAAAAAAAAAA&#10;AAAAAKECAABkcnMvZG93bnJldi54bWxQSwUGAAAAAAQABAD5AAAAkgMAAAAA&#10;">
                  <v:stroke dashstyle="dash"/>
                </v:line>
                <v:line id="Line 57" o:spid="_x0000_s1081" style="position:absolute;flip:x;visibility:visible;mso-wrap-style:square" from="5829,8800" to="5832,100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J9Ub8MAAADbAAAADwAAAGRycy9kb3ducmV2LnhtbESPQWvCQBSE74X+h+UVvNWNikXSbEIQ&#10;LaV4adT7S/Z1E8y+Ddmtpv++KxR6HGbmGyYrJtuLK42+c6xgMU9AEDdOd2wUnI775w0IH5A19o5J&#10;wQ95KPLHhwxT7W78SdcqGBEh7FNU0IYwpFL6piWLfu4G4uh9udFiiHI0Uo94i3Dby2WSvEiLHceF&#10;FgfattRcqm+roN6VZ/NRn3d2yQf9ZtZVzbJSavY0la8gAk3hP/zXftcK1iu4f4k/QOa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ifVG/DAAAA2wAAAA8AAAAAAAAAAAAA&#10;AAAAoQIAAGRycy9kb3ducmV2LnhtbFBLBQYAAAAABAAEAPkAAACRAwAAAAA=&#10;">
                  <v:stroke dashstyle="dash"/>
                </v:line>
                <v:line id="Line 58" o:spid="_x0000_s1082" style="position:absolute;visibility:visible;mso-wrap-style:square" from="5302,8034" to="5302,100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s47GsQAAADbAAAADwAAAGRycy9kb3ducmV2LnhtbESPS2sCMRSF90L/Q7iF7mqmpYodJ0op&#10;CC584FhcXyZ3HnVyMybpOP33jVBweTiPj5MtB9OKnpxvLCt4GScgiAurG64UfB1XzzMQPiBrbC2T&#10;gl/ysFw8jDJMtb3ygfo8VCKOsE9RQR1Cl0rpi5oM+rHtiKNXWmcwROkqqR1e47hp5WuSTKXBhiOh&#10;xo4+ayrO+Y+J3KLauMvp+zysy+1mdeH+fXfcK/X0OHzMQQQawj38315rBZM3uH2JP0Au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zjsaxAAAANsAAAAPAAAAAAAAAAAA&#10;AAAAAKECAABkcnMvZG93bnJldi54bWxQSwUGAAAAAAQABAD5AAAAkgMAAAAA&#10;">
                  <v:stroke dashstyle="dash"/>
                </v:line>
                <v:line id="Line 59" o:spid="_x0000_s1083" style="position:absolute;visibility:visible;mso-wrap-style:square" from="4772,8034" to="5302,80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YKegcQAAADbAAAADwAAAGRycy9kb3ducmV2LnhtbESPX2vCMBTF34V9h3AHe9N0g4pWo4yB&#10;4EPnsI49X5prW21uapK13bdfBgMfD+fPj7PejqYVPTnfWFbwPEtAEJdWN1wp+DztpgsQPiBrbC2T&#10;gh/ysN08TNaYaTvwkfoiVCKOsM9QQR1Cl0npy5oM+pntiKN3ts5giNJVUjsc4rhp5UuSzKXBhiOh&#10;xo7eaiqvxbeJ3LLK3e3rch335/d8d+N+eTh9KPX0OL6uQAQawz38395rBWkKf1/iD5C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gp6BxAAAANsAAAAPAAAAAAAAAAAA&#10;AAAAAKECAABkcnMvZG93bnJldi54bWxQSwUGAAAAAAQABAD5AAAAkgMAAAAA&#10;">
                  <v:stroke dashstyle="dash"/>
                </v:line>
                <v:line id="Line 60" o:spid="_x0000_s1084" style="position:absolute;visibility:visible;mso-wrap-style:square" from="4772,9567" to="6362,95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VAA9sQAAADbAAAADwAAAGRycy9kb3ducmV2LnhtbESPX2vCMBTF34V9h3AHe9N0A4urRhkD&#10;wYduwzr2fGmubbW5qUlsu2+/CMIeD+fPj7PajKYVPTnfWFbwPEtAEJdWN1wp+D5spwsQPiBrbC2T&#10;gl/ysFk/TFaYaTvwnvoiVCKOsM9QQR1Cl0npy5oM+pntiKN3tM5giNJVUjsc4rhp5UuSpNJgw5FQ&#10;Y0fvNZXn4moit6xyd/k5ncfd8SPfXrh//Tx8KfX0OL4tQQQaw3/43t5pBfMUbl/iD5Dr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UAD2xAAAANsAAAAPAAAAAAAAAAAA&#10;AAAAAKECAABkcnMvZG93bnJldi54bWxQSwUGAAAAAAQABAD5AAAAkgMAAAAA&#10;">
                  <v:stroke dashstyle="dash"/>
                </v:line>
                <v:line id="Line 61" o:spid="_x0000_s1085" style="position:absolute;visibility:visible;mso-wrap-style:square" from="4713,8800" to="5832,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hylbcQAAADbAAAADwAAAGRycy9kb3ducmV2LnhtbESPS2sCMRSF90L/Q7iF7mqmhaodJ0op&#10;CC584FhcXyZ3HnVyMybpOP33jVBweTiPj5MtB9OKnpxvLCt4GScgiAurG64UfB1XzzMQPiBrbC2T&#10;gl/ysFw8jDJMtb3ygfo8VCKOsE9RQR1Cl0rpi5oM+rHtiKNXWmcwROkqqR1e47hp5WuSTKTBhiOh&#10;xo4+ayrO+Y+J3KLauMvp+zysy+1mdeH+fXfcK/X0OHzMQQQawj38315rBW9TuH2JP0Au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+HKVtxAAAANsAAAAPAAAAAAAAAAAA&#10;AAAAAKECAABkcnMvZG93bnJldi54bWxQSwUGAAAAAAQABAD5AAAAkgMAAAAA&#10;">
                  <v:stroke dashstyle="dash"/>
                </v:line>
                <v:line id="Line 62" o:spid="_x0000_s1086" style="position:absolute;visibility:visible;mso-wrap-style:square" from="4710,8034" to="4828,80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z2+TsIAAADbAAAADwAAAAAAAAAAAAAA&#10;AAChAgAAZHJzL2Rvd25yZXYueG1sUEsFBgAAAAAEAAQA+QAAAJADAAAAAA==&#10;"/>
                <v:shape id="Text Box 63" o:spid="_x0000_s1087" type="#_x0000_t202" style="position:absolute;left:5243;top:10170;width:177;height:2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abLqwwAA&#10;ANsAAAAPAAAAZHJzL2Rvd25yZXYueG1sRI9Ba8JAFITvBf/D8gre6qaCUlNXEVEQhGKMB4+v2Wey&#10;mH0bs6vGf98VCh6HmfmGmc47W4sbtd44VvA5SEAQF04bLhUc8vXHFwgfkDXWjknBgzzMZ723Kaba&#10;3Tmj2z6UIkLYp6igCqFJpfRFRRb9wDXE0Tu51mKIsi2lbvEe4baWwyQZS4uG40KFDS0rKs77q1Ww&#10;OHK2Mpef3112ykyeTxLejs9K9d+7xTeIQF14hf/bG61gNIH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abLqwwAAANsAAAAPAAAAAAAAAAAAAAAAAJcCAABkcnMvZG93&#10;bnJldi54bWxQSwUGAAAAAAQABAD1AAAAhwMAAAAA&#10;" filled="f" stroked="f">
                  <v:textbox inset="0,0,0,0">
                    <w:txbxContent>
                      <w:p w:rsidR="00DA6836" w:rsidRDefault="00DA6836" w:rsidP="00C22548">
                        <w:r>
                          <w:t>1</w:t>
                        </w:r>
                      </w:p>
                    </w:txbxContent>
                  </v:textbox>
                </v:shape>
                <v:shape id="Text Box 64" o:spid="_x0000_s1088" type="#_x0000_t202" style="position:absolute;left:5773;top:10170;width:177;height:2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P9HKwAAA&#10;ANsAAAAPAAAAZHJzL2Rvd25yZXYueG1sRE9Ni8IwEL0L/ocwwt401UPRahQRBWFh2do97HFsxjbY&#10;TGoTtfvvNwfB4+N9rza9bcSDOm8cK5hOEhDEpdOGKwU/xWE8B+EDssbGMSn4Iw+b9XCwwky7J+f0&#10;OIVKxBD2GSqoQ2gzKX1Zk0U/cS1x5C6usxgi7CqpO3zGcNvIWZKk0qLh2FBjS7uayuvpbhVsfznf&#10;m9vX+Tu/5KYoFgl/plelPkb9dgkiUB/e4pf7qBWkcX38En+AXP8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P9HKwAAAANsAAAAPAAAAAAAAAAAAAAAAAJcCAABkcnMvZG93bnJl&#10;di54bWxQSwUGAAAAAAQABAD1AAAAhAMAAAAA&#10;" filled="f" stroked="f">
                  <v:textbox inset="0,0,0,0">
                    <w:txbxContent>
                      <w:p w:rsidR="00DA6836" w:rsidRDefault="00DA6836" w:rsidP="00C22548">
                        <w:r>
                          <w:t>2</w:t>
                        </w:r>
                      </w:p>
                    </w:txbxContent>
                  </v:textbox>
                </v:shape>
                <v:shape id="Text Box 65" o:spid="_x0000_s1089" type="#_x0000_t202" style="position:absolute;left:6303;top:10170;width:177;height:2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c3RRxAAA&#10;ANsAAAAPAAAAZHJzL2Rvd25yZXYueG1sRI9Ba8JAFITvQv/D8oTezCY9hBpdRaSFQqE0xoPHZ/aZ&#10;LGbfptltTP99t1DwOMzMN8x6O9lOjDR441hBlqQgiGunDTcKjtXr4hmED8gaO8ek4Ic8bDcPszUW&#10;2t24pPEQGhEh7AtU0IbQF1L6uiWLPnE9cfQubrAYohwaqQe8Rbjt5FOa5tKi4bjQYk/7lurr4dsq&#10;2J24fDFfH+fP8lKaqlqm/J5flXqcT7sViEBTuIf/229aQZ7B35f4A+Tm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nN0UcQAAADbAAAADwAAAAAAAAAAAAAAAACXAgAAZHJzL2Rv&#10;d25yZXYueG1sUEsFBgAAAAAEAAQA9QAAAIgDAAAAAA==&#10;" filled="f" stroked="f">
                  <v:textbox inset="0,0,0,0">
                    <w:txbxContent>
                      <w:p w:rsidR="00DA6836" w:rsidRDefault="00DA6836" w:rsidP="00C22548">
                        <w:r>
                          <w:t>3</w:t>
                        </w:r>
                      </w:p>
                    </w:txbxContent>
                  </v:textbox>
                </v:shape>
                <v:shape id="Text Box 66" o:spid="_x0000_s1090" type="#_x0000_t202" style="position:absolute;left:6833;top:10170;width:177;height:2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oeomwwAA&#10;ANsAAAAPAAAAZHJzL2Rvd25yZXYueG1sRI9Ba8JAFITvgv9heYI33egh1OgqIhYKgjSmhx6f2Wey&#10;mH0bs6um/75bKHgcZuYbZrXpbSMe1HnjWMFsmoAgLp02XCn4Kt4nbyB8QNbYOCYFP+Rhsx4OVphp&#10;9+ScHqdQiQhhn6GCOoQ2k9KXNVn0U9cSR+/iOoshyq6SusNnhNtGzpMklRYNx4UaW9rVVF5Pd6tg&#10;+8353tyO58/8kpuiWCR8SK9KjUf9dgkiUB9e4f/2h1aQzuHvS/w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oeomwwAAANsAAAAPAAAAAAAAAAAAAAAAAJcCAABkcnMvZG93&#10;bnJldi54bWxQSwUGAAAAAAQABAD1AAAAhwMAAAAA&#10;" filled="f" stroked="f">
                  <v:textbox inset="0,0,0,0">
                    <w:txbxContent>
                      <w:p w:rsidR="00DA6836" w:rsidRDefault="00DA6836" w:rsidP="00C22548">
                        <w:r>
                          <w:t>4</w:t>
                        </w:r>
                      </w:p>
                    </w:txbxContent>
                  </v:textbox>
                </v:shape>
                <v:shape id="Text Box 67" o:spid="_x0000_s1091" type="#_x0000_t202" style="position:absolute;left:7503;top:10170;width:177;height:2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7U+9xAAA&#10;ANsAAAAPAAAAZHJzL2Rvd25yZXYueG1sRI9Ba8JAFITvBf/D8oTe6sYWQhvdiEgLQqEY48HjM/uS&#10;LGbfptlV03/fFQo9DjPzDbNcjbYTVxq8caxgPktAEFdOG24UHMqPp1cQPiBr7ByTgh/ysMonD0vM&#10;tLtxQdd9aESEsM9QQRtCn0npq5Ys+pnriaNXu8FiiHJopB7wFuG2k89JkkqLhuNCiz1tWqrO+4tV&#10;sD5y8W6+v067oi5MWb4l/JmelXqcjusFiEBj+A//tbdaQfoC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e1PvcQAAADbAAAADwAAAAAAAAAAAAAAAACXAgAAZHJzL2Rv&#10;d25yZXYueG1sUEsFBgAAAAAEAAQA9QAAAIgDAAAAAA==&#10;" filled="f" stroked="f">
                  <v:textbox inset="0,0,0,0">
                    <w:txbxContent>
                      <w:p w:rsidR="00DA6836" w:rsidRDefault="00DA6836" w:rsidP="00C22548">
                        <w:r>
                          <w:t>5</w:t>
                        </w:r>
                      </w:p>
                    </w:txbxContent>
                  </v:textbox>
                </v:shape>
                <v:line id="Line 68" o:spid="_x0000_s1092" style="position:absolute;visibility:visible;mso-wrap-style:square" from="5302,8034" to="6362,95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69" o:spid="_x0000_s1093" style="position:absolute;visibility:visible;mso-wrap-style:square" from="6365,9567" to="6895,100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70" o:spid="_x0000_s1094" style="position:absolute;visibility:visible;mso-wrap-style:square" from="4713,10663" to="4831,106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4JFGsUAAADbAAAADwAAAAAAAAAA&#10;AAAAAAChAgAAZHJzL2Rvd25yZXYueG1sUEsFBgAAAAAEAAQA+QAAAJMDAAAAAA==&#10;"/>
                <v:line id="Line 71" o:spid="_x0000_s1095" style="position:absolute;visibility:visible;mso-wrap-style:square" from="6892,10005" to="7422,1071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72" o:spid="_x0000_s1096" style="position:absolute;visibility:visible;mso-wrap-style:square" from="4772,10717" to="7422,1071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e/7osAAAADbAAAADwAAAGRycy9kb3ducmV2LnhtbERPTWvCQBC9F/wPywje6kYPoqmrlILg&#10;wSrV0vOQHZPU7Gzc3cb4751DwePjfS/XvWtURyHWng1Mxhko4sLbmksD36fN6xxUTMgWG89k4E4R&#10;1qvByxJz62/8Rd0xlUpCOOZooEqpzbWORUUO49i3xMKdfXCYBIZS24A3CXeNnmbZTDusWRoqbOmj&#10;ouJy/HPSW5S7cP35vfTb8+duc+VusT8djBkN+/c3UIn69BT/u7fWwEzGyhf5AXr1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Hv+6LAAAAA2wAAAA8AAAAAAAAAAAAAAAAA&#10;oQIAAGRycy9kb3ducmV2LnhtbFBLBQYAAAAABAAEAPkAAACOAwAAAAA=&#10;">
                  <v:stroke dashstyle="dash"/>
                </v:line>
                <v:shape id="Text Box 73" o:spid="_x0000_s1097" type="#_x0000_t202" style="position:absolute;left:3948;top:7705;width:512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BXhXwwAA&#10;ANsAAAAPAAAAZHJzL2Rvd25yZXYueG1sRI9Ba8JAFITvgv9heYI33dhDqNFVRCwIQmmMB4/P7DNZ&#10;zL6N2VXTf98tFHocZuYbZrnubSOe1HnjWMFsmoAgLp02XCk4FR+TdxA+IGtsHJOCb/KwXg0HS8y0&#10;e3FOz2OoRISwz1BBHUKbSenLmiz6qWuJo3d1ncUQZVdJ3eErwm0j35IklRYNx4UaW9rWVN6OD6tg&#10;c+Z8Z+6fl6/8mpuimCd8SG9KjUf9ZgEiUB/+w3/tvVaQzuH3S/wBcv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BXhXwwAAANsAAAAPAAAAAAAAAAAAAAAAAJcCAABkcnMvZG93&#10;bnJldi54bWxQSwUGAAAAAAQABAD1AAAAhwMAAAAA&#10;" filled="f" stroked="f">
                  <v:textbox inset="0,0,0,0">
                    <w:txbxContent>
                      <w:p w:rsidR="00DA6836" w:rsidRDefault="00DA6836" w:rsidP="00C22548">
                        <w:pPr>
                          <w:pStyle w:val="23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MUU</w:t>
                        </w:r>
                      </w:p>
                    </w:txbxContent>
                  </v:textbox>
                </v:shape>
                <v:shape id="Text Box 74" o:spid="_x0000_s1098" type="#_x0000_t202" style="position:absolute;left:7893;top:10060;width:236;height:27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5kcXwgAA&#10;ANsAAAAPAAAAZHJzL2Rvd25yZXYueG1sRE/Pa8IwFL4L+x/CE7zZVA+ddkaRMWEgjLXdYce35tkG&#10;m5euyWr33y+HgceP7/fuMNlOjDR441jBKklBENdOG24UfFSn5QaED8gaO8ek4Jc8HPYPsx3m2t24&#10;oLEMjYgh7HNU0IbQ51L6uiWLPnE9ceQubrAYIhwaqQe8xXDbyXWaZtKi4djQYk/PLdXX8scqOH5y&#10;8WK+377ei0thqmqb8jm7KrWYT8cnEIGmcBf/u1+1gse4Pn6JP0D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jmRxfCAAAA2wAAAA8AAAAAAAAAAAAAAAAAlwIAAGRycy9kb3du&#10;cmV2LnhtbFBLBQYAAAAABAAEAPUAAACGAwAAAAA=&#10;" filled="f" stroked="f">
                  <v:textbox inset="0,0,0,0">
                    <w:txbxContent>
                      <w:p w:rsidR="00DA6836" w:rsidRDefault="00DA6836" w:rsidP="00C22548">
                        <w:pPr>
                          <w:pStyle w:val="ab"/>
                        </w:pPr>
                        <w:r>
                          <w:t>Q</w:t>
                        </w:r>
                      </w:p>
                    </w:txbxContent>
                  </v:textbox>
                </v:shape>
                <v:shape id="Text Box 75" o:spid="_x0000_s1099" type="#_x0000_t202" style="position:absolute;left:4478;top:10473;width:496;height:3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quKMxAAA&#10;ANsAAAAPAAAAZHJzL2Rvd25yZXYueG1sRI9Ba8JAFITvhf6H5Qne6kYP2kY3IkWhIJTG9ODxmX0m&#10;S7JvY3ar6b93CwWPw8x8w6zWg23FlXpvHCuYThIQxKXThisF38Xu5RWED8gaW8ek4Jc8rLPnpxWm&#10;2t04p+shVCJC2KeooA6hS6X0ZU0W/cR1xNE7u95iiLKvpO7xFuG2lbMkmUuLhuNCjR2911Q2hx+r&#10;YHPkfGsun6ev/JybonhLeD9vlBqPhs0SRKAhPML/7Q+tYDGFvy/xB8js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6rijMQAAADbAAAADwAAAAAAAAAAAAAAAACXAgAAZHJzL2Rv&#10;d25yZXYueG1sUEsFBgAAAAAEAAQA9QAAAIgDAAAAAA==&#10;" filled="f" stroked="f">
                  <v:textbox inset="0,0,0,0">
                    <w:txbxContent>
                      <w:p w:rsidR="00DA6836" w:rsidRDefault="00DA6836" w:rsidP="00C22548">
                        <w:r>
                          <w:rPr>
                            <w:lang w:val="en-US"/>
                          </w:rPr>
                          <w:t>-</w:t>
                        </w:r>
                        <w:r>
                          <w:t>3</w:t>
                        </w:r>
                      </w:p>
                    </w:txbxContent>
                  </v:textbox>
                </v:shape>
                <v:line id="Line 76" o:spid="_x0000_s1100" style="position:absolute;flip:x;visibility:visible;mso-wrap-style:square" from="6362,9567" to="6362,100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GatlMIAAADbAAAADwAAAGRycy9kb3ducmV2LnhtbESPQWvCQBSE70L/w/IKvemmgWpJXUWK&#10;liJeTJv7S/a5CWbfhuyq8d+7guBxmJlvmPlysK04U+8bxwreJwkI4srpho2C/7/N+BOED8gaW8ek&#10;4EoelouX0Rwz7S68p3MejIgQ9hkqqEPoMil9VZNFP3EdcfQOrrcYouyN1D1eIty2Mk2SqbTYcFyo&#10;saPvmqpjfrIKyvWqMNuyWNuUd/rHfOQly1ypt9dh9QUi0BCe4Uf7VyuYpXD/En+AXN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GatlMIAAADbAAAADwAAAAAAAAAAAAAA&#10;AAChAgAAZHJzL2Rvd25yZXYueG1sUEsFBgAAAAAEAAQA+QAAAJADAAAAAA==&#10;">
                  <v:stroke dashstyle="dash"/>
                </v:line>
              </v:group>
            </w:pict>
          </mc:Fallback>
        </mc:AlternateContent>
      </w:r>
    </w:p>
    <w:p w14:paraId="07D59310" w14:textId="77777777" w:rsidR="00DA6836" w:rsidRPr="00F055AA" w:rsidRDefault="00DA6836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</w:p>
    <w:p w14:paraId="27777773" w14:textId="77777777" w:rsidR="00DA6836" w:rsidRPr="00F055AA" w:rsidRDefault="00DA6836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</w:p>
    <w:p w14:paraId="2D2E37D1" w14:textId="77777777" w:rsidR="00DA6836" w:rsidRPr="00F055AA" w:rsidRDefault="00DA6836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</w:p>
    <w:p w14:paraId="612019E0" w14:textId="77777777" w:rsidR="00DA6836" w:rsidRPr="00F055AA" w:rsidRDefault="00DA6836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</w:p>
    <w:p w14:paraId="278D951F" w14:textId="77777777" w:rsidR="00DA6836" w:rsidRPr="00F055AA" w:rsidRDefault="00DA6836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</w:p>
    <w:p w14:paraId="7D9E8B91" w14:textId="77777777" w:rsidR="00695E88" w:rsidRPr="00F055AA" w:rsidRDefault="00695E88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</w:p>
    <w:p w14:paraId="465D3A8D" w14:textId="77777777" w:rsidR="00DA6836" w:rsidRPr="00F055AA" w:rsidRDefault="004E6F07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  <w:r w:rsidRPr="00F055AA">
        <w:rPr>
          <w:rStyle w:val="FontStyle25"/>
          <w:rFonts w:ascii="Times New Roman" w:hAnsi="Times New Roman" w:cs="Times New Roman"/>
          <w:sz w:val="27"/>
          <w:szCs w:val="27"/>
        </w:rPr>
        <w:t xml:space="preserve">                                                       </w:t>
      </w:r>
      <w:r w:rsidR="00695E88" w:rsidRPr="00F055AA">
        <w:rPr>
          <w:rStyle w:val="FontStyle25"/>
          <w:rFonts w:ascii="Times New Roman" w:hAnsi="Times New Roman" w:cs="Times New Roman"/>
          <w:sz w:val="27"/>
          <w:szCs w:val="27"/>
        </w:rPr>
        <w:t xml:space="preserve">          </w:t>
      </w:r>
      <w:r w:rsidRPr="00F055AA">
        <w:rPr>
          <w:rStyle w:val="FontStyle25"/>
          <w:rFonts w:ascii="Times New Roman" w:hAnsi="Times New Roman" w:cs="Times New Roman"/>
          <w:sz w:val="27"/>
          <w:szCs w:val="27"/>
        </w:rPr>
        <w:t xml:space="preserve">                 А</w:t>
      </w:r>
    </w:p>
    <w:p w14:paraId="019C1D40" w14:textId="77777777" w:rsidR="00DA6836" w:rsidRPr="00F055AA" w:rsidRDefault="00DA6836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</w:p>
    <w:p w14:paraId="5D1AD48C" w14:textId="77777777" w:rsidR="00DA6836" w:rsidRPr="00F055AA" w:rsidRDefault="00DA6836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</w:p>
    <w:p w14:paraId="6958F6D2" w14:textId="77777777" w:rsidR="00DA6836" w:rsidRPr="00F055AA" w:rsidRDefault="00DA6836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</w:p>
    <w:p w14:paraId="1501B42D" w14:textId="77777777" w:rsidR="00DA6836" w:rsidRPr="00F055AA" w:rsidRDefault="00DA6836" w:rsidP="00D650D6">
      <w:pPr>
        <w:pStyle w:val="Style1"/>
        <w:widowControl/>
        <w:spacing w:before="240" w:after="240" w:line="240" w:lineRule="auto"/>
        <w:ind w:firstLine="567"/>
        <w:jc w:val="center"/>
        <w:rPr>
          <w:rStyle w:val="FontStyle25"/>
          <w:rFonts w:ascii="Times New Roman" w:hAnsi="Times New Roman" w:cs="Times New Roman"/>
          <w:sz w:val="27"/>
          <w:szCs w:val="27"/>
        </w:rPr>
      </w:pPr>
      <w:r w:rsidRPr="00F055AA">
        <w:rPr>
          <w:rStyle w:val="FontStyle25"/>
          <w:rFonts w:ascii="Times New Roman" w:hAnsi="Times New Roman" w:cs="Times New Roman"/>
          <w:sz w:val="27"/>
          <w:szCs w:val="27"/>
        </w:rPr>
        <w:t>Рис. 2. Предельная полезность</w:t>
      </w:r>
    </w:p>
    <w:p w14:paraId="7D69ECAC" w14:textId="77777777" w:rsidR="00DA6836" w:rsidRPr="00F055AA" w:rsidRDefault="00DA6836" w:rsidP="00C10B27">
      <w:pPr>
        <w:pStyle w:val="Style1"/>
        <w:widowControl/>
        <w:spacing w:line="240" w:lineRule="auto"/>
        <w:ind w:firstLine="567"/>
        <w:rPr>
          <w:rFonts w:ascii="Times New Roman" w:hAnsi="Times New Roman"/>
          <w:bCs/>
          <w:sz w:val="27"/>
          <w:szCs w:val="27"/>
          <w:lang w:val="be-BY"/>
        </w:rPr>
      </w:pPr>
      <w:r w:rsidRPr="00F055AA">
        <w:rPr>
          <w:rFonts w:ascii="Times New Roman" w:hAnsi="Times New Roman"/>
          <w:bCs/>
          <w:sz w:val="27"/>
          <w:szCs w:val="27"/>
        </w:rPr>
        <w:t xml:space="preserve">В то время как общая полезность увеличивается до определенного максимума при покупке товаров, предельная полезность </w:t>
      </w:r>
      <w:r w:rsidRPr="00F055AA">
        <w:rPr>
          <w:rFonts w:ascii="Times New Roman" w:hAnsi="Times New Roman"/>
          <w:bCs/>
          <w:sz w:val="27"/>
          <w:szCs w:val="27"/>
          <w:lang w:val="en-US"/>
        </w:rPr>
        <w:t>MU</w:t>
      </w:r>
      <w:r w:rsidRPr="00F055AA">
        <w:rPr>
          <w:rFonts w:ascii="Times New Roman" w:hAnsi="Times New Roman"/>
          <w:bCs/>
          <w:sz w:val="27"/>
          <w:szCs w:val="27"/>
        </w:rPr>
        <w:t xml:space="preserve"> по мере увеличения их количества снижается (рис.1,2).</w:t>
      </w:r>
      <w:r w:rsidR="004E6F07" w:rsidRPr="00F055AA">
        <w:rPr>
          <w:rFonts w:ascii="Times New Roman" w:hAnsi="Times New Roman"/>
          <w:bCs/>
          <w:sz w:val="27"/>
          <w:szCs w:val="27"/>
        </w:rPr>
        <w:t xml:space="preserve"> Точка А на графиках рисунка 2 называется точкой полного потребления потребности (</w:t>
      </w:r>
      <w:r w:rsidR="004E6F07" w:rsidRPr="00F055AA">
        <w:rPr>
          <w:rStyle w:val="FontStyle25"/>
          <w:rFonts w:ascii="Times New Roman" w:hAnsi="Times New Roman" w:cs="Times New Roman"/>
          <w:sz w:val="27"/>
          <w:szCs w:val="27"/>
          <w:lang w:val="en-GB"/>
        </w:rPr>
        <w:t>MU</w:t>
      </w:r>
      <w:r w:rsidR="004E6F07" w:rsidRPr="00F055AA">
        <w:rPr>
          <w:rStyle w:val="FontStyle25"/>
          <w:rFonts w:ascii="Times New Roman" w:hAnsi="Times New Roman" w:cs="Times New Roman"/>
          <w:sz w:val="27"/>
          <w:szCs w:val="27"/>
        </w:rPr>
        <w:t>=0</w:t>
      </w:r>
      <w:r w:rsidR="004E6F07" w:rsidRPr="00F055AA">
        <w:rPr>
          <w:rFonts w:ascii="Times New Roman" w:hAnsi="Times New Roman"/>
          <w:bCs/>
          <w:sz w:val="27"/>
          <w:szCs w:val="27"/>
        </w:rPr>
        <w:t>).</w:t>
      </w:r>
    </w:p>
    <w:p w14:paraId="63A989E1" w14:textId="77777777" w:rsidR="00DA6836" w:rsidRPr="00F055AA" w:rsidRDefault="00DA6836" w:rsidP="00C10B27">
      <w:pPr>
        <w:pStyle w:val="Style1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  <w:r w:rsidRPr="00F055AA">
        <w:rPr>
          <w:rStyle w:val="FontStyle25"/>
          <w:rFonts w:ascii="Times New Roman" w:hAnsi="Times New Roman" w:cs="Times New Roman"/>
          <w:sz w:val="27"/>
          <w:szCs w:val="27"/>
        </w:rPr>
        <w:t>Общая полезность есть сумма всех предельных полезностей:</w:t>
      </w:r>
    </w:p>
    <w:p w14:paraId="7A1B5F44" w14:textId="77777777" w:rsidR="00DA6836" w:rsidRPr="00F055AA" w:rsidRDefault="00DA6836" w:rsidP="00A10894">
      <w:pPr>
        <w:pStyle w:val="Style1"/>
        <w:widowControl/>
        <w:spacing w:before="120" w:after="120" w:line="240" w:lineRule="auto"/>
        <w:ind w:firstLine="567"/>
        <w:jc w:val="center"/>
        <w:rPr>
          <w:rStyle w:val="FontStyle25"/>
          <w:rFonts w:ascii="Times New Roman" w:hAnsi="Times New Roman" w:cs="Times New Roman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  <w:lang w:val="en-GB"/>
        </w:rPr>
        <w:t>TU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=∑</w:t>
      </w:r>
      <w:proofErr w:type="spellStart"/>
      <w:r w:rsidRPr="00F055AA">
        <w:rPr>
          <w:rStyle w:val="FontStyle25"/>
          <w:rFonts w:ascii="Times New Roman" w:hAnsi="Times New Roman" w:cs="Times New Roman"/>
          <w:sz w:val="27"/>
          <w:szCs w:val="27"/>
          <w:lang w:val="en-GB"/>
        </w:rPr>
        <w:t>MU</w:t>
      </w:r>
      <w:r w:rsidRPr="00F055AA">
        <w:rPr>
          <w:rStyle w:val="FontStyle25"/>
          <w:rFonts w:ascii="Times New Roman" w:hAnsi="Times New Roman" w:cs="Times New Roman"/>
          <w:sz w:val="27"/>
          <w:szCs w:val="27"/>
          <w:vertAlign w:val="subscript"/>
          <w:lang w:val="en-GB"/>
        </w:rPr>
        <w:t>i</w:t>
      </w:r>
      <w:proofErr w:type="spellEnd"/>
    </w:p>
    <w:p w14:paraId="0722AE71" w14:textId="77777777" w:rsidR="00DA6836" w:rsidRPr="00F055AA" w:rsidRDefault="00DA6836" w:rsidP="003F37CD">
      <w:pPr>
        <w:pStyle w:val="Style3"/>
        <w:widowControl/>
        <w:spacing w:line="240" w:lineRule="auto"/>
        <w:ind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Содержание </w:t>
      </w:r>
      <w:r w:rsidRPr="00F055AA">
        <w:rPr>
          <w:rStyle w:val="FontStyle21"/>
          <w:rFonts w:ascii="Times New Roman" w:hAnsi="Times New Roman" w:cs="Times New Roman"/>
          <w:b/>
          <w:i w:val="0"/>
          <w:sz w:val="27"/>
          <w:szCs w:val="27"/>
        </w:rPr>
        <w:t>закона предельной полезности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выражено в следующих положениях:</w:t>
      </w:r>
    </w:p>
    <w:p w14:paraId="588AC68B" w14:textId="77777777" w:rsidR="00DA6836" w:rsidRPr="00F055AA" w:rsidRDefault="00DA6836" w:rsidP="003F37CD">
      <w:pPr>
        <w:pStyle w:val="Style3"/>
        <w:widowControl/>
        <w:tabs>
          <w:tab w:val="left" w:pos="993"/>
        </w:tabs>
        <w:spacing w:line="240" w:lineRule="auto"/>
        <w:ind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а) в одном непрерывном акте потребления полезность каждой последующей единицы потребляемого блага убывает;</w:t>
      </w:r>
    </w:p>
    <w:p w14:paraId="5EEFA3C0" w14:textId="77777777" w:rsidR="00DA6836" w:rsidRPr="00F055AA" w:rsidRDefault="00DA6836" w:rsidP="003F37CD">
      <w:pPr>
        <w:pStyle w:val="Style3"/>
        <w:widowControl/>
        <w:spacing w:line="240" w:lineRule="auto"/>
        <w:ind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б) при повторном акте потребления полезность каждой последующей единицы блага уменьшается по сравнению с полезностью при первоначальном потреблении.</w:t>
      </w:r>
    </w:p>
    <w:p w14:paraId="2A69F41D" w14:textId="77777777" w:rsidR="00DA6836" w:rsidRPr="00F055AA" w:rsidRDefault="00DA6836" w:rsidP="00BF0973">
      <w:pPr>
        <w:pStyle w:val="Style4"/>
        <w:widowControl/>
        <w:spacing w:line="240" w:lineRule="auto"/>
        <w:ind w:firstLine="709"/>
        <w:rPr>
          <w:rStyle w:val="FontStyle25"/>
          <w:rFonts w:ascii="Times New Roman" w:hAnsi="Times New Roman" w:cs="Times New Roman"/>
          <w:sz w:val="27"/>
          <w:szCs w:val="27"/>
        </w:rPr>
      </w:pPr>
      <w:r w:rsidRPr="00F055AA">
        <w:rPr>
          <w:rFonts w:ascii="Times New Roman" w:hAnsi="Times New Roman"/>
          <w:bCs/>
          <w:sz w:val="27"/>
          <w:szCs w:val="27"/>
        </w:rPr>
        <w:t>Закон убывающей полезности лежит в основе определения спроса.</w:t>
      </w:r>
    </w:p>
    <w:p w14:paraId="3DC6BD93" w14:textId="77777777" w:rsidR="00BF0973" w:rsidRPr="00F055AA" w:rsidRDefault="00DA6836" w:rsidP="00BF0973">
      <w:pPr>
        <w:autoSpaceDE w:val="0"/>
        <w:autoSpaceDN w:val="0"/>
        <w:adjustRightInd w:val="0"/>
        <w:ind w:firstLine="709"/>
        <w:jc w:val="both"/>
        <w:rPr>
          <w:iCs/>
          <w:sz w:val="27"/>
          <w:szCs w:val="27"/>
        </w:rPr>
      </w:pPr>
      <w:r w:rsidRPr="00F055AA">
        <w:rPr>
          <w:sz w:val="27"/>
          <w:szCs w:val="27"/>
        </w:rPr>
        <w:t xml:space="preserve">Современная теория потребления исходит из того, что каждый потребитель имеет свою субъективную шкалу предпочтений. На основе данной шкалы он стремиться выбрать наиболее предпочтительный выбор товара, а также количество данного товара. </w:t>
      </w:r>
      <w:r w:rsidRPr="00F055AA">
        <w:rPr>
          <w:b/>
          <w:i/>
          <w:sz w:val="27"/>
          <w:szCs w:val="27"/>
        </w:rPr>
        <w:t>Гипотеза о рациональности поведения потребителя</w:t>
      </w:r>
      <w:r w:rsidRPr="00F055AA">
        <w:rPr>
          <w:sz w:val="27"/>
          <w:szCs w:val="27"/>
        </w:rPr>
        <w:t xml:space="preserve">: потребитель постоянно ведет себя таким образом, чтобы при ограниченном доходе максимизировать собственную выгоду. </w:t>
      </w:r>
      <w:r w:rsidR="00BF0973" w:rsidRPr="00F055AA">
        <w:rPr>
          <w:b/>
          <w:bCs/>
          <w:i/>
          <w:sz w:val="27"/>
          <w:szCs w:val="27"/>
        </w:rPr>
        <w:t>Рациональный потребитель</w:t>
      </w:r>
      <w:r w:rsidR="00BF0973" w:rsidRPr="00F055AA">
        <w:rPr>
          <w:sz w:val="27"/>
          <w:szCs w:val="27"/>
        </w:rPr>
        <w:t xml:space="preserve"> — </w:t>
      </w:r>
      <w:r w:rsidR="00BF0973" w:rsidRPr="00F055AA">
        <w:rPr>
          <w:iCs/>
          <w:sz w:val="27"/>
          <w:szCs w:val="27"/>
        </w:rPr>
        <w:t>субъект, максимально удов</w:t>
      </w:r>
      <w:r w:rsidR="00BF0973" w:rsidRPr="00F055AA">
        <w:rPr>
          <w:iCs/>
          <w:sz w:val="27"/>
          <w:szCs w:val="27"/>
        </w:rPr>
        <w:softHyphen/>
        <w:t>летворяющий потребности за счет полезных свойств экономических благ при ограниченном доходе и ценах.</w:t>
      </w:r>
    </w:p>
    <w:p w14:paraId="0C637D5B" w14:textId="77777777" w:rsidR="00DA6836" w:rsidRPr="00F055AA" w:rsidRDefault="00DA6836" w:rsidP="00C10B27">
      <w:pPr>
        <w:pStyle w:val="Style3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  <w:r w:rsidRPr="00F055AA">
        <w:rPr>
          <w:rStyle w:val="FontStyle30"/>
          <w:rFonts w:ascii="Times New Roman" w:hAnsi="Times New Roman" w:cs="Times New Roman"/>
          <w:sz w:val="27"/>
          <w:szCs w:val="27"/>
        </w:rPr>
        <w:t xml:space="preserve">Существуют следующие подходы к оценке полезности: </w:t>
      </w:r>
      <w:proofErr w:type="spellStart"/>
      <w:r w:rsidRPr="00F055AA">
        <w:rPr>
          <w:rStyle w:val="FontStyle30"/>
          <w:rFonts w:ascii="Times New Roman" w:hAnsi="Times New Roman" w:cs="Times New Roman"/>
          <w:sz w:val="27"/>
          <w:szCs w:val="27"/>
        </w:rPr>
        <w:t>кардинализм</w:t>
      </w:r>
      <w:proofErr w:type="spellEnd"/>
      <w:r w:rsidRPr="00F055AA">
        <w:rPr>
          <w:rStyle w:val="FontStyle30"/>
          <w:rFonts w:ascii="Times New Roman" w:hAnsi="Times New Roman" w:cs="Times New Roman"/>
          <w:sz w:val="27"/>
          <w:szCs w:val="27"/>
        </w:rPr>
        <w:t xml:space="preserve"> (количественный подход) и </w:t>
      </w:r>
      <w:proofErr w:type="spellStart"/>
      <w:r w:rsidRPr="00F055AA">
        <w:rPr>
          <w:rStyle w:val="FontStyle30"/>
          <w:rFonts w:ascii="Times New Roman" w:hAnsi="Times New Roman" w:cs="Times New Roman"/>
          <w:sz w:val="27"/>
          <w:szCs w:val="27"/>
        </w:rPr>
        <w:t>ординализм</w:t>
      </w:r>
      <w:proofErr w:type="spellEnd"/>
      <w:r w:rsidRPr="00F055AA">
        <w:rPr>
          <w:rStyle w:val="FontStyle30"/>
          <w:rFonts w:ascii="Times New Roman" w:hAnsi="Times New Roman" w:cs="Times New Roman"/>
          <w:sz w:val="27"/>
          <w:szCs w:val="27"/>
        </w:rPr>
        <w:t xml:space="preserve"> (порядковый подход). </w:t>
      </w:r>
    </w:p>
    <w:p w14:paraId="5FCCD470" w14:textId="77777777" w:rsidR="00DA6836" w:rsidRPr="00F055AA" w:rsidRDefault="00DA6836" w:rsidP="00C10B27">
      <w:pPr>
        <w:pStyle w:val="Style4"/>
        <w:widowControl/>
        <w:spacing w:line="240" w:lineRule="auto"/>
        <w:ind w:firstLine="567"/>
        <w:rPr>
          <w:rStyle w:val="FontStyle25"/>
          <w:rFonts w:ascii="Times New Roman" w:hAnsi="Times New Roman" w:cs="Times New Roman"/>
          <w:sz w:val="27"/>
          <w:szCs w:val="27"/>
        </w:rPr>
      </w:pPr>
      <w:proofErr w:type="spellStart"/>
      <w:r w:rsidRPr="00F055AA">
        <w:rPr>
          <w:rStyle w:val="FontStyle21"/>
          <w:rFonts w:ascii="Times New Roman" w:hAnsi="Times New Roman" w:cs="Times New Roman"/>
          <w:sz w:val="27"/>
          <w:szCs w:val="27"/>
          <w:u w:val="single"/>
        </w:rPr>
        <w:t>Кардинализм</w:t>
      </w:r>
      <w:proofErr w:type="spellEnd"/>
      <w:r w:rsidRPr="00F055AA">
        <w:rPr>
          <w:rStyle w:val="FontStyle21"/>
          <w:rFonts w:ascii="Times New Roman" w:hAnsi="Times New Roman" w:cs="Times New Roman"/>
          <w:sz w:val="27"/>
          <w:szCs w:val="27"/>
        </w:rPr>
        <w:t xml:space="preserve"> </w:t>
      </w:r>
      <w:r w:rsidRPr="00F055AA">
        <w:rPr>
          <w:rStyle w:val="FontStyle25"/>
          <w:rFonts w:ascii="Times New Roman" w:hAnsi="Times New Roman" w:cs="Times New Roman"/>
          <w:sz w:val="27"/>
          <w:szCs w:val="27"/>
        </w:rPr>
        <w:t>исхо</w:t>
      </w:r>
      <w:r w:rsidRPr="00F055AA">
        <w:rPr>
          <w:rStyle w:val="FontStyle25"/>
          <w:rFonts w:ascii="Times New Roman" w:hAnsi="Times New Roman" w:cs="Times New Roman"/>
          <w:sz w:val="27"/>
          <w:szCs w:val="27"/>
        </w:rPr>
        <w:softHyphen/>
        <w:t>дит из предположения, что потребитель дает абсолютную оценку полезности каждого экономического блага в неких психологических единицах. Следовательно, обобщенная функция полезности выглядит следующим образом:</w:t>
      </w:r>
    </w:p>
    <w:p w14:paraId="4FFEB85C" w14:textId="77777777" w:rsidR="00DA6836" w:rsidRPr="00F055AA" w:rsidRDefault="00DA6836" w:rsidP="002131FB">
      <w:pPr>
        <w:pStyle w:val="Style5"/>
        <w:widowControl/>
        <w:spacing w:before="120" w:after="120"/>
        <w:ind w:firstLine="567"/>
        <w:jc w:val="center"/>
        <w:outlineLvl w:val="0"/>
        <w:rPr>
          <w:rStyle w:val="FontStyle31"/>
          <w:rFonts w:ascii="Times New Roman" w:hAnsi="Times New Roman" w:cs="Times New Roman"/>
          <w:b w:val="0"/>
          <w:sz w:val="27"/>
          <w:szCs w:val="27"/>
          <w:lang w:eastAsia="en-US"/>
        </w:rPr>
      </w:pPr>
      <w:r w:rsidRPr="00F055AA">
        <w:rPr>
          <w:rStyle w:val="FontStyle31"/>
          <w:rFonts w:ascii="Times New Roman" w:hAnsi="Times New Roman" w:cs="Times New Roman"/>
          <w:b w:val="0"/>
          <w:sz w:val="27"/>
          <w:szCs w:val="27"/>
          <w:lang w:val="en-US" w:eastAsia="en-US"/>
        </w:rPr>
        <w:lastRenderedPageBreak/>
        <w:t>U</w:t>
      </w:r>
      <w:r w:rsidRPr="00F055AA">
        <w:rPr>
          <w:rStyle w:val="FontStyle31"/>
          <w:rFonts w:ascii="Times New Roman" w:hAnsi="Times New Roman" w:cs="Times New Roman"/>
          <w:b w:val="0"/>
          <w:sz w:val="27"/>
          <w:szCs w:val="27"/>
          <w:lang w:eastAsia="en-US"/>
        </w:rPr>
        <w:t xml:space="preserve"> = </w:t>
      </w:r>
      <w:proofErr w:type="gramStart"/>
      <w:r w:rsidRPr="00F055AA">
        <w:rPr>
          <w:rStyle w:val="FontStyle31"/>
          <w:rFonts w:ascii="Times New Roman" w:hAnsi="Times New Roman" w:cs="Times New Roman"/>
          <w:b w:val="0"/>
          <w:sz w:val="27"/>
          <w:szCs w:val="27"/>
          <w:lang w:val="en-US" w:eastAsia="en-US"/>
        </w:rPr>
        <w:t>f</w:t>
      </w:r>
      <w:r w:rsidRPr="00F055AA">
        <w:rPr>
          <w:rStyle w:val="FontStyle31"/>
          <w:rFonts w:ascii="Times New Roman" w:hAnsi="Times New Roman" w:cs="Times New Roman"/>
          <w:b w:val="0"/>
          <w:sz w:val="27"/>
          <w:szCs w:val="27"/>
          <w:lang w:eastAsia="en-US"/>
        </w:rPr>
        <w:t>(</w:t>
      </w:r>
      <w:proofErr w:type="gramEnd"/>
      <w:r w:rsidRPr="00F055AA">
        <w:rPr>
          <w:rStyle w:val="FontStyle31"/>
          <w:rFonts w:ascii="Times New Roman" w:hAnsi="Times New Roman" w:cs="Times New Roman"/>
          <w:b w:val="0"/>
          <w:sz w:val="27"/>
          <w:szCs w:val="27"/>
          <w:lang w:val="en-US" w:eastAsia="en-US"/>
        </w:rPr>
        <w:t>x</w:t>
      </w:r>
      <w:r w:rsidRPr="00F055AA">
        <w:rPr>
          <w:rStyle w:val="FontStyle31"/>
          <w:rFonts w:ascii="Times New Roman" w:hAnsi="Times New Roman" w:cs="Times New Roman"/>
          <w:b w:val="0"/>
          <w:sz w:val="27"/>
          <w:szCs w:val="27"/>
          <w:lang w:eastAsia="en-US"/>
        </w:rPr>
        <w:t xml:space="preserve">) + </w:t>
      </w:r>
      <w:r w:rsidRPr="00F055AA">
        <w:rPr>
          <w:rStyle w:val="FontStyle31"/>
          <w:rFonts w:ascii="Times New Roman" w:hAnsi="Times New Roman" w:cs="Times New Roman"/>
          <w:b w:val="0"/>
          <w:sz w:val="27"/>
          <w:szCs w:val="27"/>
          <w:lang w:val="en-US" w:eastAsia="en-US"/>
        </w:rPr>
        <w:t>f</w:t>
      </w:r>
      <w:r w:rsidRPr="00F055AA">
        <w:rPr>
          <w:rStyle w:val="FontStyle31"/>
          <w:rFonts w:ascii="Times New Roman" w:hAnsi="Times New Roman" w:cs="Times New Roman"/>
          <w:b w:val="0"/>
          <w:sz w:val="27"/>
          <w:szCs w:val="27"/>
          <w:lang w:eastAsia="en-US"/>
        </w:rPr>
        <w:t>(</w:t>
      </w:r>
      <w:r w:rsidRPr="00F055AA">
        <w:rPr>
          <w:rStyle w:val="FontStyle31"/>
          <w:rFonts w:ascii="Times New Roman" w:hAnsi="Times New Roman" w:cs="Times New Roman"/>
          <w:b w:val="0"/>
          <w:sz w:val="27"/>
          <w:szCs w:val="27"/>
          <w:lang w:val="en-US" w:eastAsia="en-US"/>
        </w:rPr>
        <w:t>y</w:t>
      </w:r>
      <w:r w:rsidRPr="00F055AA">
        <w:rPr>
          <w:rStyle w:val="FontStyle31"/>
          <w:rFonts w:ascii="Times New Roman" w:hAnsi="Times New Roman" w:cs="Times New Roman"/>
          <w:b w:val="0"/>
          <w:sz w:val="27"/>
          <w:szCs w:val="27"/>
          <w:lang w:eastAsia="en-US"/>
        </w:rPr>
        <w:t xml:space="preserve">) + </w:t>
      </w:r>
      <w:r w:rsidRPr="00F055AA">
        <w:rPr>
          <w:rStyle w:val="FontStyle31"/>
          <w:rFonts w:ascii="Times New Roman" w:hAnsi="Times New Roman" w:cs="Times New Roman"/>
          <w:b w:val="0"/>
          <w:sz w:val="27"/>
          <w:szCs w:val="27"/>
          <w:lang w:val="en-US" w:eastAsia="en-US"/>
        </w:rPr>
        <w:t>f</w:t>
      </w:r>
      <w:r w:rsidRPr="00F055AA">
        <w:rPr>
          <w:rStyle w:val="FontStyle31"/>
          <w:rFonts w:ascii="Times New Roman" w:hAnsi="Times New Roman" w:cs="Times New Roman"/>
          <w:b w:val="0"/>
          <w:sz w:val="27"/>
          <w:szCs w:val="27"/>
          <w:lang w:eastAsia="en-US"/>
        </w:rPr>
        <w:t>(</w:t>
      </w:r>
      <w:r w:rsidRPr="00F055AA">
        <w:rPr>
          <w:rStyle w:val="FontStyle31"/>
          <w:rFonts w:ascii="Times New Roman" w:hAnsi="Times New Roman" w:cs="Times New Roman"/>
          <w:b w:val="0"/>
          <w:sz w:val="27"/>
          <w:szCs w:val="27"/>
          <w:lang w:val="en-US" w:eastAsia="en-US"/>
        </w:rPr>
        <w:t>z</w:t>
      </w:r>
      <w:r w:rsidRPr="00F055AA">
        <w:rPr>
          <w:rStyle w:val="FontStyle31"/>
          <w:rFonts w:ascii="Times New Roman" w:hAnsi="Times New Roman" w:cs="Times New Roman"/>
          <w:b w:val="0"/>
          <w:sz w:val="27"/>
          <w:szCs w:val="27"/>
          <w:lang w:eastAsia="en-US"/>
        </w:rPr>
        <w:t xml:space="preserve">) + ... + </w:t>
      </w:r>
      <w:r w:rsidRPr="00F055AA">
        <w:rPr>
          <w:rStyle w:val="FontStyle31"/>
          <w:rFonts w:ascii="Times New Roman" w:hAnsi="Times New Roman" w:cs="Times New Roman"/>
          <w:b w:val="0"/>
          <w:sz w:val="27"/>
          <w:szCs w:val="27"/>
          <w:lang w:val="en-US" w:eastAsia="en-US"/>
        </w:rPr>
        <w:t>f</w:t>
      </w:r>
      <w:r w:rsidRPr="00F055AA">
        <w:rPr>
          <w:rStyle w:val="FontStyle31"/>
          <w:rFonts w:ascii="Times New Roman" w:hAnsi="Times New Roman" w:cs="Times New Roman"/>
          <w:b w:val="0"/>
          <w:sz w:val="27"/>
          <w:szCs w:val="27"/>
          <w:lang w:eastAsia="en-US"/>
        </w:rPr>
        <w:t>(</w:t>
      </w:r>
      <w:r w:rsidRPr="00F055AA">
        <w:rPr>
          <w:rStyle w:val="FontStyle31"/>
          <w:rFonts w:ascii="Times New Roman" w:hAnsi="Times New Roman" w:cs="Times New Roman"/>
          <w:b w:val="0"/>
          <w:sz w:val="27"/>
          <w:szCs w:val="27"/>
          <w:lang w:val="en-GB" w:eastAsia="en-US"/>
        </w:rPr>
        <w:t>n</w:t>
      </w:r>
      <w:r w:rsidRPr="00F055AA">
        <w:rPr>
          <w:rStyle w:val="FontStyle31"/>
          <w:rFonts w:ascii="Times New Roman" w:hAnsi="Times New Roman" w:cs="Times New Roman"/>
          <w:b w:val="0"/>
          <w:sz w:val="27"/>
          <w:szCs w:val="27"/>
          <w:lang w:eastAsia="en-US"/>
        </w:rPr>
        <w:t>),</w:t>
      </w:r>
    </w:p>
    <w:p w14:paraId="79F37BEF" w14:textId="77777777" w:rsidR="00DA6836" w:rsidRPr="00F055AA" w:rsidRDefault="00DA6836" w:rsidP="00C10B27">
      <w:pPr>
        <w:pStyle w:val="Style6"/>
        <w:widowControl/>
        <w:ind w:firstLine="567"/>
        <w:jc w:val="both"/>
        <w:rPr>
          <w:rStyle w:val="FontStyle32"/>
          <w:rFonts w:ascii="Times New Roman" w:hAnsi="Times New Roman" w:cs="Times New Roman"/>
          <w:sz w:val="27"/>
          <w:szCs w:val="27"/>
        </w:rPr>
      </w:pPr>
      <w:r w:rsidRPr="00F055AA">
        <w:rPr>
          <w:rStyle w:val="FontStyle32"/>
          <w:rFonts w:ascii="Times New Roman" w:hAnsi="Times New Roman" w:cs="Times New Roman"/>
          <w:sz w:val="27"/>
          <w:szCs w:val="27"/>
        </w:rPr>
        <w:t xml:space="preserve">где </w:t>
      </w:r>
      <w:r w:rsidRPr="00F055AA">
        <w:rPr>
          <w:rStyle w:val="FontStyle31"/>
          <w:rFonts w:ascii="Times New Roman" w:hAnsi="Times New Roman" w:cs="Times New Roman"/>
          <w:sz w:val="27"/>
          <w:szCs w:val="27"/>
          <w:lang w:val="en-US"/>
        </w:rPr>
        <w:t>U</w:t>
      </w:r>
      <w:r w:rsidRPr="00F055AA">
        <w:rPr>
          <w:rStyle w:val="FontStyle31"/>
          <w:rFonts w:ascii="Times New Roman" w:hAnsi="Times New Roman" w:cs="Times New Roman"/>
          <w:sz w:val="27"/>
          <w:szCs w:val="27"/>
        </w:rPr>
        <w:t xml:space="preserve"> </w:t>
      </w:r>
      <w:r w:rsidRPr="00F055AA">
        <w:rPr>
          <w:rStyle w:val="FontStyle31"/>
          <w:rFonts w:ascii="Times New Roman" w:hAnsi="Times New Roman" w:cs="Times New Roman"/>
          <w:b w:val="0"/>
          <w:i w:val="0"/>
          <w:sz w:val="27"/>
          <w:szCs w:val="27"/>
        </w:rPr>
        <w:t>-</w:t>
      </w:r>
      <w:r w:rsidRPr="00F055AA">
        <w:rPr>
          <w:rStyle w:val="FontStyle31"/>
          <w:rFonts w:ascii="Times New Roman" w:hAnsi="Times New Roman" w:cs="Times New Roman"/>
          <w:sz w:val="27"/>
          <w:szCs w:val="27"/>
        </w:rPr>
        <w:t xml:space="preserve"> </w:t>
      </w:r>
      <w:r w:rsidRPr="00F055AA">
        <w:rPr>
          <w:rStyle w:val="FontStyle32"/>
          <w:rFonts w:ascii="Times New Roman" w:hAnsi="Times New Roman" w:cs="Times New Roman"/>
          <w:sz w:val="27"/>
          <w:szCs w:val="27"/>
        </w:rPr>
        <w:t xml:space="preserve">суммарная полезность; </w:t>
      </w:r>
      <w:r w:rsidRPr="00F055AA">
        <w:rPr>
          <w:rStyle w:val="FontStyle31"/>
          <w:rFonts w:ascii="Times New Roman" w:hAnsi="Times New Roman" w:cs="Times New Roman"/>
          <w:b w:val="0"/>
          <w:sz w:val="27"/>
          <w:szCs w:val="27"/>
        </w:rPr>
        <w:t xml:space="preserve">х, у, </w:t>
      </w:r>
      <w:r w:rsidRPr="00F055AA">
        <w:rPr>
          <w:rStyle w:val="FontStyle31"/>
          <w:rFonts w:ascii="Times New Roman" w:hAnsi="Times New Roman" w:cs="Times New Roman"/>
          <w:b w:val="0"/>
          <w:sz w:val="27"/>
          <w:szCs w:val="27"/>
          <w:lang w:val="en-GB"/>
        </w:rPr>
        <w:t>z</w:t>
      </w:r>
      <w:r w:rsidRPr="00F055AA">
        <w:rPr>
          <w:rStyle w:val="FontStyle31"/>
          <w:rFonts w:ascii="Times New Roman" w:hAnsi="Times New Roman" w:cs="Times New Roman"/>
          <w:sz w:val="27"/>
          <w:szCs w:val="27"/>
        </w:rPr>
        <w:t xml:space="preserve">, </w:t>
      </w:r>
      <w:r w:rsidR="00F22E93" w:rsidRPr="00F055AA">
        <w:rPr>
          <w:rStyle w:val="FontStyle31"/>
          <w:rFonts w:ascii="Times New Roman" w:hAnsi="Times New Roman" w:cs="Times New Roman"/>
          <w:sz w:val="27"/>
          <w:szCs w:val="27"/>
        </w:rPr>
        <w:t>…..</w:t>
      </w:r>
      <w:r w:rsidRPr="00F055AA">
        <w:rPr>
          <w:rStyle w:val="FontStyle31"/>
          <w:rFonts w:ascii="Times New Roman" w:hAnsi="Times New Roman" w:cs="Times New Roman"/>
          <w:b w:val="0"/>
          <w:sz w:val="27"/>
          <w:szCs w:val="27"/>
        </w:rPr>
        <w:t>п</w:t>
      </w:r>
      <w:r w:rsidRPr="00F055AA">
        <w:rPr>
          <w:rStyle w:val="FontStyle31"/>
          <w:rFonts w:ascii="Times New Roman" w:hAnsi="Times New Roman" w:cs="Times New Roman"/>
          <w:sz w:val="27"/>
          <w:szCs w:val="27"/>
        </w:rPr>
        <w:t xml:space="preserve"> </w:t>
      </w:r>
      <w:r w:rsidRPr="00F055AA">
        <w:rPr>
          <w:rStyle w:val="FontStyle31"/>
          <w:rFonts w:ascii="Times New Roman" w:hAnsi="Times New Roman" w:cs="Times New Roman"/>
          <w:b w:val="0"/>
          <w:i w:val="0"/>
          <w:sz w:val="27"/>
          <w:szCs w:val="27"/>
        </w:rPr>
        <w:t>-</w:t>
      </w:r>
      <w:r w:rsidRPr="00F055AA">
        <w:rPr>
          <w:rStyle w:val="FontStyle32"/>
          <w:rFonts w:ascii="Times New Roman" w:hAnsi="Times New Roman" w:cs="Times New Roman"/>
          <w:sz w:val="27"/>
          <w:szCs w:val="27"/>
        </w:rPr>
        <w:t xml:space="preserve"> товары.</w:t>
      </w:r>
    </w:p>
    <w:p w14:paraId="0CE669DA" w14:textId="77777777" w:rsidR="00DA6836" w:rsidRPr="00F055AA" w:rsidRDefault="00DA6836" w:rsidP="00C10B27">
      <w:pPr>
        <w:pStyle w:val="Style4"/>
        <w:widowControl/>
        <w:spacing w:line="240" w:lineRule="auto"/>
        <w:ind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Количественная теория стремиться измерить полезность в условных единицах полезности («</w:t>
      </w:r>
      <w:proofErr w:type="spellStart"/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ютиль</w:t>
      </w:r>
      <w:proofErr w:type="spellEnd"/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» - от англ. </w:t>
      </w:r>
      <w:proofErr w:type="gramStart"/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  <w:lang w:val="en-GB"/>
        </w:rPr>
        <w:t>utility</w:t>
      </w:r>
      <w:proofErr w:type="gramEnd"/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- полезность).</w:t>
      </w:r>
    </w:p>
    <w:p w14:paraId="7E778491" w14:textId="77777777" w:rsidR="00DA6836" w:rsidRPr="00F055AA" w:rsidRDefault="00DA6836" w:rsidP="004E6F07">
      <w:pPr>
        <w:pStyle w:val="Style4"/>
        <w:widowControl/>
        <w:spacing w:line="240" w:lineRule="auto"/>
        <w:ind w:firstLine="567"/>
        <w:rPr>
          <w:rStyle w:val="FontStyle31"/>
          <w:rFonts w:ascii="Times New Roman" w:hAnsi="Times New Roman" w:cs="Times New Roman"/>
          <w:b w:val="0"/>
          <w:sz w:val="27"/>
          <w:szCs w:val="27"/>
          <w:lang w:eastAsia="en-US"/>
        </w:rPr>
      </w:pPr>
      <w:proofErr w:type="spellStart"/>
      <w:r w:rsidRPr="00F055AA">
        <w:rPr>
          <w:rStyle w:val="FontStyle21"/>
          <w:rFonts w:ascii="Times New Roman" w:hAnsi="Times New Roman" w:cs="Times New Roman"/>
          <w:sz w:val="27"/>
          <w:szCs w:val="27"/>
          <w:u w:val="single"/>
        </w:rPr>
        <w:t>Ординализм</w:t>
      </w:r>
      <w:proofErr w:type="spellEnd"/>
      <w:r w:rsidRPr="00F055AA">
        <w:rPr>
          <w:rStyle w:val="FontStyle21"/>
          <w:rFonts w:ascii="Times New Roman" w:hAnsi="Times New Roman" w:cs="Times New Roman"/>
          <w:sz w:val="27"/>
          <w:szCs w:val="27"/>
        </w:rPr>
        <w:t xml:space="preserve"> </w:t>
      </w:r>
      <w:r w:rsidRPr="00F055AA">
        <w:rPr>
          <w:rStyle w:val="FontStyle25"/>
          <w:rFonts w:ascii="Times New Roman" w:hAnsi="Times New Roman" w:cs="Times New Roman"/>
          <w:sz w:val="27"/>
          <w:szCs w:val="27"/>
        </w:rPr>
        <w:t>исходит из того, что потребителю не нужно оценивать полезность каждой отдельно взятой единицы блага в абсолютных числах. Более вероятно и вполне достаточно того, что потребители знают, какие наборы благ приносят большее и какие меньшее удовлетворение. Пред</w:t>
      </w:r>
      <w:r w:rsidRPr="00F055AA">
        <w:rPr>
          <w:rStyle w:val="FontStyle25"/>
          <w:rFonts w:ascii="Times New Roman" w:hAnsi="Times New Roman" w:cs="Times New Roman"/>
          <w:sz w:val="27"/>
          <w:szCs w:val="27"/>
        </w:rPr>
        <w:softHyphen/>
        <w:t xml:space="preserve">почитая большие полезности меньшим, потребители оценивают их не абсолютными, а порядковыми числами. Обобщенная функция полезности у </w:t>
      </w:r>
      <w:proofErr w:type="spellStart"/>
      <w:r w:rsidRPr="00F055AA">
        <w:rPr>
          <w:rStyle w:val="FontStyle25"/>
          <w:rFonts w:ascii="Times New Roman" w:hAnsi="Times New Roman" w:cs="Times New Roman"/>
          <w:sz w:val="27"/>
          <w:szCs w:val="27"/>
        </w:rPr>
        <w:t>ординалистов</w:t>
      </w:r>
      <w:proofErr w:type="spellEnd"/>
      <w:r w:rsidRPr="00F055AA">
        <w:rPr>
          <w:rStyle w:val="FontStyle25"/>
          <w:rFonts w:ascii="Times New Roman" w:hAnsi="Times New Roman" w:cs="Times New Roman"/>
          <w:sz w:val="27"/>
          <w:szCs w:val="27"/>
        </w:rPr>
        <w:t xml:space="preserve"> выглядит так:</w:t>
      </w:r>
      <w:r w:rsidRPr="00F055AA">
        <w:rPr>
          <w:rStyle w:val="FontStyle31"/>
          <w:rFonts w:ascii="Times New Roman" w:hAnsi="Times New Roman" w:cs="Times New Roman"/>
          <w:b w:val="0"/>
          <w:sz w:val="27"/>
          <w:szCs w:val="27"/>
          <w:lang w:val="en-US" w:eastAsia="en-US"/>
        </w:rPr>
        <w:t>U</w:t>
      </w:r>
      <w:r w:rsidRPr="00F055AA">
        <w:rPr>
          <w:rStyle w:val="FontStyle31"/>
          <w:rFonts w:ascii="Times New Roman" w:hAnsi="Times New Roman" w:cs="Times New Roman"/>
          <w:b w:val="0"/>
          <w:sz w:val="27"/>
          <w:szCs w:val="27"/>
          <w:lang w:eastAsia="en-US"/>
        </w:rPr>
        <w:t xml:space="preserve"> = </w:t>
      </w:r>
      <w:r w:rsidRPr="00F055AA">
        <w:rPr>
          <w:rStyle w:val="FontStyle31"/>
          <w:rFonts w:ascii="Times New Roman" w:hAnsi="Times New Roman" w:cs="Times New Roman"/>
          <w:b w:val="0"/>
          <w:sz w:val="27"/>
          <w:szCs w:val="27"/>
          <w:lang w:val="en-US" w:eastAsia="en-US"/>
        </w:rPr>
        <w:t>f</w:t>
      </w:r>
      <w:r w:rsidRPr="00F055AA">
        <w:rPr>
          <w:rStyle w:val="FontStyle31"/>
          <w:rFonts w:ascii="Times New Roman" w:hAnsi="Times New Roman" w:cs="Times New Roman"/>
          <w:b w:val="0"/>
          <w:sz w:val="27"/>
          <w:szCs w:val="27"/>
          <w:lang w:eastAsia="en-US"/>
        </w:rPr>
        <w:t>(</w:t>
      </w:r>
      <w:r w:rsidRPr="00F055AA">
        <w:rPr>
          <w:rStyle w:val="FontStyle31"/>
          <w:rFonts w:ascii="Times New Roman" w:hAnsi="Times New Roman" w:cs="Times New Roman"/>
          <w:b w:val="0"/>
          <w:sz w:val="27"/>
          <w:szCs w:val="27"/>
          <w:lang w:val="en-US" w:eastAsia="en-US"/>
        </w:rPr>
        <w:t>x</w:t>
      </w:r>
      <w:r w:rsidRPr="00F055AA">
        <w:rPr>
          <w:rStyle w:val="FontStyle31"/>
          <w:rFonts w:ascii="Times New Roman" w:hAnsi="Times New Roman" w:cs="Times New Roman"/>
          <w:b w:val="0"/>
          <w:sz w:val="27"/>
          <w:szCs w:val="27"/>
          <w:lang w:eastAsia="en-US"/>
        </w:rPr>
        <w:t xml:space="preserve">, у, </w:t>
      </w:r>
      <w:r w:rsidRPr="00F055AA">
        <w:rPr>
          <w:rStyle w:val="FontStyle31"/>
          <w:rFonts w:ascii="Times New Roman" w:hAnsi="Times New Roman" w:cs="Times New Roman"/>
          <w:b w:val="0"/>
          <w:sz w:val="27"/>
          <w:szCs w:val="27"/>
          <w:lang w:val="en-GB" w:eastAsia="en-US"/>
        </w:rPr>
        <w:t>z</w:t>
      </w:r>
      <w:r w:rsidRPr="00F055AA">
        <w:rPr>
          <w:rStyle w:val="FontStyle31"/>
          <w:rFonts w:ascii="Times New Roman" w:hAnsi="Times New Roman" w:cs="Times New Roman"/>
          <w:b w:val="0"/>
          <w:sz w:val="27"/>
          <w:szCs w:val="27"/>
          <w:lang w:eastAsia="en-US"/>
        </w:rPr>
        <w:t>, ..., п).</w:t>
      </w:r>
    </w:p>
    <w:p w14:paraId="4A25AD9B" w14:textId="77777777" w:rsidR="00DA6836" w:rsidRPr="00F055AA" w:rsidRDefault="00DA6836" w:rsidP="00240E78">
      <w:pPr>
        <w:tabs>
          <w:tab w:val="left" w:pos="851"/>
          <w:tab w:val="left" w:pos="993"/>
          <w:tab w:val="left" w:pos="7640"/>
        </w:tabs>
        <w:ind w:firstLine="567"/>
        <w:jc w:val="both"/>
        <w:rPr>
          <w:spacing w:val="-2"/>
          <w:sz w:val="27"/>
          <w:szCs w:val="27"/>
        </w:rPr>
      </w:pPr>
    </w:p>
    <w:p w14:paraId="2281E1C3" w14:textId="77777777" w:rsidR="00DA6836" w:rsidRPr="00F055AA" w:rsidRDefault="00AB39C1" w:rsidP="002131FB">
      <w:pPr>
        <w:tabs>
          <w:tab w:val="left" w:pos="851"/>
          <w:tab w:val="left" w:pos="993"/>
          <w:tab w:val="left" w:pos="7640"/>
        </w:tabs>
        <w:ind w:firstLine="567"/>
        <w:jc w:val="both"/>
        <w:rPr>
          <w:b/>
          <w:spacing w:val="-2"/>
          <w:sz w:val="27"/>
          <w:szCs w:val="27"/>
        </w:rPr>
      </w:pPr>
      <w:r>
        <w:rPr>
          <w:b/>
          <w:spacing w:val="-2"/>
          <w:sz w:val="27"/>
          <w:szCs w:val="27"/>
        </w:rPr>
        <w:t>Вопрос 5.2</w:t>
      </w:r>
      <w:r w:rsidR="00DA6836" w:rsidRPr="00F055AA">
        <w:rPr>
          <w:b/>
          <w:spacing w:val="-2"/>
          <w:sz w:val="27"/>
          <w:szCs w:val="27"/>
        </w:rPr>
        <w:t>. Правила потребительского поведения и максимизации полезности</w:t>
      </w:r>
    </w:p>
    <w:p w14:paraId="6BBEB022" w14:textId="77777777" w:rsidR="00AF72E0" w:rsidRPr="00F055AA" w:rsidRDefault="00AF72E0" w:rsidP="002838BF">
      <w:pPr>
        <w:pStyle w:val="ab"/>
        <w:spacing w:after="0"/>
        <w:ind w:firstLine="567"/>
        <w:jc w:val="both"/>
        <w:rPr>
          <w:bCs/>
          <w:sz w:val="27"/>
          <w:szCs w:val="27"/>
        </w:rPr>
      </w:pPr>
      <w:r w:rsidRPr="00F055AA">
        <w:rPr>
          <w:bCs/>
          <w:sz w:val="27"/>
          <w:szCs w:val="27"/>
        </w:rPr>
        <w:t>Потребительское поведение покупателя зависит от величины личных доходов и цен на товары. При убывающей предельной полезности любого товара он стремится максимизировать общую полезность от всех осуществленных покупок.</w:t>
      </w:r>
    </w:p>
    <w:p w14:paraId="0D77EE55" w14:textId="3C9DE07E" w:rsidR="001F7288" w:rsidRPr="00F055AA" w:rsidRDefault="00AF72E0" w:rsidP="001F7288">
      <w:pPr>
        <w:pStyle w:val="ab"/>
        <w:spacing w:after="0"/>
        <w:ind w:firstLine="567"/>
        <w:jc w:val="both"/>
        <w:rPr>
          <w:bCs/>
          <w:sz w:val="27"/>
          <w:szCs w:val="27"/>
        </w:rPr>
      </w:pPr>
      <w:r w:rsidRPr="00F055AA">
        <w:rPr>
          <w:bCs/>
          <w:sz w:val="27"/>
          <w:szCs w:val="27"/>
        </w:rPr>
        <w:t xml:space="preserve">В случае, когда один из товаров имеет большую предельную полезность на единицу денежных затрат, покупатель будет увеличивать покупку, стремясь ими максимизировать общую полезность. Одновременно будет сокращаться покупка товара с меньшей предельной </w:t>
      </w:r>
      <w:r w:rsidR="004E6F07" w:rsidRPr="00F055AA">
        <w:rPr>
          <w:bCs/>
          <w:sz w:val="27"/>
          <w:szCs w:val="27"/>
        </w:rPr>
        <w:t>полезностью</w:t>
      </w:r>
      <w:r w:rsidRPr="00F055AA">
        <w:rPr>
          <w:bCs/>
          <w:sz w:val="27"/>
          <w:szCs w:val="27"/>
        </w:rPr>
        <w:t xml:space="preserve"> на такую же единицу денежных затрат. Именно с этой целью покупатель осуществляет перераспределение денежных затрат из личного дохода. Покупатель в процессе перераспределения расходуемых на покупку денег сначала определяет среднюю арифметическую величину предельной полезности по каждому из покупаемых товаров. </w:t>
      </w:r>
    </w:p>
    <w:p w14:paraId="031AACF7" w14:textId="700D3B5D" w:rsidR="00AF72E0" w:rsidRPr="00F055AA" w:rsidRDefault="001F7288" w:rsidP="002838BF">
      <w:pPr>
        <w:pStyle w:val="ab"/>
        <w:spacing w:after="0"/>
        <w:ind w:firstLine="567"/>
        <w:jc w:val="both"/>
        <w:rPr>
          <w:bCs/>
          <w:sz w:val="27"/>
          <w:szCs w:val="27"/>
        </w:rPr>
      </w:pPr>
      <w:r>
        <w:rPr>
          <w:bCs/>
          <w:sz w:val="27"/>
          <w:szCs w:val="27"/>
        </w:rPr>
        <w:t>П</w:t>
      </w:r>
      <w:r w:rsidR="00AF72E0" w:rsidRPr="00F055AA">
        <w:rPr>
          <w:bCs/>
          <w:sz w:val="27"/>
          <w:szCs w:val="27"/>
        </w:rPr>
        <w:t xml:space="preserve">окупатель действует по </w:t>
      </w:r>
      <w:r w:rsidR="00AF72E0" w:rsidRPr="00F055AA">
        <w:rPr>
          <w:b/>
          <w:sz w:val="27"/>
          <w:szCs w:val="27"/>
        </w:rPr>
        <w:t>правилу максимизации полезности, которое заключается в таком распределении денежного дохода, когда последняя денежная единица, затраченная на приобретение каждого вида продукта, приносит одинаковую предельную полезность</w:t>
      </w:r>
      <w:r w:rsidR="00AF72E0" w:rsidRPr="00F055AA">
        <w:rPr>
          <w:bCs/>
          <w:sz w:val="27"/>
          <w:szCs w:val="27"/>
        </w:rPr>
        <w:t>. Если потребитель уравновесит свои предельные полезности в соответствии с этим правилом, то ничто не будет побуждать его к изменению структуры расходов. Потребитель будет находиться в состоянии равновесия. Суть правила можно записать в виде уравнения</w:t>
      </w:r>
    </w:p>
    <w:p w14:paraId="316A3E5F" w14:textId="77777777" w:rsidR="00AF72E0" w:rsidRPr="00F055AA" w:rsidRDefault="00AF72E0" w:rsidP="004B17FA">
      <w:pPr>
        <w:pStyle w:val="ab"/>
        <w:ind w:firstLine="709"/>
        <w:jc w:val="center"/>
        <w:rPr>
          <w:bCs/>
          <w:sz w:val="27"/>
          <w:szCs w:val="27"/>
        </w:rPr>
      </w:pPr>
      <w:r w:rsidRPr="00F055AA">
        <w:rPr>
          <w:bCs/>
          <w:position w:val="-28"/>
          <w:sz w:val="27"/>
          <w:szCs w:val="27"/>
        </w:rPr>
        <w:object w:dxaOrig="2540" w:dyaOrig="639" w14:anchorId="7D10EB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9pt;height:31.35pt" o:ole="">
            <v:imagedata r:id="rId9" o:title=""/>
          </v:shape>
          <o:OLEObject Type="Embed" ProgID="Equation.3" ShapeID="_x0000_i1025" DrawAspect="Content" ObjectID="_1518786195" r:id="rId10"/>
        </w:object>
      </w:r>
    </w:p>
    <w:p w14:paraId="53E796A8" w14:textId="77777777" w:rsidR="00AF72E0" w:rsidRPr="00F055AA" w:rsidRDefault="00AF72E0" w:rsidP="00AF72E0">
      <w:pPr>
        <w:pStyle w:val="ab"/>
        <w:jc w:val="both"/>
        <w:rPr>
          <w:bCs/>
          <w:sz w:val="27"/>
          <w:szCs w:val="27"/>
        </w:rPr>
      </w:pPr>
      <w:r w:rsidRPr="00F055AA">
        <w:rPr>
          <w:bCs/>
          <w:sz w:val="27"/>
          <w:szCs w:val="27"/>
        </w:rPr>
        <w:t xml:space="preserve">где </w:t>
      </w:r>
      <w:r w:rsidRPr="00F055AA">
        <w:rPr>
          <w:bCs/>
          <w:sz w:val="27"/>
          <w:szCs w:val="27"/>
          <w:lang w:val="en-US"/>
        </w:rPr>
        <w:t>MU</w:t>
      </w:r>
      <w:r w:rsidRPr="00F055AA">
        <w:rPr>
          <w:bCs/>
          <w:sz w:val="27"/>
          <w:szCs w:val="27"/>
          <w:vertAlign w:val="subscript"/>
        </w:rPr>
        <w:t>1</w:t>
      </w:r>
      <w:r w:rsidRPr="00F055AA">
        <w:rPr>
          <w:bCs/>
          <w:sz w:val="27"/>
          <w:szCs w:val="27"/>
        </w:rPr>
        <w:t xml:space="preserve">, </w:t>
      </w:r>
      <w:r w:rsidRPr="00F055AA">
        <w:rPr>
          <w:bCs/>
          <w:sz w:val="27"/>
          <w:szCs w:val="27"/>
          <w:lang w:val="en-US"/>
        </w:rPr>
        <w:t>MU</w:t>
      </w:r>
      <w:r w:rsidRPr="00F055AA">
        <w:rPr>
          <w:bCs/>
          <w:sz w:val="27"/>
          <w:szCs w:val="27"/>
          <w:vertAlign w:val="subscript"/>
        </w:rPr>
        <w:t>2</w:t>
      </w:r>
      <w:r w:rsidRPr="00F055AA">
        <w:rPr>
          <w:bCs/>
          <w:sz w:val="27"/>
          <w:szCs w:val="27"/>
        </w:rPr>
        <w:t xml:space="preserve">,..., </w:t>
      </w:r>
      <w:proofErr w:type="spellStart"/>
      <w:r w:rsidRPr="00F055AA">
        <w:rPr>
          <w:bCs/>
          <w:sz w:val="27"/>
          <w:szCs w:val="27"/>
          <w:lang w:val="en-US"/>
        </w:rPr>
        <w:t>MU</w:t>
      </w:r>
      <w:r w:rsidRPr="00F055AA">
        <w:rPr>
          <w:bCs/>
          <w:sz w:val="27"/>
          <w:szCs w:val="27"/>
          <w:vertAlign w:val="subscript"/>
          <w:lang w:val="en-US"/>
        </w:rPr>
        <w:t>n</w:t>
      </w:r>
      <w:proofErr w:type="spellEnd"/>
      <w:r w:rsidRPr="00F055AA">
        <w:rPr>
          <w:bCs/>
          <w:sz w:val="27"/>
          <w:szCs w:val="27"/>
        </w:rPr>
        <w:t xml:space="preserve"> – предельные полезности товаров; P</w:t>
      </w:r>
      <w:r w:rsidRPr="00F055AA">
        <w:rPr>
          <w:bCs/>
          <w:sz w:val="27"/>
          <w:szCs w:val="27"/>
          <w:vertAlign w:val="subscript"/>
        </w:rPr>
        <w:t>1</w:t>
      </w:r>
      <w:r w:rsidRPr="00F055AA">
        <w:rPr>
          <w:bCs/>
          <w:sz w:val="27"/>
          <w:szCs w:val="27"/>
        </w:rPr>
        <w:t>, P</w:t>
      </w:r>
      <w:r w:rsidRPr="00F055AA">
        <w:rPr>
          <w:bCs/>
          <w:sz w:val="27"/>
          <w:szCs w:val="27"/>
          <w:vertAlign w:val="subscript"/>
        </w:rPr>
        <w:t>2</w:t>
      </w:r>
      <w:r w:rsidRPr="00F055AA">
        <w:rPr>
          <w:bCs/>
          <w:sz w:val="27"/>
          <w:szCs w:val="27"/>
        </w:rPr>
        <w:t>, P</w:t>
      </w:r>
      <w:r w:rsidRPr="00F055AA">
        <w:rPr>
          <w:bCs/>
          <w:sz w:val="27"/>
          <w:szCs w:val="27"/>
          <w:lang w:val="en-US"/>
        </w:rPr>
        <w:t>n</w:t>
      </w:r>
      <w:r w:rsidRPr="00F055AA">
        <w:rPr>
          <w:bCs/>
          <w:sz w:val="27"/>
          <w:szCs w:val="27"/>
        </w:rPr>
        <w:t xml:space="preserve"> – цены товаров.</w:t>
      </w:r>
    </w:p>
    <w:p w14:paraId="768B9B32" w14:textId="77777777" w:rsidR="00AF72E0" w:rsidRPr="00F055AA" w:rsidRDefault="00AF72E0" w:rsidP="002838BF">
      <w:pPr>
        <w:pStyle w:val="ab"/>
        <w:spacing w:after="0"/>
        <w:ind w:firstLine="709"/>
        <w:jc w:val="both"/>
        <w:rPr>
          <w:bCs/>
          <w:sz w:val="27"/>
          <w:szCs w:val="27"/>
        </w:rPr>
      </w:pPr>
      <w:r w:rsidRPr="00F055AA">
        <w:rPr>
          <w:bCs/>
          <w:sz w:val="27"/>
          <w:szCs w:val="27"/>
        </w:rPr>
        <w:t>Потребительское равновесие достигается в том случае, если общая полезность, полученная при данном денежном доходе, не может быть повышена путем увеличения доли затрат на один товар за счет уменьшения другого товара.</w:t>
      </w:r>
    </w:p>
    <w:p w14:paraId="64CDCA24" w14:textId="77777777" w:rsidR="002838BF" w:rsidRPr="00F055AA" w:rsidRDefault="002838BF" w:rsidP="0086699D">
      <w:pPr>
        <w:ind w:firstLine="567"/>
        <w:jc w:val="both"/>
        <w:rPr>
          <w:rStyle w:val="FontStyle12"/>
          <w:sz w:val="27"/>
          <w:szCs w:val="27"/>
        </w:rPr>
      </w:pPr>
    </w:p>
    <w:p w14:paraId="45D0C662" w14:textId="77777777" w:rsidR="00DA6836" w:rsidRPr="00F055AA" w:rsidRDefault="00AB39C1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  <w:r>
        <w:rPr>
          <w:rStyle w:val="FontStyle12"/>
          <w:sz w:val="27"/>
          <w:szCs w:val="27"/>
        </w:rPr>
        <w:t>Вопрос 5.3</w:t>
      </w:r>
      <w:r w:rsidR="00DA6836" w:rsidRPr="00F055AA">
        <w:rPr>
          <w:rStyle w:val="FontStyle12"/>
          <w:sz w:val="27"/>
          <w:szCs w:val="27"/>
        </w:rPr>
        <w:t xml:space="preserve"> </w:t>
      </w:r>
      <w:r w:rsidR="00DA6836" w:rsidRPr="00F055AA">
        <w:rPr>
          <w:b/>
          <w:sz w:val="27"/>
          <w:szCs w:val="27"/>
        </w:rPr>
        <w:t>Экономическая сущность предпринимательской фирмы. Виды фирм</w:t>
      </w:r>
    </w:p>
    <w:p w14:paraId="75576861" w14:textId="77777777" w:rsidR="00695E88" w:rsidRPr="00F055AA" w:rsidRDefault="00DA6836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F055AA">
        <w:rPr>
          <w:rStyle w:val="FontStyle12"/>
          <w:sz w:val="27"/>
          <w:szCs w:val="27"/>
        </w:rPr>
        <w:t>Предприятие (фирма)</w:t>
      </w:r>
      <w:r w:rsidRPr="00F055AA">
        <w:rPr>
          <w:rStyle w:val="FontStyle12"/>
          <w:b w:val="0"/>
          <w:sz w:val="27"/>
          <w:szCs w:val="27"/>
        </w:rPr>
        <w:t xml:space="preserve"> – самостоятельная хозяйственная единица, обладающая правом юридического лица, владеющая определенным набором производственных факторов для производства и реализации материальных благ и услуг. </w:t>
      </w:r>
    </w:p>
    <w:p w14:paraId="354C35B8" w14:textId="77777777" w:rsidR="00DA6836" w:rsidRPr="00F055AA" w:rsidRDefault="00DA6836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F055AA">
        <w:rPr>
          <w:rStyle w:val="FontStyle12"/>
          <w:b w:val="0"/>
          <w:i/>
          <w:sz w:val="27"/>
          <w:szCs w:val="27"/>
        </w:rPr>
        <w:t>Основные функции предприятия</w:t>
      </w:r>
      <w:r w:rsidRPr="00F055AA">
        <w:rPr>
          <w:rStyle w:val="FontStyle12"/>
          <w:b w:val="0"/>
          <w:sz w:val="27"/>
          <w:szCs w:val="27"/>
        </w:rPr>
        <w:t xml:space="preserve"> сводятся к удовлетворению спроса потребителей в определенных видах продукции и услуг и максимизации прибыли. </w:t>
      </w:r>
      <w:r w:rsidRPr="00F055AA">
        <w:rPr>
          <w:rStyle w:val="FontStyle12"/>
          <w:b w:val="0"/>
          <w:sz w:val="27"/>
          <w:szCs w:val="27"/>
        </w:rPr>
        <w:lastRenderedPageBreak/>
        <w:t>Последнее в тоже время является и целью хозяйственной деятельности предприятия, потому что в условиях рыночной конкуренции именно получение определенной величины прибыли дает возможность предприятию удерживать и укреплять свои позиции на рынке. Эта цель может быть достигнута только при оптимальной комбинации применяемых производственных факторов, инновационной политике, хозяйственном риске.</w:t>
      </w:r>
    </w:p>
    <w:p w14:paraId="47B59DA6" w14:textId="77777777" w:rsidR="00DA6836" w:rsidRPr="00F055AA" w:rsidRDefault="00DA6836" w:rsidP="00832785">
      <w:pPr>
        <w:pStyle w:val="Style1"/>
        <w:widowControl/>
        <w:spacing w:line="240" w:lineRule="auto"/>
        <w:ind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В рыночной экономике предприятие самостоятельно пла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softHyphen/>
        <w:t>нирует основные направления и условия своей деятельности, распоряжается трудовыми, материальными и финансовыми ресурсами. Оно само выбирает деловых партнеров, вступает в договорные отношения с ними, само организует внешнеэ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softHyphen/>
        <w:t>кономическую деятельность. Организационные формы уп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softHyphen/>
        <w:t>равления также определяются самим предприятием. Оно свободно в выборе видов хозяйственной деятельности и реализует последнюю в рамках существующего законода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softHyphen/>
        <w:t>тельства. Предприятие само определяет организационную структуру, структуру управления, штатное расписание.</w:t>
      </w:r>
    </w:p>
    <w:p w14:paraId="1D6DBFED" w14:textId="77777777" w:rsidR="00DA6836" w:rsidRPr="00F055AA" w:rsidRDefault="00DA6836" w:rsidP="00832785">
      <w:pPr>
        <w:pStyle w:val="Style1"/>
        <w:widowControl/>
        <w:spacing w:line="240" w:lineRule="auto"/>
        <w:ind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В предприятии как хозяйственной единице заключается единство производительных сил и производственных отно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softHyphen/>
        <w:t xml:space="preserve">шений. Поэтому следует различать 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  <w:u w:val="single"/>
        </w:rPr>
        <w:t>технико-экономическую и социально-экономическую стороны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деятельности предпри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softHyphen/>
        <w:t>ятия. С точки зрения первой предприятие рассматривается как организационная форма производства, как определен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softHyphen/>
        <w:t>ный тип кооперации труда, направленной на экономию общественного труда, с точки зрения второй - как хозяйст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softHyphen/>
        <w:t>вующий субъект в системе производственных отношений.</w:t>
      </w:r>
    </w:p>
    <w:p w14:paraId="166899AD" w14:textId="77777777" w:rsidR="00DA6836" w:rsidRPr="00F055AA" w:rsidRDefault="00DA6836" w:rsidP="00832785">
      <w:pPr>
        <w:pStyle w:val="Style1"/>
        <w:widowControl/>
        <w:spacing w:line="240" w:lineRule="auto"/>
        <w:ind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Наиболее типичными </w:t>
      </w:r>
      <w:r w:rsidRPr="00F055AA">
        <w:rPr>
          <w:rStyle w:val="FontStyle21"/>
          <w:rFonts w:ascii="Times New Roman" w:hAnsi="Times New Roman" w:cs="Times New Roman"/>
          <w:sz w:val="27"/>
          <w:szCs w:val="27"/>
        </w:rPr>
        <w:t>признаками предприятия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, харак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softHyphen/>
        <w:t>теризующими его как первичное звено в производственной структуре народнохозяйственного комплекса, являются его экономическая обособленность и хозяйственная само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softHyphen/>
        <w:t xml:space="preserve">стоятельность. 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  <w:u w:val="single"/>
        </w:rPr>
        <w:t>Экономическая обособленность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предпри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softHyphen/>
        <w:t>ятия предопределена его сущностной природой как това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softHyphen/>
        <w:t>ропроизводителя, осуществляющего свое индивидуальное воспроизводство. Она проявляется в обособлении ресурсов предприятия в виде замкнутого хозяйственного оборота; осуществлении воспроизводства за счет результатов своей хозяйственной деятельности, наличии специфических эко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softHyphen/>
        <w:t>номических интересов. Экономическая обособленность предприятия в известной мере относительна, ибо полнос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softHyphen/>
        <w:t>тью обособиться от общественного производства ни одна составляющая его единица не может. Поэтому степень такой обособленности обусловлена формой собственности и уровнем обобществления производства.</w:t>
      </w:r>
    </w:p>
    <w:p w14:paraId="45DC4CA0" w14:textId="77777777" w:rsidR="00DA6836" w:rsidRPr="00F055AA" w:rsidRDefault="00DA6836" w:rsidP="00832785">
      <w:pPr>
        <w:pStyle w:val="Style1"/>
        <w:widowControl/>
        <w:spacing w:line="240" w:lineRule="auto"/>
        <w:ind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  <w:u w:val="single"/>
        </w:rPr>
        <w:t>Хозяйственная самостоятельность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есть форма проявле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softHyphen/>
        <w:t>ния экономической обособленности предприятия. Она вы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softHyphen/>
        <w:t xml:space="preserve">ражает </w:t>
      </w:r>
      <w:proofErr w:type="spellStart"/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имущественно</w:t>
      </w:r>
      <w:proofErr w:type="spellEnd"/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-правовые отношения предприятия как юридического лица и потому является одной из сторон хозяйственного механизма экономической системы. От многообразия форм собственности и направлений хозяйственной деятельности зависит функционирование различных </w:t>
      </w:r>
      <w:r w:rsidRPr="00F055AA">
        <w:rPr>
          <w:rStyle w:val="FontStyle21"/>
          <w:rFonts w:ascii="Times New Roman" w:hAnsi="Times New Roman" w:cs="Times New Roman"/>
          <w:b/>
          <w:i w:val="0"/>
          <w:sz w:val="27"/>
          <w:szCs w:val="27"/>
        </w:rPr>
        <w:t>видов предприятий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.</w:t>
      </w:r>
    </w:p>
    <w:p w14:paraId="2F747A9B" w14:textId="77777777" w:rsidR="002838BF" w:rsidRPr="00F055AA" w:rsidRDefault="007C4FC5" w:rsidP="00695E88">
      <w:pPr>
        <w:pStyle w:val="Style1"/>
        <w:widowControl/>
        <w:spacing w:line="240" w:lineRule="auto"/>
        <w:ind w:firstLine="567"/>
        <w:jc w:val="right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Таблица 2</w:t>
      </w:r>
    </w:p>
    <w:p w14:paraId="2290560A" w14:textId="77777777" w:rsidR="002838BF" w:rsidRPr="00F055AA" w:rsidRDefault="00695E88" w:rsidP="007C4FC5">
      <w:pPr>
        <w:pStyle w:val="Style1"/>
        <w:widowControl/>
        <w:spacing w:after="120" w:line="240" w:lineRule="auto"/>
        <w:ind w:firstLine="567"/>
        <w:jc w:val="center"/>
        <w:rPr>
          <w:rStyle w:val="FontStyle21"/>
          <w:rFonts w:ascii="Times New Roman" w:hAnsi="Times New Roman" w:cs="Times New Roman"/>
          <w:b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b/>
          <w:i w:val="0"/>
          <w:sz w:val="27"/>
          <w:szCs w:val="27"/>
        </w:rPr>
        <w:t>Реализация основных принципов классификации предприятий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110"/>
        <w:gridCol w:w="4395"/>
      </w:tblGrid>
      <w:tr w:rsidR="00DA6836" w:rsidRPr="00F055AA" w14:paraId="07078EC0" w14:textId="77777777" w:rsidTr="00C84CD3">
        <w:tc>
          <w:tcPr>
            <w:tcW w:w="4110" w:type="dxa"/>
          </w:tcPr>
          <w:p w14:paraId="16418D49" w14:textId="77777777" w:rsidR="00DA6836" w:rsidRPr="00F055AA" w:rsidRDefault="00DA6836" w:rsidP="00855D17">
            <w:pPr>
              <w:pStyle w:val="Style1"/>
              <w:widowControl/>
              <w:spacing w:line="240" w:lineRule="auto"/>
              <w:ind w:firstLine="0"/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</w:pPr>
            <w:r w:rsidRPr="00F055AA"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  <w:t>ПРИНЦИПЫ КЛАССИФИКАЦИИ</w:t>
            </w:r>
          </w:p>
        </w:tc>
        <w:tc>
          <w:tcPr>
            <w:tcW w:w="4395" w:type="dxa"/>
          </w:tcPr>
          <w:p w14:paraId="6BD5E037" w14:textId="77777777" w:rsidR="00DA6836" w:rsidRPr="00F055AA" w:rsidRDefault="00DA6836" w:rsidP="00855D17">
            <w:pPr>
              <w:pStyle w:val="Style1"/>
              <w:widowControl/>
              <w:spacing w:line="240" w:lineRule="auto"/>
              <w:ind w:firstLine="0"/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</w:pPr>
            <w:r w:rsidRPr="00F055AA"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  <w:t>ВИД ПРЕДПРИЯТИЯ</w:t>
            </w:r>
          </w:p>
        </w:tc>
      </w:tr>
      <w:tr w:rsidR="00DA6836" w:rsidRPr="00F055AA" w14:paraId="4882EAA4" w14:textId="77777777" w:rsidTr="00C84CD3">
        <w:tc>
          <w:tcPr>
            <w:tcW w:w="4110" w:type="dxa"/>
          </w:tcPr>
          <w:p w14:paraId="47FC1D76" w14:textId="77777777" w:rsidR="00DA6836" w:rsidRPr="00F055AA" w:rsidRDefault="00DA6836" w:rsidP="00855D17">
            <w:pPr>
              <w:pStyle w:val="Style1"/>
              <w:widowControl/>
              <w:spacing w:line="240" w:lineRule="auto"/>
              <w:ind w:firstLine="0"/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</w:pPr>
            <w:r w:rsidRPr="00F055AA"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  <w:t>Ориентация на получение дохода - прибыли</w:t>
            </w:r>
          </w:p>
        </w:tc>
        <w:tc>
          <w:tcPr>
            <w:tcW w:w="4395" w:type="dxa"/>
          </w:tcPr>
          <w:p w14:paraId="2E031D2C" w14:textId="77777777" w:rsidR="00DA6836" w:rsidRPr="00F055AA" w:rsidRDefault="00DA6836" w:rsidP="00855D17">
            <w:pPr>
              <w:pStyle w:val="Style1"/>
              <w:widowControl/>
              <w:spacing w:line="240" w:lineRule="auto"/>
              <w:ind w:firstLine="0"/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</w:pPr>
            <w:r w:rsidRPr="00F055AA"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  <w:t>Прибыльные (коммерческие) и бесприбыльные некоммерческие</w:t>
            </w:r>
          </w:p>
        </w:tc>
      </w:tr>
      <w:tr w:rsidR="00DA6836" w:rsidRPr="00F055AA" w14:paraId="26F2AAA1" w14:textId="77777777" w:rsidTr="00C84CD3">
        <w:tc>
          <w:tcPr>
            <w:tcW w:w="4110" w:type="dxa"/>
          </w:tcPr>
          <w:p w14:paraId="61705E42" w14:textId="77777777" w:rsidR="00DA6836" w:rsidRPr="00F055AA" w:rsidRDefault="00DA6836" w:rsidP="00855D17">
            <w:pPr>
              <w:pStyle w:val="Style1"/>
              <w:widowControl/>
              <w:spacing w:line="240" w:lineRule="auto"/>
              <w:ind w:firstLine="0"/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</w:pPr>
            <w:r w:rsidRPr="00F055AA"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  <w:t>Форма собственности</w:t>
            </w:r>
          </w:p>
        </w:tc>
        <w:tc>
          <w:tcPr>
            <w:tcW w:w="4395" w:type="dxa"/>
          </w:tcPr>
          <w:p w14:paraId="2EDCEB29" w14:textId="77777777" w:rsidR="00DA6836" w:rsidRPr="00F055AA" w:rsidRDefault="00DA6836" w:rsidP="00855D17">
            <w:pPr>
              <w:pStyle w:val="Style1"/>
              <w:widowControl/>
              <w:spacing w:line="240" w:lineRule="auto"/>
              <w:ind w:firstLine="0"/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</w:pPr>
            <w:r w:rsidRPr="00F055AA"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  <w:t>Частные и государственные</w:t>
            </w:r>
          </w:p>
          <w:p w14:paraId="6C364DEC" w14:textId="77777777" w:rsidR="00DA6836" w:rsidRPr="00F055AA" w:rsidRDefault="00DA6836" w:rsidP="00855D17">
            <w:pPr>
              <w:pStyle w:val="Style1"/>
              <w:widowControl/>
              <w:spacing w:line="240" w:lineRule="auto"/>
              <w:ind w:firstLine="0"/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</w:pPr>
            <w:r w:rsidRPr="00F055AA"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  <w:lastRenderedPageBreak/>
              <w:t>Смешанной формы собственности</w:t>
            </w:r>
          </w:p>
          <w:p w14:paraId="7A584241" w14:textId="77777777" w:rsidR="00DA6836" w:rsidRPr="00F055AA" w:rsidRDefault="00DA6836" w:rsidP="00855D17">
            <w:pPr>
              <w:pStyle w:val="Style1"/>
              <w:widowControl/>
              <w:spacing w:line="240" w:lineRule="auto"/>
              <w:ind w:firstLine="0"/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</w:pPr>
            <w:r w:rsidRPr="00F055AA"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  <w:t>Совместные т иностранные</w:t>
            </w:r>
          </w:p>
        </w:tc>
      </w:tr>
      <w:tr w:rsidR="00DA6836" w:rsidRPr="00F055AA" w14:paraId="03C9B697" w14:textId="77777777" w:rsidTr="00C84CD3">
        <w:tc>
          <w:tcPr>
            <w:tcW w:w="4110" w:type="dxa"/>
          </w:tcPr>
          <w:p w14:paraId="4688B56F" w14:textId="77777777" w:rsidR="00DA6836" w:rsidRPr="00F055AA" w:rsidRDefault="00DA6836" w:rsidP="00855D17">
            <w:pPr>
              <w:pStyle w:val="Style1"/>
              <w:widowControl/>
              <w:spacing w:line="240" w:lineRule="auto"/>
              <w:ind w:firstLine="0"/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</w:pPr>
            <w:r w:rsidRPr="00F055AA"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  <w:lastRenderedPageBreak/>
              <w:t>Отраслевая принадлежность</w:t>
            </w:r>
          </w:p>
        </w:tc>
        <w:tc>
          <w:tcPr>
            <w:tcW w:w="4395" w:type="dxa"/>
          </w:tcPr>
          <w:p w14:paraId="05A54017" w14:textId="77777777" w:rsidR="00DA6836" w:rsidRPr="00F055AA" w:rsidRDefault="00DA6836" w:rsidP="00855D17">
            <w:pPr>
              <w:pStyle w:val="Style1"/>
              <w:widowControl/>
              <w:spacing w:line="240" w:lineRule="auto"/>
              <w:ind w:firstLine="0"/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</w:pPr>
            <w:r w:rsidRPr="00F055AA"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  <w:t>Промышленные, сельскохозяйственные, транспортные и т.п.</w:t>
            </w:r>
          </w:p>
          <w:p w14:paraId="2F9860E3" w14:textId="77777777" w:rsidR="00DA6836" w:rsidRPr="00F055AA" w:rsidRDefault="00DA6836" w:rsidP="00855D17">
            <w:pPr>
              <w:pStyle w:val="Style1"/>
              <w:widowControl/>
              <w:spacing w:line="240" w:lineRule="auto"/>
              <w:ind w:firstLine="0"/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</w:pPr>
            <w:r w:rsidRPr="00F055AA"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  <w:t>Реального и вторичного сектора национальной экономики</w:t>
            </w:r>
          </w:p>
        </w:tc>
      </w:tr>
      <w:tr w:rsidR="00DA6836" w:rsidRPr="00F055AA" w14:paraId="34609E64" w14:textId="77777777" w:rsidTr="00C84CD3">
        <w:tc>
          <w:tcPr>
            <w:tcW w:w="4110" w:type="dxa"/>
          </w:tcPr>
          <w:p w14:paraId="6C6E7553" w14:textId="77777777" w:rsidR="00DA6836" w:rsidRPr="00F055AA" w:rsidRDefault="00DA6836" w:rsidP="00855D17">
            <w:pPr>
              <w:pStyle w:val="Style1"/>
              <w:widowControl/>
              <w:spacing w:line="240" w:lineRule="auto"/>
              <w:ind w:firstLine="0"/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</w:pPr>
            <w:r w:rsidRPr="00F055AA"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  <w:t>Уровень технического развития</w:t>
            </w:r>
          </w:p>
        </w:tc>
        <w:tc>
          <w:tcPr>
            <w:tcW w:w="4395" w:type="dxa"/>
          </w:tcPr>
          <w:p w14:paraId="6497F360" w14:textId="77777777" w:rsidR="00DA6836" w:rsidRPr="00F055AA" w:rsidRDefault="00DA6836" w:rsidP="00855D17">
            <w:pPr>
              <w:pStyle w:val="Style1"/>
              <w:widowControl/>
              <w:spacing w:line="240" w:lineRule="auto"/>
              <w:ind w:firstLine="0"/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</w:pPr>
            <w:r w:rsidRPr="00F055AA"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  <w:t>Современные и несовременные</w:t>
            </w:r>
          </w:p>
        </w:tc>
      </w:tr>
      <w:tr w:rsidR="00DA6836" w:rsidRPr="00F055AA" w14:paraId="7CEB4E6E" w14:textId="77777777" w:rsidTr="00C84CD3">
        <w:tc>
          <w:tcPr>
            <w:tcW w:w="4110" w:type="dxa"/>
          </w:tcPr>
          <w:p w14:paraId="79A9271C" w14:textId="77777777" w:rsidR="00DA6836" w:rsidRPr="00F055AA" w:rsidRDefault="00DA6836" w:rsidP="00855D17">
            <w:pPr>
              <w:pStyle w:val="Style1"/>
              <w:widowControl/>
              <w:spacing w:line="240" w:lineRule="auto"/>
              <w:ind w:firstLine="0"/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</w:pPr>
            <w:r w:rsidRPr="00F055AA"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  <w:t>Степень концентрации производства</w:t>
            </w:r>
          </w:p>
        </w:tc>
        <w:tc>
          <w:tcPr>
            <w:tcW w:w="4395" w:type="dxa"/>
          </w:tcPr>
          <w:p w14:paraId="694E53A2" w14:textId="77777777" w:rsidR="00DA6836" w:rsidRPr="00F055AA" w:rsidRDefault="00DA6836" w:rsidP="00855D17">
            <w:pPr>
              <w:pStyle w:val="Style1"/>
              <w:widowControl/>
              <w:spacing w:line="240" w:lineRule="auto"/>
              <w:ind w:firstLine="0"/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</w:pPr>
            <w:r w:rsidRPr="00F055AA"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  <w:t>Малые, средние и крупные</w:t>
            </w:r>
          </w:p>
        </w:tc>
      </w:tr>
      <w:tr w:rsidR="00DA6836" w:rsidRPr="00F055AA" w14:paraId="016DC46A" w14:textId="77777777" w:rsidTr="00C84CD3">
        <w:tc>
          <w:tcPr>
            <w:tcW w:w="4110" w:type="dxa"/>
          </w:tcPr>
          <w:p w14:paraId="6A2CD755" w14:textId="77777777" w:rsidR="00DA6836" w:rsidRPr="00F055AA" w:rsidRDefault="00DA6836" w:rsidP="00855D17">
            <w:pPr>
              <w:pStyle w:val="Style1"/>
              <w:widowControl/>
              <w:spacing w:line="240" w:lineRule="auto"/>
              <w:ind w:firstLine="0"/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</w:pPr>
            <w:r w:rsidRPr="00F055AA"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  <w:t>Степень централизации производства</w:t>
            </w:r>
          </w:p>
        </w:tc>
        <w:tc>
          <w:tcPr>
            <w:tcW w:w="4395" w:type="dxa"/>
          </w:tcPr>
          <w:p w14:paraId="554DBE01" w14:textId="77777777" w:rsidR="00DA6836" w:rsidRPr="00F055AA" w:rsidRDefault="00DA6836" w:rsidP="00855D17">
            <w:pPr>
              <w:pStyle w:val="Style1"/>
              <w:widowControl/>
              <w:spacing w:line="240" w:lineRule="auto"/>
              <w:ind w:firstLine="0"/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</w:pPr>
            <w:r w:rsidRPr="00F055AA"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  <w:t>Фирма, объединение, компания, корпорация.</w:t>
            </w:r>
          </w:p>
          <w:p w14:paraId="227F1C4F" w14:textId="77777777" w:rsidR="00DA6836" w:rsidRPr="00F055AA" w:rsidRDefault="00DA6836" w:rsidP="00855D17">
            <w:pPr>
              <w:pStyle w:val="Style1"/>
              <w:widowControl/>
              <w:spacing w:line="240" w:lineRule="auto"/>
              <w:ind w:firstLine="0"/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</w:pPr>
            <w:r w:rsidRPr="00F055AA"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  <w:t>Финансово-промышленная группа</w:t>
            </w:r>
          </w:p>
        </w:tc>
      </w:tr>
      <w:tr w:rsidR="00DA6836" w:rsidRPr="00F055AA" w14:paraId="495F849E" w14:textId="77777777" w:rsidTr="00C84CD3">
        <w:tc>
          <w:tcPr>
            <w:tcW w:w="4110" w:type="dxa"/>
          </w:tcPr>
          <w:p w14:paraId="6B14D572" w14:textId="77777777" w:rsidR="00DA6836" w:rsidRPr="00F055AA" w:rsidRDefault="00DA6836" w:rsidP="00855D17">
            <w:pPr>
              <w:pStyle w:val="Style1"/>
              <w:widowControl/>
              <w:spacing w:line="240" w:lineRule="auto"/>
              <w:ind w:firstLine="0"/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</w:pPr>
            <w:r w:rsidRPr="00F055AA"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  <w:t>Форма организации деятельности</w:t>
            </w:r>
          </w:p>
        </w:tc>
        <w:tc>
          <w:tcPr>
            <w:tcW w:w="4395" w:type="dxa"/>
          </w:tcPr>
          <w:p w14:paraId="194D6670" w14:textId="77777777" w:rsidR="00DA6836" w:rsidRPr="00F055AA" w:rsidRDefault="00DA6836" w:rsidP="00855D17">
            <w:pPr>
              <w:pStyle w:val="Style1"/>
              <w:widowControl/>
              <w:spacing w:line="240" w:lineRule="auto"/>
              <w:ind w:firstLine="0"/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</w:pPr>
            <w:r w:rsidRPr="00F055AA"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  <w:t>Акционерные, кооперативные, совместные (создаются на основе хозяйственно-правового сотрудничества с иностранным капиталом и общей собст</w:t>
            </w:r>
            <w:r w:rsidRPr="00F055AA"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  <w:softHyphen/>
              <w:t>венностью на производимые товары), арендные (создают</w:t>
            </w:r>
            <w:r w:rsidRPr="00F055AA"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  <w:softHyphen/>
              <w:t xml:space="preserve">ся и функционируют на основе договорного владения собственностью при условии </w:t>
            </w:r>
            <w:proofErr w:type="spellStart"/>
            <w:r w:rsidRPr="00F055AA"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  <w:t>возмездности</w:t>
            </w:r>
            <w:proofErr w:type="spellEnd"/>
            <w:r w:rsidRPr="00F055AA">
              <w:rPr>
                <w:rStyle w:val="FontStyle21"/>
                <w:rFonts w:ascii="Times New Roman" w:hAnsi="Times New Roman" w:cs="Times New Roman"/>
                <w:i w:val="0"/>
                <w:sz w:val="27"/>
                <w:szCs w:val="27"/>
              </w:rPr>
              <w:t xml:space="preserve"> и возвратности), коллективные (основаны на собственности трудовых коллективов предприятия)</w:t>
            </w:r>
          </w:p>
        </w:tc>
      </w:tr>
    </w:tbl>
    <w:p w14:paraId="706F887F" w14:textId="77777777" w:rsidR="00DA6836" w:rsidRPr="00F055AA" w:rsidRDefault="00DA6836" w:rsidP="00832785">
      <w:pPr>
        <w:pStyle w:val="Style1"/>
        <w:widowControl/>
        <w:spacing w:line="240" w:lineRule="auto"/>
        <w:ind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</w:p>
    <w:p w14:paraId="01D46DF2" w14:textId="77777777" w:rsidR="00DA6836" w:rsidRPr="00F055AA" w:rsidRDefault="00DA6836" w:rsidP="00832785">
      <w:pPr>
        <w:pStyle w:val="Style1"/>
        <w:widowControl/>
        <w:spacing w:line="240" w:lineRule="auto"/>
        <w:ind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Предприятия, целью которых является максимизация доходов, называются </w:t>
      </w:r>
      <w:r w:rsidRPr="00F055AA">
        <w:rPr>
          <w:rStyle w:val="FontStyle21"/>
          <w:rFonts w:ascii="Times New Roman" w:hAnsi="Times New Roman" w:cs="Times New Roman"/>
          <w:b/>
          <w:i w:val="0"/>
          <w:sz w:val="27"/>
          <w:szCs w:val="27"/>
        </w:rPr>
        <w:t>коммерческими.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Предприятия, не преследующее цель максимизации прибыли, относятся к </w:t>
      </w:r>
      <w:r w:rsidRPr="00F055AA">
        <w:rPr>
          <w:rStyle w:val="FontStyle21"/>
          <w:rFonts w:ascii="Times New Roman" w:hAnsi="Times New Roman" w:cs="Times New Roman"/>
          <w:b/>
          <w:i w:val="0"/>
          <w:sz w:val="27"/>
          <w:szCs w:val="27"/>
        </w:rPr>
        <w:t>некоммерческим.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Таковыми могут быть государственные предприятия, созданные для обеспечения занятости насе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softHyphen/>
        <w:t>ления, выполнения определенных общественных работ, оказания социальных услуг населению и т.п., а также предприятия, создаваемые общественными организация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softHyphen/>
        <w:t>ми, различными фондами.</w:t>
      </w:r>
    </w:p>
    <w:p w14:paraId="4D8A8F7D" w14:textId="77777777" w:rsidR="00DA6836" w:rsidRPr="00F055AA" w:rsidRDefault="00DA6836" w:rsidP="007B21D7">
      <w:pPr>
        <w:tabs>
          <w:tab w:val="left" w:pos="851"/>
          <w:tab w:val="left" w:pos="993"/>
          <w:tab w:val="left" w:pos="1843"/>
          <w:tab w:val="left" w:pos="7640"/>
        </w:tabs>
        <w:ind w:firstLine="567"/>
        <w:jc w:val="both"/>
        <w:rPr>
          <w:rStyle w:val="FontStyle12"/>
          <w:sz w:val="27"/>
          <w:szCs w:val="27"/>
        </w:rPr>
      </w:pPr>
    </w:p>
    <w:p w14:paraId="57AF9F8E" w14:textId="77777777" w:rsidR="00DA6836" w:rsidRPr="00F055AA" w:rsidRDefault="00DA6836" w:rsidP="007B21D7">
      <w:pPr>
        <w:tabs>
          <w:tab w:val="left" w:pos="851"/>
          <w:tab w:val="left" w:pos="993"/>
          <w:tab w:val="left" w:pos="1843"/>
          <w:tab w:val="left" w:pos="7640"/>
        </w:tabs>
        <w:ind w:firstLine="567"/>
        <w:jc w:val="both"/>
        <w:rPr>
          <w:b/>
          <w:sz w:val="27"/>
          <w:szCs w:val="27"/>
        </w:rPr>
      </w:pPr>
      <w:r w:rsidRPr="00F055AA">
        <w:rPr>
          <w:rStyle w:val="FontStyle12"/>
          <w:sz w:val="27"/>
          <w:szCs w:val="27"/>
        </w:rPr>
        <w:t>Вопрос 5.</w:t>
      </w:r>
      <w:r w:rsidR="00AB39C1">
        <w:rPr>
          <w:rStyle w:val="FontStyle12"/>
          <w:sz w:val="27"/>
          <w:szCs w:val="27"/>
        </w:rPr>
        <w:t>4</w:t>
      </w:r>
      <w:r w:rsidRPr="00F055AA">
        <w:rPr>
          <w:rStyle w:val="FontStyle12"/>
          <w:sz w:val="27"/>
          <w:szCs w:val="27"/>
        </w:rPr>
        <w:t xml:space="preserve"> </w:t>
      </w:r>
      <w:r w:rsidRPr="00F055AA">
        <w:rPr>
          <w:b/>
          <w:sz w:val="27"/>
          <w:szCs w:val="27"/>
        </w:rPr>
        <w:t xml:space="preserve">Постоянные и переменные факторы производства. Производственная функция и ее свойства. </w:t>
      </w:r>
      <w:proofErr w:type="spellStart"/>
      <w:r w:rsidRPr="00F055AA">
        <w:rPr>
          <w:b/>
          <w:sz w:val="27"/>
          <w:szCs w:val="27"/>
        </w:rPr>
        <w:t>Изокванта</w:t>
      </w:r>
      <w:proofErr w:type="spellEnd"/>
    </w:p>
    <w:p w14:paraId="0788DFB5" w14:textId="77777777" w:rsidR="002838BF" w:rsidRPr="00F055AA" w:rsidRDefault="00DA6836" w:rsidP="00832785">
      <w:pPr>
        <w:pStyle w:val="Style1"/>
        <w:widowControl/>
        <w:spacing w:line="240" w:lineRule="auto"/>
        <w:ind w:firstLine="567"/>
        <w:rPr>
          <w:rStyle w:val="FontStyle20"/>
          <w:rFonts w:ascii="Times New Roman" w:hAnsi="Times New Roman" w:cs="Times New Roman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Применяемые в производстве факторы</w:t>
      </w:r>
      <w:r w:rsidR="002838BF"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(труд, капитал, земля, предприимчивость)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подразделяются на </w:t>
      </w:r>
      <w:r w:rsidRPr="00F055AA">
        <w:rPr>
          <w:rStyle w:val="FontStyle20"/>
          <w:rFonts w:ascii="Times New Roman" w:hAnsi="Times New Roman" w:cs="Times New Roman"/>
          <w:sz w:val="27"/>
          <w:szCs w:val="27"/>
        </w:rPr>
        <w:t xml:space="preserve">постоянные (фиксированные) 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и </w:t>
      </w:r>
      <w:r w:rsidRPr="00F055AA">
        <w:rPr>
          <w:rStyle w:val="FontStyle20"/>
          <w:rFonts w:ascii="Times New Roman" w:hAnsi="Times New Roman" w:cs="Times New Roman"/>
          <w:sz w:val="27"/>
          <w:szCs w:val="27"/>
        </w:rPr>
        <w:t xml:space="preserve">переменные. </w:t>
      </w:r>
    </w:p>
    <w:p w14:paraId="28FAE36B" w14:textId="77777777" w:rsidR="001D6CFC" w:rsidRPr="00F055AA" w:rsidRDefault="00DA6836" w:rsidP="00832785">
      <w:pPr>
        <w:pStyle w:val="Style1"/>
        <w:widowControl/>
        <w:spacing w:line="240" w:lineRule="auto"/>
        <w:ind w:firstLine="567"/>
        <w:rPr>
          <w:rStyle w:val="FontStyle21"/>
          <w:rFonts w:ascii="Times New Roman" w:hAnsi="Times New Roman" w:cs="Times New Roman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К </w:t>
      </w:r>
      <w:r w:rsidR="001D6CFC" w:rsidRPr="00F055AA">
        <w:rPr>
          <w:rStyle w:val="FontStyle21"/>
          <w:rFonts w:ascii="Times New Roman" w:hAnsi="Times New Roman" w:cs="Times New Roman"/>
          <w:b/>
          <w:i w:val="0"/>
          <w:sz w:val="27"/>
          <w:szCs w:val="27"/>
        </w:rPr>
        <w:t>постоянным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относят те, количественные масштабы применения кото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softHyphen/>
        <w:t xml:space="preserve">рых нельзя изменить на данном временном отрезке. </w:t>
      </w:r>
      <w:r w:rsidRPr="00F055AA">
        <w:rPr>
          <w:rStyle w:val="FontStyle21"/>
          <w:rFonts w:ascii="Times New Roman" w:hAnsi="Times New Roman" w:cs="Times New Roman"/>
          <w:sz w:val="27"/>
          <w:szCs w:val="27"/>
        </w:rPr>
        <w:t>На</w:t>
      </w:r>
      <w:r w:rsidRPr="00F055AA">
        <w:rPr>
          <w:rStyle w:val="FontStyle21"/>
          <w:rFonts w:ascii="Times New Roman" w:hAnsi="Times New Roman" w:cs="Times New Roman"/>
          <w:sz w:val="27"/>
          <w:szCs w:val="27"/>
        </w:rPr>
        <w:softHyphen/>
        <w:t xml:space="preserve">пример, если выпуск заданного объема продукции должен быть осуществлен за три рабочих дня, то за это время изменить некую часть вводимых факторов, скажем, производственных мощностей, просто невозможно. </w:t>
      </w:r>
    </w:p>
    <w:p w14:paraId="3BF35058" w14:textId="77777777" w:rsidR="001D6CFC" w:rsidRPr="00F055AA" w:rsidRDefault="00DA6836" w:rsidP="00832785">
      <w:pPr>
        <w:pStyle w:val="Style1"/>
        <w:widowControl/>
        <w:spacing w:line="240" w:lineRule="auto"/>
        <w:ind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К </w:t>
      </w:r>
      <w:r w:rsidR="001D6CFC" w:rsidRPr="00F055AA">
        <w:rPr>
          <w:rStyle w:val="FontStyle21"/>
          <w:rFonts w:ascii="Times New Roman" w:hAnsi="Times New Roman" w:cs="Times New Roman"/>
          <w:b/>
          <w:i w:val="0"/>
          <w:sz w:val="27"/>
          <w:szCs w:val="27"/>
        </w:rPr>
        <w:t>перемен</w:t>
      </w:r>
      <w:r w:rsidRPr="00F055AA">
        <w:rPr>
          <w:rStyle w:val="FontStyle21"/>
          <w:rFonts w:ascii="Times New Roman" w:hAnsi="Times New Roman" w:cs="Times New Roman"/>
          <w:b/>
          <w:i w:val="0"/>
          <w:sz w:val="27"/>
          <w:szCs w:val="27"/>
        </w:rPr>
        <w:t>ным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относятся применяемые производственные факторы, количественный состав которых может быть изменен на данном временном отрезке. </w:t>
      </w:r>
    </w:p>
    <w:p w14:paraId="005E1CF5" w14:textId="77777777" w:rsidR="001D6CFC" w:rsidRPr="00F055AA" w:rsidRDefault="00DA6836" w:rsidP="00832785">
      <w:pPr>
        <w:pStyle w:val="Style1"/>
        <w:widowControl/>
        <w:spacing w:line="240" w:lineRule="auto"/>
        <w:ind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lastRenderedPageBreak/>
        <w:t>Производство заданного продукта требует обязательно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softHyphen/>
        <w:t xml:space="preserve">го использования какого-то определенного числа факторов производства. Отсутствие некоторых (некоторого) из них ведет к остановке производства. Значит, производственные факторы являются </w:t>
      </w:r>
      <w:proofErr w:type="spellStart"/>
      <w:r w:rsidRPr="00F055AA">
        <w:rPr>
          <w:rStyle w:val="FontStyle21"/>
          <w:rFonts w:ascii="Times New Roman" w:hAnsi="Times New Roman" w:cs="Times New Roman"/>
          <w:b/>
          <w:i w:val="0"/>
          <w:sz w:val="27"/>
          <w:szCs w:val="27"/>
        </w:rPr>
        <w:t>взаимодополняемыми</w:t>
      </w:r>
      <w:proofErr w:type="spellEnd"/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. </w:t>
      </w:r>
    </w:p>
    <w:p w14:paraId="3589A671" w14:textId="77777777" w:rsidR="00CB512E" w:rsidRPr="00F055AA" w:rsidRDefault="00CB512E" w:rsidP="00832785">
      <w:pPr>
        <w:pStyle w:val="Style1"/>
        <w:widowControl/>
        <w:spacing w:line="240" w:lineRule="auto"/>
        <w:ind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С учетом доминирования постоянных или переменных факторов в бизнес-планировании принято различать:</w:t>
      </w:r>
    </w:p>
    <w:p w14:paraId="7CC302CF" w14:textId="77777777" w:rsidR="00CB512E" w:rsidRPr="00F055AA" w:rsidRDefault="00CB512E" w:rsidP="00CB512E">
      <w:pPr>
        <w:pStyle w:val="Style1"/>
        <w:widowControl/>
        <w:numPr>
          <w:ilvl w:val="0"/>
          <w:numId w:val="29"/>
        </w:numPr>
        <w:tabs>
          <w:tab w:val="left" w:pos="851"/>
        </w:tabs>
        <w:spacing w:line="240" w:lineRule="auto"/>
        <w:ind w:left="0"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b/>
          <w:i w:val="0"/>
          <w:sz w:val="27"/>
          <w:szCs w:val="27"/>
        </w:rPr>
        <w:t>мгновенный период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, в рамках которого предприятие рассматривает все факторы производства как постоянные. В таком временном отрезке у предприятия нет возможности нарастить объем выпуска и предложения;</w:t>
      </w:r>
    </w:p>
    <w:p w14:paraId="604FAB8B" w14:textId="77777777" w:rsidR="00CB512E" w:rsidRPr="00F055AA" w:rsidRDefault="00CB512E" w:rsidP="00CB512E">
      <w:pPr>
        <w:pStyle w:val="Style1"/>
        <w:widowControl/>
        <w:numPr>
          <w:ilvl w:val="0"/>
          <w:numId w:val="29"/>
        </w:numPr>
        <w:tabs>
          <w:tab w:val="left" w:pos="851"/>
        </w:tabs>
        <w:spacing w:line="240" w:lineRule="auto"/>
        <w:ind w:left="0"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в </w:t>
      </w:r>
      <w:r w:rsidRPr="00F055AA">
        <w:rPr>
          <w:rStyle w:val="FontStyle21"/>
          <w:rFonts w:ascii="Times New Roman" w:hAnsi="Times New Roman" w:cs="Times New Roman"/>
          <w:b/>
          <w:i w:val="0"/>
          <w:sz w:val="27"/>
          <w:szCs w:val="27"/>
        </w:rPr>
        <w:t>краткосрочном периоде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в качестве переменного можно рассматривать хотя бы один фактор производства;</w:t>
      </w:r>
    </w:p>
    <w:p w14:paraId="6B74E682" w14:textId="77777777" w:rsidR="00CB512E" w:rsidRPr="00F055AA" w:rsidRDefault="00CB512E" w:rsidP="00CB512E">
      <w:pPr>
        <w:pStyle w:val="Style1"/>
        <w:widowControl/>
        <w:numPr>
          <w:ilvl w:val="0"/>
          <w:numId w:val="29"/>
        </w:numPr>
        <w:tabs>
          <w:tab w:val="left" w:pos="851"/>
        </w:tabs>
        <w:spacing w:line="240" w:lineRule="auto"/>
        <w:ind w:left="0"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в </w:t>
      </w:r>
      <w:r w:rsidRPr="00F055AA">
        <w:rPr>
          <w:rStyle w:val="FontStyle21"/>
          <w:rFonts w:ascii="Times New Roman" w:hAnsi="Times New Roman" w:cs="Times New Roman"/>
          <w:b/>
          <w:i w:val="0"/>
          <w:sz w:val="27"/>
          <w:szCs w:val="27"/>
        </w:rPr>
        <w:t>долгосрочном периоде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предприятие имеет возможность достаточно свободно маневрировать объемами всех факторов производства.</w:t>
      </w:r>
    </w:p>
    <w:p w14:paraId="7EBC0275" w14:textId="77777777" w:rsidR="001D6CFC" w:rsidRPr="00F055AA" w:rsidRDefault="00DA6836" w:rsidP="00832785">
      <w:pPr>
        <w:pStyle w:val="Style1"/>
        <w:widowControl/>
        <w:spacing w:line="240" w:lineRule="auto"/>
        <w:ind w:firstLine="567"/>
        <w:rPr>
          <w:rStyle w:val="FontStyle20"/>
          <w:rFonts w:ascii="Times New Roman" w:hAnsi="Times New Roman" w:cs="Times New Roman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Если имеются в наличии все производственные факторы, то при прочих равных условиях объем произведенной продукции будет зависеть от количества вводимых факто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softHyphen/>
        <w:t xml:space="preserve">ров. Зависимость между объемом выпуска и количеством введенных факторов выражается </w:t>
      </w:r>
      <w:r w:rsidRPr="00F055AA">
        <w:rPr>
          <w:rStyle w:val="FontStyle20"/>
          <w:rFonts w:ascii="Times New Roman" w:hAnsi="Times New Roman" w:cs="Times New Roman"/>
          <w:sz w:val="27"/>
          <w:szCs w:val="27"/>
        </w:rPr>
        <w:t>производственной функ</w:t>
      </w:r>
      <w:r w:rsidRPr="00F055AA">
        <w:rPr>
          <w:rStyle w:val="FontStyle20"/>
          <w:rFonts w:ascii="Times New Roman" w:hAnsi="Times New Roman" w:cs="Times New Roman"/>
          <w:sz w:val="27"/>
          <w:szCs w:val="27"/>
        </w:rPr>
        <w:softHyphen/>
        <w:t xml:space="preserve">цией: </w:t>
      </w:r>
    </w:p>
    <w:p w14:paraId="0DB73ED0" w14:textId="77777777" w:rsidR="001D6CFC" w:rsidRPr="00F055AA" w:rsidRDefault="00DA6836" w:rsidP="00F80CED">
      <w:pPr>
        <w:pStyle w:val="Style1"/>
        <w:widowControl/>
        <w:spacing w:before="240" w:after="240" w:line="240" w:lineRule="auto"/>
        <w:ind w:firstLine="567"/>
        <w:jc w:val="center"/>
        <w:rPr>
          <w:rStyle w:val="FontStyle20"/>
          <w:rFonts w:ascii="Times New Roman" w:hAnsi="Times New Roman" w:cs="Times New Roman"/>
          <w:sz w:val="27"/>
          <w:szCs w:val="27"/>
        </w:rPr>
      </w:pPr>
      <w:r w:rsidRPr="00F055AA">
        <w:rPr>
          <w:rStyle w:val="FontStyle20"/>
          <w:rFonts w:ascii="Times New Roman" w:hAnsi="Times New Roman" w:cs="Times New Roman"/>
          <w:sz w:val="27"/>
          <w:szCs w:val="27"/>
          <w:lang w:val="en-US"/>
        </w:rPr>
        <w:t>Q</w:t>
      </w:r>
      <w:r w:rsidRPr="00F055AA">
        <w:rPr>
          <w:rStyle w:val="FontStyle20"/>
          <w:rFonts w:ascii="Times New Roman" w:hAnsi="Times New Roman" w:cs="Times New Roman"/>
          <w:sz w:val="27"/>
          <w:szCs w:val="27"/>
        </w:rPr>
        <w:t xml:space="preserve"> = </w:t>
      </w:r>
      <w:proofErr w:type="gramStart"/>
      <w:r w:rsidRPr="00F055AA">
        <w:rPr>
          <w:rStyle w:val="FontStyle20"/>
          <w:rFonts w:ascii="Times New Roman" w:hAnsi="Times New Roman" w:cs="Times New Roman"/>
          <w:sz w:val="27"/>
          <w:szCs w:val="27"/>
          <w:lang w:val="en-US"/>
        </w:rPr>
        <w:t>f</w:t>
      </w:r>
      <w:r w:rsidR="001D6CFC" w:rsidRPr="00F055AA">
        <w:rPr>
          <w:rStyle w:val="FontStyle20"/>
          <w:rFonts w:ascii="Times New Roman" w:hAnsi="Times New Roman" w:cs="Times New Roman"/>
          <w:sz w:val="27"/>
          <w:szCs w:val="27"/>
        </w:rPr>
        <w:t>(</w:t>
      </w:r>
      <w:proofErr w:type="gramEnd"/>
      <w:r w:rsidR="001D6CFC" w:rsidRPr="00F055AA">
        <w:rPr>
          <w:rStyle w:val="FontStyle20"/>
          <w:rFonts w:ascii="Times New Roman" w:hAnsi="Times New Roman" w:cs="Times New Roman"/>
          <w:sz w:val="27"/>
          <w:szCs w:val="27"/>
          <w:lang w:val="en-GB"/>
        </w:rPr>
        <w:t>L</w:t>
      </w:r>
      <w:r w:rsidR="001D6CFC" w:rsidRPr="00F055AA">
        <w:rPr>
          <w:rStyle w:val="FontStyle20"/>
          <w:rFonts w:ascii="Times New Roman" w:hAnsi="Times New Roman" w:cs="Times New Roman"/>
          <w:sz w:val="27"/>
          <w:szCs w:val="27"/>
        </w:rPr>
        <w:t xml:space="preserve">; </w:t>
      </w:r>
      <w:r w:rsidR="001D6CFC" w:rsidRPr="00F055AA">
        <w:rPr>
          <w:rStyle w:val="FontStyle20"/>
          <w:rFonts w:ascii="Times New Roman" w:hAnsi="Times New Roman" w:cs="Times New Roman"/>
          <w:sz w:val="27"/>
          <w:szCs w:val="27"/>
          <w:lang w:val="en-GB"/>
        </w:rPr>
        <w:t>K</w:t>
      </w:r>
      <w:r w:rsidRPr="00F055AA">
        <w:rPr>
          <w:rStyle w:val="FontStyle20"/>
          <w:rFonts w:ascii="Times New Roman" w:hAnsi="Times New Roman" w:cs="Times New Roman"/>
          <w:sz w:val="27"/>
          <w:szCs w:val="27"/>
        </w:rPr>
        <w:t>),</w:t>
      </w:r>
    </w:p>
    <w:p w14:paraId="49F1723A" w14:textId="77777777" w:rsidR="00F80CED" w:rsidRPr="00F055AA" w:rsidRDefault="00DA6836" w:rsidP="00F80CED">
      <w:pPr>
        <w:pStyle w:val="Style1"/>
        <w:widowControl/>
        <w:spacing w:line="240" w:lineRule="auto"/>
        <w:ind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где </w:t>
      </w:r>
      <w:r w:rsidRPr="00F055AA">
        <w:rPr>
          <w:rStyle w:val="FontStyle20"/>
          <w:rFonts w:ascii="Times New Roman" w:hAnsi="Times New Roman" w:cs="Times New Roman"/>
          <w:sz w:val="27"/>
          <w:szCs w:val="27"/>
          <w:lang w:val="en-US"/>
        </w:rPr>
        <w:t>Q</w:t>
      </w:r>
      <w:r w:rsidRPr="00F055AA">
        <w:rPr>
          <w:rStyle w:val="FontStyle20"/>
          <w:rFonts w:ascii="Times New Roman" w:hAnsi="Times New Roman" w:cs="Times New Roman"/>
          <w:sz w:val="27"/>
          <w:szCs w:val="27"/>
        </w:rPr>
        <w:t xml:space="preserve"> — </w:t>
      </w:r>
      <w:r w:rsidR="00F80CED"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объем выпуска продукции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; </w:t>
      </w:r>
      <w:r w:rsidR="00F80CED" w:rsidRPr="00F055AA">
        <w:rPr>
          <w:rStyle w:val="FontStyle20"/>
          <w:rFonts w:ascii="Times New Roman" w:hAnsi="Times New Roman" w:cs="Times New Roman"/>
          <w:sz w:val="27"/>
          <w:szCs w:val="27"/>
          <w:lang w:val="en-GB"/>
        </w:rPr>
        <w:t>L</w:t>
      </w:r>
      <w:r w:rsidR="00F80CED" w:rsidRPr="00F055AA">
        <w:rPr>
          <w:rStyle w:val="FontStyle20"/>
          <w:rFonts w:ascii="Times New Roman" w:hAnsi="Times New Roman" w:cs="Times New Roman"/>
          <w:sz w:val="27"/>
          <w:szCs w:val="27"/>
        </w:rPr>
        <w:t xml:space="preserve">; </w:t>
      </w:r>
      <w:r w:rsidR="00F80CED" w:rsidRPr="00F055AA">
        <w:rPr>
          <w:rStyle w:val="FontStyle20"/>
          <w:rFonts w:ascii="Times New Roman" w:hAnsi="Times New Roman" w:cs="Times New Roman"/>
          <w:sz w:val="27"/>
          <w:szCs w:val="27"/>
          <w:lang w:val="en-GB"/>
        </w:rPr>
        <w:t>K</w:t>
      </w:r>
      <w:r w:rsidR="00F80CED" w:rsidRPr="00F055AA">
        <w:rPr>
          <w:rStyle w:val="FontStyle20"/>
          <w:rFonts w:ascii="Times New Roman" w:hAnsi="Times New Roman" w:cs="Times New Roman"/>
          <w:sz w:val="27"/>
          <w:szCs w:val="27"/>
        </w:rPr>
        <w:t xml:space="preserve"> </w:t>
      </w:r>
      <w:r w:rsidRPr="00F055AA">
        <w:rPr>
          <w:rStyle w:val="FontStyle20"/>
          <w:rFonts w:ascii="Times New Roman" w:hAnsi="Times New Roman" w:cs="Times New Roman"/>
          <w:sz w:val="27"/>
          <w:szCs w:val="27"/>
        </w:rPr>
        <w:t xml:space="preserve">— 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используемые факторы производства</w:t>
      </w:r>
      <w:r w:rsidR="00F80CED"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(труда и капитала соответственно)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. </w:t>
      </w:r>
    </w:p>
    <w:p w14:paraId="4EB7EB8B" w14:textId="77777777" w:rsidR="00F80CED" w:rsidRPr="00F055AA" w:rsidRDefault="00F80CED" w:rsidP="00F80CED">
      <w:pPr>
        <w:pStyle w:val="Style1"/>
        <w:widowControl/>
        <w:spacing w:line="240" w:lineRule="auto"/>
        <w:ind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b/>
          <w:i w:val="0"/>
          <w:sz w:val="27"/>
          <w:szCs w:val="27"/>
        </w:rPr>
        <w:t>Производственная функция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указывает на возможный максимальный выпуск продукции (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  <w:lang w:val="en-GB"/>
        </w:rPr>
        <w:t>Q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) при определенном сочетании факторов производства в рамках использования конкретного вида технологии.</w:t>
      </w:r>
    </w:p>
    <w:p w14:paraId="00D4107C" w14:textId="77777777" w:rsidR="00F80CED" w:rsidRPr="00F055AA" w:rsidRDefault="00F80CED" w:rsidP="00F80CED">
      <w:pPr>
        <w:pStyle w:val="Style1"/>
        <w:widowControl/>
        <w:spacing w:line="240" w:lineRule="auto"/>
        <w:ind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b/>
          <w:i w:val="0"/>
          <w:sz w:val="27"/>
          <w:szCs w:val="27"/>
        </w:rPr>
        <w:t>Свойства производственной функции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:</w:t>
      </w:r>
    </w:p>
    <w:p w14:paraId="6289287B" w14:textId="77777777" w:rsidR="00F80CED" w:rsidRPr="00F055AA" w:rsidRDefault="00CB512E" w:rsidP="00F80CED">
      <w:pPr>
        <w:pStyle w:val="Style1"/>
        <w:widowControl/>
        <w:numPr>
          <w:ilvl w:val="0"/>
          <w:numId w:val="28"/>
        </w:numPr>
        <w:tabs>
          <w:tab w:val="left" w:pos="851"/>
          <w:tab w:val="left" w:pos="993"/>
        </w:tabs>
        <w:spacing w:line="240" w:lineRule="auto"/>
        <w:ind w:left="0"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для</w:t>
      </w:r>
      <w:r w:rsidR="00F80CED"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каждой отрасли производства складывается своя производственная функция;</w:t>
      </w:r>
    </w:p>
    <w:p w14:paraId="42E2E2CE" w14:textId="77777777" w:rsidR="00F80CED" w:rsidRPr="00F055AA" w:rsidRDefault="00CB512E" w:rsidP="00F80CED">
      <w:pPr>
        <w:pStyle w:val="Style1"/>
        <w:widowControl/>
        <w:numPr>
          <w:ilvl w:val="0"/>
          <w:numId w:val="28"/>
        </w:numPr>
        <w:tabs>
          <w:tab w:val="left" w:pos="851"/>
          <w:tab w:val="left" w:pos="993"/>
        </w:tabs>
        <w:spacing w:line="240" w:lineRule="auto"/>
        <w:ind w:left="0"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в</w:t>
      </w:r>
      <w:r w:rsidR="00F80CED"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рамках определенной технологии могут допускаться разные варианты сочетания основных факторов производства;</w:t>
      </w:r>
    </w:p>
    <w:p w14:paraId="1523E243" w14:textId="77777777" w:rsidR="00F80CED" w:rsidRPr="00F055AA" w:rsidRDefault="00CB512E" w:rsidP="00F80CED">
      <w:pPr>
        <w:pStyle w:val="Style1"/>
        <w:widowControl/>
        <w:numPr>
          <w:ilvl w:val="0"/>
          <w:numId w:val="28"/>
        </w:numPr>
        <w:tabs>
          <w:tab w:val="left" w:pos="851"/>
          <w:tab w:val="left" w:pos="993"/>
        </w:tabs>
        <w:spacing w:line="240" w:lineRule="auto"/>
        <w:ind w:left="0"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радикальное</w:t>
      </w:r>
      <w:r w:rsidR="00F80CED"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изменение технологии неизбежно вызывает переход от одной к другой производственной функции;</w:t>
      </w:r>
    </w:p>
    <w:p w14:paraId="1CABED9F" w14:textId="77777777" w:rsidR="00F80CED" w:rsidRPr="00F055AA" w:rsidRDefault="00CB512E" w:rsidP="00F80CED">
      <w:pPr>
        <w:pStyle w:val="Style1"/>
        <w:widowControl/>
        <w:numPr>
          <w:ilvl w:val="0"/>
          <w:numId w:val="28"/>
        </w:numPr>
        <w:tabs>
          <w:tab w:val="left" w:pos="851"/>
          <w:tab w:val="left" w:pos="993"/>
        </w:tabs>
        <w:spacing w:line="240" w:lineRule="auto"/>
        <w:ind w:left="0"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анализ</w:t>
      </w:r>
      <w:r w:rsidR="00F80CED"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производственной предполагает поиск такого варианта организации производства, который обеспечивает максимальную экономическую эффективность.</w:t>
      </w:r>
    </w:p>
    <w:p w14:paraId="313686AF" w14:textId="56DB0890" w:rsidR="001C1F93" w:rsidRPr="00F055AA" w:rsidRDefault="00DA6836" w:rsidP="001F7288">
      <w:pPr>
        <w:pStyle w:val="Style1"/>
        <w:widowControl/>
        <w:spacing w:line="240" w:lineRule="auto"/>
        <w:ind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Объем произведенной продукции зависит не только от количества используемых факторов, но и от той комбинации, в которой они применяются. Значит, кроме </w:t>
      </w:r>
      <w:proofErr w:type="spellStart"/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взаимодополняемости</w:t>
      </w:r>
      <w:proofErr w:type="spellEnd"/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производственные факторы характеризуются и </w:t>
      </w:r>
      <w:r w:rsidRPr="00F055AA">
        <w:rPr>
          <w:rStyle w:val="FontStyle21"/>
          <w:rFonts w:ascii="Times New Roman" w:hAnsi="Times New Roman" w:cs="Times New Roman"/>
          <w:b/>
          <w:i w:val="0"/>
          <w:sz w:val="27"/>
          <w:szCs w:val="27"/>
        </w:rPr>
        <w:t>взаимозаменяемостью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, т.е. они могут использоваться в различ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softHyphen/>
        <w:t>ных пропорциях в производственном процессе, замещая друг друга. Конечно, существуют конкретные границы замещения одних факторов другими. Они обусловлены научно-техни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softHyphen/>
        <w:t xml:space="preserve">ческим прогрессом, уровнем технологий. </w:t>
      </w:r>
    </w:p>
    <w:p w14:paraId="29AC459E" w14:textId="4FC0277D" w:rsidR="001F7288" w:rsidRDefault="001274FD" w:rsidP="001F7288">
      <w:pPr>
        <w:pStyle w:val="Style4"/>
        <w:widowControl/>
        <w:spacing w:line="240" w:lineRule="auto"/>
        <w:ind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proofErr w:type="spellStart"/>
      <w:r w:rsidRPr="00F055AA">
        <w:rPr>
          <w:rStyle w:val="FontStyle21"/>
          <w:rFonts w:ascii="Times New Roman" w:hAnsi="Times New Roman" w:cs="Times New Roman"/>
          <w:b/>
          <w:i w:val="0"/>
          <w:sz w:val="27"/>
          <w:szCs w:val="27"/>
        </w:rPr>
        <w:t>Изокванта</w:t>
      </w:r>
      <w:proofErr w:type="spellEnd"/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– линия, отражающая варианты комбинации факторов производства, которые могут быть использованы при выпуске фиксированного объема продукц</w:t>
      </w:r>
      <w:r w:rsidR="001F7288">
        <w:rPr>
          <w:rStyle w:val="FontStyle21"/>
          <w:rFonts w:ascii="Times New Roman" w:hAnsi="Times New Roman" w:cs="Times New Roman"/>
          <w:i w:val="0"/>
          <w:sz w:val="27"/>
          <w:szCs w:val="27"/>
        </w:rPr>
        <w:t>ии за конкретный период времени.</w:t>
      </w:r>
    </w:p>
    <w:p w14:paraId="7895DDD4" w14:textId="39F821AE" w:rsidR="001F7288" w:rsidRDefault="001F7288" w:rsidP="001F7288">
      <w:pPr>
        <w:widowControl w:val="0"/>
        <w:autoSpaceDE w:val="0"/>
        <w:autoSpaceDN w:val="0"/>
        <w:adjustRightInd w:val="0"/>
        <w:ind w:firstLine="567"/>
        <w:jc w:val="both"/>
        <w:rPr>
          <w:sz w:val="27"/>
          <w:szCs w:val="27"/>
          <w:lang w:eastAsia="ru-RU"/>
        </w:rPr>
      </w:pPr>
      <w:proofErr w:type="spellStart"/>
      <w:proofErr w:type="gramStart"/>
      <w:r w:rsidRPr="001F7288">
        <w:rPr>
          <w:sz w:val="27"/>
          <w:szCs w:val="27"/>
          <w:lang w:val="en-US" w:eastAsia="ru-RU"/>
        </w:rPr>
        <w:t>Наклон</w:t>
      </w:r>
      <w:proofErr w:type="spellEnd"/>
      <w:r w:rsidRPr="001F7288">
        <w:rPr>
          <w:sz w:val="27"/>
          <w:szCs w:val="27"/>
          <w:lang w:val="en-US" w:eastAsia="ru-RU"/>
        </w:rPr>
        <w:t xml:space="preserve"> </w:t>
      </w:r>
      <w:proofErr w:type="spellStart"/>
      <w:r w:rsidRPr="001F7288">
        <w:rPr>
          <w:sz w:val="27"/>
          <w:szCs w:val="27"/>
          <w:lang w:val="en-US" w:eastAsia="ru-RU"/>
        </w:rPr>
        <w:t>изокванты</w:t>
      </w:r>
      <w:proofErr w:type="spellEnd"/>
      <w:r w:rsidRPr="001F7288">
        <w:rPr>
          <w:sz w:val="27"/>
          <w:szCs w:val="27"/>
          <w:lang w:val="en-US" w:eastAsia="ru-RU"/>
        </w:rPr>
        <w:t xml:space="preserve"> </w:t>
      </w:r>
      <w:proofErr w:type="spellStart"/>
      <w:r w:rsidRPr="001F7288">
        <w:rPr>
          <w:sz w:val="27"/>
          <w:szCs w:val="27"/>
          <w:lang w:val="en-US" w:eastAsia="ru-RU"/>
        </w:rPr>
        <w:t>выражает</w:t>
      </w:r>
      <w:proofErr w:type="spellEnd"/>
      <w:r w:rsidRPr="001F7288">
        <w:rPr>
          <w:sz w:val="27"/>
          <w:szCs w:val="27"/>
          <w:lang w:val="en-US" w:eastAsia="ru-RU"/>
        </w:rPr>
        <w:t xml:space="preserve"> </w:t>
      </w:r>
      <w:proofErr w:type="spellStart"/>
      <w:r w:rsidRPr="001F7288">
        <w:rPr>
          <w:sz w:val="27"/>
          <w:szCs w:val="27"/>
          <w:lang w:val="en-US" w:eastAsia="ru-RU"/>
        </w:rPr>
        <w:t>зависимость</w:t>
      </w:r>
      <w:proofErr w:type="spellEnd"/>
      <w:r w:rsidRPr="001F7288">
        <w:rPr>
          <w:sz w:val="27"/>
          <w:szCs w:val="27"/>
          <w:lang w:val="en-US" w:eastAsia="ru-RU"/>
        </w:rPr>
        <w:t xml:space="preserve"> </w:t>
      </w:r>
      <w:proofErr w:type="spellStart"/>
      <w:r w:rsidRPr="001F7288">
        <w:rPr>
          <w:sz w:val="27"/>
          <w:szCs w:val="27"/>
          <w:lang w:val="en-US" w:eastAsia="ru-RU"/>
        </w:rPr>
        <w:t>одного</w:t>
      </w:r>
      <w:proofErr w:type="spellEnd"/>
      <w:r w:rsidRPr="001F7288">
        <w:rPr>
          <w:sz w:val="27"/>
          <w:szCs w:val="27"/>
          <w:lang w:val="en-US" w:eastAsia="ru-RU"/>
        </w:rPr>
        <w:t xml:space="preserve"> </w:t>
      </w:r>
      <w:proofErr w:type="spellStart"/>
      <w:r w:rsidRPr="001F7288">
        <w:rPr>
          <w:sz w:val="27"/>
          <w:szCs w:val="27"/>
          <w:lang w:val="en-US" w:eastAsia="ru-RU"/>
        </w:rPr>
        <w:t>фактора</w:t>
      </w:r>
      <w:proofErr w:type="spellEnd"/>
      <w:r w:rsidRPr="001F7288">
        <w:rPr>
          <w:sz w:val="27"/>
          <w:szCs w:val="27"/>
          <w:lang w:val="en-US" w:eastAsia="ru-RU"/>
        </w:rPr>
        <w:t xml:space="preserve"> </w:t>
      </w:r>
      <w:proofErr w:type="spellStart"/>
      <w:r w:rsidRPr="001F7288">
        <w:rPr>
          <w:sz w:val="27"/>
          <w:szCs w:val="27"/>
          <w:lang w:val="en-US" w:eastAsia="ru-RU"/>
        </w:rPr>
        <w:t>от</w:t>
      </w:r>
      <w:proofErr w:type="spellEnd"/>
      <w:r w:rsidRPr="001F7288">
        <w:rPr>
          <w:sz w:val="27"/>
          <w:szCs w:val="27"/>
          <w:lang w:val="en-US" w:eastAsia="ru-RU"/>
        </w:rPr>
        <w:t xml:space="preserve"> </w:t>
      </w:r>
      <w:proofErr w:type="spellStart"/>
      <w:r w:rsidRPr="001F7288">
        <w:rPr>
          <w:sz w:val="27"/>
          <w:szCs w:val="27"/>
          <w:lang w:val="en-US" w:eastAsia="ru-RU"/>
        </w:rPr>
        <w:t>другого</w:t>
      </w:r>
      <w:proofErr w:type="spellEnd"/>
      <w:r w:rsidRPr="001F7288">
        <w:rPr>
          <w:sz w:val="27"/>
          <w:szCs w:val="27"/>
          <w:lang w:val="en-US" w:eastAsia="ru-RU"/>
        </w:rPr>
        <w:t xml:space="preserve"> в </w:t>
      </w:r>
      <w:proofErr w:type="spellStart"/>
      <w:r w:rsidRPr="001F7288">
        <w:rPr>
          <w:sz w:val="27"/>
          <w:szCs w:val="27"/>
          <w:lang w:val="en-US" w:eastAsia="ru-RU"/>
        </w:rPr>
        <w:t>производственном</w:t>
      </w:r>
      <w:proofErr w:type="spellEnd"/>
      <w:r w:rsidRPr="001F7288">
        <w:rPr>
          <w:sz w:val="27"/>
          <w:szCs w:val="27"/>
          <w:lang w:val="en-US" w:eastAsia="ru-RU"/>
        </w:rPr>
        <w:t xml:space="preserve"> </w:t>
      </w:r>
      <w:proofErr w:type="spellStart"/>
      <w:r w:rsidRPr="001F7288">
        <w:rPr>
          <w:sz w:val="27"/>
          <w:szCs w:val="27"/>
          <w:lang w:val="en-US" w:eastAsia="ru-RU"/>
        </w:rPr>
        <w:t>процессе</w:t>
      </w:r>
      <w:proofErr w:type="spellEnd"/>
      <w:r w:rsidRPr="001F7288">
        <w:rPr>
          <w:sz w:val="27"/>
          <w:szCs w:val="27"/>
          <w:lang w:val="en-US" w:eastAsia="ru-RU"/>
        </w:rPr>
        <w:t>.</w:t>
      </w:r>
      <w:proofErr w:type="gramEnd"/>
      <w:r w:rsidRPr="001F7288">
        <w:rPr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F7288">
        <w:rPr>
          <w:sz w:val="27"/>
          <w:szCs w:val="27"/>
          <w:lang w:val="en-US" w:eastAsia="ru-RU"/>
        </w:rPr>
        <w:t>При</w:t>
      </w:r>
      <w:proofErr w:type="spellEnd"/>
      <w:r w:rsidRPr="001F7288">
        <w:rPr>
          <w:sz w:val="27"/>
          <w:szCs w:val="27"/>
          <w:lang w:val="en-US" w:eastAsia="ru-RU"/>
        </w:rPr>
        <w:t xml:space="preserve"> </w:t>
      </w:r>
      <w:proofErr w:type="spellStart"/>
      <w:r w:rsidRPr="001F7288">
        <w:rPr>
          <w:sz w:val="27"/>
          <w:szCs w:val="27"/>
          <w:lang w:val="en-US" w:eastAsia="ru-RU"/>
        </w:rPr>
        <w:t>этом</w:t>
      </w:r>
      <w:proofErr w:type="spellEnd"/>
      <w:r w:rsidRPr="001F7288">
        <w:rPr>
          <w:sz w:val="27"/>
          <w:szCs w:val="27"/>
          <w:lang w:val="en-US" w:eastAsia="ru-RU"/>
        </w:rPr>
        <w:t xml:space="preserve"> </w:t>
      </w:r>
      <w:proofErr w:type="spellStart"/>
      <w:r w:rsidRPr="001F7288">
        <w:rPr>
          <w:sz w:val="27"/>
          <w:szCs w:val="27"/>
          <w:lang w:val="en-US" w:eastAsia="ru-RU"/>
        </w:rPr>
        <w:t>увеличение</w:t>
      </w:r>
      <w:proofErr w:type="spellEnd"/>
      <w:r w:rsidRPr="001F7288">
        <w:rPr>
          <w:sz w:val="27"/>
          <w:szCs w:val="27"/>
          <w:lang w:val="en-US" w:eastAsia="ru-RU"/>
        </w:rPr>
        <w:t xml:space="preserve"> </w:t>
      </w:r>
      <w:proofErr w:type="spellStart"/>
      <w:r w:rsidRPr="001F7288">
        <w:rPr>
          <w:sz w:val="27"/>
          <w:szCs w:val="27"/>
          <w:lang w:val="en-US" w:eastAsia="ru-RU"/>
        </w:rPr>
        <w:t>одного</w:t>
      </w:r>
      <w:proofErr w:type="spellEnd"/>
      <w:r w:rsidRPr="001F7288">
        <w:rPr>
          <w:sz w:val="27"/>
          <w:szCs w:val="27"/>
          <w:lang w:val="en-US" w:eastAsia="ru-RU"/>
        </w:rPr>
        <w:t xml:space="preserve"> </w:t>
      </w:r>
      <w:proofErr w:type="spellStart"/>
      <w:r w:rsidRPr="001F7288">
        <w:rPr>
          <w:sz w:val="27"/>
          <w:szCs w:val="27"/>
          <w:lang w:val="en-US" w:eastAsia="ru-RU"/>
        </w:rPr>
        <w:t>фактора</w:t>
      </w:r>
      <w:proofErr w:type="spellEnd"/>
      <w:r w:rsidRPr="001F7288">
        <w:rPr>
          <w:sz w:val="27"/>
          <w:szCs w:val="27"/>
          <w:lang w:val="en-US" w:eastAsia="ru-RU"/>
        </w:rPr>
        <w:t xml:space="preserve"> и </w:t>
      </w:r>
      <w:proofErr w:type="spellStart"/>
      <w:r w:rsidRPr="001F7288">
        <w:rPr>
          <w:sz w:val="27"/>
          <w:szCs w:val="27"/>
          <w:lang w:val="en-US" w:eastAsia="ru-RU"/>
        </w:rPr>
        <w:t>уменьшение</w:t>
      </w:r>
      <w:proofErr w:type="spellEnd"/>
      <w:r w:rsidRPr="001F7288">
        <w:rPr>
          <w:sz w:val="27"/>
          <w:szCs w:val="27"/>
          <w:lang w:val="en-US" w:eastAsia="ru-RU"/>
        </w:rPr>
        <w:t xml:space="preserve"> </w:t>
      </w:r>
      <w:proofErr w:type="spellStart"/>
      <w:r w:rsidRPr="001F7288">
        <w:rPr>
          <w:sz w:val="27"/>
          <w:szCs w:val="27"/>
          <w:lang w:val="en-US" w:eastAsia="ru-RU"/>
        </w:rPr>
        <w:t>другого</w:t>
      </w:r>
      <w:proofErr w:type="spellEnd"/>
      <w:r w:rsidRPr="001F7288">
        <w:rPr>
          <w:sz w:val="27"/>
          <w:szCs w:val="27"/>
          <w:lang w:val="en-US" w:eastAsia="ru-RU"/>
        </w:rPr>
        <w:t xml:space="preserve"> </w:t>
      </w:r>
      <w:proofErr w:type="spellStart"/>
      <w:r w:rsidRPr="001F7288">
        <w:rPr>
          <w:sz w:val="27"/>
          <w:szCs w:val="27"/>
          <w:lang w:val="en-US" w:eastAsia="ru-RU"/>
        </w:rPr>
        <w:t>не</w:t>
      </w:r>
      <w:proofErr w:type="spellEnd"/>
      <w:r w:rsidRPr="001F7288">
        <w:rPr>
          <w:sz w:val="27"/>
          <w:szCs w:val="27"/>
          <w:lang w:val="en-US" w:eastAsia="ru-RU"/>
        </w:rPr>
        <w:t xml:space="preserve"> </w:t>
      </w:r>
      <w:proofErr w:type="spellStart"/>
      <w:r w:rsidRPr="001F7288">
        <w:rPr>
          <w:sz w:val="27"/>
          <w:szCs w:val="27"/>
          <w:lang w:val="en-US" w:eastAsia="ru-RU"/>
        </w:rPr>
        <w:t>вызывают</w:t>
      </w:r>
      <w:proofErr w:type="spellEnd"/>
      <w:r w:rsidRPr="001F7288">
        <w:rPr>
          <w:sz w:val="27"/>
          <w:szCs w:val="27"/>
          <w:lang w:val="en-US" w:eastAsia="ru-RU"/>
        </w:rPr>
        <w:t xml:space="preserve"> </w:t>
      </w:r>
      <w:proofErr w:type="spellStart"/>
      <w:r w:rsidRPr="001F7288">
        <w:rPr>
          <w:sz w:val="27"/>
          <w:szCs w:val="27"/>
          <w:lang w:val="en-US" w:eastAsia="ru-RU"/>
        </w:rPr>
        <w:t>изменений</w:t>
      </w:r>
      <w:proofErr w:type="spellEnd"/>
      <w:r w:rsidRPr="001F7288">
        <w:rPr>
          <w:sz w:val="27"/>
          <w:szCs w:val="27"/>
          <w:lang w:val="en-US" w:eastAsia="ru-RU"/>
        </w:rPr>
        <w:t xml:space="preserve"> в </w:t>
      </w:r>
      <w:proofErr w:type="spellStart"/>
      <w:r w:rsidRPr="001F7288">
        <w:rPr>
          <w:sz w:val="27"/>
          <w:szCs w:val="27"/>
          <w:lang w:val="en-US" w:eastAsia="ru-RU"/>
        </w:rPr>
        <w:t>объеме</w:t>
      </w:r>
      <w:proofErr w:type="spellEnd"/>
      <w:r w:rsidRPr="001F7288">
        <w:rPr>
          <w:sz w:val="27"/>
          <w:szCs w:val="27"/>
          <w:lang w:val="en-US" w:eastAsia="ru-RU"/>
        </w:rPr>
        <w:t xml:space="preserve"> </w:t>
      </w:r>
      <w:proofErr w:type="spellStart"/>
      <w:r w:rsidRPr="001F7288">
        <w:rPr>
          <w:sz w:val="27"/>
          <w:szCs w:val="27"/>
          <w:lang w:val="en-US" w:eastAsia="ru-RU"/>
        </w:rPr>
        <w:t>выпускаемой</w:t>
      </w:r>
      <w:proofErr w:type="spellEnd"/>
      <w:r w:rsidRPr="001F7288">
        <w:rPr>
          <w:sz w:val="27"/>
          <w:szCs w:val="27"/>
          <w:lang w:val="en-US" w:eastAsia="ru-RU"/>
        </w:rPr>
        <w:t xml:space="preserve"> </w:t>
      </w:r>
      <w:proofErr w:type="spellStart"/>
      <w:r w:rsidRPr="001F7288">
        <w:rPr>
          <w:sz w:val="27"/>
          <w:szCs w:val="27"/>
          <w:lang w:val="en-US" w:eastAsia="ru-RU"/>
        </w:rPr>
        <w:t>продукции</w:t>
      </w:r>
      <w:proofErr w:type="spellEnd"/>
      <w:r w:rsidRPr="001F7288">
        <w:rPr>
          <w:sz w:val="27"/>
          <w:szCs w:val="27"/>
          <w:lang w:val="en-US" w:eastAsia="ru-RU"/>
        </w:rPr>
        <w:t>.</w:t>
      </w:r>
      <w:proofErr w:type="gramEnd"/>
      <w:r w:rsidRPr="001F7288">
        <w:rPr>
          <w:sz w:val="27"/>
          <w:szCs w:val="27"/>
          <w:lang w:val="en-US" w:eastAsia="ru-RU"/>
        </w:rPr>
        <w:t xml:space="preserve"> </w:t>
      </w:r>
      <w:proofErr w:type="spellStart"/>
      <w:r w:rsidRPr="001F7288">
        <w:rPr>
          <w:sz w:val="27"/>
          <w:szCs w:val="27"/>
          <w:lang w:val="en-US" w:eastAsia="ru-RU"/>
        </w:rPr>
        <w:t>Данная</w:t>
      </w:r>
      <w:proofErr w:type="spellEnd"/>
      <w:r w:rsidRPr="001F7288">
        <w:rPr>
          <w:sz w:val="27"/>
          <w:szCs w:val="27"/>
          <w:lang w:val="en-US" w:eastAsia="ru-RU"/>
        </w:rPr>
        <w:t xml:space="preserve"> </w:t>
      </w:r>
      <w:proofErr w:type="spellStart"/>
      <w:r w:rsidRPr="001F7288">
        <w:rPr>
          <w:sz w:val="27"/>
          <w:szCs w:val="27"/>
          <w:lang w:val="en-US" w:eastAsia="ru-RU"/>
        </w:rPr>
        <w:t>зависимость</w:t>
      </w:r>
      <w:proofErr w:type="spellEnd"/>
      <w:r w:rsidRPr="001F7288">
        <w:rPr>
          <w:sz w:val="27"/>
          <w:szCs w:val="27"/>
          <w:lang w:val="en-US" w:eastAsia="ru-RU"/>
        </w:rPr>
        <w:t xml:space="preserve"> </w:t>
      </w:r>
      <w:proofErr w:type="spellStart"/>
      <w:r w:rsidRPr="001F7288">
        <w:rPr>
          <w:sz w:val="27"/>
          <w:szCs w:val="27"/>
          <w:lang w:val="en-US" w:eastAsia="ru-RU"/>
        </w:rPr>
        <w:t>изображена</w:t>
      </w:r>
      <w:proofErr w:type="spellEnd"/>
      <w:r w:rsidRPr="001F7288">
        <w:rPr>
          <w:sz w:val="27"/>
          <w:szCs w:val="27"/>
          <w:lang w:val="en-US" w:eastAsia="ru-RU"/>
        </w:rPr>
        <w:t xml:space="preserve"> </w:t>
      </w:r>
      <w:proofErr w:type="spellStart"/>
      <w:r w:rsidRPr="001F7288">
        <w:rPr>
          <w:sz w:val="27"/>
          <w:szCs w:val="27"/>
          <w:lang w:val="en-US" w:eastAsia="ru-RU"/>
        </w:rPr>
        <w:t>на</w:t>
      </w:r>
      <w:proofErr w:type="spellEnd"/>
      <w:r w:rsidRPr="001F7288">
        <w:rPr>
          <w:sz w:val="27"/>
          <w:szCs w:val="27"/>
          <w:lang w:val="en-US" w:eastAsia="ru-RU"/>
        </w:rPr>
        <w:t xml:space="preserve"> </w:t>
      </w:r>
      <w:proofErr w:type="spellStart"/>
      <w:r w:rsidRPr="001F7288">
        <w:rPr>
          <w:sz w:val="27"/>
          <w:szCs w:val="27"/>
          <w:lang w:val="en-US" w:eastAsia="ru-RU"/>
        </w:rPr>
        <w:t>рис</w:t>
      </w:r>
      <w:r w:rsidRPr="001F7288">
        <w:rPr>
          <w:sz w:val="27"/>
          <w:szCs w:val="27"/>
          <w:lang w:eastAsia="ru-RU"/>
        </w:rPr>
        <w:t>унке</w:t>
      </w:r>
      <w:proofErr w:type="spellEnd"/>
      <w:r w:rsidRPr="001F7288">
        <w:rPr>
          <w:sz w:val="27"/>
          <w:szCs w:val="27"/>
          <w:lang w:eastAsia="ru-RU"/>
        </w:rPr>
        <w:t>:</w:t>
      </w:r>
    </w:p>
    <w:p w14:paraId="19B7C473" w14:textId="77777777" w:rsidR="001F7288" w:rsidRPr="001F7288" w:rsidRDefault="001F7288" w:rsidP="001F7288">
      <w:pPr>
        <w:widowControl w:val="0"/>
        <w:autoSpaceDE w:val="0"/>
        <w:autoSpaceDN w:val="0"/>
        <w:adjustRightInd w:val="0"/>
        <w:jc w:val="both"/>
        <w:rPr>
          <w:sz w:val="27"/>
          <w:szCs w:val="27"/>
          <w:lang w:eastAsia="ru-RU"/>
        </w:rPr>
      </w:pPr>
    </w:p>
    <w:p w14:paraId="428D30E1" w14:textId="13D5541C" w:rsidR="001F7288" w:rsidRDefault="00D14DBB" w:rsidP="001F7288">
      <w:pPr>
        <w:pStyle w:val="Style4"/>
        <w:widowControl/>
        <w:spacing w:line="240" w:lineRule="auto"/>
        <w:ind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>
        <w:rPr>
          <w:rFonts w:ascii="Helvetica" w:hAnsi="Helvetica" w:cs="Helvetica"/>
          <w:noProof/>
          <w:sz w:val="32"/>
          <w:szCs w:val="32"/>
          <w:lang w:val="en-US"/>
        </w:rPr>
        <w:drawing>
          <wp:inline distT="0" distB="0" distL="0" distR="0" wp14:anchorId="5B00E4FD" wp14:editId="68BC1DEF">
            <wp:extent cx="2426335" cy="1403350"/>
            <wp:effectExtent l="0" t="0" r="12065" b="0"/>
            <wp:docPr id="11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5B5DE" w14:textId="77777777" w:rsidR="00D14DBB" w:rsidRPr="00F055AA" w:rsidRDefault="00D14DBB" w:rsidP="001F7288">
      <w:pPr>
        <w:pStyle w:val="Style4"/>
        <w:widowControl/>
        <w:spacing w:line="240" w:lineRule="auto"/>
        <w:ind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</w:p>
    <w:p w14:paraId="242E4D90" w14:textId="77777777" w:rsidR="00C66BE3" w:rsidRPr="00F055AA" w:rsidRDefault="00C66BE3" w:rsidP="00832785">
      <w:pPr>
        <w:pStyle w:val="Style1"/>
        <w:widowControl/>
        <w:spacing w:line="240" w:lineRule="auto"/>
        <w:ind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b/>
          <w:i w:val="0"/>
          <w:sz w:val="27"/>
          <w:szCs w:val="27"/>
        </w:rPr>
        <w:t xml:space="preserve">Особые конфигурации </w:t>
      </w:r>
      <w:proofErr w:type="spellStart"/>
      <w:r w:rsidRPr="00F055AA">
        <w:rPr>
          <w:rStyle w:val="FontStyle21"/>
          <w:rFonts w:ascii="Times New Roman" w:hAnsi="Times New Roman" w:cs="Times New Roman"/>
          <w:b/>
          <w:i w:val="0"/>
          <w:sz w:val="27"/>
          <w:szCs w:val="27"/>
        </w:rPr>
        <w:t>изоквант</w:t>
      </w:r>
      <w:proofErr w:type="spellEnd"/>
      <w:r w:rsidR="00DA6836"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. </w:t>
      </w:r>
    </w:p>
    <w:p w14:paraId="1F62400B" w14:textId="28E11F9D" w:rsidR="00C66BE3" w:rsidRPr="00F055AA" w:rsidRDefault="00A63C71" w:rsidP="00832785">
      <w:pPr>
        <w:pStyle w:val="Style1"/>
        <w:widowControl/>
        <w:spacing w:line="240" w:lineRule="auto"/>
        <w:ind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sz w:val="27"/>
          <w:szCs w:val="27"/>
        </w:rPr>
        <w:t>Прямолинейная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</w:t>
      </w:r>
      <w:proofErr w:type="spellStart"/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изокванта</w:t>
      </w:r>
      <w:proofErr w:type="spellEnd"/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предполагает, что замена одного фактора производства другим осуществляется в пропорции, которая неизменн</w:t>
      </w:r>
      <w:r w:rsidR="001F7288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а на всем протяжении </w:t>
      </w:r>
      <w:proofErr w:type="spellStart"/>
      <w:r w:rsidR="001F7288">
        <w:rPr>
          <w:rStyle w:val="FontStyle21"/>
          <w:rFonts w:ascii="Times New Roman" w:hAnsi="Times New Roman" w:cs="Times New Roman"/>
          <w:i w:val="0"/>
          <w:sz w:val="27"/>
          <w:szCs w:val="27"/>
        </w:rPr>
        <w:t>изокванты</w:t>
      </w:r>
      <w:proofErr w:type="spellEnd"/>
      <w:r w:rsidR="001F7288">
        <w:rPr>
          <w:rStyle w:val="FontStyle21"/>
          <w:rFonts w:ascii="Times New Roman" w:hAnsi="Times New Roman" w:cs="Times New Roman"/>
          <w:i w:val="0"/>
          <w:sz w:val="27"/>
          <w:szCs w:val="27"/>
        </w:rPr>
        <w:t>.</w:t>
      </w:r>
    </w:p>
    <w:p w14:paraId="173F985A" w14:textId="2C338177" w:rsidR="00A63C71" w:rsidRPr="00F055AA" w:rsidRDefault="00A63C71" w:rsidP="00832785">
      <w:pPr>
        <w:pStyle w:val="Style1"/>
        <w:widowControl/>
        <w:spacing w:line="240" w:lineRule="auto"/>
        <w:ind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sz w:val="27"/>
          <w:szCs w:val="27"/>
        </w:rPr>
        <w:t>Вогнутая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</w:t>
      </w:r>
      <w:proofErr w:type="spellStart"/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изокванта</w:t>
      </w:r>
      <w:proofErr w:type="spellEnd"/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является отражением гибкой производственной функции, когда сокращение объема использования одного фактора производства компенсируется лишь при более высоких темпах прироста об</w:t>
      </w:r>
      <w:r w:rsidR="001F7288">
        <w:rPr>
          <w:rStyle w:val="FontStyle21"/>
          <w:rFonts w:ascii="Times New Roman" w:hAnsi="Times New Roman" w:cs="Times New Roman"/>
          <w:i w:val="0"/>
          <w:sz w:val="27"/>
          <w:szCs w:val="27"/>
        </w:rPr>
        <w:t>ъема применения другого фактора.</w:t>
      </w:r>
    </w:p>
    <w:p w14:paraId="7DC46A91" w14:textId="47356BCD" w:rsidR="00A63C71" w:rsidRPr="00F055AA" w:rsidRDefault="00A63C71" w:rsidP="00832785">
      <w:pPr>
        <w:pStyle w:val="Style1"/>
        <w:widowControl/>
        <w:spacing w:line="240" w:lineRule="auto"/>
        <w:ind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В условиях, когда выпуск фиксированного объема продукции возможен только при единственном варианте сочетания факторов производства, тогда имеем дело с </w:t>
      </w:r>
      <w:r w:rsidRPr="00F055AA">
        <w:rPr>
          <w:rStyle w:val="FontStyle21"/>
          <w:rFonts w:ascii="Times New Roman" w:hAnsi="Times New Roman" w:cs="Times New Roman"/>
          <w:sz w:val="27"/>
          <w:szCs w:val="27"/>
        </w:rPr>
        <w:t>жесткой производственной функцией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. При этом </w:t>
      </w:r>
      <w:proofErr w:type="spellStart"/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изокванта</w:t>
      </w:r>
      <w:proofErr w:type="spellEnd"/>
      <w:r w:rsidR="001F7288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приобретает форму прямого угла.</w:t>
      </w:r>
    </w:p>
    <w:p w14:paraId="12396AC4" w14:textId="77777777" w:rsidR="00DA6836" w:rsidRPr="00F055AA" w:rsidRDefault="00C66BE3" w:rsidP="00C66BE3">
      <w:pPr>
        <w:pStyle w:val="Style1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proofErr w:type="spellStart"/>
      <w:r w:rsidRPr="00F055AA">
        <w:rPr>
          <w:rStyle w:val="FontStyle12"/>
          <w:b w:val="0"/>
          <w:sz w:val="27"/>
          <w:szCs w:val="27"/>
        </w:rPr>
        <w:t>Изокванта</w:t>
      </w:r>
      <w:proofErr w:type="spellEnd"/>
      <w:r w:rsidRPr="00F055AA">
        <w:rPr>
          <w:rStyle w:val="FontStyle12"/>
          <w:b w:val="0"/>
          <w:sz w:val="27"/>
          <w:szCs w:val="27"/>
        </w:rPr>
        <w:t xml:space="preserve"> имеет объективный характер, так как отражает реальные экономические процессы. </w:t>
      </w:r>
      <w:r w:rsidRPr="00F055AA">
        <w:rPr>
          <w:rStyle w:val="FontStyle12"/>
          <w:sz w:val="27"/>
          <w:szCs w:val="27"/>
        </w:rPr>
        <w:t xml:space="preserve">Закон </w:t>
      </w:r>
      <w:proofErr w:type="spellStart"/>
      <w:r w:rsidRPr="00F055AA">
        <w:rPr>
          <w:rStyle w:val="FontStyle12"/>
          <w:sz w:val="27"/>
          <w:szCs w:val="27"/>
        </w:rPr>
        <w:t>изокванты</w:t>
      </w:r>
      <w:proofErr w:type="spellEnd"/>
      <w:r w:rsidRPr="00F055AA">
        <w:rPr>
          <w:rStyle w:val="FontStyle12"/>
          <w:b w:val="0"/>
          <w:sz w:val="27"/>
          <w:szCs w:val="27"/>
        </w:rPr>
        <w:t>: чем в больших размерах используется один фактор производства, тем меньше применяется другой фактор.</w:t>
      </w:r>
    </w:p>
    <w:p w14:paraId="3FC1AE28" w14:textId="77777777" w:rsidR="00DA6836" w:rsidRPr="00F055AA" w:rsidRDefault="00DA6836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</w:p>
    <w:p w14:paraId="0442FCEA" w14:textId="77777777" w:rsidR="009F3B2B" w:rsidRPr="00F055AA" w:rsidRDefault="009F3B2B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</w:p>
    <w:p w14:paraId="18ED6252" w14:textId="77777777" w:rsidR="00DA6836" w:rsidRPr="00F055AA" w:rsidRDefault="00AB39C1" w:rsidP="00792D35">
      <w:pPr>
        <w:tabs>
          <w:tab w:val="left" w:pos="851"/>
          <w:tab w:val="left" w:pos="993"/>
          <w:tab w:val="left" w:pos="7640"/>
        </w:tabs>
        <w:ind w:firstLine="567"/>
        <w:jc w:val="both"/>
        <w:rPr>
          <w:sz w:val="27"/>
          <w:szCs w:val="27"/>
        </w:rPr>
      </w:pPr>
      <w:r>
        <w:rPr>
          <w:rStyle w:val="FontStyle12"/>
          <w:sz w:val="27"/>
          <w:szCs w:val="27"/>
        </w:rPr>
        <w:t>Вопрос 5.5</w:t>
      </w:r>
      <w:r w:rsidR="00DA6836" w:rsidRPr="00F055AA">
        <w:rPr>
          <w:rStyle w:val="FontStyle12"/>
          <w:sz w:val="27"/>
          <w:szCs w:val="27"/>
        </w:rPr>
        <w:t xml:space="preserve">. </w:t>
      </w:r>
      <w:r w:rsidR="00DA6836" w:rsidRPr="00F055AA">
        <w:rPr>
          <w:b/>
          <w:sz w:val="27"/>
          <w:szCs w:val="27"/>
        </w:rPr>
        <w:t>Общий, средний и предельный продукты переменного фактора производства. Закон убывающего предельного продукта</w:t>
      </w:r>
    </w:p>
    <w:p w14:paraId="65E197F0" w14:textId="77777777" w:rsidR="00DA6836" w:rsidRPr="00F055AA" w:rsidRDefault="00DA6836" w:rsidP="007B21D7">
      <w:pPr>
        <w:tabs>
          <w:tab w:val="left" w:pos="851"/>
          <w:tab w:val="left" w:pos="993"/>
          <w:tab w:val="left" w:pos="1843"/>
          <w:tab w:val="left" w:pos="7640"/>
        </w:tabs>
        <w:ind w:firstLine="567"/>
        <w:jc w:val="both"/>
        <w:rPr>
          <w:b/>
          <w:sz w:val="27"/>
          <w:szCs w:val="27"/>
        </w:rPr>
      </w:pPr>
    </w:p>
    <w:p w14:paraId="1A8EBC37" w14:textId="77777777" w:rsidR="00A63C71" w:rsidRPr="00F055AA" w:rsidRDefault="00A63C71" w:rsidP="00C66BE3">
      <w:pPr>
        <w:pStyle w:val="Style1"/>
        <w:widowControl/>
        <w:spacing w:line="240" w:lineRule="auto"/>
        <w:ind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Экономическое благо, полученное в результате взаимодействия факторов производства, является </w:t>
      </w:r>
      <w:r w:rsidRPr="00F055AA">
        <w:rPr>
          <w:rStyle w:val="FontStyle21"/>
          <w:rFonts w:ascii="Times New Roman" w:hAnsi="Times New Roman" w:cs="Times New Roman"/>
          <w:b/>
          <w:i w:val="0"/>
          <w:sz w:val="27"/>
          <w:szCs w:val="27"/>
        </w:rPr>
        <w:t>продуктом производства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.</w:t>
      </w:r>
    </w:p>
    <w:p w14:paraId="70D73E47" w14:textId="77777777" w:rsidR="00D13A0D" w:rsidRPr="00F055AA" w:rsidRDefault="00D13A0D" w:rsidP="00C66BE3">
      <w:pPr>
        <w:pStyle w:val="Style1"/>
        <w:widowControl/>
        <w:spacing w:line="240" w:lineRule="auto"/>
        <w:ind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b/>
          <w:i w:val="0"/>
          <w:sz w:val="27"/>
          <w:szCs w:val="27"/>
        </w:rPr>
        <w:t>Общий (валовой) продукт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(ТР – 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  <w:lang w:val="en-GB"/>
        </w:rPr>
        <w:t>total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  <w:lang w:val="en-GB"/>
        </w:rPr>
        <w:t>product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) – это то количество продукции, которое произведено на предприятии за определенное время.</w:t>
      </w:r>
    </w:p>
    <w:p w14:paraId="0C7D21C2" w14:textId="77777777" w:rsidR="00D13A0D" w:rsidRPr="00F055AA" w:rsidRDefault="00D13A0D" w:rsidP="00C66BE3">
      <w:pPr>
        <w:pStyle w:val="Style1"/>
        <w:widowControl/>
        <w:spacing w:line="240" w:lineRule="auto"/>
        <w:ind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Свойства продукта: стоимость, потребительная стоимость (полезность).</w:t>
      </w:r>
    </w:p>
    <w:p w14:paraId="3784BB9C" w14:textId="77777777" w:rsidR="00D13A0D" w:rsidRPr="00F055AA" w:rsidRDefault="00D13A0D" w:rsidP="00C66BE3">
      <w:pPr>
        <w:pStyle w:val="Style1"/>
        <w:widowControl/>
        <w:spacing w:line="240" w:lineRule="auto"/>
        <w:ind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b/>
          <w:i w:val="0"/>
          <w:sz w:val="27"/>
          <w:szCs w:val="27"/>
        </w:rPr>
        <w:t>Средний продукт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переменного фактора (АР – 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  <w:lang w:val="en-GB"/>
        </w:rPr>
        <w:t>average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 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  <w:lang w:val="en-GB"/>
        </w:rPr>
        <w:t>product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) – </w:t>
      </w:r>
      <w:r w:rsidR="00C66BE3"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это отношение совокупного продукта переменного фактора к использованному количеству этого фактора. </w:t>
      </w:r>
    </w:p>
    <w:p w14:paraId="7A1E28FC" w14:textId="77777777" w:rsidR="00D13A0D" w:rsidRPr="00F055AA" w:rsidRDefault="00C66BE3" w:rsidP="00D13A0D">
      <w:pPr>
        <w:pStyle w:val="Style1"/>
        <w:widowControl/>
        <w:spacing w:before="120" w:after="120" w:line="240" w:lineRule="auto"/>
        <w:ind w:firstLine="567"/>
        <w:jc w:val="center"/>
        <w:rPr>
          <w:rStyle w:val="FontStyle36"/>
          <w:rFonts w:ascii="Times New Roman" w:hAnsi="Times New Roman" w:cs="Times New Roman"/>
          <w:sz w:val="27"/>
          <w:szCs w:val="27"/>
        </w:rPr>
      </w:pPr>
      <w:r w:rsidRPr="00F055AA">
        <w:rPr>
          <w:rStyle w:val="FontStyle36"/>
          <w:rFonts w:ascii="Times New Roman" w:hAnsi="Times New Roman" w:cs="Times New Roman"/>
          <w:sz w:val="27"/>
          <w:szCs w:val="27"/>
          <w:lang w:val="en-US"/>
        </w:rPr>
        <w:t>AP</w:t>
      </w:r>
      <w:r w:rsidR="00D13A0D" w:rsidRPr="00F055AA">
        <w:rPr>
          <w:rStyle w:val="FontStyle36"/>
          <w:rFonts w:ascii="Times New Roman" w:hAnsi="Times New Roman" w:cs="Times New Roman"/>
          <w:spacing w:val="30"/>
          <w:sz w:val="27"/>
          <w:szCs w:val="27"/>
          <w:vertAlign w:val="subscript"/>
          <w:lang w:val="en-US"/>
        </w:rPr>
        <w:t>L</w:t>
      </w:r>
      <w:r w:rsidR="00D13A0D" w:rsidRPr="00F055AA">
        <w:rPr>
          <w:rStyle w:val="FontStyle36"/>
          <w:rFonts w:ascii="Times New Roman" w:hAnsi="Times New Roman" w:cs="Times New Roman"/>
          <w:sz w:val="27"/>
          <w:szCs w:val="27"/>
        </w:rPr>
        <w:t xml:space="preserve"> </w:t>
      </w:r>
      <w:r w:rsidRPr="00F055AA">
        <w:rPr>
          <w:rStyle w:val="FontStyle36"/>
          <w:rFonts w:ascii="Times New Roman" w:hAnsi="Times New Roman" w:cs="Times New Roman"/>
          <w:sz w:val="27"/>
          <w:szCs w:val="27"/>
        </w:rPr>
        <w:t xml:space="preserve">= </w:t>
      </w:r>
      <w:r w:rsidRPr="00F055AA">
        <w:rPr>
          <w:rStyle w:val="FontStyle36"/>
          <w:rFonts w:ascii="Times New Roman" w:hAnsi="Times New Roman" w:cs="Times New Roman"/>
          <w:spacing w:val="30"/>
          <w:sz w:val="27"/>
          <w:szCs w:val="27"/>
          <w:lang w:val="en-US"/>
        </w:rPr>
        <w:t>TP</w:t>
      </w:r>
      <w:r w:rsidR="00D13A0D" w:rsidRPr="00F055AA">
        <w:rPr>
          <w:rStyle w:val="FontStyle36"/>
          <w:rFonts w:ascii="Times New Roman" w:hAnsi="Times New Roman" w:cs="Times New Roman"/>
          <w:spacing w:val="30"/>
          <w:sz w:val="27"/>
          <w:szCs w:val="27"/>
          <w:vertAlign w:val="subscript"/>
          <w:lang w:val="en-US"/>
        </w:rPr>
        <w:t>L</w:t>
      </w:r>
      <w:r w:rsidR="00D13A0D" w:rsidRPr="00F055AA">
        <w:rPr>
          <w:rStyle w:val="FontStyle36"/>
          <w:rFonts w:ascii="Times New Roman" w:hAnsi="Times New Roman" w:cs="Times New Roman"/>
          <w:spacing w:val="30"/>
          <w:sz w:val="27"/>
          <w:szCs w:val="27"/>
        </w:rPr>
        <w:t xml:space="preserve"> </w:t>
      </w:r>
      <w:r w:rsidRPr="00F055AA">
        <w:rPr>
          <w:rStyle w:val="FontStyle36"/>
          <w:rFonts w:ascii="Times New Roman" w:hAnsi="Times New Roman" w:cs="Times New Roman"/>
          <w:spacing w:val="30"/>
          <w:sz w:val="27"/>
          <w:szCs w:val="27"/>
        </w:rPr>
        <w:t>/</w:t>
      </w:r>
      <w:r w:rsidRPr="00F055AA">
        <w:rPr>
          <w:rStyle w:val="FontStyle36"/>
          <w:rFonts w:ascii="Times New Roman" w:hAnsi="Times New Roman" w:cs="Times New Roman"/>
          <w:spacing w:val="30"/>
          <w:sz w:val="27"/>
          <w:szCs w:val="27"/>
          <w:lang w:val="en-US"/>
        </w:rPr>
        <w:t>L</w:t>
      </w:r>
      <w:r w:rsidRPr="00F055AA">
        <w:rPr>
          <w:rStyle w:val="FontStyle36"/>
          <w:rFonts w:ascii="Times New Roman" w:hAnsi="Times New Roman" w:cs="Times New Roman"/>
          <w:spacing w:val="30"/>
          <w:sz w:val="27"/>
          <w:szCs w:val="27"/>
        </w:rPr>
        <w:t>.</w:t>
      </w:r>
    </w:p>
    <w:p w14:paraId="7217392A" w14:textId="77777777" w:rsidR="00D13A0D" w:rsidRPr="00F055AA" w:rsidRDefault="00D13A0D" w:rsidP="000A196D">
      <w:pPr>
        <w:pStyle w:val="Style1"/>
        <w:widowControl/>
        <w:spacing w:line="240" w:lineRule="auto"/>
        <w:ind w:firstLine="0"/>
        <w:rPr>
          <w:rStyle w:val="FontStyle37"/>
          <w:rFonts w:ascii="Times New Roman" w:hAnsi="Times New Roman" w:cs="Times New Roman"/>
          <w:sz w:val="27"/>
          <w:szCs w:val="27"/>
        </w:rPr>
      </w:pPr>
      <w:r w:rsidRPr="00F055AA">
        <w:rPr>
          <w:rStyle w:val="FontStyle37"/>
          <w:rFonts w:ascii="Times New Roman" w:hAnsi="Times New Roman" w:cs="Times New Roman"/>
          <w:sz w:val="27"/>
          <w:szCs w:val="27"/>
        </w:rPr>
        <w:t xml:space="preserve">где </w:t>
      </w:r>
      <w:r w:rsidRPr="00F055AA">
        <w:rPr>
          <w:rStyle w:val="FontStyle36"/>
          <w:rFonts w:ascii="Times New Roman" w:hAnsi="Times New Roman" w:cs="Times New Roman"/>
          <w:sz w:val="27"/>
          <w:szCs w:val="27"/>
          <w:lang w:val="en-US"/>
        </w:rPr>
        <w:t>AP</w:t>
      </w:r>
      <w:r w:rsidRPr="00F055AA">
        <w:rPr>
          <w:rStyle w:val="FontStyle36"/>
          <w:rFonts w:ascii="Times New Roman" w:hAnsi="Times New Roman" w:cs="Times New Roman"/>
          <w:spacing w:val="30"/>
          <w:sz w:val="27"/>
          <w:szCs w:val="27"/>
          <w:vertAlign w:val="subscript"/>
          <w:lang w:val="en-US"/>
        </w:rPr>
        <w:t>L</w:t>
      </w:r>
      <w:r w:rsidRPr="00F055AA">
        <w:rPr>
          <w:rStyle w:val="FontStyle36"/>
          <w:rFonts w:ascii="Times New Roman" w:hAnsi="Times New Roman" w:cs="Times New Roman"/>
          <w:sz w:val="27"/>
          <w:szCs w:val="27"/>
        </w:rPr>
        <w:t xml:space="preserve"> – средний продукт; </w:t>
      </w:r>
      <w:r w:rsidRPr="00F055AA">
        <w:rPr>
          <w:rStyle w:val="FontStyle36"/>
          <w:rFonts w:ascii="Times New Roman" w:hAnsi="Times New Roman" w:cs="Times New Roman"/>
          <w:spacing w:val="30"/>
          <w:sz w:val="27"/>
          <w:szCs w:val="27"/>
          <w:lang w:val="en-US"/>
        </w:rPr>
        <w:t>TP</w:t>
      </w:r>
      <w:r w:rsidRPr="00F055AA">
        <w:rPr>
          <w:rStyle w:val="FontStyle36"/>
          <w:rFonts w:ascii="Times New Roman" w:hAnsi="Times New Roman" w:cs="Times New Roman"/>
          <w:spacing w:val="30"/>
          <w:sz w:val="27"/>
          <w:szCs w:val="27"/>
          <w:vertAlign w:val="subscript"/>
          <w:lang w:val="en-US"/>
        </w:rPr>
        <w:t>L</w:t>
      </w:r>
      <w:r w:rsidRPr="00F055AA">
        <w:rPr>
          <w:rStyle w:val="FontStyle36"/>
          <w:rFonts w:ascii="Times New Roman" w:hAnsi="Times New Roman" w:cs="Times New Roman"/>
          <w:spacing w:val="30"/>
          <w:sz w:val="27"/>
          <w:szCs w:val="27"/>
        </w:rPr>
        <w:t xml:space="preserve"> – валовой продукт; </w:t>
      </w:r>
      <w:r w:rsidRPr="00F055AA">
        <w:rPr>
          <w:rStyle w:val="FontStyle36"/>
          <w:rFonts w:ascii="Times New Roman" w:hAnsi="Times New Roman" w:cs="Times New Roman"/>
          <w:spacing w:val="30"/>
          <w:sz w:val="27"/>
          <w:szCs w:val="27"/>
          <w:lang w:val="en-US"/>
        </w:rPr>
        <w:t>L</w:t>
      </w:r>
      <w:r w:rsidRPr="00F055AA">
        <w:rPr>
          <w:rStyle w:val="FontStyle36"/>
          <w:rFonts w:ascii="Times New Roman" w:hAnsi="Times New Roman" w:cs="Times New Roman"/>
          <w:spacing w:val="30"/>
          <w:sz w:val="27"/>
          <w:szCs w:val="27"/>
        </w:rPr>
        <w:t xml:space="preserve"> </w:t>
      </w:r>
      <w:r w:rsidR="00B03157" w:rsidRPr="00F055AA">
        <w:rPr>
          <w:rStyle w:val="FontStyle36"/>
          <w:rFonts w:ascii="Times New Roman" w:hAnsi="Times New Roman" w:cs="Times New Roman"/>
          <w:spacing w:val="30"/>
          <w:sz w:val="27"/>
          <w:szCs w:val="27"/>
        </w:rPr>
        <w:t>–</w:t>
      </w:r>
      <w:r w:rsidRPr="00F055AA">
        <w:rPr>
          <w:rStyle w:val="FontStyle36"/>
          <w:rFonts w:ascii="Times New Roman" w:hAnsi="Times New Roman" w:cs="Times New Roman"/>
          <w:spacing w:val="30"/>
          <w:sz w:val="27"/>
          <w:szCs w:val="27"/>
        </w:rPr>
        <w:t xml:space="preserve"> </w:t>
      </w:r>
      <w:r w:rsidR="00B03157" w:rsidRPr="00F055AA">
        <w:rPr>
          <w:rStyle w:val="FontStyle36"/>
          <w:rFonts w:ascii="Times New Roman" w:hAnsi="Times New Roman" w:cs="Times New Roman"/>
          <w:spacing w:val="30"/>
          <w:sz w:val="27"/>
          <w:szCs w:val="27"/>
        </w:rPr>
        <w:t>объем труда.</w:t>
      </w:r>
    </w:p>
    <w:p w14:paraId="7FF8F691" w14:textId="77777777" w:rsidR="00C66BE3" w:rsidRPr="00F055AA" w:rsidRDefault="00C66BE3" w:rsidP="00C66BE3">
      <w:pPr>
        <w:pStyle w:val="Style1"/>
        <w:widowControl/>
        <w:spacing w:line="240" w:lineRule="auto"/>
        <w:ind w:firstLine="567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37"/>
          <w:rFonts w:ascii="Times New Roman" w:hAnsi="Times New Roman" w:cs="Times New Roman"/>
          <w:sz w:val="27"/>
          <w:szCs w:val="27"/>
        </w:rPr>
        <w:t xml:space="preserve">По 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>существу данная формула показывает производительность труда.</w:t>
      </w:r>
    </w:p>
    <w:p w14:paraId="0D1811B0" w14:textId="77777777" w:rsidR="00D13A0D" w:rsidRPr="00F055AA" w:rsidRDefault="00C66BE3" w:rsidP="00C66BE3">
      <w:pPr>
        <w:ind w:firstLine="567"/>
        <w:jc w:val="both"/>
        <w:rPr>
          <w:rStyle w:val="FontStyle21"/>
          <w:rFonts w:ascii="Times New Roman" w:hAnsi="Times New Roman" w:cs="Times New Roman"/>
          <w:i w:val="0"/>
          <w:sz w:val="27"/>
          <w:szCs w:val="27"/>
        </w:rPr>
      </w:pPr>
      <w:r w:rsidRPr="00F055AA">
        <w:rPr>
          <w:rStyle w:val="FontStyle35"/>
          <w:rFonts w:ascii="Times New Roman" w:hAnsi="Times New Roman" w:cs="Times New Roman"/>
          <w:b/>
          <w:sz w:val="27"/>
          <w:szCs w:val="27"/>
        </w:rPr>
        <w:t>Предельный продукт</w:t>
      </w:r>
      <w:r w:rsidRPr="00F055AA">
        <w:rPr>
          <w:rStyle w:val="FontStyle35"/>
          <w:rFonts w:ascii="Times New Roman" w:hAnsi="Times New Roman" w:cs="Times New Roman"/>
          <w:sz w:val="27"/>
          <w:szCs w:val="27"/>
        </w:rPr>
        <w:t xml:space="preserve"> переменного фактора производ</w:t>
      </w:r>
      <w:r w:rsidRPr="00F055AA">
        <w:rPr>
          <w:rStyle w:val="FontStyle35"/>
          <w:rFonts w:ascii="Times New Roman" w:hAnsi="Times New Roman" w:cs="Times New Roman"/>
          <w:sz w:val="27"/>
          <w:szCs w:val="27"/>
        </w:rPr>
        <w:softHyphen/>
        <w:t xml:space="preserve">ства </w:t>
      </w:r>
      <w:r w:rsidR="00D13A0D" w:rsidRPr="00F055AA">
        <w:rPr>
          <w:rStyle w:val="FontStyle35"/>
          <w:rFonts w:ascii="Times New Roman" w:hAnsi="Times New Roman" w:cs="Times New Roman"/>
          <w:sz w:val="27"/>
          <w:szCs w:val="27"/>
        </w:rPr>
        <w:t>(</w:t>
      </w:r>
      <w:r w:rsidRPr="00F055AA">
        <w:rPr>
          <w:rStyle w:val="FontStyle36"/>
          <w:rFonts w:ascii="Times New Roman" w:hAnsi="Times New Roman" w:cs="Times New Roman"/>
          <w:sz w:val="27"/>
          <w:szCs w:val="27"/>
          <w:lang w:val="en-US"/>
        </w:rPr>
        <w:t>MP</w:t>
      </w:r>
      <w:r w:rsidR="00D13A0D" w:rsidRPr="00F055AA">
        <w:rPr>
          <w:rStyle w:val="FontStyle36"/>
          <w:rFonts w:ascii="Times New Roman" w:hAnsi="Times New Roman" w:cs="Times New Roman"/>
          <w:sz w:val="27"/>
          <w:szCs w:val="27"/>
        </w:rPr>
        <w:t xml:space="preserve"> –</w:t>
      </w:r>
      <w:r w:rsidRPr="00F055AA">
        <w:rPr>
          <w:rStyle w:val="FontStyle36"/>
          <w:rFonts w:ascii="Times New Roman" w:hAnsi="Times New Roman" w:cs="Times New Roman"/>
          <w:sz w:val="27"/>
          <w:szCs w:val="27"/>
        </w:rPr>
        <w:t xml:space="preserve"> </w:t>
      </w:r>
      <w:r w:rsidR="00D13A0D" w:rsidRPr="00F055AA">
        <w:rPr>
          <w:rStyle w:val="FontStyle36"/>
          <w:rFonts w:ascii="Times New Roman" w:hAnsi="Times New Roman" w:cs="Times New Roman"/>
          <w:sz w:val="27"/>
          <w:szCs w:val="27"/>
          <w:lang w:val="en-GB"/>
        </w:rPr>
        <w:t>marginal</w:t>
      </w:r>
      <w:r w:rsidR="00D13A0D" w:rsidRPr="00F055AA">
        <w:rPr>
          <w:rStyle w:val="FontStyle36"/>
          <w:rFonts w:ascii="Times New Roman" w:hAnsi="Times New Roman" w:cs="Times New Roman"/>
          <w:sz w:val="27"/>
          <w:szCs w:val="27"/>
        </w:rPr>
        <w:t xml:space="preserve"> </w:t>
      </w:r>
      <w:r w:rsidR="00D13A0D" w:rsidRPr="00F055AA">
        <w:rPr>
          <w:rStyle w:val="FontStyle36"/>
          <w:rFonts w:ascii="Times New Roman" w:hAnsi="Times New Roman" w:cs="Times New Roman"/>
          <w:sz w:val="27"/>
          <w:szCs w:val="27"/>
          <w:lang w:val="en-GB"/>
        </w:rPr>
        <w:t>product</w:t>
      </w:r>
      <w:r w:rsidR="00D13A0D" w:rsidRPr="00F055AA">
        <w:rPr>
          <w:rStyle w:val="FontStyle36"/>
          <w:rFonts w:ascii="Times New Roman" w:hAnsi="Times New Roman" w:cs="Times New Roman"/>
          <w:sz w:val="27"/>
          <w:szCs w:val="27"/>
        </w:rPr>
        <w:t xml:space="preserve">) 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есть прирост общего продукта, достигнутый за счет приращения этого фактора на одну дополнительную единицу. </w:t>
      </w:r>
    </w:p>
    <w:p w14:paraId="6F6B4DE6" w14:textId="77777777" w:rsidR="00B03157" w:rsidRPr="00F055AA" w:rsidRDefault="00C66BE3" w:rsidP="00B03157">
      <w:pPr>
        <w:spacing w:before="120" w:after="120"/>
        <w:ind w:firstLine="567"/>
        <w:jc w:val="center"/>
        <w:rPr>
          <w:rStyle w:val="FontStyle27"/>
          <w:rFonts w:ascii="Times New Roman" w:hAnsi="Times New Roman" w:cs="Times New Roman"/>
          <w:sz w:val="27"/>
          <w:szCs w:val="27"/>
        </w:rPr>
      </w:pPr>
      <w:r w:rsidRPr="00F055AA">
        <w:rPr>
          <w:rStyle w:val="FontStyle36"/>
          <w:rFonts w:ascii="Times New Roman" w:hAnsi="Times New Roman" w:cs="Times New Roman"/>
          <w:sz w:val="27"/>
          <w:szCs w:val="27"/>
          <w:lang w:val="en-US"/>
        </w:rPr>
        <w:t>MP</w:t>
      </w:r>
      <w:r w:rsidR="00B03157" w:rsidRPr="00F055AA">
        <w:rPr>
          <w:rStyle w:val="FontStyle27"/>
          <w:rFonts w:ascii="Times New Roman" w:hAnsi="Times New Roman" w:cs="Times New Roman"/>
          <w:spacing w:val="30"/>
          <w:sz w:val="27"/>
          <w:szCs w:val="27"/>
          <w:vertAlign w:val="subscript"/>
          <w:lang w:val="en-US"/>
        </w:rPr>
        <w:t>L</w:t>
      </w:r>
      <w:r w:rsidRPr="00F055AA">
        <w:rPr>
          <w:rStyle w:val="FontStyle36"/>
          <w:rFonts w:ascii="Times New Roman" w:hAnsi="Times New Roman" w:cs="Times New Roman"/>
          <w:sz w:val="27"/>
          <w:szCs w:val="27"/>
        </w:rPr>
        <w:t>=</w:t>
      </w:r>
      <w:r w:rsidR="005C0DC3" w:rsidRPr="00F055AA">
        <w:rPr>
          <w:rStyle w:val="FontStyle36"/>
          <w:rFonts w:ascii="Times New Roman" w:hAnsi="Times New Roman" w:cs="Times New Roman"/>
          <w:sz w:val="27"/>
          <w:szCs w:val="27"/>
        </w:rPr>
        <w:fldChar w:fldCharType="begin"/>
      </w:r>
      <w:r w:rsidR="003F79EF" w:rsidRPr="00F055AA">
        <w:rPr>
          <w:rStyle w:val="FontStyle36"/>
          <w:rFonts w:ascii="Times New Roman" w:hAnsi="Times New Roman" w:cs="Times New Roman"/>
          <w:sz w:val="27"/>
          <w:szCs w:val="27"/>
        </w:rPr>
        <w:instrText xml:space="preserve"> QUOTE </w:instrText>
      </w:r>
      <w:r w:rsidR="001F7288">
        <w:rPr>
          <w:position w:val="-6"/>
          <w:sz w:val="27"/>
          <w:szCs w:val="27"/>
        </w:rPr>
        <w:pict w14:anchorId="1AA957C8">
          <v:shape id="_x0000_i1026" type="#_x0000_t75" style="width:7.85pt;height:16.4pt" equationxml="&lt;">
            <v:imagedata r:id="rId12" o:title="" chromakey="white"/>
          </v:shape>
        </w:pict>
      </w:r>
      <w:r w:rsidR="003F79EF" w:rsidRPr="00F055AA">
        <w:rPr>
          <w:rStyle w:val="FontStyle36"/>
          <w:rFonts w:ascii="Times New Roman" w:hAnsi="Times New Roman" w:cs="Times New Roman"/>
          <w:sz w:val="27"/>
          <w:szCs w:val="27"/>
        </w:rPr>
        <w:instrText xml:space="preserve"> </w:instrText>
      </w:r>
      <w:r w:rsidR="005C0DC3" w:rsidRPr="00F055AA">
        <w:rPr>
          <w:rStyle w:val="FontStyle36"/>
          <w:rFonts w:ascii="Times New Roman" w:hAnsi="Times New Roman" w:cs="Times New Roman"/>
          <w:sz w:val="27"/>
          <w:szCs w:val="27"/>
        </w:rPr>
        <w:fldChar w:fldCharType="separate"/>
      </w:r>
      <w:r w:rsidR="001F7288">
        <w:rPr>
          <w:position w:val="-6"/>
          <w:sz w:val="27"/>
          <w:szCs w:val="27"/>
        </w:rPr>
        <w:pict w14:anchorId="6D995212">
          <v:shape id="_x0000_i1027" type="#_x0000_t75" style="width:7.85pt;height:16.4pt" equationxml="&lt;">
            <v:imagedata r:id="rId13" o:title="" chromakey="white"/>
          </v:shape>
        </w:pict>
      </w:r>
      <w:r w:rsidR="005C0DC3" w:rsidRPr="00F055AA">
        <w:rPr>
          <w:rStyle w:val="FontStyle36"/>
          <w:rFonts w:ascii="Times New Roman" w:hAnsi="Times New Roman" w:cs="Times New Roman"/>
          <w:sz w:val="27"/>
          <w:szCs w:val="27"/>
        </w:rPr>
        <w:fldChar w:fldCharType="end"/>
      </w:r>
      <w:r w:rsidRPr="00F055AA">
        <w:rPr>
          <w:rStyle w:val="FontStyle36"/>
          <w:rFonts w:ascii="Times New Roman" w:hAnsi="Times New Roman" w:cs="Times New Roman"/>
          <w:sz w:val="27"/>
          <w:szCs w:val="27"/>
        </w:rPr>
        <w:t>ТР</w:t>
      </w:r>
      <w:r w:rsidR="003F79EF" w:rsidRPr="00F055AA">
        <w:rPr>
          <w:rStyle w:val="FontStyle27"/>
          <w:rFonts w:ascii="Times New Roman" w:hAnsi="Times New Roman" w:cs="Times New Roman"/>
          <w:b w:val="0"/>
          <w:spacing w:val="30"/>
          <w:sz w:val="27"/>
          <w:szCs w:val="27"/>
          <w:vertAlign w:val="subscript"/>
          <w:lang w:val="en-US"/>
        </w:rPr>
        <w:t>L</w:t>
      </w:r>
      <w:r w:rsidR="003F79EF" w:rsidRPr="00F055AA">
        <w:rPr>
          <w:rStyle w:val="FontStyle27"/>
          <w:rFonts w:ascii="Times New Roman" w:hAnsi="Times New Roman" w:cs="Times New Roman"/>
          <w:spacing w:val="30"/>
          <w:sz w:val="27"/>
          <w:szCs w:val="27"/>
        </w:rPr>
        <w:t xml:space="preserve"> </w:t>
      </w:r>
      <w:r w:rsidRPr="00F055AA">
        <w:rPr>
          <w:rStyle w:val="FontStyle27"/>
          <w:rFonts w:ascii="Times New Roman" w:hAnsi="Times New Roman" w:cs="Times New Roman"/>
          <w:spacing w:val="30"/>
          <w:sz w:val="27"/>
          <w:szCs w:val="27"/>
        </w:rPr>
        <w:t>/</w:t>
      </w:r>
      <w:r w:rsidRPr="00F055AA">
        <w:rPr>
          <w:rStyle w:val="FontStyle27"/>
          <w:rFonts w:ascii="Times New Roman" w:hAnsi="Times New Roman" w:cs="Times New Roman"/>
          <w:sz w:val="27"/>
          <w:szCs w:val="27"/>
        </w:rPr>
        <w:t xml:space="preserve"> </w:t>
      </w:r>
      <w:r w:rsidR="005C0DC3" w:rsidRPr="00F055AA">
        <w:rPr>
          <w:rStyle w:val="FontStyle27"/>
          <w:rFonts w:ascii="Times New Roman" w:hAnsi="Times New Roman" w:cs="Times New Roman"/>
          <w:spacing w:val="30"/>
          <w:sz w:val="27"/>
          <w:szCs w:val="27"/>
          <w:lang w:val="en-US"/>
        </w:rPr>
        <w:fldChar w:fldCharType="begin"/>
      </w:r>
      <w:r w:rsidR="003F79EF" w:rsidRPr="00F055AA">
        <w:rPr>
          <w:rStyle w:val="FontStyle27"/>
          <w:rFonts w:ascii="Times New Roman" w:hAnsi="Times New Roman" w:cs="Times New Roman"/>
          <w:spacing w:val="30"/>
          <w:sz w:val="27"/>
          <w:szCs w:val="27"/>
        </w:rPr>
        <w:instrText xml:space="preserve"> </w:instrText>
      </w:r>
      <w:r w:rsidR="003F79EF" w:rsidRPr="00F055AA">
        <w:rPr>
          <w:rStyle w:val="FontStyle27"/>
          <w:rFonts w:ascii="Times New Roman" w:hAnsi="Times New Roman" w:cs="Times New Roman"/>
          <w:spacing w:val="30"/>
          <w:sz w:val="27"/>
          <w:szCs w:val="27"/>
          <w:lang w:val="en-US"/>
        </w:rPr>
        <w:instrText>QUOTE</w:instrText>
      </w:r>
      <w:r w:rsidR="003F79EF" w:rsidRPr="00F055AA">
        <w:rPr>
          <w:rStyle w:val="FontStyle27"/>
          <w:rFonts w:ascii="Times New Roman" w:hAnsi="Times New Roman" w:cs="Times New Roman"/>
          <w:spacing w:val="30"/>
          <w:sz w:val="27"/>
          <w:szCs w:val="27"/>
        </w:rPr>
        <w:instrText xml:space="preserve"> </w:instrText>
      </w:r>
      <w:r w:rsidR="001F7288">
        <w:rPr>
          <w:position w:val="-6"/>
          <w:sz w:val="27"/>
          <w:szCs w:val="27"/>
        </w:rPr>
        <w:pict w14:anchorId="2DEE6225">
          <v:shape id="_x0000_i1028" type="#_x0000_t75" style="width:7.85pt;height:16.4pt" equationxml="&lt;">
            <v:imagedata r:id="rId14" o:title="" chromakey="white"/>
          </v:shape>
        </w:pict>
      </w:r>
      <w:r w:rsidR="003F79EF" w:rsidRPr="00F055AA">
        <w:rPr>
          <w:rStyle w:val="FontStyle27"/>
          <w:rFonts w:ascii="Times New Roman" w:hAnsi="Times New Roman" w:cs="Times New Roman"/>
          <w:spacing w:val="30"/>
          <w:sz w:val="27"/>
          <w:szCs w:val="27"/>
        </w:rPr>
        <w:instrText xml:space="preserve"> </w:instrText>
      </w:r>
      <w:r w:rsidR="005C0DC3" w:rsidRPr="00F055AA">
        <w:rPr>
          <w:rStyle w:val="FontStyle27"/>
          <w:rFonts w:ascii="Times New Roman" w:hAnsi="Times New Roman" w:cs="Times New Roman"/>
          <w:spacing w:val="30"/>
          <w:sz w:val="27"/>
          <w:szCs w:val="27"/>
          <w:lang w:val="en-US"/>
        </w:rPr>
        <w:fldChar w:fldCharType="separate"/>
      </w:r>
      <w:r w:rsidR="001F7288">
        <w:rPr>
          <w:position w:val="-6"/>
          <w:sz w:val="27"/>
          <w:szCs w:val="27"/>
        </w:rPr>
        <w:pict w14:anchorId="2D37E49C">
          <v:shape id="_x0000_i1029" type="#_x0000_t75" style="width:7.85pt;height:16.4pt" equationxml="&lt;">
            <v:imagedata r:id="rId15" o:title="" chromakey="white"/>
          </v:shape>
        </w:pict>
      </w:r>
      <w:r w:rsidR="005C0DC3" w:rsidRPr="00F055AA">
        <w:rPr>
          <w:rStyle w:val="FontStyle27"/>
          <w:rFonts w:ascii="Times New Roman" w:hAnsi="Times New Roman" w:cs="Times New Roman"/>
          <w:spacing w:val="30"/>
          <w:sz w:val="27"/>
          <w:szCs w:val="27"/>
          <w:lang w:val="en-US"/>
        </w:rPr>
        <w:fldChar w:fldCharType="end"/>
      </w:r>
      <w:r w:rsidRPr="00F055AA">
        <w:rPr>
          <w:rStyle w:val="FontStyle27"/>
          <w:rFonts w:ascii="Times New Roman" w:hAnsi="Times New Roman" w:cs="Times New Roman"/>
          <w:b w:val="0"/>
          <w:spacing w:val="30"/>
          <w:sz w:val="27"/>
          <w:szCs w:val="27"/>
          <w:lang w:val="en-US"/>
        </w:rPr>
        <w:t>L</w:t>
      </w:r>
      <w:r w:rsidRPr="00F055AA">
        <w:rPr>
          <w:rStyle w:val="FontStyle27"/>
          <w:rFonts w:ascii="Times New Roman" w:hAnsi="Times New Roman" w:cs="Times New Roman"/>
          <w:spacing w:val="30"/>
          <w:sz w:val="27"/>
          <w:szCs w:val="27"/>
        </w:rPr>
        <w:t>,</w:t>
      </w:r>
    </w:p>
    <w:p w14:paraId="02985CE8" w14:textId="77777777" w:rsidR="00DA6836" w:rsidRPr="00F055AA" w:rsidRDefault="00C66BE3" w:rsidP="00C66BE3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где </w:t>
      </w:r>
      <w:r w:rsidR="005C0DC3" w:rsidRPr="00F055AA">
        <w:rPr>
          <w:rStyle w:val="FontStyle36"/>
          <w:rFonts w:ascii="Times New Roman" w:hAnsi="Times New Roman" w:cs="Times New Roman"/>
          <w:sz w:val="27"/>
          <w:szCs w:val="27"/>
        </w:rPr>
        <w:fldChar w:fldCharType="begin"/>
      </w:r>
      <w:r w:rsidR="003F79EF" w:rsidRPr="00F055AA">
        <w:rPr>
          <w:rStyle w:val="FontStyle36"/>
          <w:rFonts w:ascii="Times New Roman" w:hAnsi="Times New Roman" w:cs="Times New Roman"/>
          <w:sz w:val="27"/>
          <w:szCs w:val="27"/>
        </w:rPr>
        <w:instrText xml:space="preserve"> QUOTE </w:instrText>
      </w:r>
      <w:r w:rsidR="001F7288">
        <w:rPr>
          <w:position w:val="-6"/>
          <w:sz w:val="27"/>
          <w:szCs w:val="27"/>
        </w:rPr>
        <w:pict w14:anchorId="5449ECDE">
          <v:shape id="_x0000_i1030" type="#_x0000_t75" style="width:7.85pt;height:16.4pt" equationxml="&lt;">
            <v:imagedata r:id="rId16" o:title="" chromakey="white"/>
          </v:shape>
        </w:pict>
      </w:r>
      <w:r w:rsidR="003F79EF" w:rsidRPr="00F055AA">
        <w:rPr>
          <w:rStyle w:val="FontStyle36"/>
          <w:rFonts w:ascii="Times New Roman" w:hAnsi="Times New Roman" w:cs="Times New Roman"/>
          <w:sz w:val="27"/>
          <w:szCs w:val="27"/>
        </w:rPr>
        <w:instrText xml:space="preserve"> </w:instrText>
      </w:r>
      <w:r w:rsidR="005C0DC3" w:rsidRPr="00F055AA">
        <w:rPr>
          <w:rStyle w:val="FontStyle36"/>
          <w:rFonts w:ascii="Times New Roman" w:hAnsi="Times New Roman" w:cs="Times New Roman"/>
          <w:sz w:val="27"/>
          <w:szCs w:val="27"/>
        </w:rPr>
        <w:fldChar w:fldCharType="separate"/>
      </w:r>
      <w:r w:rsidR="001F7288">
        <w:rPr>
          <w:position w:val="-6"/>
          <w:sz w:val="27"/>
          <w:szCs w:val="27"/>
        </w:rPr>
        <w:pict w14:anchorId="3310E355">
          <v:shape id="_x0000_i1031" type="#_x0000_t75" style="width:7.85pt;height:16.4pt" equationxml="&lt;">
            <v:imagedata r:id="rId17" o:title="" chromakey="white"/>
          </v:shape>
        </w:pict>
      </w:r>
      <w:r w:rsidR="005C0DC3" w:rsidRPr="00F055AA">
        <w:rPr>
          <w:rStyle w:val="FontStyle36"/>
          <w:rFonts w:ascii="Times New Roman" w:hAnsi="Times New Roman" w:cs="Times New Roman"/>
          <w:sz w:val="27"/>
          <w:szCs w:val="27"/>
        </w:rPr>
        <w:fldChar w:fldCharType="end"/>
      </w:r>
      <w:r w:rsidR="003F79EF" w:rsidRPr="00F055AA">
        <w:rPr>
          <w:rStyle w:val="FontStyle36"/>
          <w:rFonts w:ascii="Times New Roman" w:hAnsi="Times New Roman" w:cs="Times New Roman"/>
          <w:sz w:val="27"/>
          <w:szCs w:val="27"/>
        </w:rPr>
        <w:t>ТР</w:t>
      </w:r>
      <w:r w:rsidR="003F79EF" w:rsidRPr="00F055AA">
        <w:rPr>
          <w:rStyle w:val="FontStyle27"/>
          <w:rFonts w:ascii="Times New Roman" w:hAnsi="Times New Roman" w:cs="Times New Roman"/>
          <w:b w:val="0"/>
          <w:spacing w:val="30"/>
          <w:sz w:val="27"/>
          <w:szCs w:val="27"/>
          <w:vertAlign w:val="subscript"/>
          <w:lang w:val="en-US"/>
        </w:rPr>
        <w:t>L</w:t>
      </w:r>
      <w:r w:rsidR="003F79EF" w:rsidRPr="00F055AA">
        <w:rPr>
          <w:rStyle w:val="FontStyle27"/>
          <w:rFonts w:ascii="Times New Roman" w:hAnsi="Times New Roman" w:cs="Times New Roman"/>
          <w:spacing w:val="30"/>
          <w:sz w:val="27"/>
          <w:szCs w:val="27"/>
        </w:rPr>
        <w:t xml:space="preserve"> -</w:t>
      </w:r>
      <w:r w:rsidRPr="00F055AA">
        <w:rPr>
          <w:rStyle w:val="FontStyle36"/>
          <w:rFonts w:ascii="Times New Roman" w:hAnsi="Times New Roman" w:cs="Times New Roman"/>
          <w:sz w:val="27"/>
          <w:szCs w:val="27"/>
        </w:rPr>
        <w:t xml:space="preserve"> 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увеличение объема выпуска продукции; </w:t>
      </w:r>
      <w:r w:rsidR="005C0DC3" w:rsidRPr="00F055AA">
        <w:rPr>
          <w:rStyle w:val="FontStyle27"/>
          <w:rFonts w:ascii="Times New Roman" w:hAnsi="Times New Roman" w:cs="Times New Roman"/>
          <w:spacing w:val="30"/>
          <w:sz w:val="27"/>
          <w:szCs w:val="27"/>
          <w:lang w:val="en-US"/>
        </w:rPr>
        <w:fldChar w:fldCharType="begin"/>
      </w:r>
      <w:r w:rsidR="003F79EF" w:rsidRPr="00F055AA">
        <w:rPr>
          <w:rStyle w:val="FontStyle27"/>
          <w:rFonts w:ascii="Times New Roman" w:hAnsi="Times New Roman" w:cs="Times New Roman"/>
          <w:spacing w:val="30"/>
          <w:sz w:val="27"/>
          <w:szCs w:val="27"/>
        </w:rPr>
        <w:instrText xml:space="preserve"> </w:instrText>
      </w:r>
      <w:r w:rsidR="003F79EF" w:rsidRPr="00F055AA">
        <w:rPr>
          <w:rStyle w:val="FontStyle27"/>
          <w:rFonts w:ascii="Times New Roman" w:hAnsi="Times New Roman" w:cs="Times New Roman"/>
          <w:spacing w:val="30"/>
          <w:sz w:val="27"/>
          <w:szCs w:val="27"/>
          <w:lang w:val="en-US"/>
        </w:rPr>
        <w:instrText>QUOTE</w:instrText>
      </w:r>
      <w:r w:rsidR="003F79EF" w:rsidRPr="00F055AA">
        <w:rPr>
          <w:rStyle w:val="FontStyle27"/>
          <w:rFonts w:ascii="Times New Roman" w:hAnsi="Times New Roman" w:cs="Times New Roman"/>
          <w:spacing w:val="30"/>
          <w:sz w:val="27"/>
          <w:szCs w:val="27"/>
        </w:rPr>
        <w:instrText xml:space="preserve"> </w:instrText>
      </w:r>
      <w:r w:rsidR="001F7288">
        <w:rPr>
          <w:position w:val="-6"/>
          <w:sz w:val="27"/>
          <w:szCs w:val="27"/>
        </w:rPr>
        <w:pict w14:anchorId="29EDEFD3">
          <v:shape id="_x0000_i1032" type="#_x0000_t75" style="width:7.85pt;height:16.4pt" equationxml="&lt;">
            <v:imagedata r:id="rId18" o:title="" chromakey="white"/>
          </v:shape>
        </w:pict>
      </w:r>
      <w:r w:rsidR="003F79EF" w:rsidRPr="00F055AA">
        <w:rPr>
          <w:rStyle w:val="FontStyle27"/>
          <w:rFonts w:ascii="Times New Roman" w:hAnsi="Times New Roman" w:cs="Times New Roman"/>
          <w:spacing w:val="30"/>
          <w:sz w:val="27"/>
          <w:szCs w:val="27"/>
        </w:rPr>
        <w:instrText xml:space="preserve"> </w:instrText>
      </w:r>
      <w:r w:rsidR="005C0DC3" w:rsidRPr="00F055AA">
        <w:rPr>
          <w:rStyle w:val="FontStyle27"/>
          <w:rFonts w:ascii="Times New Roman" w:hAnsi="Times New Roman" w:cs="Times New Roman"/>
          <w:spacing w:val="30"/>
          <w:sz w:val="27"/>
          <w:szCs w:val="27"/>
          <w:lang w:val="en-US"/>
        </w:rPr>
        <w:fldChar w:fldCharType="separate"/>
      </w:r>
      <w:r w:rsidR="001F7288">
        <w:rPr>
          <w:position w:val="-6"/>
          <w:sz w:val="27"/>
          <w:szCs w:val="27"/>
        </w:rPr>
        <w:pict w14:anchorId="2816311E">
          <v:shape id="_x0000_i1033" type="#_x0000_t75" style="width:7.85pt;height:16.4pt" equationxml="&lt;">
            <v:imagedata r:id="rId19" o:title="" chromakey="white"/>
          </v:shape>
        </w:pict>
      </w:r>
      <w:r w:rsidR="005C0DC3" w:rsidRPr="00F055AA">
        <w:rPr>
          <w:rStyle w:val="FontStyle27"/>
          <w:rFonts w:ascii="Times New Roman" w:hAnsi="Times New Roman" w:cs="Times New Roman"/>
          <w:spacing w:val="30"/>
          <w:sz w:val="27"/>
          <w:szCs w:val="27"/>
          <w:lang w:val="en-US"/>
        </w:rPr>
        <w:fldChar w:fldCharType="end"/>
      </w:r>
      <w:r w:rsidR="003F79EF" w:rsidRPr="00F055AA">
        <w:rPr>
          <w:rStyle w:val="FontStyle27"/>
          <w:rFonts w:ascii="Times New Roman" w:hAnsi="Times New Roman" w:cs="Times New Roman"/>
          <w:b w:val="0"/>
          <w:spacing w:val="30"/>
          <w:sz w:val="27"/>
          <w:szCs w:val="27"/>
          <w:lang w:val="en-US"/>
        </w:rPr>
        <w:t>L</w:t>
      </w:r>
      <w:r w:rsidR="003F79EF" w:rsidRPr="00F055AA">
        <w:rPr>
          <w:rStyle w:val="FontStyle27"/>
          <w:rFonts w:ascii="Times New Roman" w:hAnsi="Times New Roman" w:cs="Times New Roman"/>
          <w:spacing w:val="30"/>
          <w:sz w:val="27"/>
          <w:szCs w:val="27"/>
        </w:rPr>
        <w:t xml:space="preserve"> -э</w:t>
      </w:r>
      <w:r w:rsidRPr="00F055AA">
        <w:rPr>
          <w:rStyle w:val="FontStyle27"/>
          <w:rFonts w:ascii="Times New Roman" w:hAnsi="Times New Roman" w:cs="Times New Roman"/>
          <w:sz w:val="27"/>
          <w:szCs w:val="27"/>
        </w:rPr>
        <w:t xml:space="preserve"> 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t xml:space="preserve">приращение труда как производственного фактора на одну дополнительную единицу. Предельный 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lastRenderedPageBreak/>
        <w:t>продукт характе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softHyphen/>
        <w:t>ризует предельную производительность переменного фак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softHyphen/>
        <w:t>тора производства, т.е. производительность последней во</w:t>
      </w:r>
      <w:r w:rsidRPr="00F055AA">
        <w:rPr>
          <w:rStyle w:val="FontStyle21"/>
          <w:rFonts w:ascii="Times New Roman" w:hAnsi="Times New Roman" w:cs="Times New Roman"/>
          <w:i w:val="0"/>
          <w:sz w:val="27"/>
          <w:szCs w:val="27"/>
        </w:rPr>
        <w:softHyphen/>
        <w:t>влеченной в производственный процесс дополнительной единицы этого фактора (в нашем примере — последнего вовлеченного в производственный процесс рабочего), а средний продукт — его среднюю производительность.</w:t>
      </w:r>
    </w:p>
    <w:p w14:paraId="2A30D692" w14:textId="77777777" w:rsidR="007311AD" w:rsidRPr="00F055AA" w:rsidRDefault="000A196D" w:rsidP="0086699D">
      <w:pPr>
        <w:ind w:firstLine="567"/>
        <w:jc w:val="both"/>
        <w:rPr>
          <w:rStyle w:val="FontStyle12"/>
          <w:b w:val="0"/>
          <w:i/>
          <w:sz w:val="27"/>
          <w:szCs w:val="27"/>
        </w:rPr>
      </w:pPr>
      <w:r w:rsidRPr="00F055AA">
        <w:rPr>
          <w:rStyle w:val="FontStyle12"/>
          <w:b w:val="0"/>
          <w:i/>
          <w:sz w:val="27"/>
          <w:szCs w:val="27"/>
        </w:rPr>
        <w:t>Между средним и предельным продуктом, между производительностью совокупного работника и предельной производительностью, существует непосредственная взаимосвязь.</w:t>
      </w:r>
    </w:p>
    <w:p w14:paraId="2EA471EA" w14:textId="77777777" w:rsidR="000A196D" w:rsidRPr="00F055AA" w:rsidRDefault="000A196D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F055AA">
        <w:rPr>
          <w:rStyle w:val="FontStyle12"/>
          <w:b w:val="0"/>
          <w:sz w:val="27"/>
          <w:szCs w:val="27"/>
        </w:rPr>
        <w:t>Динамика общего, среднего и предельного продукта показывает, что имеет место действие закона убывающей отдачи или «закона убывающей производительности».</w:t>
      </w:r>
    </w:p>
    <w:p w14:paraId="75B2E470" w14:textId="77777777" w:rsidR="000A196D" w:rsidRPr="00F055AA" w:rsidRDefault="000A196D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F055AA">
        <w:rPr>
          <w:rStyle w:val="FontStyle12"/>
          <w:sz w:val="27"/>
          <w:szCs w:val="27"/>
        </w:rPr>
        <w:t>Формулировка закона</w:t>
      </w:r>
      <w:r w:rsidRPr="00F055AA">
        <w:rPr>
          <w:rStyle w:val="FontStyle12"/>
          <w:b w:val="0"/>
          <w:sz w:val="27"/>
          <w:szCs w:val="27"/>
        </w:rPr>
        <w:t>: по мере возрастания объема переменного фактора достигается точка, в которой дальнейшее наращивание переменного фактора ведет к снижению предельной производительности и падению объема общего выпуска.</w:t>
      </w:r>
    </w:p>
    <w:p w14:paraId="6AF292FF" w14:textId="77777777" w:rsidR="000A196D" w:rsidRPr="00F055AA" w:rsidRDefault="00EF7EF2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F055AA">
        <w:rPr>
          <w:rStyle w:val="FontStyle12"/>
          <w:b w:val="0"/>
          <w:sz w:val="27"/>
          <w:szCs w:val="27"/>
        </w:rPr>
        <w:t>Данный закон убывания:</w:t>
      </w:r>
    </w:p>
    <w:p w14:paraId="76FE39A5" w14:textId="77777777" w:rsidR="00EF7EF2" w:rsidRPr="00F055AA" w:rsidRDefault="00EF7EF2" w:rsidP="00EF7EF2">
      <w:pPr>
        <w:numPr>
          <w:ilvl w:val="0"/>
          <w:numId w:val="30"/>
        </w:numPr>
        <w:jc w:val="both"/>
        <w:rPr>
          <w:rStyle w:val="FontStyle12"/>
          <w:b w:val="0"/>
          <w:sz w:val="27"/>
          <w:szCs w:val="27"/>
        </w:rPr>
      </w:pPr>
      <w:r w:rsidRPr="00F055AA">
        <w:rPr>
          <w:rStyle w:val="FontStyle12"/>
          <w:b w:val="0"/>
          <w:sz w:val="27"/>
          <w:szCs w:val="27"/>
        </w:rPr>
        <w:t>отражает ситуацию лишь в кратковременном периоде;</w:t>
      </w:r>
    </w:p>
    <w:p w14:paraId="11F65645" w14:textId="77777777" w:rsidR="00EF7EF2" w:rsidRPr="00F055AA" w:rsidRDefault="00376843" w:rsidP="00EF7EF2">
      <w:pPr>
        <w:numPr>
          <w:ilvl w:val="0"/>
          <w:numId w:val="30"/>
        </w:numPr>
        <w:jc w:val="both"/>
        <w:rPr>
          <w:rStyle w:val="FontStyle12"/>
          <w:b w:val="0"/>
          <w:sz w:val="27"/>
          <w:szCs w:val="27"/>
        </w:rPr>
      </w:pPr>
      <w:r w:rsidRPr="00F055AA">
        <w:rPr>
          <w:rStyle w:val="FontStyle12"/>
          <w:b w:val="0"/>
          <w:sz w:val="27"/>
          <w:szCs w:val="27"/>
        </w:rPr>
        <w:t>обнаруживается лишь в рамках определенной технологии производства;</w:t>
      </w:r>
    </w:p>
    <w:p w14:paraId="32585B20" w14:textId="77777777" w:rsidR="00376843" w:rsidRPr="00F055AA" w:rsidRDefault="00376843" w:rsidP="00EF7EF2">
      <w:pPr>
        <w:numPr>
          <w:ilvl w:val="0"/>
          <w:numId w:val="30"/>
        </w:numPr>
        <w:jc w:val="both"/>
        <w:rPr>
          <w:rStyle w:val="FontStyle12"/>
          <w:b w:val="0"/>
          <w:sz w:val="27"/>
          <w:szCs w:val="27"/>
        </w:rPr>
      </w:pPr>
      <w:r w:rsidRPr="00F055AA">
        <w:rPr>
          <w:rStyle w:val="FontStyle12"/>
          <w:b w:val="0"/>
          <w:sz w:val="27"/>
          <w:szCs w:val="27"/>
        </w:rPr>
        <w:t>предполагает уменьшение предельного продукта МР;</w:t>
      </w:r>
    </w:p>
    <w:p w14:paraId="02ACAE19" w14:textId="77777777" w:rsidR="00376843" w:rsidRPr="00F055AA" w:rsidRDefault="00376843" w:rsidP="00EF7EF2">
      <w:pPr>
        <w:numPr>
          <w:ilvl w:val="0"/>
          <w:numId w:val="30"/>
        </w:numPr>
        <w:jc w:val="both"/>
        <w:rPr>
          <w:rStyle w:val="FontStyle12"/>
          <w:b w:val="0"/>
          <w:sz w:val="27"/>
          <w:szCs w:val="27"/>
        </w:rPr>
      </w:pPr>
      <w:r w:rsidRPr="00F055AA">
        <w:rPr>
          <w:rStyle w:val="FontStyle12"/>
          <w:b w:val="0"/>
          <w:sz w:val="27"/>
          <w:szCs w:val="27"/>
        </w:rPr>
        <w:t>данный закон начинает действовать лишь после того, как достигнута точка максимального значения МР.</w:t>
      </w:r>
    </w:p>
    <w:p w14:paraId="359FB5E5" w14:textId="77777777" w:rsidR="00D01E28" w:rsidRPr="00F055AA" w:rsidRDefault="00D01E28" w:rsidP="00376843">
      <w:pPr>
        <w:pStyle w:val="Style3"/>
        <w:widowControl/>
        <w:tabs>
          <w:tab w:val="left" w:pos="851"/>
          <w:tab w:val="left" w:pos="993"/>
        </w:tabs>
        <w:spacing w:line="240" w:lineRule="auto"/>
        <w:ind w:left="567" w:firstLine="0"/>
        <w:rPr>
          <w:rStyle w:val="FontStyle12"/>
          <w:b w:val="0"/>
          <w:sz w:val="27"/>
          <w:szCs w:val="27"/>
        </w:rPr>
      </w:pPr>
    </w:p>
    <w:p w14:paraId="4B11F09A" w14:textId="77777777" w:rsidR="00DA6836" w:rsidRPr="00F055AA" w:rsidRDefault="00AB39C1" w:rsidP="00376843">
      <w:pPr>
        <w:pStyle w:val="Style3"/>
        <w:widowControl/>
        <w:tabs>
          <w:tab w:val="left" w:pos="851"/>
          <w:tab w:val="left" w:pos="993"/>
        </w:tabs>
        <w:spacing w:line="240" w:lineRule="auto"/>
        <w:ind w:firstLine="567"/>
        <w:rPr>
          <w:rStyle w:val="FontStyle12"/>
          <w:b w:val="0"/>
          <w:sz w:val="27"/>
          <w:szCs w:val="27"/>
        </w:rPr>
      </w:pPr>
      <w:r>
        <w:rPr>
          <w:rStyle w:val="FontStyle12"/>
          <w:sz w:val="27"/>
          <w:szCs w:val="27"/>
        </w:rPr>
        <w:t>Вопрос 5.6</w:t>
      </w:r>
      <w:r w:rsidR="00DA6836" w:rsidRPr="00F055AA">
        <w:rPr>
          <w:rStyle w:val="FontStyle12"/>
          <w:sz w:val="27"/>
          <w:szCs w:val="27"/>
        </w:rPr>
        <w:t xml:space="preserve">. </w:t>
      </w:r>
      <w:r w:rsidR="00DA6836" w:rsidRPr="00F055AA">
        <w:rPr>
          <w:b/>
          <w:spacing w:val="4"/>
          <w:sz w:val="27"/>
          <w:szCs w:val="27"/>
        </w:rPr>
        <w:t xml:space="preserve">Бюджетные ограничения фирмы. </w:t>
      </w:r>
      <w:proofErr w:type="spellStart"/>
      <w:r w:rsidR="00DA6836" w:rsidRPr="00F055AA">
        <w:rPr>
          <w:b/>
          <w:spacing w:val="4"/>
          <w:sz w:val="27"/>
          <w:szCs w:val="27"/>
        </w:rPr>
        <w:t>Изокоста</w:t>
      </w:r>
      <w:proofErr w:type="spellEnd"/>
      <w:r w:rsidR="00DA6836" w:rsidRPr="00F055AA">
        <w:rPr>
          <w:b/>
          <w:spacing w:val="4"/>
          <w:sz w:val="27"/>
          <w:szCs w:val="27"/>
        </w:rPr>
        <w:t>. Условие минимизации затрат</w:t>
      </w:r>
    </w:p>
    <w:p w14:paraId="0A482FB2" w14:textId="77777777" w:rsidR="00DA6836" w:rsidRPr="00F055AA" w:rsidRDefault="00DA6836" w:rsidP="00792D35">
      <w:pPr>
        <w:tabs>
          <w:tab w:val="left" w:pos="851"/>
          <w:tab w:val="left" w:pos="993"/>
          <w:tab w:val="left" w:pos="1843"/>
          <w:tab w:val="left" w:pos="7640"/>
        </w:tabs>
        <w:ind w:firstLine="567"/>
        <w:jc w:val="both"/>
        <w:rPr>
          <w:sz w:val="27"/>
          <w:szCs w:val="27"/>
        </w:rPr>
      </w:pPr>
    </w:p>
    <w:p w14:paraId="0E5A7AC9" w14:textId="77777777" w:rsidR="00121173" w:rsidRPr="00F055AA" w:rsidRDefault="00121173" w:rsidP="00515C29">
      <w:pPr>
        <w:pStyle w:val="ab"/>
        <w:spacing w:after="0"/>
        <w:ind w:firstLine="567"/>
        <w:jc w:val="both"/>
        <w:rPr>
          <w:bCs/>
          <w:sz w:val="27"/>
          <w:szCs w:val="27"/>
        </w:rPr>
      </w:pPr>
      <w:r w:rsidRPr="00F055AA">
        <w:rPr>
          <w:bCs/>
          <w:sz w:val="27"/>
          <w:szCs w:val="27"/>
        </w:rPr>
        <w:t>При планировании объема выпуска продукции всегда учитывают ту сумму денежного капитала</w:t>
      </w:r>
      <w:r w:rsidR="00C74CDF" w:rsidRPr="00F055AA">
        <w:rPr>
          <w:bCs/>
          <w:sz w:val="27"/>
          <w:szCs w:val="27"/>
        </w:rPr>
        <w:t>,</w:t>
      </w:r>
      <w:r w:rsidRPr="00F055AA">
        <w:rPr>
          <w:bCs/>
          <w:sz w:val="27"/>
          <w:szCs w:val="27"/>
        </w:rPr>
        <w:t xml:space="preserve"> которой располагает предприятие.</w:t>
      </w:r>
    </w:p>
    <w:p w14:paraId="4025308F" w14:textId="77777777" w:rsidR="00121173" w:rsidRPr="00F055AA" w:rsidRDefault="00121173" w:rsidP="00515C29">
      <w:pPr>
        <w:pStyle w:val="ab"/>
        <w:spacing w:after="0"/>
        <w:ind w:firstLine="567"/>
        <w:jc w:val="both"/>
        <w:rPr>
          <w:bCs/>
          <w:sz w:val="27"/>
          <w:szCs w:val="27"/>
        </w:rPr>
      </w:pPr>
      <w:r w:rsidRPr="00F055AA">
        <w:rPr>
          <w:bCs/>
          <w:sz w:val="27"/>
          <w:szCs w:val="27"/>
        </w:rPr>
        <w:t>Если АК – это авансированный денежный капитал предприятия, а Р</w:t>
      </w:r>
      <w:r w:rsidRPr="00F055AA">
        <w:rPr>
          <w:bCs/>
          <w:sz w:val="27"/>
          <w:szCs w:val="27"/>
          <w:vertAlign w:val="subscript"/>
          <w:lang w:val="be-BY"/>
        </w:rPr>
        <w:t>К</w:t>
      </w:r>
      <w:r w:rsidRPr="00F055AA">
        <w:rPr>
          <w:bCs/>
          <w:sz w:val="27"/>
          <w:szCs w:val="27"/>
        </w:rPr>
        <w:t xml:space="preserve"> и Р</w:t>
      </w:r>
      <w:r w:rsidRPr="00F055AA">
        <w:rPr>
          <w:bCs/>
          <w:sz w:val="27"/>
          <w:szCs w:val="27"/>
          <w:vertAlign w:val="subscript"/>
          <w:lang w:val="en-US"/>
        </w:rPr>
        <w:t>L</w:t>
      </w:r>
      <w:r w:rsidRPr="00F055AA">
        <w:rPr>
          <w:bCs/>
          <w:sz w:val="27"/>
          <w:szCs w:val="27"/>
          <w:lang w:val="be-BY"/>
        </w:rPr>
        <w:t xml:space="preserve"> соответственно цена </w:t>
      </w:r>
      <w:r w:rsidRPr="00F055AA">
        <w:rPr>
          <w:bCs/>
          <w:sz w:val="27"/>
          <w:szCs w:val="27"/>
        </w:rPr>
        <w:t>капитала и цена труда, тогда</w:t>
      </w:r>
      <w:r w:rsidR="002B7F5E" w:rsidRPr="00F055AA">
        <w:rPr>
          <w:bCs/>
          <w:sz w:val="27"/>
          <w:szCs w:val="27"/>
        </w:rPr>
        <w:t xml:space="preserve"> уравнение бюджетной линии (</w:t>
      </w:r>
      <w:proofErr w:type="spellStart"/>
      <w:r w:rsidR="002B7F5E" w:rsidRPr="00F055AA">
        <w:rPr>
          <w:bCs/>
          <w:sz w:val="27"/>
          <w:szCs w:val="27"/>
        </w:rPr>
        <w:t>изокосты</w:t>
      </w:r>
      <w:proofErr w:type="spellEnd"/>
      <w:r w:rsidR="002B7F5E" w:rsidRPr="00F055AA">
        <w:rPr>
          <w:bCs/>
          <w:sz w:val="27"/>
          <w:szCs w:val="27"/>
        </w:rPr>
        <w:t xml:space="preserve"> К</w:t>
      </w:r>
      <w:r w:rsidR="002B7F5E" w:rsidRPr="00F055AA">
        <w:rPr>
          <w:bCs/>
          <w:sz w:val="27"/>
          <w:szCs w:val="27"/>
          <w:vertAlign w:val="subscript"/>
        </w:rPr>
        <w:t>2</w:t>
      </w:r>
      <w:r w:rsidR="002B7F5E" w:rsidRPr="00F055AA">
        <w:rPr>
          <w:bCs/>
          <w:sz w:val="27"/>
          <w:szCs w:val="27"/>
          <w:lang w:val="en-US"/>
        </w:rPr>
        <w:t>L</w:t>
      </w:r>
      <w:r w:rsidR="002B7F5E" w:rsidRPr="00F055AA">
        <w:rPr>
          <w:bCs/>
          <w:sz w:val="27"/>
          <w:szCs w:val="27"/>
          <w:vertAlign w:val="subscript"/>
          <w:lang w:val="be-BY"/>
        </w:rPr>
        <w:t>2</w:t>
      </w:r>
      <w:r w:rsidR="002B7F5E" w:rsidRPr="00F055AA">
        <w:rPr>
          <w:bCs/>
          <w:sz w:val="27"/>
          <w:szCs w:val="27"/>
        </w:rPr>
        <w:t>):</w:t>
      </w:r>
    </w:p>
    <w:p w14:paraId="6DC4B8FC" w14:textId="77777777" w:rsidR="002B7F5E" w:rsidRPr="00F055AA" w:rsidRDefault="002B7F5E" w:rsidP="002B7F5E">
      <w:pPr>
        <w:pStyle w:val="ab"/>
        <w:spacing w:before="120" w:after="0"/>
        <w:ind w:firstLine="567"/>
        <w:jc w:val="center"/>
        <w:rPr>
          <w:bCs/>
          <w:sz w:val="27"/>
          <w:szCs w:val="27"/>
          <w:lang w:val="be-BY"/>
        </w:rPr>
      </w:pPr>
      <w:r w:rsidRPr="00F055AA">
        <w:rPr>
          <w:bCs/>
          <w:sz w:val="27"/>
          <w:szCs w:val="27"/>
        </w:rPr>
        <w:t>АК= Р</w:t>
      </w:r>
      <w:r w:rsidRPr="00F055AA">
        <w:rPr>
          <w:bCs/>
          <w:sz w:val="27"/>
          <w:szCs w:val="27"/>
          <w:vertAlign w:val="subscript"/>
          <w:lang w:val="be-BY"/>
        </w:rPr>
        <w:t>К</w:t>
      </w:r>
      <w:r w:rsidRPr="00F055AA">
        <w:rPr>
          <w:bCs/>
          <w:sz w:val="27"/>
          <w:szCs w:val="27"/>
          <w:lang w:val="be-BY"/>
        </w:rPr>
        <w:t>*К+</w:t>
      </w:r>
      <w:r w:rsidRPr="00F055AA">
        <w:rPr>
          <w:bCs/>
          <w:sz w:val="27"/>
          <w:szCs w:val="27"/>
        </w:rPr>
        <w:t xml:space="preserve"> Р</w:t>
      </w:r>
      <w:r w:rsidRPr="00F055AA">
        <w:rPr>
          <w:bCs/>
          <w:sz w:val="27"/>
          <w:szCs w:val="27"/>
          <w:vertAlign w:val="subscript"/>
          <w:lang w:val="en-US"/>
        </w:rPr>
        <w:t>L</w:t>
      </w:r>
      <w:r w:rsidRPr="00F055AA">
        <w:rPr>
          <w:bCs/>
          <w:sz w:val="27"/>
          <w:szCs w:val="27"/>
        </w:rPr>
        <w:t>*</w:t>
      </w:r>
      <w:r w:rsidRPr="00F055AA">
        <w:rPr>
          <w:bCs/>
          <w:sz w:val="27"/>
          <w:szCs w:val="27"/>
          <w:lang w:val="en-US"/>
        </w:rPr>
        <w:t>L</w:t>
      </w:r>
      <w:r w:rsidRPr="00F055AA">
        <w:rPr>
          <w:bCs/>
          <w:sz w:val="27"/>
          <w:szCs w:val="27"/>
          <w:lang w:val="be-BY"/>
        </w:rPr>
        <w:t>.</w:t>
      </w:r>
    </w:p>
    <w:p w14:paraId="2EF98FFD" w14:textId="77777777" w:rsidR="00D01E28" w:rsidRPr="00F055AA" w:rsidRDefault="00AB39C1" w:rsidP="000E7E43">
      <w:pPr>
        <w:pStyle w:val="ab"/>
        <w:spacing w:before="120" w:after="0"/>
        <w:ind w:firstLine="567"/>
        <w:jc w:val="both"/>
        <w:rPr>
          <w:bCs/>
          <w:noProof/>
          <w:sz w:val="27"/>
          <w:szCs w:val="27"/>
        </w:rPr>
      </w:pPr>
      <w:r>
        <w:rPr>
          <w:b/>
          <w:bCs/>
          <w:noProof/>
          <w:sz w:val="27"/>
          <w:szCs w:val="27"/>
          <w:lang w:val="en-US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671FF7" wp14:editId="6D423F4A">
                <wp:simplePos x="0" y="0"/>
                <wp:positionH relativeFrom="column">
                  <wp:posOffset>76835</wp:posOffset>
                </wp:positionH>
                <wp:positionV relativeFrom="paragraph">
                  <wp:posOffset>116205</wp:posOffset>
                </wp:positionV>
                <wp:extent cx="1842135" cy="1958975"/>
                <wp:effectExtent l="1270" t="24765" r="0" b="0"/>
                <wp:wrapSquare wrapText="bothSides"/>
                <wp:docPr id="1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2135" cy="1958975"/>
                          <a:chOff x="1702" y="2987"/>
                          <a:chExt cx="4466" cy="4132"/>
                        </a:xfrm>
                      </wpg:grpSpPr>
                      <wps:wsp>
                        <wps:cNvPr id="2" name="Line 213"/>
                        <wps:cNvCnPr/>
                        <wps:spPr bwMode="auto">
                          <a:xfrm flipV="1">
                            <a:off x="2466" y="2987"/>
                            <a:ext cx="0" cy="280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214"/>
                        <wps:cNvCnPr/>
                        <wps:spPr bwMode="auto">
                          <a:xfrm>
                            <a:off x="2466" y="5781"/>
                            <a:ext cx="353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15"/>
                        <wps:cNvCnPr/>
                        <wps:spPr bwMode="auto">
                          <a:xfrm>
                            <a:off x="2986" y="5734"/>
                            <a:ext cx="0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16"/>
                        <wps:cNvCnPr/>
                        <wps:spPr bwMode="auto">
                          <a:xfrm>
                            <a:off x="3489" y="5734"/>
                            <a:ext cx="0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17"/>
                        <wps:cNvCnPr/>
                        <wps:spPr bwMode="auto">
                          <a:xfrm>
                            <a:off x="4002" y="5734"/>
                            <a:ext cx="0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18"/>
                        <wps:cNvCnPr/>
                        <wps:spPr bwMode="auto">
                          <a:xfrm>
                            <a:off x="4515" y="5734"/>
                            <a:ext cx="0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19"/>
                        <wps:cNvCnPr/>
                        <wps:spPr bwMode="auto">
                          <a:xfrm>
                            <a:off x="5544" y="5734"/>
                            <a:ext cx="0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20"/>
                        <wps:cNvCnPr/>
                        <wps:spPr bwMode="auto">
                          <a:xfrm>
                            <a:off x="2409" y="5278"/>
                            <a:ext cx="1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21"/>
                        <wps:cNvCnPr/>
                        <wps:spPr bwMode="auto">
                          <a:xfrm>
                            <a:off x="2409" y="4765"/>
                            <a:ext cx="1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22"/>
                        <wps:cNvCnPr/>
                        <wps:spPr bwMode="auto">
                          <a:xfrm>
                            <a:off x="2409" y="4252"/>
                            <a:ext cx="1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2181" y="5164"/>
                            <a:ext cx="171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91CFDA" w14:textId="77777777" w:rsidR="001F7288" w:rsidRDefault="001F7288" w:rsidP="00D01E2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181" y="4104"/>
                            <a:ext cx="171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D5098" w14:textId="77777777" w:rsidR="001F7288" w:rsidRDefault="001F7288" w:rsidP="00D01E28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2178" y="4651"/>
                            <a:ext cx="171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834433" w14:textId="77777777" w:rsidR="001F7288" w:rsidRDefault="001F7288" w:rsidP="00D01E2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78" y="3625"/>
                            <a:ext cx="171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BBAF5D" w14:textId="77777777" w:rsidR="001F7288" w:rsidRDefault="001F7288" w:rsidP="00D01E28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Line 227"/>
                        <wps:cNvCnPr/>
                        <wps:spPr bwMode="auto">
                          <a:xfrm>
                            <a:off x="2406" y="3739"/>
                            <a:ext cx="1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2919" y="5962"/>
                            <a:ext cx="171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F79B4B" w14:textId="77777777" w:rsidR="001F7288" w:rsidRDefault="001F7288" w:rsidP="00D01E2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3432" y="5962"/>
                            <a:ext cx="171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E9540" w14:textId="77777777" w:rsidR="001F7288" w:rsidRDefault="001F7288" w:rsidP="00D01E2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3945" y="5962"/>
                            <a:ext cx="171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B526A7" w14:textId="77777777" w:rsidR="001F7288" w:rsidRDefault="001F7288" w:rsidP="00D01E28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4458" y="5962"/>
                            <a:ext cx="171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4E9C3" w14:textId="77777777" w:rsidR="001F7288" w:rsidRDefault="001F7288" w:rsidP="00D01E28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4821" y="5962"/>
                            <a:ext cx="321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FD1BE" w14:textId="77777777" w:rsidR="001F7288" w:rsidRPr="00C74CDF" w:rsidRDefault="001F7288" w:rsidP="00C74CD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5865" y="6018"/>
                            <a:ext cx="238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7071A6" w14:textId="77777777" w:rsidR="001F7288" w:rsidRDefault="001F7288" w:rsidP="00D01E28">
                              <w:pPr>
                                <w:pStyle w:val="5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3017"/>
                            <a:ext cx="399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9D392F" w14:textId="77777777" w:rsidR="001F7288" w:rsidRDefault="001F7288" w:rsidP="00D01E28">
                              <w:pPr>
                                <w:pStyle w:val="5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Line 235"/>
                        <wps:cNvCnPr/>
                        <wps:spPr bwMode="auto">
                          <a:xfrm>
                            <a:off x="2456" y="3264"/>
                            <a:ext cx="3088" cy="252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4575" y="4628"/>
                            <a:ext cx="399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BFACA1" w14:textId="77777777" w:rsidR="001F7288" w:rsidRDefault="001F7288" w:rsidP="00D01E2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Line 237"/>
                        <wps:cNvCnPr/>
                        <wps:spPr bwMode="auto">
                          <a:xfrm>
                            <a:off x="5031" y="5734"/>
                            <a:ext cx="0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5430" y="5962"/>
                            <a:ext cx="361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796880" w14:textId="77777777" w:rsidR="001F7288" w:rsidRPr="00C74CDF" w:rsidRDefault="001F7288" w:rsidP="00D01E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1948" y="3045"/>
                            <a:ext cx="401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49BF6" w14:textId="77777777" w:rsidR="001F7288" w:rsidRDefault="001F7288" w:rsidP="00D01E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К10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1728" y="6282"/>
                            <a:ext cx="4440" cy="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7DB24" w14:textId="77777777" w:rsidR="001F7288" w:rsidRPr="002B7F5E" w:rsidRDefault="001F7288" w:rsidP="00D01E28">
                              <w:pPr>
                                <w:pStyle w:val="ab"/>
                                <w:jc w:val="center"/>
                              </w:pPr>
                              <w:r>
                                <w:t xml:space="preserve">Рис. 6. </w:t>
                              </w:r>
                              <w:proofErr w:type="spellStart"/>
                              <w:r>
                                <w:t>Изокоста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2" o:spid="_x0000_s1104" style="position:absolute;left:0;text-align:left;margin-left:6.05pt;margin-top:9.15pt;width:145.05pt;height:154.25pt;z-index:251659264" coordorigin="1702,2987" coordsize="4466,41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">
                <v:line id="Line 213" o:spid="_x0000_s1105" style="position:absolute;flip:y;visibility:visible;mso-wrap-style:square" from="2466,2987" to="2466,57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jvzeMMAAADaAAAADwAAAGRycy9kb3ducmV2LnhtbESPzWrDMBCE74G+g9hCLyGWbcgPbpRQ&#10;Ai2ml5C40OtibS0Ta2UsNXbfvgoEchxm5htmu59sJ640+NaxgixJQRDXTrfcKPiq3hcbED4ga+wc&#10;k4I/8rDfPc22WGg38omu59CICGFfoAITQl9I6WtDFn3ieuLo/bjBYohyaKQecIxw28k8TVfSYstx&#10;wWBPB0P15fxrFayy47IsK+M/DnQJ7ee3Wc8zo9TL8/T2CiLQFB7he7vUCnK4XYk3QO7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I783jDAAAA2gAAAA8AAAAAAAAAAAAA&#10;AAAAoQIAAGRycy9kb3ducmV2LnhtbFBLBQYAAAAABAAEAPkAAACRAwAAAAA=&#10;" strokeweight="2.25pt">
                  <v:stroke endarrow="block"/>
                </v:line>
                <v:line id="Line 214" o:spid="_x0000_s1106" style="position:absolute;visibility:visible;mso-wrap-style:square" from="2466,5781" to="6000,578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5FehMUAAADaAAAADwAAAGRycy9kb3ducmV2LnhtbESPQWvCQBSE74L/YXlCL6KbVBGJ2Uhp&#10;KbSCtmrp+ZF9JqHZtyG71cRf3y0IHoeZ+YZJ152pxZlaV1lWEE8jEMS51RUXCr6Or5MlCOeRNdaW&#10;SUFPDtbZcJBiou2F93Q++EIECLsEFZTeN4mULi/JoJvahjh4J9sa9EG2hdQtXgLc1PIxihbSYMVh&#10;ocSGnkvKfw6/RsGGri+L9/HHFuc+/vzuZ+O4r3ZKPYy6pxUIT52/h2/tN61gBv9Xwg2Q2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5FehMUAAADaAAAADwAAAAAAAAAA&#10;AAAAAAChAgAAZHJzL2Rvd25yZXYueG1sUEsFBgAAAAAEAAQA+QAAAJMDAAAAAA==&#10;" strokeweight="2.25pt">
                  <v:stroke endarrow="block"/>
                </v:line>
                <v:line id="Line 215" o:spid="_x0000_s1107" style="position:absolute;visibility:visible;mso-wrap-style:square" from="2986,5734" to="2986,584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li0qMUAAADaAAAADwAAAAAAAAAA&#10;AAAAAAChAgAAZHJzL2Rvd25yZXYueG1sUEsFBgAAAAAEAAQA+QAAAJMDAAAAAA==&#10;"/>
                <v:line id="Line 216" o:spid="_x0000_s1108" style="position:absolute;visibility:visible;mso-wrap-style:square" from="3489,5734" to="3489,584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caPRMUAAADaAAAADwAAAAAAAAAA&#10;AAAAAAChAgAAZHJzL2Rvd25yZXYueG1sUEsFBgAAAAAEAAQA+QAAAJMDAAAAAA==&#10;"/>
                <v:line id="Line 217" o:spid="_x0000_s1109" style="position:absolute;visibility:visible;mso-wrap-style:square" from="4002,5734" to="4002,584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ooq38UAAADaAAAADwAAAAAAAAAA&#10;AAAAAAChAgAAZHJzL2Rvd25yZXYueG1sUEsFBgAAAAAEAAQA+QAAAJMDAAAAAA==&#10;"/>
                <v:line id="Line 218" o:spid="_x0000_s1110" style="position:absolute;visibility:visible;mso-wrap-style:square" from="4515,5734" to="4515,584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fFb6twQAAANoAAAAPAAAAAAAAAAAAAAAA&#10;AKECAABkcnMvZG93bnJldi54bWxQSwUGAAAAAAQABAD5AAAAjwMAAAAA&#10;"/>
                <v:line id="Line 219" o:spid="_x0000_s1111" style="position:absolute;visibility:visible;mso-wrap-style:square" from="5544,5734" to="5544,584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FkbNsUAAADaAAAADwAAAAAAAAAA&#10;AAAAAAChAgAAZHJzL2Rvd25yZXYueG1sUEsFBgAAAAAEAAQA+QAAAJMDAAAAAA==&#10;"/>
                <v:line id="Line 220" o:spid="_x0000_s1112" style="position:absolute;visibility:visible;mso-wrap-style:square" from="2409,5278" to="2523,52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RtrhPDAAAA2wAAAA8AAAAAAAAAAAAA&#10;AAAAoQIAAGRycy9kb3ducmV2LnhtbFBLBQYAAAAABAAEAPkAAACRAwAAAAA=&#10;"/>
                <v:line id="Line 221" o:spid="_x0000_s1113" style="position:absolute;visibility:visible;mso-wrap-style:square" from="2409,4765" to="2523,47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S/MGTDAAAA2wAAAA8AAAAAAAAAAAAA&#10;AAAAoQIAAGRycy9kb3ducmV2LnhtbFBLBQYAAAAABAAEAPkAAACRAwAAAAA=&#10;"/>
                <v:line id="Line 222" o:spid="_x0000_s1114" style="position:absolute;visibility:visible;mso-wrap-style:square" from="2409,4252" to="2523,42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vzlf/DAAAA2wAAAA8AAAAAAAAAAAAA&#10;AAAAoQIAAGRycy9kb3ducmV2LnhtbFBLBQYAAAAABAAEAPkAAACRAwAAAAA=&#10;"/>
                <v:shape id="Text Box 223" o:spid="_x0000_s1115" type="#_x0000_t202" style="position:absolute;left:2181;top:5164;width:171;height:2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AqS0wQAA&#10;ANsAAAAPAAAAZHJzL2Rvd25yZXYueG1sRE9Ni8IwEL0v+B/CCN7W1EVk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gKktMEAAADbAAAADwAAAAAAAAAAAAAAAACXAgAAZHJzL2Rvd25y&#10;ZXYueG1sUEsFBgAAAAAEAAQA9QAAAIUDAAAAAA==&#10;" filled="f" stroked="f">
                  <v:textbox inset="0,0,0,0">
                    <w:txbxContent>
                      <w:p w:rsidR="00D01E28" w:rsidRDefault="00D01E28" w:rsidP="00D01E28">
                        <w:r>
                          <w:t>2</w:t>
                        </w:r>
                      </w:p>
                    </w:txbxContent>
                  </v:textbox>
                </v:shape>
                <v:shape id="Text Box 224" o:spid="_x0000_s1116" type="#_x0000_t202" style="position:absolute;left:2181;top:4104;width:171;height:2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gEvwQAA&#10;ANsAAAAPAAAAZHJzL2Rvd25yZXYueG1sRE9Ni8IwEL0v+B/CCN7W1AVl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U4BL8EAAADbAAAADwAAAAAAAAAAAAAAAACXAgAAZHJzL2Rvd25y&#10;ZXYueG1sUEsFBgAAAAAEAAQA9QAAAIUDAAAAAA==&#10;" filled="f" stroked="f">
                  <v:textbox inset="0,0,0,0">
                    <w:txbxContent>
                      <w:p w:rsidR="00D01E28" w:rsidRDefault="00D01E28" w:rsidP="00D01E28">
                        <w:r>
                          <w:t>6</w:t>
                        </w:r>
                      </w:p>
                    </w:txbxContent>
                  </v:textbox>
                </v:shape>
                <v:shape id="Text Box 225" o:spid="_x0000_s1117" type="#_x0000_t202" style="position:absolute;left:2178;top:4651;width:171;height:2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9YwQAA&#10;ANsAAAAPAAAAZHJzL2Rvd25yZXYueG1sRE9Ni8IwEL0v+B/CLHhb0/VQ3GoUWVwQBLHWg8fZZmyD&#10;zaTbRK3/3gjC3ubxPme26G0jrtR541jB5ygBQVw6bbhScCh+PiYgfEDW2DgmBXfysJgP3maYaXfj&#10;nK77UIkYwj5DBXUIbSalL2uy6EeuJY7cyXUWQ4RdJXWHtxhuGzlOklRaNBwbamzpu6byvL9YBcsj&#10;5yvzt/3d5afcFMVXwpv0rNTwvV9OQQTqw7/45V7rOD+F5y/x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ZyfWMEAAADbAAAADwAAAAAAAAAAAAAAAACXAgAAZHJzL2Rvd25y&#10;ZXYueG1sUEsFBgAAAAAEAAQA9QAAAIUDAAAAAA==&#10;" filled="f" stroked="f">
                  <v:textbox inset="0,0,0,0">
                    <w:txbxContent>
                      <w:p w:rsidR="00D01E28" w:rsidRDefault="00D01E28" w:rsidP="00D01E28">
                        <w:r>
                          <w:t>4</w:t>
                        </w:r>
                      </w:p>
                    </w:txbxContent>
                  </v:textbox>
                </v:shape>
                <v:shape id="Text Box 226" o:spid="_x0000_s1118" type="#_x0000_t202" style="position:absolute;left:2178;top:3625;width:171;height:2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0DrDwQAA&#10;ANsAAAAPAAAAZHJzL2Rvd25yZXYueG1sRE9Ni8IwEL0v+B/CCHtbUz24u9UoIgrCgljrwePYjG2w&#10;mdQmav33G2Fhb/N4nzOdd7YWd2q9caxgOEhAEBdOGy4VHPL1xxcIH5A11o5JwZM8zGe9tymm2j04&#10;o/s+lCKGsE9RQRVCk0rpi4os+oFriCN3dq3FEGFbSt3iI4bbWo6SZCwtGo4NFTa0rKi47G9WweLI&#10;2cpct6ddds5Mnn8n/DO+KPXe7xYTEIG68C/+c290nP8Jr1/iAXL2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A6w8EAAADbAAAADwAAAAAAAAAAAAAAAACXAgAAZHJzL2Rvd25y&#10;ZXYueG1sUEsFBgAAAAAEAAQA9QAAAIUDAAAAAA==&#10;" filled="f" stroked="f">
                  <v:textbox inset="0,0,0,0">
                    <w:txbxContent>
                      <w:p w:rsidR="00D01E28" w:rsidRDefault="00D01E28" w:rsidP="00D01E28">
                        <w:r>
                          <w:t>8</w:t>
                        </w:r>
                      </w:p>
                    </w:txbxContent>
                  </v:textbox>
                </v:shape>
                <v:line id="Line 227" o:spid="_x0000_s1119" style="position:absolute;visibility:visible;mso-wrap-style:square" from="2406,3739" to="2520,37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VXB47GAAAA2wAAAA8AAAAAAAAA&#10;AAAAAAAAoQIAAGRycy9kb3ducmV2LnhtbFBLBQYAAAAABAAEAPkAAACUAwAAAAA=&#10;"/>
                <v:shape id="Text Box 228" o:spid="_x0000_s1120" type="#_x0000_t202" style="position:absolute;left:2919;top:5962;width:171;height:2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wsqwQAA&#10;ANsAAAAPAAAAZHJzL2Rvd25yZXYueG1sRE9Ni8IwEL0L+x/CLHjTVA+iXaOIrCAIYq0Hj7PN2Aab&#10;SbeJWv+9ERb2No/3OfNlZ2txp9YbxwpGwwQEceG04VLBKd8MpiB8QNZYOyYFT/KwXHz05phq9+CM&#10;7sdQihjCPkUFVQhNKqUvKrLoh64hjtzFtRZDhG0pdYuPGG5rOU6SibRoODZU2NC6ouJ6vFkFqzNn&#10;3+Z3/3PILpnJ81nCu8lVqf5nt/oCEagL/+I/91bH+TN4/xIPkI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AMLKsEAAADbAAAADwAAAAAAAAAAAAAAAACXAgAAZHJzL2Rvd25y&#10;ZXYueG1sUEsFBgAAAAAEAAQA9QAAAIUDAAAAAA==&#10;" filled="f" stroked="f">
                  <v:textbox inset="0,0,0,0">
                    <w:txbxContent>
                      <w:p w:rsidR="00D01E28" w:rsidRDefault="00D01E28" w:rsidP="00D01E28">
                        <w:r>
                          <w:t>2</w:t>
                        </w:r>
                      </w:p>
                    </w:txbxContent>
                  </v:textbox>
                </v:shape>
                <v:shape id="Text Box 229" o:spid="_x0000_s1121" type="#_x0000_t202" style="position:absolute;left:3432;top:5962;width:171;height:2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WgKwAAA&#10;ANsAAAAPAAAAZHJzL2Rvd25yZXYueG1sRE9Ni8IwEL0L+x/CCN5sqgfRrlFkWWFBEGs97HG2Gdtg&#10;M6lNVuu/NwfB4+N9L9e9bcSNOm8cK5gkKQji0mnDlYJTsR3PQfiArLFxTAoe5GG9+hgsMdPuzjnd&#10;jqESMYR9hgrqENpMSl/WZNEnriWO3Nl1FkOEXSV1h/cYbhs5TdOZtGg4NtTY0ldN5eX4bxVsfjn/&#10;Ntf93yE/56YoFinvZhelRsN+8wkiUB/e4pf7RyuYxvX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VWgKwAAAANsAAAAPAAAAAAAAAAAAAAAAAJcCAABkcnMvZG93bnJl&#10;di54bWxQSwUGAAAAAAQABAD1AAAAhAMAAAAA&#10;" filled="f" stroked="f">
                  <v:textbox inset="0,0,0,0">
                    <w:txbxContent>
                      <w:p w:rsidR="00D01E28" w:rsidRDefault="00D01E28" w:rsidP="00D01E28">
                        <w:r>
                          <w:t>4</w:t>
                        </w:r>
                      </w:p>
                    </w:txbxContent>
                  </v:textbox>
                </v:shape>
                <v:shape id="Text Box 230" o:spid="_x0000_s1122" type="#_x0000_t202" style="position:absolute;left:3945;top:5962;width:171;height:2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c2RxQAA&#10;ANsAAAAPAAAAZHJzL2Rvd25yZXYueG1sRI9Ba8JAFITvhf6H5RW81U08SBvdSCgWCoI0xoPH1+xL&#10;sph9G7Orpv++Wyj0OMzMN8x6M9le3Gj0xrGCdJ6AIK6dNtwqOFbvzy8gfEDW2DsmBd/kYZM/Pqwx&#10;0+7OJd0OoRURwj5DBV0IQyalrzuy6OduII5e40aLIcqxlXrEe4TbXi6SZCktGo4LHQ701lF9Plyt&#10;guLE5dZc9l+fZVOaqnpNeLc8KzV7mooViEBT+A//tT+0gkUKv1/iD5D5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QZzZHFAAAA2wAAAA8AAAAAAAAAAAAAAAAAlwIAAGRycy9k&#10;b3ducmV2LnhtbFBLBQYAAAAABAAEAPUAAACJAwAAAAA=&#10;" filled="f" stroked="f">
                  <v:textbox inset="0,0,0,0">
                    <w:txbxContent>
                      <w:p w:rsidR="00D01E28" w:rsidRDefault="00D01E28" w:rsidP="00D01E28">
                        <w:r>
                          <w:t>6</w:t>
                        </w:r>
                      </w:p>
                    </w:txbxContent>
                  </v:textbox>
                </v:shape>
                <v:shape id="Text Box 231" o:spid="_x0000_s1123" type="#_x0000_t202" style="position:absolute;left:4458;top:5962;width:171;height:2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1PmxAAA&#10;ANsAAAAPAAAAZHJzL2Rvd25yZXYueG1sRI9Ba8JAFITvQv/D8gq9mY05hBpdRaSFQqE0xoPHZ/aZ&#10;LGbfptltTP99t1DwOMzMN8x6O9lOjDR441jBIklBENdOG24UHKvX+TMIH5A1do5JwQ952G4eZmss&#10;tLtxSeMhNCJC2BeooA2hL6T0dUsWfeJ64uhd3GAxRDk0Ug94i3DbySxNc2nRcFxosad9S/X18G0V&#10;7E5cvpivj/NneSlNVS1Tfs+vSj09TrsViEBTuIf/229aQZbB35f4A+Tm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MtT5sQAAADbAAAADwAAAAAAAAAAAAAAAACXAgAAZHJzL2Rv&#10;d25yZXYueG1sUEsFBgAAAAAEAAQA9QAAAIgDAAAAAA==&#10;" filled="f" stroked="f">
                  <v:textbox inset="0,0,0,0">
                    <w:txbxContent>
                      <w:p w:rsidR="00D01E28" w:rsidRDefault="00D01E28" w:rsidP="00D01E28">
                        <w:r>
                          <w:t>8</w:t>
                        </w:r>
                      </w:p>
                    </w:txbxContent>
                  </v:textbox>
                </v:shape>
                <v:shape id="Text Box 232" o:spid="_x0000_s1124" type="#_x0000_t202" style="position:absolute;left:4821;top:5962;width:321;height:2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h/Z9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h/Z9wwAAANsAAAAPAAAAAAAAAAAAAAAAAJcCAABkcnMvZG93&#10;bnJldi54bWxQSwUGAAAAAAQABAD1AAAAhwMAAAAA&#10;" filled="f" stroked="f">
                  <v:textbox inset="0,0,0,0">
                    <w:txbxContent>
                      <w:p w:rsidR="00D01E28" w:rsidRPr="00C74CDF" w:rsidRDefault="00D01E28" w:rsidP="00C74CDF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33" o:spid="_x0000_s1125" type="#_x0000_t202" style="position:absolute;left:5865;top:6018;width:238;height:2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bm4JwwAA&#10;ANsAAAAPAAAAZHJzL2Rvd25yZXYueG1sRI9Ba8JAFITvQv/D8gredKOI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bm4JwwAAANsAAAAPAAAAAAAAAAAAAAAAAJcCAABkcnMvZG93&#10;bnJldi54bWxQSwUGAAAAAAQABAD1AAAAhwMAAAAA&#10;" filled="f" stroked="f">
                  <v:textbox inset="0,0,0,0">
                    <w:txbxContent>
                      <w:p w:rsidR="00D01E28" w:rsidRDefault="00C74CDF" w:rsidP="00D01E28">
                        <w:pPr>
                          <w:pStyle w:val="5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 id="Text Box 234" o:spid="_x0000_s1126" type="#_x0000_t202" style="position:absolute;left:1702;top:3017;width:399;height:2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IsuSwwAA&#10;ANsAAAAPAAAAZHJzL2Rvd25yZXYueG1sRI9Ba8JAFITvQv/D8gredKOg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IsuSwwAAANsAAAAPAAAAAAAAAAAAAAAAAJcCAABkcnMvZG93&#10;bnJldi54bWxQSwUGAAAAAAQABAD1AAAAhwMAAAAA&#10;" filled="f" stroked="f">
                  <v:textbox inset="0,0,0,0">
                    <w:txbxContent>
                      <w:p w:rsidR="00D01E28" w:rsidRDefault="00D01E28" w:rsidP="00D01E28">
                        <w:pPr>
                          <w:pStyle w:val="5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line id="Line 235" o:spid="_x0000_s1127" style="position:absolute;visibility:visible;mso-wrap-style:square" from="2456,3264" to="5544,57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3ZpGcEAAADbAAAADwAAAGRycy9kb3ducmV2LnhtbESPQYvCMBSE7wv+h/AEb2uqiCzVKCII&#10;PejBKnp9NM+m2LzUJmr990YQ9jjMzDfMfNnZWjyo9ZVjBaNhAoK4cLriUsHxsPn9A+EDssbaMSl4&#10;kYflovczx1S7J+/pkYdSRAj7FBWYEJpUSl8YsuiHriGO3sW1FkOUbSl1i88It7UcJ8lUWqw4Lhhs&#10;aG2ouOZ3q2Cyy4w+d1u/3SfZiarbZH3LnVKDfreagQjUhf/wt51pBeMpfL7EHyAX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7dmkZwQAAANsAAAAPAAAAAAAAAAAAAAAA&#10;AKECAABkcnMvZG93bnJldi54bWxQSwUGAAAAAAQABAD5AAAAjwMAAAAA&#10;" strokeweight="2.25pt"/>
                <v:shape id="Text Box 236" o:spid="_x0000_s1128" type="#_x0000_t202" style="position:absolute;left:4575;top:4628;width:399;height:2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vPB+xAAA&#10;ANsAAAAPAAAAZHJzL2Rvd25yZXYueG1sRI9Ba8JAFITvgv9heUJvutGDrdFVRFooFMQYDx6f2Wey&#10;mH0bs1uN/74rFDwOM/MNs1h1thY3ar1xrGA8SkAQF04bLhUc8q/hBwgfkDXWjknBgzyslv3eAlPt&#10;7pzRbR9KESHsU1RQhdCkUvqiIot+5Bri6J1dazFE2ZZSt3iPcFvLSZJMpUXDcaHChjYVFZf9r1Ww&#10;PnL2aa7b0y47ZybPZwn/TC9KvQ269RxEoC68wv/tb61g8g7P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LzwfsQAAADbAAAADwAAAAAAAAAAAAAAAACXAgAAZHJzL2Rv&#10;d25yZXYueG1sUEsFBgAAAAAEAAQA9QAAAIgDAAAAAA==&#10;" filled="f" stroked="f">
                  <v:textbox inset="0,0,0,0">
                    <w:txbxContent>
                      <w:p w:rsidR="00D01E28" w:rsidRDefault="00D01E28" w:rsidP="00D01E2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Line 237" o:spid="_x0000_s1129" style="position:absolute;visibility:visible;mso-wrap-style:square" from="5031,5734" to="5031,584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zvNM8IAAADbAAAADwAAAAAAAAAAAAAA&#10;AAChAgAAZHJzL2Rvd25yZXYueG1sUEsFBgAAAAAEAAQA+QAAAJADAAAAAA==&#10;"/>
                <v:shape id="Text Box 238" o:spid="_x0000_s1130" type="#_x0000_t202" style="position:absolute;left:5430;top:5962;width:361;height:3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b8GXxQAA&#10;ANsAAAAPAAAAZHJzL2Rvd25yZXYueG1sRI9Ba8JAFITvBf/D8gq91U09SBNdgxQLQkEa48Hja/aZ&#10;LMm+TbOrif++Wyj0OMzMN8w6n2wnbjR441jByzwBQVw5bbhWcCrfn19B+ICssXNMCu7kId/MHtaY&#10;aTdyQbdjqEWEsM9QQRNCn0npq4Ys+rnriaN3cYPFEOVQSz3gGOG2k4skWUqLhuNCgz29NVS1x6tV&#10;sD1zsTPfh6/P4lKYskwT/li2Sj09TtsViEBT+A//tfdawSKF3y/xB8j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pvwZfFAAAA2wAAAA8AAAAAAAAAAAAAAAAAlwIAAGRycy9k&#10;b3ducmV2LnhtbFBLBQYAAAAABAAEAPUAAACJAwAAAAA=&#10;" filled="f" stroked="f">
                  <v:textbox inset="0,0,0,0">
                    <w:txbxContent>
                      <w:p w:rsidR="00D01E28" w:rsidRPr="00C74CDF" w:rsidRDefault="00C74CDF" w:rsidP="00D01E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 id="Text Box 239" o:spid="_x0000_s1131" type="#_x0000_t202" style="position:absolute;left:1948;top:3045;width:401;height:3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jP7XwAAA&#10;ANsAAAAPAAAAZHJzL2Rvd25yZXYueG1sRE9Ni8IwEL0v+B/CCN7W1BVkrUYRcUFYEGs9eBybsQ02&#10;k9pE7f57cxD2+Hjf82Vna/Gg1hvHCkbDBARx4bThUsEx//n8BuEDssbaMSn4Iw/LRe9jjql2T87o&#10;cQiliCHsU1RQhdCkUvqiIot+6BriyF1cazFE2JZSt/iM4baWX0kykRYNx4YKG1pXVFwPd6tgdeJs&#10;Y2678z67ZCbPpwn/Tq5KDfrdagYiUBf+xW/3VisYx/X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jP7XwAAAANsAAAAPAAAAAAAAAAAAAAAAAJcCAABkcnMvZG93bnJl&#10;di54bWxQSwUGAAAAAAQABAD1AAAAhAMAAAAA&#10;" filled="f" stroked="f">
                  <v:textbox inset="0,0,0,0">
                    <w:txbxContent>
                      <w:p w:rsidR="00D01E28" w:rsidRDefault="00C74CDF" w:rsidP="00D01E28">
                        <w:pPr>
                          <w:rPr>
                            <w:lang w:val="en-US"/>
                          </w:rPr>
                        </w:pPr>
                        <w:r>
                          <w:t>К</w:t>
                        </w:r>
                        <w:r w:rsidR="00D01E28">
                          <w:t>10</w:t>
                        </w:r>
                      </w:p>
                    </w:txbxContent>
                  </v:textbox>
                </v:shape>
                <v:shape id="Text Box 240" o:spid="_x0000_s1132" type="#_x0000_t202" style="position:absolute;left:1728;top:6282;width:4440;height:8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<v:textbox>
                    <w:txbxContent>
                      <w:p w:rsidR="00D01E28" w:rsidRPr="002B7F5E" w:rsidRDefault="00D01E28" w:rsidP="00D01E28">
                        <w:pPr>
                          <w:pStyle w:val="ab"/>
                          <w:jc w:val="center"/>
                        </w:pPr>
                        <w:r>
                          <w:t>Рис. 6</w:t>
                        </w:r>
                        <w:r w:rsidR="002B7F5E">
                          <w:t>. Изокоста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E7E43" w:rsidRPr="00F055AA">
        <w:rPr>
          <w:b/>
          <w:bCs/>
          <w:noProof/>
          <w:sz w:val="27"/>
          <w:szCs w:val="27"/>
        </w:rPr>
        <w:t xml:space="preserve">Изокоста (бюджетная линия) </w:t>
      </w:r>
      <w:r w:rsidR="000E7E43" w:rsidRPr="00F055AA">
        <w:rPr>
          <w:bCs/>
          <w:noProof/>
          <w:sz w:val="27"/>
          <w:szCs w:val="27"/>
        </w:rPr>
        <w:t>есть геометрическое место, все точки которой при разных вариантах сочетания труда и капитала как факторов производства обеспечивают полное расходование денежного капитала предприятия</w:t>
      </w:r>
      <w:r w:rsidR="006A01FF" w:rsidRPr="00F055AA">
        <w:rPr>
          <w:bCs/>
          <w:noProof/>
          <w:sz w:val="27"/>
          <w:szCs w:val="27"/>
        </w:rPr>
        <w:t xml:space="preserve"> (затраты капитала одинаковые)</w:t>
      </w:r>
      <w:r w:rsidR="000E7E43" w:rsidRPr="00F055AA">
        <w:rPr>
          <w:bCs/>
          <w:noProof/>
          <w:sz w:val="27"/>
          <w:szCs w:val="27"/>
        </w:rPr>
        <w:t>.</w:t>
      </w:r>
    </w:p>
    <w:p w14:paraId="37159AE0" w14:textId="77777777" w:rsidR="000E7E43" w:rsidRPr="00F055AA" w:rsidRDefault="000E7E43" w:rsidP="000E7E43">
      <w:pPr>
        <w:pStyle w:val="ab"/>
        <w:spacing w:after="0"/>
        <w:ind w:firstLine="567"/>
        <w:jc w:val="both"/>
        <w:rPr>
          <w:bCs/>
          <w:noProof/>
          <w:sz w:val="27"/>
          <w:szCs w:val="27"/>
        </w:rPr>
      </w:pPr>
      <w:r w:rsidRPr="00F055AA">
        <w:rPr>
          <w:b/>
          <w:bCs/>
          <w:noProof/>
          <w:sz w:val="27"/>
          <w:szCs w:val="27"/>
        </w:rPr>
        <w:t>Характеристика изокосты</w:t>
      </w:r>
      <w:r w:rsidRPr="00F055AA">
        <w:rPr>
          <w:bCs/>
          <w:noProof/>
          <w:sz w:val="27"/>
          <w:szCs w:val="27"/>
        </w:rPr>
        <w:t xml:space="preserve">. Угол наклона бюджетной линии непосредственно зависит от соотношения цен на два основных фатора производства (труд и капитал). Степень удаления бюджетной линии от начала координат зависит от объема стартового капитала предприятия. </w:t>
      </w:r>
    </w:p>
    <w:p w14:paraId="52E36588" w14:textId="77777777" w:rsidR="000E7E43" w:rsidRPr="00F055AA" w:rsidRDefault="00C74CDF" w:rsidP="000E7E43">
      <w:pPr>
        <w:pStyle w:val="ab"/>
        <w:spacing w:after="0"/>
        <w:ind w:firstLine="567"/>
        <w:jc w:val="both"/>
        <w:rPr>
          <w:bCs/>
          <w:sz w:val="27"/>
          <w:szCs w:val="27"/>
        </w:rPr>
      </w:pPr>
      <w:r w:rsidRPr="00F055AA">
        <w:rPr>
          <w:b/>
          <w:bCs/>
          <w:sz w:val="27"/>
          <w:szCs w:val="27"/>
        </w:rPr>
        <w:t>Условия определения оптимального варианта производства</w:t>
      </w:r>
      <w:r w:rsidRPr="00F055AA">
        <w:rPr>
          <w:bCs/>
          <w:sz w:val="27"/>
          <w:szCs w:val="27"/>
        </w:rPr>
        <w:t>. При определении оптимального выбора масштаба производства и объема факторов производства с учетом имеющегося капитала необходимо учитывать ряд важны моментов:</w:t>
      </w:r>
    </w:p>
    <w:p w14:paraId="78BAEA4B" w14:textId="77777777" w:rsidR="00C74CDF" w:rsidRPr="00F055AA" w:rsidRDefault="008F29A8" w:rsidP="008F29A8">
      <w:pPr>
        <w:pStyle w:val="ab"/>
        <w:numPr>
          <w:ilvl w:val="0"/>
          <w:numId w:val="31"/>
        </w:numPr>
        <w:tabs>
          <w:tab w:val="left" w:pos="851"/>
        </w:tabs>
        <w:spacing w:after="0"/>
        <w:ind w:left="0" w:firstLine="567"/>
        <w:jc w:val="both"/>
        <w:rPr>
          <w:bCs/>
          <w:sz w:val="27"/>
          <w:szCs w:val="27"/>
        </w:rPr>
      </w:pPr>
      <w:r w:rsidRPr="00F055AA">
        <w:rPr>
          <w:bCs/>
          <w:sz w:val="27"/>
          <w:szCs w:val="27"/>
        </w:rPr>
        <w:lastRenderedPageBreak/>
        <w:t xml:space="preserve">обратим внимание на основное свойство </w:t>
      </w:r>
      <w:proofErr w:type="spellStart"/>
      <w:r w:rsidRPr="00F055AA">
        <w:rPr>
          <w:bCs/>
          <w:sz w:val="27"/>
          <w:szCs w:val="27"/>
        </w:rPr>
        <w:t>изокванты</w:t>
      </w:r>
      <w:proofErr w:type="spellEnd"/>
      <w:r w:rsidRPr="00F055AA">
        <w:rPr>
          <w:bCs/>
          <w:sz w:val="27"/>
          <w:szCs w:val="27"/>
        </w:rPr>
        <w:t xml:space="preserve">. </w:t>
      </w:r>
      <w:proofErr w:type="spellStart"/>
      <w:r w:rsidRPr="00F055AA">
        <w:rPr>
          <w:bCs/>
          <w:sz w:val="27"/>
          <w:szCs w:val="27"/>
        </w:rPr>
        <w:t>Изокванта</w:t>
      </w:r>
      <w:proofErr w:type="spellEnd"/>
      <w:r w:rsidRPr="00F055AA">
        <w:rPr>
          <w:bCs/>
          <w:sz w:val="27"/>
          <w:szCs w:val="27"/>
        </w:rPr>
        <w:t xml:space="preserve"> выступает как геометрическое технических решений, направленных на достижение фиксированного объема производства за счет альтернативных сочетаний основных факторов производства.</w:t>
      </w:r>
    </w:p>
    <w:p w14:paraId="35BB41EC" w14:textId="77777777" w:rsidR="008F29A8" w:rsidRPr="00F055AA" w:rsidRDefault="008F29A8" w:rsidP="008F29A8">
      <w:pPr>
        <w:pStyle w:val="ab"/>
        <w:numPr>
          <w:ilvl w:val="0"/>
          <w:numId w:val="31"/>
        </w:numPr>
        <w:tabs>
          <w:tab w:val="left" w:pos="851"/>
        </w:tabs>
        <w:spacing w:after="0"/>
        <w:ind w:left="0" w:firstLine="567"/>
        <w:jc w:val="both"/>
        <w:rPr>
          <w:bCs/>
          <w:sz w:val="27"/>
          <w:szCs w:val="27"/>
        </w:rPr>
      </w:pPr>
      <w:r w:rsidRPr="00F055AA">
        <w:rPr>
          <w:bCs/>
          <w:sz w:val="27"/>
          <w:szCs w:val="27"/>
        </w:rPr>
        <w:t xml:space="preserve">теперь выделим основное свойство </w:t>
      </w:r>
      <w:proofErr w:type="spellStart"/>
      <w:r w:rsidRPr="00F055AA">
        <w:rPr>
          <w:bCs/>
          <w:sz w:val="27"/>
          <w:szCs w:val="27"/>
        </w:rPr>
        <w:t>изокосты</w:t>
      </w:r>
      <w:proofErr w:type="spellEnd"/>
      <w:r w:rsidRPr="00F055AA">
        <w:rPr>
          <w:bCs/>
          <w:sz w:val="27"/>
          <w:szCs w:val="27"/>
        </w:rPr>
        <w:t>. Бюджетная линия К</w:t>
      </w:r>
      <w:r w:rsidRPr="00F055AA">
        <w:rPr>
          <w:bCs/>
          <w:sz w:val="27"/>
          <w:szCs w:val="27"/>
          <w:vertAlign w:val="subscript"/>
        </w:rPr>
        <w:t>2</w:t>
      </w:r>
      <w:r w:rsidRPr="00F055AA">
        <w:rPr>
          <w:bCs/>
          <w:sz w:val="27"/>
          <w:szCs w:val="27"/>
          <w:lang w:val="en-US"/>
        </w:rPr>
        <w:t>L</w:t>
      </w:r>
      <w:r w:rsidRPr="00F055AA">
        <w:rPr>
          <w:bCs/>
          <w:sz w:val="27"/>
          <w:szCs w:val="27"/>
          <w:vertAlign w:val="subscript"/>
        </w:rPr>
        <w:t>2</w:t>
      </w:r>
      <w:r w:rsidRPr="00F055AA">
        <w:rPr>
          <w:bCs/>
          <w:sz w:val="27"/>
          <w:szCs w:val="27"/>
        </w:rPr>
        <w:t xml:space="preserve"> показывает, какой суммой денежного капитала располагает предприятие и какой объем факторов производства оно может реально приобрести на рынке с учетом цен на ресурсы.</w:t>
      </w:r>
    </w:p>
    <w:p w14:paraId="6BDCCC2E" w14:textId="77777777" w:rsidR="008F29A8" w:rsidRPr="00F055AA" w:rsidRDefault="008F29A8" w:rsidP="00935119">
      <w:pPr>
        <w:pStyle w:val="ab"/>
        <w:tabs>
          <w:tab w:val="left" w:pos="851"/>
        </w:tabs>
        <w:spacing w:after="0"/>
        <w:ind w:firstLine="567"/>
        <w:jc w:val="both"/>
        <w:rPr>
          <w:bCs/>
          <w:sz w:val="27"/>
          <w:szCs w:val="27"/>
        </w:rPr>
      </w:pPr>
      <w:r w:rsidRPr="00F055AA">
        <w:rPr>
          <w:bCs/>
          <w:sz w:val="27"/>
          <w:szCs w:val="27"/>
        </w:rPr>
        <w:t xml:space="preserve">Если бюджетная линия не касается </w:t>
      </w:r>
      <w:proofErr w:type="spellStart"/>
      <w:r w:rsidRPr="00F055AA">
        <w:rPr>
          <w:bCs/>
          <w:sz w:val="27"/>
          <w:szCs w:val="27"/>
        </w:rPr>
        <w:t>изованты</w:t>
      </w:r>
      <w:proofErr w:type="spellEnd"/>
      <w:r w:rsidRPr="00F055AA">
        <w:rPr>
          <w:bCs/>
          <w:sz w:val="27"/>
          <w:szCs w:val="27"/>
        </w:rPr>
        <w:t>. а расположена ниже ее. то такая ситуация означает:</w:t>
      </w:r>
    </w:p>
    <w:p w14:paraId="1091EB90" w14:textId="77777777" w:rsidR="008F29A8" w:rsidRPr="00F055AA" w:rsidRDefault="008F29A8" w:rsidP="008F29A8">
      <w:pPr>
        <w:pStyle w:val="ab"/>
        <w:tabs>
          <w:tab w:val="left" w:pos="851"/>
        </w:tabs>
        <w:spacing w:after="0"/>
        <w:ind w:left="567"/>
        <w:jc w:val="both"/>
        <w:rPr>
          <w:bCs/>
          <w:sz w:val="27"/>
          <w:szCs w:val="27"/>
        </w:rPr>
      </w:pPr>
      <w:r w:rsidRPr="00F055AA">
        <w:rPr>
          <w:bCs/>
          <w:sz w:val="27"/>
          <w:szCs w:val="27"/>
        </w:rPr>
        <w:t>а) предприятие не располагает достаточным объемом капитала</w:t>
      </w:r>
      <w:r w:rsidR="00935119" w:rsidRPr="00F055AA">
        <w:rPr>
          <w:bCs/>
          <w:sz w:val="27"/>
          <w:szCs w:val="27"/>
        </w:rPr>
        <w:t>, чтобы реализовать намеченный план;</w:t>
      </w:r>
    </w:p>
    <w:p w14:paraId="4906A7B0" w14:textId="77777777" w:rsidR="00935119" w:rsidRPr="00F055AA" w:rsidRDefault="00935119" w:rsidP="008F29A8">
      <w:pPr>
        <w:pStyle w:val="ab"/>
        <w:tabs>
          <w:tab w:val="left" w:pos="851"/>
        </w:tabs>
        <w:spacing w:after="0"/>
        <w:ind w:left="567"/>
        <w:jc w:val="both"/>
        <w:rPr>
          <w:bCs/>
          <w:sz w:val="27"/>
          <w:szCs w:val="27"/>
        </w:rPr>
      </w:pPr>
      <w:r w:rsidRPr="00F055AA">
        <w:rPr>
          <w:bCs/>
          <w:sz w:val="27"/>
          <w:szCs w:val="27"/>
        </w:rPr>
        <w:t>б) денежный капитал (если объем выпуска минимально допустим) ниже минимально допустимого объема вложения капитала (</w:t>
      </w:r>
      <w:proofErr w:type="spellStart"/>
      <w:r w:rsidRPr="00F055AA">
        <w:rPr>
          <w:bCs/>
          <w:sz w:val="27"/>
          <w:szCs w:val="27"/>
        </w:rPr>
        <w:t>изокосты</w:t>
      </w:r>
      <w:proofErr w:type="spellEnd"/>
      <w:r w:rsidRPr="00F055AA">
        <w:rPr>
          <w:bCs/>
          <w:sz w:val="27"/>
          <w:szCs w:val="27"/>
        </w:rPr>
        <w:t>).</w:t>
      </w:r>
    </w:p>
    <w:p w14:paraId="1F5BE381" w14:textId="77777777" w:rsidR="008F29A8" w:rsidRPr="00F055AA" w:rsidRDefault="00935119" w:rsidP="008F29A8">
      <w:pPr>
        <w:pStyle w:val="ab"/>
        <w:numPr>
          <w:ilvl w:val="0"/>
          <w:numId w:val="31"/>
        </w:numPr>
        <w:tabs>
          <w:tab w:val="left" w:pos="851"/>
        </w:tabs>
        <w:spacing w:after="0"/>
        <w:ind w:left="0" w:firstLine="567"/>
        <w:jc w:val="both"/>
        <w:rPr>
          <w:bCs/>
          <w:sz w:val="27"/>
          <w:szCs w:val="27"/>
        </w:rPr>
      </w:pPr>
      <w:r w:rsidRPr="00F055AA">
        <w:rPr>
          <w:bCs/>
          <w:sz w:val="27"/>
          <w:szCs w:val="27"/>
        </w:rPr>
        <w:t xml:space="preserve">Наличие единственной точки касания бюджетной линии и </w:t>
      </w:r>
      <w:proofErr w:type="spellStart"/>
      <w:r w:rsidRPr="00F055AA">
        <w:rPr>
          <w:bCs/>
          <w:sz w:val="27"/>
          <w:szCs w:val="27"/>
        </w:rPr>
        <w:t>изокванты</w:t>
      </w:r>
      <w:proofErr w:type="spellEnd"/>
      <w:r w:rsidRPr="00F055AA">
        <w:rPr>
          <w:bCs/>
          <w:sz w:val="27"/>
          <w:szCs w:val="27"/>
        </w:rPr>
        <w:t xml:space="preserve"> означает, что (1) весь денежный капитал предприятия израсходован на реализацию инвестиционного проекта, (2) достигнут запланированный объем выпуска продукции.</w:t>
      </w:r>
    </w:p>
    <w:p w14:paraId="23339A2A" w14:textId="77777777" w:rsidR="00935119" w:rsidRPr="00F055AA" w:rsidRDefault="00935119" w:rsidP="00935119">
      <w:pPr>
        <w:pStyle w:val="ab"/>
        <w:tabs>
          <w:tab w:val="left" w:pos="851"/>
        </w:tabs>
        <w:spacing w:after="0"/>
        <w:ind w:firstLine="567"/>
        <w:jc w:val="both"/>
        <w:rPr>
          <w:bCs/>
          <w:sz w:val="27"/>
          <w:szCs w:val="27"/>
        </w:rPr>
      </w:pPr>
      <w:r w:rsidRPr="00F055AA">
        <w:rPr>
          <w:b/>
          <w:bCs/>
          <w:sz w:val="27"/>
          <w:szCs w:val="27"/>
        </w:rPr>
        <w:t>Характеристика точки равновесия</w:t>
      </w:r>
      <w:r w:rsidRPr="00F055AA">
        <w:rPr>
          <w:bCs/>
          <w:sz w:val="27"/>
          <w:szCs w:val="27"/>
        </w:rPr>
        <w:t>. Точка Е определяет оптимальный выбор предприятия при приобретении факторов производства</w:t>
      </w:r>
      <w:r w:rsidR="00A374B3" w:rsidRPr="00F055AA">
        <w:rPr>
          <w:bCs/>
          <w:sz w:val="27"/>
          <w:szCs w:val="27"/>
        </w:rPr>
        <w:t>,</w:t>
      </w:r>
      <w:r w:rsidRPr="00F055AA">
        <w:rPr>
          <w:bCs/>
          <w:sz w:val="27"/>
          <w:szCs w:val="27"/>
        </w:rPr>
        <w:t xml:space="preserve"> т.е. достижение </w:t>
      </w:r>
      <w:r w:rsidRPr="00F055AA">
        <w:rPr>
          <w:bCs/>
          <w:i/>
          <w:sz w:val="27"/>
          <w:szCs w:val="27"/>
        </w:rPr>
        <w:t>равновесия производителя</w:t>
      </w:r>
      <w:r w:rsidRPr="00F055AA">
        <w:rPr>
          <w:bCs/>
          <w:sz w:val="27"/>
          <w:szCs w:val="27"/>
        </w:rPr>
        <w:t xml:space="preserve">. </w:t>
      </w:r>
      <w:r w:rsidR="00A374B3" w:rsidRPr="00F055AA">
        <w:rPr>
          <w:bCs/>
          <w:sz w:val="27"/>
          <w:szCs w:val="27"/>
        </w:rPr>
        <w:t xml:space="preserve">Точка Е определяет оптимальный выбор предприятия при приобретении факторов производства, т.е. достижение равновесия производителя. В точке Е </w:t>
      </w:r>
      <w:proofErr w:type="spellStart"/>
      <w:r w:rsidR="00A374B3" w:rsidRPr="00F055AA">
        <w:rPr>
          <w:bCs/>
          <w:sz w:val="27"/>
          <w:szCs w:val="27"/>
        </w:rPr>
        <w:t>изокванта</w:t>
      </w:r>
      <w:proofErr w:type="spellEnd"/>
      <w:r w:rsidR="00A374B3" w:rsidRPr="00F055AA">
        <w:rPr>
          <w:bCs/>
          <w:sz w:val="27"/>
          <w:szCs w:val="27"/>
        </w:rPr>
        <w:t xml:space="preserve"> и </w:t>
      </w:r>
      <w:proofErr w:type="spellStart"/>
      <w:r w:rsidR="00A374B3" w:rsidRPr="00F055AA">
        <w:rPr>
          <w:bCs/>
          <w:sz w:val="27"/>
          <w:szCs w:val="27"/>
        </w:rPr>
        <w:t>изокоста</w:t>
      </w:r>
      <w:proofErr w:type="spellEnd"/>
      <w:r w:rsidR="00A374B3" w:rsidRPr="00F055AA">
        <w:rPr>
          <w:bCs/>
          <w:sz w:val="27"/>
          <w:szCs w:val="27"/>
        </w:rPr>
        <w:t xml:space="preserve"> имеют одинаковый наклон. Следовательно:</w:t>
      </w:r>
    </w:p>
    <w:p w14:paraId="0DAE0FFB" w14:textId="75C48659" w:rsidR="00A374B3" w:rsidRPr="00F055AA" w:rsidRDefault="00A374B3" w:rsidP="00A374B3">
      <w:pPr>
        <w:pStyle w:val="ab"/>
        <w:tabs>
          <w:tab w:val="left" w:pos="851"/>
        </w:tabs>
        <w:spacing w:before="120"/>
        <w:ind w:firstLine="567"/>
        <w:jc w:val="center"/>
        <w:rPr>
          <w:bCs/>
          <w:sz w:val="27"/>
          <w:szCs w:val="27"/>
          <w:vertAlign w:val="subscript"/>
          <w:lang w:val="be-BY"/>
        </w:rPr>
      </w:pPr>
      <w:r w:rsidRPr="00F055AA">
        <w:rPr>
          <w:bCs/>
          <w:sz w:val="27"/>
          <w:szCs w:val="27"/>
          <w:lang w:val="en-US"/>
        </w:rPr>
        <w:t>MRTS</w:t>
      </w:r>
      <w:r w:rsidRPr="00F055AA">
        <w:rPr>
          <w:bCs/>
          <w:sz w:val="27"/>
          <w:szCs w:val="27"/>
        </w:rPr>
        <w:t>=-∆К/∆</w:t>
      </w:r>
      <w:r w:rsidRPr="00F055AA">
        <w:rPr>
          <w:bCs/>
          <w:sz w:val="27"/>
          <w:szCs w:val="27"/>
          <w:lang w:val="en-US"/>
        </w:rPr>
        <w:t>L</w:t>
      </w:r>
    </w:p>
    <w:p w14:paraId="69A7D80A" w14:textId="77777777" w:rsidR="006A01FF" w:rsidRPr="00F055AA" w:rsidRDefault="00A374B3" w:rsidP="006A01FF">
      <w:pPr>
        <w:pStyle w:val="ab"/>
        <w:tabs>
          <w:tab w:val="left" w:pos="851"/>
        </w:tabs>
        <w:spacing w:after="0"/>
        <w:ind w:firstLine="567"/>
        <w:jc w:val="both"/>
        <w:rPr>
          <w:bCs/>
          <w:sz w:val="27"/>
          <w:szCs w:val="27"/>
          <w:lang w:val="be-BY"/>
        </w:rPr>
      </w:pPr>
      <w:r w:rsidRPr="00F055AA">
        <w:rPr>
          <w:bCs/>
          <w:i/>
          <w:sz w:val="27"/>
          <w:szCs w:val="27"/>
          <w:lang w:val="be-BY"/>
        </w:rPr>
        <w:t>Вывод</w:t>
      </w:r>
      <w:r w:rsidRPr="00F055AA">
        <w:rPr>
          <w:bCs/>
          <w:sz w:val="27"/>
          <w:szCs w:val="27"/>
          <w:lang w:val="be-BY"/>
        </w:rPr>
        <w:t xml:space="preserve">: для </w:t>
      </w:r>
      <w:r w:rsidR="006A01FF" w:rsidRPr="00F055AA">
        <w:rPr>
          <w:bCs/>
          <w:sz w:val="27"/>
          <w:szCs w:val="27"/>
          <w:lang w:val="be-BY"/>
        </w:rPr>
        <w:t>производителя положение равновесия достигается в такой точке, при которой пределная норма технологического замещения факторов производства равна обратному соотношению цен на эти факторы производства.</w:t>
      </w:r>
      <w:r w:rsidRPr="00F055AA">
        <w:rPr>
          <w:bCs/>
          <w:sz w:val="27"/>
          <w:szCs w:val="27"/>
          <w:lang w:val="be-BY"/>
        </w:rPr>
        <w:t xml:space="preserve"> </w:t>
      </w:r>
      <w:r w:rsidR="0046582E" w:rsidRPr="00F055AA">
        <w:rPr>
          <w:bCs/>
          <w:sz w:val="27"/>
          <w:szCs w:val="27"/>
          <w:lang w:val="be-BY"/>
        </w:rPr>
        <w:t xml:space="preserve">При этом фирма для получения </w:t>
      </w:r>
      <w:r w:rsidR="0046582E" w:rsidRPr="00F055AA">
        <w:rPr>
          <w:b/>
          <w:bCs/>
          <w:sz w:val="27"/>
          <w:szCs w:val="27"/>
          <w:lang w:val="be-BY"/>
        </w:rPr>
        <w:t>минимальных издержек</w:t>
      </w:r>
      <w:r w:rsidR="0046582E" w:rsidRPr="00F055AA">
        <w:rPr>
          <w:bCs/>
          <w:sz w:val="27"/>
          <w:szCs w:val="27"/>
          <w:lang w:val="be-BY"/>
        </w:rPr>
        <w:t xml:space="preserve"> при производстве заданного объема продукции должна распределить свои ресурсы так, чтобы они одновременно имели одинаковую величину предельного продукта на 1 единицу денежных затрат.</w:t>
      </w:r>
    </w:p>
    <w:p w14:paraId="6717D8E3" w14:textId="77777777" w:rsidR="00716053" w:rsidRPr="00F055AA" w:rsidRDefault="00716053" w:rsidP="00716053">
      <w:pPr>
        <w:pStyle w:val="ab"/>
        <w:tabs>
          <w:tab w:val="left" w:pos="851"/>
        </w:tabs>
        <w:spacing w:after="0"/>
        <w:ind w:firstLine="567"/>
        <w:jc w:val="both"/>
        <w:rPr>
          <w:bCs/>
          <w:sz w:val="27"/>
          <w:szCs w:val="27"/>
        </w:rPr>
      </w:pPr>
      <w:r w:rsidRPr="00F055AA">
        <w:rPr>
          <w:bCs/>
          <w:sz w:val="27"/>
          <w:szCs w:val="27"/>
          <w:lang w:val="be-BY"/>
        </w:rPr>
        <w:t xml:space="preserve">Предположим, что цены факторов остаются неизменными, тогда как бюджет фирмы постоянно растет. Соединив точки пересечения изоквант с изокостами, мы получим линию ОМ – </w:t>
      </w:r>
      <w:r w:rsidRPr="00F055AA">
        <w:rPr>
          <w:bCs/>
          <w:sz w:val="27"/>
          <w:szCs w:val="27"/>
        </w:rPr>
        <w:t>«траекторию развития» (рис. 7). Эта линия показывает темпы роста соотношения между факторами в процессе расширения производства.</w:t>
      </w:r>
    </w:p>
    <w:p w14:paraId="18E873D4" w14:textId="77777777" w:rsidR="00A84230" w:rsidRPr="00F055AA" w:rsidRDefault="00716053" w:rsidP="006A01FF">
      <w:pPr>
        <w:pStyle w:val="ab"/>
        <w:tabs>
          <w:tab w:val="left" w:pos="851"/>
        </w:tabs>
        <w:spacing w:after="0"/>
        <w:ind w:firstLine="567"/>
        <w:jc w:val="both"/>
        <w:rPr>
          <w:bCs/>
          <w:sz w:val="27"/>
          <w:szCs w:val="27"/>
          <w:lang w:val="be-BY"/>
        </w:rPr>
      </w:pPr>
      <w:r w:rsidRPr="00F055AA">
        <w:rPr>
          <w:bCs/>
          <w:sz w:val="27"/>
          <w:szCs w:val="27"/>
          <w:lang w:val="be-BY"/>
        </w:rPr>
        <w:t xml:space="preserve">В ходе развития производства может быть различная экономия от масштабов производства. В случае, когда расстояния между изоквантами уменьшаются. существует возрастающая экономия от масштаба производства. т.е. увеличение выпуска достигается </w:t>
      </w:r>
      <w:r w:rsidR="00F26777" w:rsidRPr="00F055AA">
        <w:rPr>
          <w:bCs/>
          <w:sz w:val="27"/>
          <w:szCs w:val="27"/>
          <w:lang w:val="be-BY"/>
        </w:rPr>
        <w:t>при относительной экономии ресурсов.</w:t>
      </w:r>
    </w:p>
    <w:p w14:paraId="28B04D0E" w14:textId="77777777" w:rsidR="00A84230" w:rsidRPr="00F055AA" w:rsidRDefault="00A84230" w:rsidP="006A01FF">
      <w:pPr>
        <w:pStyle w:val="ab"/>
        <w:tabs>
          <w:tab w:val="left" w:pos="851"/>
        </w:tabs>
        <w:spacing w:after="0"/>
        <w:ind w:firstLine="567"/>
        <w:jc w:val="both"/>
        <w:rPr>
          <w:bCs/>
          <w:sz w:val="27"/>
          <w:szCs w:val="27"/>
          <w:lang w:val="be-BY"/>
        </w:rPr>
      </w:pPr>
    </w:p>
    <w:p w14:paraId="0E88DF0A" w14:textId="77777777" w:rsidR="00716053" w:rsidRDefault="00716053">
      <w:pPr>
        <w:pStyle w:val="ab"/>
        <w:tabs>
          <w:tab w:val="left" w:pos="851"/>
        </w:tabs>
        <w:spacing w:after="0"/>
        <w:ind w:firstLine="567"/>
        <w:jc w:val="both"/>
        <w:rPr>
          <w:bCs/>
          <w:sz w:val="27"/>
          <w:szCs w:val="27"/>
        </w:rPr>
      </w:pPr>
      <w:proofErr w:type="spellStart"/>
      <w:r w:rsidRPr="00F055AA">
        <w:rPr>
          <w:bCs/>
          <w:sz w:val="27"/>
          <w:szCs w:val="27"/>
        </w:rPr>
        <w:t>Изокванта</w:t>
      </w:r>
      <w:proofErr w:type="spellEnd"/>
      <w:r w:rsidRPr="00F055AA">
        <w:rPr>
          <w:bCs/>
          <w:sz w:val="27"/>
          <w:szCs w:val="27"/>
        </w:rPr>
        <w:t xml:space="preserve"> позволяет не только экономно использовать имеющиеся ресурсы для достиже</w:t>
      </w:r>
      <w:r w:rsidR="00F26777" w:rsidRPr="00F055AA">
        <w:rPr>
          <w:bCs/>
          <w:sz w:val="27"/>
          <w:szCs w:val="27"/>
        </w:rPr>
        <w:t>ния данного объема производства,</w:t>
      </w:r>
      <w:r w:rsidRPr="00F055AA">
        <w:rPr>
          <w:bCs/>
          <w:sz w:val="27"/>
          <w:szCs w:val="27"/>
        </w:rPr>
        <w:t xml:space="preserve"> но и минимально определить эффективный размер предприятия в отрасли.</w:t>
      </w:r>
      <w:r w:rsidR="00F26777" w:rsidRPr="00F055AA">
        <w:rPr>
          <w:bCs/>
          <w:sz w:val="27"/>
          <w:szCs w:val="27"/>
        </w:rPr>
        <w:t xml:space="preserve"> </w:t>
      </w:r>
    </w:p>
    <w:p w14:paraId="33E14B04" w14:textId="77777777" w:rsidR="00AB39C1" w:rsidRDefault="00AB39C1" w:rsidP="00AB39C1">
      <w:pPr>
        <w:tabs>
          <w:tab w:val="left" w:pos="709"/>
          <w:tab w:val="left" w:pos="851"/>
          <w:tab w:val="left" w:pos="7640"/>
        </w:tabs>
        <w:ind w:firstLine="567"/>
        <w:jc w:val="both"/>
        <w:rPr>
          <w:rStyle w:val="FontStyle12"/>
          <w:sz w:val="27"/>
          <w:szCs w:val="27"/>
        </w:rPr>
      </w:pPr>
    </w:p>
    <w:p w14:paraId="65079DC3" w14:textId="77777777" w:rsidR="00AB39C1" w:rsidRPr="006A53C2" w:rsidRDefault="00AB39C1" w:rsidP="00AB39C1">
      <w:pPr>
        <w:tabs>
          <w:tab w:val="left" w:pos="709"/>
          <w:tab w:val="left" w:pos="851"/>
          <w:tab w:val="left" w:pos="7640"/>
        </w:tabs>
        <w:ind w:firstLine="567"/>
        <w:jc w:val="both"/>
        <w:rPr>
          <w:b/>
          <w:sz w:val="27"/>
          <w:szCs w:val="27"/>
        </w:rPr>
      </w:pPr>
      <w:r>
        <w:rPr>
          <w:rStyle w:val="FontStyle12"/>
          <w:sz w:val="27"/>
          <w:szCs w:val="27"/>
        </w:rPr>
        <w:t>Вопрос 5</w:t>
      </w:r>
      <w:r w:rsidRPr="006A53C2">
        <w:rPr>
          <w:rStyle w:val="FontStyle12"/>
          <w:sz w:val="27"/>
          <w:szCs w:val="27"/>
        </w:rPr>
        <w:t>.</w:t>
      </w:r>
      <w:r>
        <w:rPr>
          <w:rStyle w:val="FontStyle12"/>
          <w:sz w:val="27"/>
          <w:szCs w:val="27"/>
        </w:rPr>
        <w:t>7</w:t>
      </w:r>
      <w:r w:rsidRPr="006A53C2">
        <w:rPr>
          <w:rStyle w:val="FontStyle12"/>
          <w:b w:val="0"/>
          <w:sz w:val="27"/>
          <w:szCs w:val="27"/>
        </w:rPr>
        <w:t xml:space="preserve"> </w:t>
      </w:r>
      <w:r w:rsidRPr="006A53C2">
        <w:rPr>
          <w:b/>
          <w:sz w:val="27"/>
          <w:szCs w:val="27"/>
        </w:rPr>
        <w:t>Содержание издержек производства и их классификация. Экономический и бухгалтерский подходы к издержкам</w:t>
      </w:r>
    </w:p>
    <w:p w14:paraId="703C1C5A" w14:textId="77777777" w:rsidR="00AB39C1" w:rsidRPr="006A53C2" w:rsidRDefault="00AB39C1" w:rsidP="00AB39C1">
      <w:pPr>
        <w:autoSpaceDE w:val="0"/>
        <w:autoSpaceDN w:val="0"/>
        <w:adjustRightInd w:val="0"/>
        <w:ind w:firstLine="567"/>
        <w:jc w:val="both"/>
        <w:rPr>
          <w:iCs/>
          <w:sz w:val="27"/>
          <w:szCs w:val="27"/>
        </w:rPr>
      </w:pPr>
      <w:r w:rsidRPr="006A53C2">
        <w:rPr>
          <w:b/>
          <w:bCs/>
          <w:sz w:val="27"/>
          <w:szCs w:val="27"/>
        </w:rPr>
        <w:lastRenderedPageBreak/>
        <w:t>Издержки производства</w:t>
      </w:r>
      <w:r w:rsidRPr="006A53C2">
        <w:rPr>
          <w:i/>
          <w:iCs/>
          <w:sz w:val="27"/>
          <w:szCs w:val="27"/>
        </w:rPr>
        <w:t xml:space="preserve"> – </w:t>
      </w:r>
      <w:r w:rsidRPr="006A53C2">
        <w:rPr>
          <w:iCs/>
          <w:sz w:val="27"/>
          <w:szCs w:val="27"/>
        </w:rPr>
        <w:t>то, во что обходится производство конкретного объема продукции на предприятии за определенный период времени (</w:t>
      </w:r>
      <w:r w:rsidRPr="006A53C2">
        <w:rPr>
          <w:i/>
          <w:iCs/>
          <w:sz w:val="27"/>
          <w:szCs w:val="27"/>
        </w:rPr>
        <w:t>затраты</w:t>
      </w:r>
      <w:r w:rsidRPr="006A53C2">
        <w:rPr>
          <w:iCs/>
          <w:sz w:val="27"/>
          <w:szCs w:val="27"/>
        </w:rPr>
        <w:t xml:space="preserve"> – расходование ресурсов в физическом выражении, </w:t>
      </w:r>
      <w:r w:rsidRPr="006A53C2">
        <w:rPr>
          <w:i/>
          <w:iCs/>
          <w:sz w:val="27"/>
          <w:szCs w:val="27"/>
        </w:rPr>
        <w:t>издержки</w:t>
      </w:r>
      <w:r w:rsidRPr="006A53C2">
        <w:rPr>
          <w:iCs/>
          <w:sz w:val="27"/>
          <w:szCs w:val="27"/>
        </w:rPr>
        <w:t xml:space="preserve"> – стоимостная оценка произведенных затрат). При этом наиболее экономически эффективным методом производства какого-либо товара считается такой, при котором происходит </w:t>
      </w:r>
      <w:r w:rsidRPr="006A53C2">
        <w:rPr>
          <w:i/>
          <w:iCs/>
          <w:sz w:val="27"/>
          <w:szCs w:val="27"/>
        </w:rPr>
        <w:t>минимизация издержек производства</w:t>
      </w:r>
      <w:r w:rsidRPr="006A53C2">
        <w:rPr>
          <w:iCs/>
          <w:sz w:val="27"/>
          <w:szCs w:val="27"/>
        </w:rPr>
        <w:t>.</w:t>
      </w:r>
    </w:p>
    <w:p w14:paraId="4D1892B8" w14:textId="77777777" w:rsidR="00AB39C1" w:rsidRPr="006A53C2" w:rsidRDefault="00AB39C1" w:rsidP="00AB39C1">
      <w:pPr>
        <w:autoSpaceDE w:val="0"/>
        <w:autoSpaceDN w:val="0"/>
        <w:adjustRightInd w:val="0"/>
        <w:ind w:firstLine="567"/>
        <w:jc w:val="both"/>
        <w:rPr>
          <w:iCs/>
          <w:sz w:val="27"/>
          <w:szCs w:val="27"/>
        </w:rPr>
      </w:pPr>
      <w:r w:rsidRPr="006A53C2">
        <w:rPr>
          <w:b/>
          <w:iCs/>
          <w:sz w:val="27"/>
          <w:szCs w:val="27"/>
        </w:rPr>
        <w:t>Классификация издержек</w:t>
      </w:r>
      <w:r w:rsidRPr="006A53C2">
        <w:rPr>
          <w:iCs/>
          <w:sz w:val="27"/>
          <w:szCs w:val="27"/>
        </w:rPr>
        <w:t xml:space="preserve"> </w:t>
      </w:r>
      <w:r w:rsidRPr="006A53C2">
        <w:rPr>
          <w:b/>
          <w:iCs/>
          <w:sz w:val="27"/>
          <w:szCs w:val="27"/>
        </w:rPr>
        <w:t>производства</w:t>
      </w:r>
      <w:r w:rsidRPr="006A53C2">
        <w:rPr>
          <w:iCs/>
          <w:sz w:val="27"/>
          <w:szCs w:val="27"/>
        </w:rPr>
        <w:t>:</w:t>
      </w:r>
    </w:p>
    <w:p w14:paraId="42C17795" w14:textId="77777777" w:rsidR="00AB39C1" w:rsidRPr="006A53C2" w:rsidRDefault="00AB39C1" w:rsidP="00AB39C1">
      <w:pPr>
        <w:pStyle w:val="a3"/>
        <w:numPr>
          <w:ilvl w:val="0"/>
          <w:numId w:val="34"/>
        </w:numPr>
        <w:autoSpaceDE w:val="0"/>
        <w:autoSpaceDN w:val="0"/>
        <w:adjustRightInd w:val="0"/>
        <w:ind w:left="0" w:firstLine="567"/>
        <w:jc w:val="both"/>
        <w:rPr>
          <w:bCs/>
          <w:sz w:val="27"/>
          <w:szCs w:val="27"/>
        </w:rPr>
      </w:pPr>
      <w:r w:rsidRPr="006A53C2">
        <w:rPr>
          <w:b/>
          <w:bCs/>
          <w:i/>
          <w:sz w:val="27"/>
          <w:szCs w:val="27"/>
        </w:rPr>
        <w:t>индивидуальные</w:t>
      </w:r>
      <w:r w:rsidRPr="006A53C2">
        <w:rPr>
          <w:bCs/>
          <w:sz w:val="27"/>
          <w:szCs w:val="27"/>
        </w:rPr>
        <w:t xml:space="preserve"> – затраты конкретного хозяйствующего субъекта;</w:t>
      </w:r>
    </w:p>
    <w:p w14:paraId="131567B2" w14:textId="77777777" w:rsidR="00AB39C1" w:rsidRPr="006A53C2" w:rsidRDefault="00AB39C1" w:rsidP="00AB39C1">
      <w:pPr>
        <w:pStyle w:val="a3"/>
        <w:numPr>
          <w:ilvl w:val="0"/>
          <w:numId w:val="34"/>
        </w:numPr>
        <w:autoSpaceDE w:val="0"/>
        <w:autoSpaceDN w:val="0"/>
        <w:adjustRightInd w:val="0"/>
        <w:ind w:left="0" w:firstLine="567"/>
        <w:jc w:val="both"/>
        <w:rPr>
          <w:bCs/>
          <w:sz w:val="27"/>
          <w:szCs w:val="27"/>
        </w:rPr>
      </w:pPr>
      <w:r w:rsidRPr="006A53C2">
        <w:rPr>
          <w:b/>
          <w:bCs/>
          <w:i/>
          <w:sz w:val="27"/>
          <w:szCs w:val="27"/>
        </w:rPr>
        <w:t>общественные</w:t>
      </w:r>
      <w:r w:rsidRPr="006A53C2">
        <w:rPr>
          <w:bCs/>
          <w:sz w:val="27"/>
          <w:szCs w:val="27"/>
        </w:rPr>
        <w:t xml:space="preserve"> – затраты на производство определенного вида и объема продукции с позиции национальной экономики;</w:t>
      </w:r>
    </w:p>
    <w:p w14:paraId="3737E5F7" w14:textId="77777777" w:rsidR="00AB39C1" w:rsidRPr="006A53C2" w:rsidRDefault="00AB39C1" w:rsidP="00AB39C1">
      <w:pPr>
        <w:pStyle w:val="a3"/>
        <w:numPr>
          <w:ilvl w:val="0"/>
          <w:numId w:val="34"/>
        </w:numPr>
        <w:autoSpaceDE w:val="0"/>
        <w:autoSpaceDN w:val="0"/>
        <w:adjustRightInd w:val="0"/>
        <w:ind w:left="0" w:firstLine="567"/>
        <w:jc w:val="both"/>
        <w:rPr>
          <w:sz w:val="27"/>
          <w:szCs w:val="27"/>
        </w:rPr>
      </w:pPr>
      <w:r w:rsidRPr="006A53C2">
        <w:rPr>
          <w:b/>
          <w:i/>
          <w:iCs/>
          <w:sz w:val="27"/>
          <w:szCs w:val="27"/>
        </w:rPr>
        <w:t>производственные</w:t>
      </w:r>
      <w:r w:rsidRPr="006A53C2">
        <w:rPr>
          <w:i/>
          <w:iCs/>
          <w:sz w:val="27"/>
          <w:szCs w:val="27"/>
        </w:rPr>
        <w:t xml:space="preserve"> —</w:t>
      </w:r>
      <w:r w:rsidRPr="006A53C2">
        <w:rPr>
          <w:sz w:val="27"/>
          <w:szCs w:val="27"/>
        </w:rPr>
        <w:t xml:space="preserve"> на производство товаров и услуг (сырье и материалы, топливо, транспортные услуги и т.д.);</w:t>
      </w:r>
    </w:p>
    <w:p w14:paraId="767E0773" w14:textId="77777777" w:rsidR="00AB39C1" w:rsidRPr="006A53C2" w:rsidRDefault="00AB39C1" w:rsidP="00AB39C1">
      <w:pPr>
        <w:pStyle w:val="a3"/>
        <w:numPr>
          <w:ilvl w:val="0"/>
          <w:numId w:val="34"/>
        </w:numPr>
        <w:autoSpaceDE w:val="0"/>
        <w:autoSpaceDN w:val="0"/>
        <w:adjustRightInd w:val="0"/>
        <w:ind w:left="0" w:firstLine="567"/>
        <w:jc w:val="both"/>
        <w:rPr>
          <w:sz w:val="27"/>
          <w:szCs w:val="27"/>
        </w:rPr>
      </w:pPr>
      <w:r w:rsidRPr="006A53C2">
        <w:rPr>
          <w:b/>
          <w:i/>
          <w:iCs/>
          <w:sz w:val="27"/>
          <w:szCs w:val="27"/>
        </w:rPr>
        <w:t>обращения</w:t>
      </w:r>
      <w:r w:rsidRPr="006A53C2">
        <w:rPr>
          <w:i/>
          <w:iCs/>
          <w:sz w:val="27"/>
          <w:szCs w:val="27"/>
        </w:rPr>
        <w:t xml:space="preserve"> —</w:t>
      </w:r>
      <w:r w:rsidRPr="006A53C2">
        <w:rPr>
          <w:sz w:val="27"/>
          <w:szCs w:val="27"/>
        </w:rPr>
        <w:t xml:space="preserve"> связанные с реализацией произведенной продукции:</w:t>
      </w:r>
    </w:p>
    <w:p w14:paraId="5BF0B4FF" w14:textId="77777777" w:rsidR="00AB39C1" w:rsidRPr="006A53C2" w:rsidRDefault="00AB39C1" w:rsidP="00AB39C1">
      <w:pPr>
        <w:pStyle w:val="a3"/>
        <w:autoSpaceDE w:val="0"/>
        <w:autoSpaceDN w:val="0"/>
        <w:adjustRightInd w:val="0"/>
        <w:ind w:left="0" w:firstLine="567"/>
        <w:jc w:val="both"/>
        <w:rPr>
          <w:sz w:val="27"/>
          <w:szCs w:val="27"/>
        </w:rPr>
      </w:pPr>
      <w:r w:rsidRPr="006A53C2">
        <w:rPr>
          <w:i/>
          <w:iCs/>
          <w:sz w:val="27"/>
          <w:szCs w:val="27"/>
        </w:rPr>
        <w:t>-</w:t>
      </w:r>
      <w:r w:rsidRPr="006A53C2">
        <w:rPr>
          <w:sz w:val="27"/>
          <w:szCs w:val="27"/>
        </w:rPr>
        <w:t xml:space="preserve"> </w:t>
      </w:r>
      <w:r w:rsidRPr="006A53C2">
        <w:rPr>
          <w:i/>
          <w:sz w:val="27"/>
          <w:szCs w:val="27"/>
        </w:rPr>
        <w:t>дополнительные</w:t>
      </w:r>
      <w:r w:rsidRPr="006A53C2">
        <w:rPr>
          <w:sz w:val="27"/>
          <w:szCs w:val="27"/>
        </w:rPr>
        <w:t xml:space="preserve"> - на доведение продукции до потребите</w:t>
      </w:r>
      <w:r w:rsidRPr="006A53C2">
        <w:rPr>
          <w:sz w:val="27"/>
          <w:szCs w:val="27"/>
        </w:rPr>
        <w:softHyphen/>
        <w:t>ля (хранение, упаковка, транспортировка), увеличивающие конечную стоимость товара;</w:t>
      </w:r>
    </w:p>
    <w:p w14:paraId="3C5C7BF8" w14:textId="77777777" w:rsidR="00AB39C1" w:rsidRPr="006A53C2" w:rsidRDefault="00AB39C1" w:rsidP="00AB39C1">
      <w:pPr>
        <w:pStyle w:val="a3"/>
        <w:autoSpaceDE w:val="0"/>
        <w:autoSpaceDN w:val="0"/>
        <w:adjustRightInd w:val="0"/>
        <w:ind w:left="0" w:firstLine="567"/>
        <w:jc w:val="both"/>
        <w:rPr>
          <w:sz w:val="27"/>
          <w:szCs w:val="27"/>
        </w:rPr>
      </w:pPr>
      <w:r w:rsidRPr="006A53C2">
        <w:rPr>
          <w:i/>
          <w:iCs/>
          <w:sz w:val="27"/>
          <w:szCs w:val="27"/>
        </w:rPr>
        <w:t>-</w:t>
      </w:r>
      <w:r w:rsidRPr="006A53C2">
        <w:rPr>
          <w:sz w:val="27"/>
          <w:szCs w:val="27"/>
        </w:rPr>
        <w:t xml:space="preserve"> </w:t>
      </w:r>
      <w:r w:rsidRPr="006A53C2">
        <w:rPr>
          <w:i/>
          <w:sz w:val="27"/>
          <w:szCs w:val="27"/>
        </w:rPr>
        <w:t>чистые</w:t>
      </w:r>
      <w:r w:rsidRPr="006A53C2">
        <w:rPr>
          <w:sz w:val="27"/>
          <w:szCs w:val="27"/>
        </w:rPr>
        <w:t xml:space="preserve"> – расходы, связанные со сменой формы стоимости в процессе купли-продажи, превращением ее из товарной в денежную (оплата труда торговых работников, расходы на рекламу и т.д.), не образующие новой стоимости и вычитываемые из стоимости товара.</w:t>
      </w:r>
    </w:p>
    <w:p w14:paraId="430CB10F" w14:textId="77777777" w:rsidR="00AB39C1" w:rsidRPr="006A53C2" w:rsidRDefault="00AB39C1" w:rsidP="00AB39C1">
      <w:pPr>
        <w:pStyle w:val="a3"/>
        <w:tabs>
          <w:tab w:val="left" w:pos="709"/>
        </w:tabs>
        <w:autoSpaceDE w:val="0"/>
        <w:autoSpaceDN w:val="0"/>
        <w:adjustRightInd w:val="0"/>
        <w:ind w:left="567"/>
        <w:jc w:val="both"/>
        <w:rPr>
          <w:sz w:val="27"/>
          <w:szCs w:val="27"/>
        </w:rPr>
      </w:pPr>
    </w:p>
    <w:p w14:paraId="58F16FBA" w14:textId="77777777" w:rsidR="00AB39C1" w:rsidRPr="006A53C2" w:rsidRDefault="00AB39C1" w:rsidP="00AB39C1">
      <w:pPr>
        <w:pStyle w:val="a3"/>
        <w:tabs>
          <w:tab w:val="left" w:pos="709"/>
        </w:tabs>
        <w:autoSpaceDE w:val="0"/>
        <w:autoSpaceDN w:val="0"/>
        <w:adjustRightInd w:val="0"/>
        <w:ind w:left="0" w:firstLine="567"/>
        <w:jc w:val="both"/>
        <w:rPr>
          <w:sz w:val="27"/>
          <w:szCs w:val="27"/>
        </w:rPr>
      </w:pPr>
      <w:r w:rsidRPr="006A53C2">
        <w:rPr>
          <w:b/>
          <w:sz w:val="27"/>
          <w:szCs w:val="27"/>
        </w:rPr>
        <w:t xml:space="preserve">Экономическое </w:t>
      </w:r>
      <w:r w:rsidRPr="006A53C2">
        <w:rPr>
          <w:sz w:val="27"/>
          <w:szCs w:val="27"/>
        </w:rPr>
        <w:t xml:space="preserve">понимание издержек базируется на проблеме ограниченности ресурсов и возможности их альтернативного использования. Применение ресурсов в данном производственном процессе исключает возможность их использования по другому назначению. Выбор определенных ресурсов для производства какого-либо товара означает невозможность производства какого-то альтернативного товара. По существу все издержки производства представляют собой альтернативные издержки (т.е. альтернативная стоимость, ценность ресурсов при наилучшем альтернативном варианте их применения). Поэтому </w:t>
      </w:r>
      <w:r w:rsidRPr="006A53C2">
        <w:rPr>
          <w:b/>
          <w:sz w:val="27"/>
          <w:szCs w:val="27"/>
        </w:rPr>
        <w:t>экономические (вмененные)</w:t>
      </w:r>
      <w:r w:rsidRPr="006A53C2">
        <w:rPr>
          <w:sz w:val="27"/>
          <w:szCs w:val="27"/>
        </w:rPr>
        <w:t xml:space="preserve"> издержки любого ресурса, выбранного для применения в производственном процессе, равны его ценности при наилучшем из всех возможных вариантов использования. </w:t>
      </w:r>
    </w:p>
    <w:p w14:paraId="41582643" w14:textId="77777777" w:rsidR="00AB39C1" w:rsidRPr="006A53C2" w:rsidRDefault="00AB39C1" w:rsidP="00AB39C1">
      <w:pPr>
        <w:pStyle w:val="a3"/>
        <w:tabs>
          <w:tab w:val="left" w:pos="709"/>
        </w:tabs>
        <w:autoSpaceDE w:val="0"/>
        <w:autoSpaceDN w:val="0"/>
        <w:adjustRightInd w:val="0"/>
        <w:ind w:left="0" w:firstLine="567"/>
        <w:jc w:val="both"/>
        <w:rPr>
          <w:sz w:val="27"/>
          <w:szCs w:val="27"/>
        </w:rPr>
      </w:pPr>
      <w:r w:rsidRPr="006A53C2">
        <w:rPr>
          <w:sz w:val="27"/>
          <w:szCs w:val="27"/>
        </w:rPr>
        <w:t xml:space="preserve">С позиции отдельной фирмы экономические издержки – это затраты, которые должна нести фирма в пользу поставщиков ресурсов, чтобы отвлечь их от применения в альтернативных производствах. Такие затраты могут быть как внешними, так и внутренними. </w:t>
      </w:r>
    </w:p>
    <w:p w14:paraId="6DC09D32" w14:textId="77777777" w:rsidR="00AB39C1" w:rsidRPr="006A53C2" w:rsidRDefault="00AB39C1" w:rsidP="00AB39C1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6A53C2">
        <w:rPr>
          <w:bCs/>
          <w:sz w:val="27"/>
          <w:szCs w:val="27"/>
        </w:rPr>
        <w:t xml:space="preserve">Издержки производства, которые отражают расход факторов производства в денежном измерении по ценам их приобретения, есть </w:t>
      </w:r>
      <w:r w:rsidRPr="006A53C2">
        <w:rPr>
          <w:b/>
          <w:bCs/>
          <w:sz w:val="27"/>
          <w:szCs w:val="27"/>
        </w:rPr>
        <w:t xml:space="preserve">внешние издержки </w:t>
      </w:r>
      <w:r w:rsidRPr="006A53C2">
        <w:rPr>
          <w:bCs/>
          <w:sz w:val="27"/>
          <w:szCs w:val="27"/>
        </w:rPr>
        <w:t xml:space="preserve">(заработная плата, затраты на сырье и материалы, аренда и т.д.). Внешние издержки производства также называют </w:t>
      </w:r>
      <w:r w:rsidRPr="006A53C2">
        <w:rPr>
          <w:b/>
          <w:bCs/>
          <w:sz w:val="27"/>
          <w:szCs w:val="27"/>
        </w:rPr>
        <w:t xml:space="preserve">явными, фактическими или </w:t>
      </w:r>
      <w:r w:rsidRPr="006A53C2">
        <w:rPr>
          <w:b/>
          <w:bCs/>
          <w:sz w:val="27"/>
          <w:szCs w:val="27"/>
          <w:u w:val="single"/>
        </w:rPr>
        <w:t>бухгалтерскими</w:t>
      </w:r>
      <w:r w:rsidRPr="006A53C2">
        <w:rPr>
          <w:bCs/>
          <w:sz w:val="27"/>
          <w:szCs w:val="27"/>
        </w:rPr>
        <w:t xml:space="preserve"> издержками. В этом случае поставщики ресурсов не являются владельцами данной фирмы.</w:t>
      </w:r>
    </w:p>
    <w:p w14:paraId="115B8499" w14:textId="77777777" w:rsidR="00AB39C1" w:rsidRPr="006A53C2" w:rsidRDefault="00AB39C1" w:rsidP="00AB39C1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6A53C2">
        <w:rPr>
          <w:bCs/>
          <w:sz w:val="27"/>
          <w:szCs w:val="27"/>
        </w:rPr>
        <w:t>В то же время фирма может использовать и свои собственные ресурсы. Издержки на собственный и самостоятельно используемый ресурс есть неоплачиваемые, или внутренние (неявные), издержки.</w:t>
      </w:r>
    </w:p>
    <w:p w14:paraId="7EFA97C0" w14:textId="77777777" w:rsidR="00AB39C1" w:rsidRPr="006A53C2" w:rsidRDefault="00AB39C1" w:rsidP="00AB39C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6A53C2">
        <w:rPr>
          <w:b/>
          <w:bCs/>
          <w:sz w:val="27"/>
          <w:szCs w:val="27"/>
        </w:rPr>
        <w:t>Внутренние</w:t>
      </w:r>
      <w:r w:rsidRPr="006A53C2">
        <w:rPr>
          <w:sz w:val="27"/>
          <w:szCs w:val="27"/>
        </w:rPr>
        <w:t xml:space="preserve"> </w:t>
      </w:r>
      <w:r w:rsidRPr="006A53C2">
        <w:rPr>
          <w:b/>
          <w:sz w:val="27"/>
          <w:szCs w:val="27"/>
        </w:rPr>
        <w:t>(неявные)</w:t>
      </w:r>
      <w:r w:rsidRPr="006A53C2">
        <w:rPr>
          <w:b/>
          <w:bCs/>
          <w:sz w:val="27"/>
          <w:szCs w:val="27"/>
        </w:rPr>
        <w:t xml:space="preserve"> издержки</w:t>
      </w:r>
      <w:r w:rsidRPr="006A53C2">
        <w:rPr>
          <w:sz w:val="27"/>
          <w:szCs w:val="27"/>
        </w:rPr>
        <w:t xml:space="preserve"> — это денежные доходы, которыми жертвует фирма, самостоятельно используя принадлежащие ей ресурсы, т.е. это доходы, которые </w:t>
      </w:r>
      <w:r w:rsidRPr="006A53C2">
        <w:rPr>
          <w:i/>
          <w:iCs/>
          <w:sz w:val="27"/>
          <w:szCs w:val="27"/>
        </w:rPr>
        <w:t>могли бы быть</w:t>
      </w:r>
      <w:r w:rsidRPr="006A53C2">
        <w:rPr>
          <w:sz w:val="27"/>
          <w:szCs w:val="27"/>
        </w:rPr>
        <w:t xml:space="preserve"> получены фирмой за самостоятельно используемые </w:t>
      </w:r>
      <w:r w:rsidRPr="006A53C2">
        <w:rPr>
          <w:i/>
          <w:iCs/>
          <w:sz w:val="27"/>
          <w:szCs w:val="27"/>
        </w:rPr>
        <w:t>рес</w:t>
      </w:r>
      <w:r w:rsidRPr="006A53C2">
        <w:rPr>
          <w:sz w:val="27"/>
          <w:szCs w:val="27"/>
        </w:rPr>
        <w:t xml:space="preserve">урсы (денежные средства, помещения, оборудование и т.п.) при </w:t>
      </w:r>
      <w:r w:rsidRPr="006A53C2">
        <w:rPr>
          <w:sz w:val="27"/>
          <w:szCs w:val="27"/>
        </w:rPr>
        <w:lastRenderedPageBreak/>
        <w:t xml:space="preserve">наилучшем из возможных способов их применения. Например, если фирма располагается в помещении, принадлежащем владельцу фирмы, то тем самым упускается возможность сдать это помещение в аренду и получать арендную плату.  </w:t>
      </w:r>
    </w:p>
    <w:p w14:paraId="6E9CAD76" w14:textId="77777777" w:rsidR="00AB39C1" w:rsidRPr="006A53C2" w:rsidRDefault="00AB39C1" w:rsidP="00AB39C1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6A53C2">
        <w:rPr>
          <w:sz w:val="27"/>
          <w:szCs w:val="27"/>
        </w:rPr>
        <w:t>Внутренние издержки включают в себя также так называемую нормальную прибыль.</w:t>
      </w:r>
      <w:r w:rsidRPr="006A53C2">
        <w:rPr>
          <w:b/>
          <w:bCs/>
          <w:sz w:val="27"/>
          <w:szCs w:val="27"/>
        </w:rPr>
        <w:t xml:space="preserve"> </w:t>
      </w:r>
    </w:p>
    <w:p w14:paraId="0BB78CDE" w14:textId="77777777" w:rsidR="00AB39C1" w:rsidRPr="006A53C2" w:rsidRDefault="00AB39C1" w:rsidP="00AB39C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6A53C2">
        <w:rPr>
          <w:b/>
          <w:bCs/>
          <w:sz w:val="27"/>
          <w:szCs w:val="27"/>
        </w:rPr>
        <w:t>Нормальная (нулевая) прибыль</w:t>
      </w:r>
      <w:r w:rsidRPr="006A53C2">
        <w:rPr>
          <w:sz w:val="27"/>
          <w:szCs w:val="27"/>
        </w:rPr>
        <w:t xml:space="preserve"> – минимальный доход, который должен получать предприниматель, чтобы оставаться  в данном бизнесе (прибыль от вложенного капитала, которая могла бы быть получена, если бы капитал был использован простейшим, обычным способом, т.е. представлен в виде ссуды, аренды).</w:t>
      </w:r>
    </w:p>
    <w:p w14:paraId="1BA3E403" w14:textId="77777777" w:rsidR="00AB39C1" w:rsidRPr="006A53C2" w:rsidRDefault="00AB39C1" w:rsidP="00AB39C1">
      <w:pPr>
        <w:autoSpaceDE w:val="0"/>
        <w:autoSpaceDN w:val="0"/>
        <w:adjustRightInd w:val="0"/>
        <w:ind w:firstLine="567"/>
        <w:jc w:val="both"/>
        <w:rPr>
          <w:sz w:val="27"/>
          <w:szCs w:val="27"/>
          <w:highlight w:val="yellow"/>
        </w:rPr>
      </w:pPr>
      <w:r w:rsidRPr="006A53C2">
        <w:rPr>
          <w:b/>
          <w:bCs/>
          <w:sz w:val="27"/>
          <w:szCs w:val="27"/>
          <w:u w:val="single"/>
        </w:rPr>
        <w:t>Бухгалтерские издержки</w:t>
      </w:r>
      <w:r w:rsidRPr="006A53C2">
        <w:rPr>
          <w:b/>
          <w:bCs/>
          <w:sz w:val="27"/>
          <w:szCs w:val="27"/>
        </w:rPr>
        <w:t xml:space="preserve"> — только внешние</w:t>
      </w:r>
      <w:r w:rsidRPr="006A53C2">
        <w:rPr>
          <w:sz w:val="27"/>
          <w:szCs w:val="27"/>
        </w:rPr>
        <w:t xml:space="preserve">. Включают: амортизацию основных фондов + стоимость сырья и материалов + заработную  плату + накладные расходы (управление, реклама, упаковка, хранение и др.) </w:t>
      </w:r>
    </w:p>
    <w:p w14:paraId="796F05E0" w14:textId="77777777" w:rsidR="00AB39C1" w:rsidRPr="006A53C2" w:rsidRDefault="00AB39C1" w:rsidP="00AB39C1">
      <w:pPr>
        <w:autoSpaceDE w:val="0"/>
        <w:autoSpaceDN w:val="0"/>
        <w:adjustRightInd w:val="0"/>
        <w:ind w:firstLine="567"/>
        <w:jc w:val="both"/>
        <w:rPr>
          <w:iCs/>
          <w:sz w:val="27"/>
          <w:szCs w:val="27"/>
        </w:rPr>
      </w:pPr>
      <w:r w:rsidRPr="006A53C2">
        <w:rPr>
          <w:bCs/>
          <w:sz w:val="27"/>
          <w:szCs w:val="27"/>
        </w:rPr>
        <w:t>Внутренние (включая нормальную прибыль) и внешние издержки составляют</w:t>
      </w:r>
      <w:r w:rsidRPr="006A53C2">
        <w:rPr>
          <w:b/>
          <w:bCs/>
          <w:sz w:val="27"/>
          <w:szCs w:val="27"/>
        </w:rPr>
        <w:t xml:space="preserve"> </w:t>
      </w:r>
      <w:r w:rsidRPr="006A53C2">
        <w:rPr>
          <w:b/>
          <w:bCs/>
          <w:iCs/>
          <w:sz w:val="27"/>
          <w:szCs w:val="27"/>
          <w:u w:val="single"/>
        </w:rPr>
        <w:t>экономические издержки фирмы</w:t>
      </w:r>
      <w:r w:rsidRPr="006A53C2">
        <w:rPr>
          <w:i/>
          <w:iCs/>
          <w:sz w:val="27"/>
          <w:szCs w:val="27"/>
        </w:rPr>
        <w:t>.</w:t>
      </w:r>
    </w:p>
    <w:p w14:paraId="33416AD2" w14:textId="77777777" w:rsidR="00AB39C1" w:rsidRPr="006A53C2" w:rsidRDefault="00AB39C1" w:rsidP="00AB39C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9"/>
        <w:gridCol w:w="2403"/>
        <w:gridCol w:w="2843"/>
        <w:gridCol w:w="2149"/>
      </w:tblGrid>
      <w:tr w:rsidR="00AB39C1" w:rsidRPr="006A53C2" w14:paraId="1F887C57" w14:textId="77777777" w:rsidTr="00AB39C1">
        <w:tc>
          <w:tcPr>
            <w:tcW w:w="2213" w:type="dxa"/>
            <w:shd w:val="clear" w:color="auto" w:fill="auto"/>
            <w:vAlign w:val="center"/>
          </w:tcPr>
          <w:p w14:paraId="6FABCB49" w14:textId="77777777" w:rsidR="00AB39C1" w:rsidRPr="00AB39C1" w:rsidRDefault="00AB39C1" w:rsidP="00AB39C1">
            <w:pPr>
              <w:autoSpaceDE w:val="0"/>
              <w:autoSpaceDN w:val="0"/>
              <w:adjustRightInd w:val="0"/>
              <w:spacing w:after="120"/>
              <w:jc w:val="center"/>
              <w:rPr>
                <w:rStyle w:val="FontStyle12"/>
                <w:b w:val="0"/>
                <w:sz w:val="27"/>
                <w:szCs w:val="27"/>
              </w:rPr>
            </w:pPr>
            <w:r w:rsidRPr="00AB39C1">
              <w:rPr>
                <w:rStyle w:val="FontStyle12"/>
                <w:b w:val="0"/>
                <w:sz w:val="27"/>
                <w:szCs w:val="27"/>
              </w:rPr>
              <w:t>Внешние (</w:t>
            </w:r>
            <w:r w:rsidRPr="00AB39C1">
              <w:rPr>
                <w:rStyle w:val="FontStyle12"/>
                <w:sz w:val="27"/>
                <w:szCs w:val="27"/>
              </w:rPr>
              <w:t>бухгалтерские</w:t>
            </w:r>
            <w:r w:rsidRPr="00AB39C1">
              <w:rPr>
                <w:rStyle w:val="FontStyle12"/>
                <w:b w:val="0"/>
                <w:sz w:val="27"/>
                <w:szCs w:val="27"/>
              </w:rPr>
              <w:t>) издержки</w:t>
            </w:r>
          </w:p>
        </w:tc>
        <w:tc>
          <w:tcPr>
            <w:tcW w:w="2463" w:type="dxa"/>
            <w:shd w:val="clear" w:color="auto" w:fill="auto"/>
            <w:vAlign w:val="center"/>
          </w:tcPr>
          <w:p w14:paraId="2CA296EC" w14:textId="77777777" w:rsidR="00AB39C1" w:rsidRPr="00AB39C1" w:rsidRDefault="00AB39C1" w:rsidP="00AB39C1">
            <w:pPr>
              <w:autoSpaceDE w:val="0"/>
              <w:autoSpaceDN w:val="0"/>
              <w:adjustRightInd w:val="0"/>
              <w:spacing w:after="120"/>
              <w:jc w:val="center"/>
              <w:rPr>
                <w:rStyle w:val="FontStyle12"/>
                <w:b w:val="0"/>
                <w:sz w:val="27"/>
                <w:szCs w:val="27"/>
              </w:rPr>
            </w:pPr>
            <w:r w:rsidRPr="00AB39C1">
              <w:rPr>
                <w:rStyle w:val="FontStyle12"/>
                <w:b w:val="0"/>
                <w:sz w:val="27"/>
                <w:szCs w:val="27"/>
              </w:rPr>
              <w:t xml:space="preserve">Внутренние </w:t>
            </w:r>
          </w:p>
          <w:p w14:paraId="7484A8AF" w14:textId="77777777" w:rsidR="00AB39C1" w:rsidRPr="00AB39C1" w:rsidRDefault="00AB39C1" w:rsidP="00AB39C1">
            <w:pPr>
              <w:autoSpaceDE w:val="0"/>
              <w:autoSpaceDN w:val="0"/>
              <w:adjustRightInd w:val="0"/>
              <w:spacing w:after="120"/>
              <w:jc w:val="center"/>
              <w:rPr>
                <w:rStyle w:val="FontStyle12"/>
                <w:b w:val="0"/>
                <w:sz w:val="27"/>
                <w:szCs w:val="27"/>
              </w:rPr>
            </w:pPr>
            <w:r w:rsidRPr="00AB39C1">
              <w:rPr>
                <w:rStyle w:val="FontStyle12"/>
                <w:b w:val="0"/>
                <w:sz w:val="27"/>
                <w:szCs w:val="27"/>
              </w:rPr>
              <w:t xml:space="preserve">(скрытые) </w:t>
            </w:r>
          </w:p>
          <w:p w14:paraId="20483052" w14:textId="77777777" w:rsidR="00AB39C1" w:rsidRPr="00AB39C1" w:rsidRDefault="00AB39C1" w:rsidP="00AB39C1">
            <w:pPr>
              <w:autoSpaceDE w:val="0"/>
              <w:autoSpaceDN w:val="0"/>
              <w:adjustRightInd w:val="0"/>
              <w:spacing w:after="120"/>
              <w:jc w:val="center"/>
              <w:rPr>
                <w:rStyle w:val="FontStyle12"/>
                <w:b w:val="0"/>
                <w:sz w:val="27"/>
                <w:szCs w:val="27"/>
              </w:rPr>
            </w:pPr>
            <w:r w:rsidRPr="00AB39C1">
              <w:rPr>
                <w:rStyle w:val="FontStyle12"/>
                <w:b w:val="0"/>
                <w:sz w:val="27"/>
                <w:szCs w:val="27"/>
              </w:rPr>
              <w:t>издержки</w:t>
            </w: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14:paraId="0C727F40" w14:textId="77777777" w:rsidR="00AB39C1" w:rsidRPr="00AB39C1" w:rsidRDefault="00AB39C1" w:rsidP="00AB39C1">
            <w:pPr>
              <w:autoSpaceDE w:val="0"/>
              <w:autoSpaceDN w:val="0"/>
              <w:adjustRightInd w:val="0"/>
              <w:spacing w:after="120"/>
              <w:jc w:val="center"/>
              <w:rPr>
                <w:rStyle w:val="FontStyle12"/>
                <w:b w:val="0"/>
                <w:sz w:val="27"/>
                <w:szCs w:val="27"/>
              </w:rPr>
            </w:pPr>
            <w:r w:rsidRPr="00AB39C1">
              <w:rPr>
                <w:rStyle w:val="FontStyle12"/>
                <w:b w:val="0"/>
                <w:sz w:val="27"/>
                <w:szCs w:val="27"/>
              </w:rPr>
              <w:t>Нормальная прибыль</w:t>
            </w:r>
          </w:p>
        </w:tc>
      </w:tr>
      <w:tr w:rsidR="00AB39C1" w:rsidRPr="006A53C2" w14:paraId="539FC681" w14:textId="77777777" w:rsidTr="00AB39C1">
        <w:tc>
          <w:tcPr>
            <w:tcW w:w="4676" w:type="dxa"/>
            <w:gridSpan w:val="2"/>
            <w:shd w:val="clear" w:color="auto" w:fill="auto"/>
            <w:vAlign w:val="center"/>
          </w:tcPr>
          <w:p w14:paraId="5216D106" w14:textId="77777777" w:rsidR="00AB39C1" w:rsidRPr="00AB39C1" w:rsidRDefault="00AB39C1" w:rsidP="00AB39C1">
            <w:pPr>
              <w:autoSpaceDE w:val="0"/>
              <w:autoSpaceDN w:val="0"/>
              <w:adjustRightInd w:val="0"/>
              <w:spacing w:after="120"/>
              <w:jc w:val="center"/>
              <w:rPr>
                <w:rStyle w:val="FontStyle12"/>
                <w:sz w:val="27"/>
                <w:szCs w:val="27"/>
              </w:rPr>
            </w:pPr>
            <w:r w:rsidRPr="00AB39C1">
              <w:rPr>
                <w:rStyle w:val="FontStyle12"/>
                <w:sz w:val="27"/>
                <w:szCs w:val="27"/>
              </w:rPr>
              <w:t>Общие издержки производства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505DAE97" w14:textId="77777777" w:rsidR="00AB39C1" w:rsidRPr="00AB39C1" w:rsidRDefault="00AB39C1" w:rsidP="00AB39C1">
            <w:pPr>
              <w:autoSpaceDE w:val="0"/>
              <w:autoSpaceDN w:val="0"/>
              <w:adjustRightInd w:val="0"/>
              <w:spacing w:after="120"/>
              <w:jc w:val="center"/>
              <w:rPr>
                <w:rStyle w:val="FontStyle12"/>
                <w:b w:val="0"/>
                <w:sz w:val="27"/>
                <w:szCs w:val="27"/>
              </w:rPr>
            </w:pPr>
            <w:r w:rsidRPr="00AB39C1">
              <w:rPr>
                <w:rStyle w:val="FontStyle12"/>
                <w:b w:val="0"/>
                <w:sz w:val="27"/>
                <w:szCs w:val="27"/>
              </w:rPr>
              <w:t>Предпринимательский доход</w:t>
            </w:r>
          </w:p>
        </w:tc>
        <w:tc>
          <w:tcPr>
            <w:tcW w:w="2216" w:type="dxa"/>
            <w:shd w:val="clear" w:color="auto" w:fill="auto"/>
            <w:vAlign w:val="center"/>
          </w:tcPr>
          <w:p w14:paraId="34FFC7C6" w14:textId="77777777" w:rsidR="00AB39C1" w:rsidRPr="00AB39C1" w:rsidRDefault="00AB39C1" w:rsidP="00AB39C1">
            <w:pPr>
              <w:autoSpaceDE w:val="0"/>
              <w:autoSpaceDN w:val="0"/>
              <w:adjustRightInd w:val="0"/>
              <w:spacing w:after="120"/>
              <w:jc w:val="center"/>
              <w:rPr>
                <w:rStyle w:val="FontStyle12"/>
                <w:b w:val="0"/>
                <w:sz w:val="27"/>
                <w:szCs w:val="27"/>
              </w:rPr>
            </w:pPr>
            <w:r w:rsidRPr="00AB39C1">
              <w:rPr>
                <w:rStyle w:val="FontStyle12"/>
                <w:b w:val="0"/>
                <w:sz w:val="27"/>
                <w:szCs w:val="27"/>
              </w:rPr>
              <w:t>Ссудный процент</w:t>
            </w:r>
          </w:p>
        </w:tc>
      </w:tr>
      <w:tr w:rsidR="00AB39C1" w:rsidRPr="006A53C2" w14:paraId="13BD3D88" w14:textId="77777777" w:rsidTr="00AB39C1">
        <w:tc>
          <w:tcPr>
            <w:tcW w:w="9356" w:type="dxa"/>
            <w:gridSpan w:val="4"/>
            <w:shd w:val="clear" w:color="auto" w:fill="auto"/>
            <w:vAlign w:val="center"/>
          </w:tcPr>
          <w:p w14:paraId="338F18F5" w14:textId="77777777" w:rsidR="00AB39C1" w:rsidRPr="00AB39C1" w:rsidRDefault="00AB39C1" w:rsidP="00AB39C1">
            <w:pPr>
              <w:autoSpaceDE w:val="0"/>
              <w:autoSpaceDN w:val="0"/>
              <w:adjustRightInd w:val="0"/>
              <w:spacing w:after="120"/>
              <w:jc w:val="center"/>
              <w:rPr>
                <w:rStyle w:val="FontStyle12"/>
                <w:sz w:val="27"/>
                <w:szCs w:val="27"/>
              </w:rPr>
            </w:pPr>
            <w:r w:rsidRPr="00AB39C1">
              <w:rPr>
                <w:rStyle w:val="FontStyle12"/>
                <w:sz w:val="27"/>
                <w:szCs w:val="27"/>
              </w:rPr>
              <w:t>Экономические издержки</w:t>
            </w:r>
          </w:p>
        </w:tc>
      </w:tr>
    </w:tbl>
    <w:p w14:paraId="5DEE4BAB" w14:textId="77777777" w:rsidR="00AB39C1" w:rsidRDefault="00AB39C1" w:rsidP="00AB39C1">
      <w:pPr>
        <w:autoSpaceDE w:val="0"/>
        <w:autoSpaceDN w:val="0"/>
        <w:adjustRightInd w:val="0"/>
        <w:ind w:firstLine="567"/>
        <w:jc w:val="center"/>
        <w:rPr>
          <w:rStyle w:val="FontStyle12"/>
          <w:b w:val="0"/>
          <w:sz w:val="27"/>
          <w:szCs w:val="27"/>
        </w:rPr>
      </w:pPr>
    </w:p>
    <w:p w14:paraId="19D9C0FB" w14:textId="77777777" w:rsidR="00AB39C1" w:rsidRPr="006A53C2" w:rsidRDefault="00AB39C1" w:rsidP="00AB39C1">
      <w:pPr>
        <w:autoSpaceDE w:val="0"/>
        <w:autoSpaceDN w:val="0"/>
        <w:adjustRightInd w:val="0"/>
        <w:ind w:firstLine="567"/>
        <w:jc w:val="center"/>
        <w:rPr>
          <w:rStyle w:val="FontStyle12"/>
          <w:b w:val="0"/>
          <w:sz w:val="27"/>
          <w:szCs w:val="27"/>
        </w:rPr>
      </w:pPr>
      <w:r w:rsidRPr="006A53C2">
        <w:rPr>
          <w:rStyle w:val="FontStyle12"/>
          <w:b w:val="0"/>
          <w:sz w:val="27"/>
          <w:szCs w:val="27"/>
        </w:rPr>
        <w:t>Рис. 1. Структура общих и экономических издержек производства</w:t>
      </w:r>
    </w:p>
    <w:p w14:paraId="51CD1933" w14:textId="77777777" w:rsidR="00AB39C1" w:rsidRPr="006A53C2" w:rsidRDefault="00AB39C1" w:rsidP="00AB39C1">
      <w:pPr>
        <w:autoSpaceDE w:val="0"/>
        <w:autoSpaceDN w:val="0"/>
        <w:adjustRightInd w:val="0"/>
        <w:spacing w:before="120"/>
        <w:ind w:firstLine="567"/>
        <w:jc w:val="both"/>
        <w:rPr>
          <w:rStyle w:val="FontStyle12"/>
          <w:b w:val="0"/>
          <w:sz w:val="27"/>
          <w:szCs w:val="27"/>
        </w:rPr>
      </w:pPr>
      <w:r w:rsidRPr="006A53C2">
        <w:rPr>
          <w:rStyle w:val="FontStyle12"/>
          <w:b w:val="0"/>
          <w:i/>
          <w:sz w:val="27"/>
          <w:szCs w:val="27"/>
        </w:rPr>
        <w:t>Ссудный процент</w:t>
      </w:r>
      <w:r w:rsidRPr="006A53C2">
        <w:rPr>
          <w:rStyle w:val="FontStyle12"/>
          <w:b w:val="0"/>
          <w:sz w:val="27"/>
          <w:szCs w:val="27"/>
        </w:rPr>
        <w:t xml:space="preserve"> – специфическая цена денежного капитала.</w:t>
      </w:r>
    </w:p>
    <w:p w14:paraId="444CA653" w14:textId="77777777" w:rsidR="00AB39C1" w:rsidRPr="006A53C2" w:rsidRDefault="00AB39C1" w:rsidP="00AB39C1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</w:p>
    <w:p w14:paraId="4B958E1A" w14:textId="77777777" w:rsidR="00AB39C1" w:rsidRPr="006A53C2" w:rsidRDefault="00AB39C1" w:rsidP="00AB39C1">
      <w:pPr>
        <w:tabs>
          <w:tab w:val="left" w:pos="709"/>
          <w:tab w:val="left" w:pos="851"/>
          <w:tab w:val="left" w:pos="7640"/>
        </w:tabs>
        <w:ind w:firstLine="567"/>
        <w:jc w:val="both"/>
        <w:rPr>
          <w:b/>
          <w:sz w:val="27"/>
          <w:szCs w:val="27"/>
        </w:rPr>
      </w:pPr>
      <w:r>
        <w:rPr>
          <w:rStyle w:val="FontStyle12"/>
          <w:sz w:val="27"/>
          <w:szCs w:val="27"/>
        </w:rPr>
        <w:t>Вопрос 5</w:t>
      </w:r>
      <w:r w:rsidRPr="006A53C2">
        <w:rPr>
          <w:rStyle w:val="FontStyle12"/>
          <w:sz w:val="27"/>
          <w:szCs w:val="27"/>
        </w:rPr>
        <w:t>.</w:t>
      </w:r>
      <w:r>
        <w:rPr>
          <w:rStyle w:val="FontStyle12"/>
          <w:sz w:val="27"/>
          <w:szCs w:val="27"/>
        </w:rPr>
        <w:t>8</w:t>
      </w:r>
      <w:r w:rsidRPr="006A53C2">
        <w:rPr>
          <w:rStyle w:val="FontStyle12"/>
          <w:b w:val="0"/>
          <w:sz w:val="27"/>
          <w:szCs w:val="27"/>
        </w:rPr>
        <w:t xml:space="preserve"> </w:t>
      </w:r>
      <w:r w:rsidRPr="006A53C2">
        <w:rPr>
          <w:b/>
          <w:sz w:val="27"/>
          <w:szCs w:val="27"/>
        </w:rPr>
        <w:t>Издержки производства в краткосрочном периоде. Постоянные, переменные, общие, средние и предельные издержки</w:t>
      </w:r>
    </w:p>
    <w:p w14:paraId="43794E04" w14:textId="5F869304" w:rsidR="00AB39C1" w:rsidRDefault="00AB39C1" w:rsidP="00AB39C1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6A53C2">
        <w:rPr>
          <w:sz w:val="27"/>
          <w:szCs w:val="27"/>
        </w:rPr>
        <w:t>|</w:t>
      </w:r>
      <w:r w:rsidRPr="006A53C2">
        <w:rPr>
          <w:b/>
          <w:bCs/>
          <w:sz w:val="27"/>
          <w:szCs w:val="27"/>
        </w:rPr>
        <w:t>Издержки производства в краткосрочном периоде</w:t>
      </w:r>
      <w:r w:rsidR="001F7288">
        <w:rPr>
          <w:b/>
          <w:bCs/>
          <w:sz w:val="27"/>
          <w:szCs w:val="27"/>
        </w:rPr>
        <w:t>.</w:t>
      </w:r>
    </w:p>
    <w:p w14:paraId="59A896DF" w14:textId="77777777" w:rsidR="00D14DBB" w:rsidRPr="006A53C2" w:rsidRDefault="00D14DBB" w:rsidP="00AB39C1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</w:p>
    <w:p w14:paraId="1FB2CFBD" w14:textId="77777777" w:rsidR="00AB39C1" w:rsidRPr="006A53C2" w:rsidRDefault="00AB39C1" w:rsidP="00AB39C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6A53C2">
        <w:rPr>
          <w:i/>
          <w:iCs/>
          <w:sz w:val="27"/>
          <w:szCs w:val="27"/>
        </w:rPr>
        <w:t>Краткосрочный период —</w:t>
      </w:r>
      <w:r w:rsidRPr="006A53C2">
        <w:rPr>
          <w:sz w:val="27"/>
          <w:szCs w:val="27"/>
        </w:rPr>
        <w:t xml:space="preserve"> это период, когда большая часть производства остается постоянной, фиксированной, и для  увеличения (или сокращения) объема производства фирма может изменять только один фактор производства. В </w:t>
      </w:r>
      <w:r w:rsidRPr="006A53C2">
        <w:rPr>
          <w:i/>
          <w:iCs/>
          <w:sz w:val="27"/>
          <w:szCs w:val="27"/>
        </w:rPr>
        <w:t>долгосрочном периоде</w:t>
      </w:r>
      <w:r w:rsidRPr="006A53C2">
        <w:rPr>
          <w:sz w:val="27"/>
          <w:szCs w:val="27"/>
        </w:rPr>
        <w:t xml:space="preserve"> фирма может внести изменения во </w:t>
      </w:r>
      <w:r w:rsidRPr="006A53C2">
        <w:rPr>
          <w:i/>
          <w:iCs/>
          <w:sz w:val="27"/>
          <w:szCs w:val="27"/>
        </w:rPr>
        <w:t>все факт</w:t>
      </w:r>
      <w:r w:rsidRPr="006A53C2">
        <w:rPr>
          <w:sz w:val="27"/>
          <w:szCs w:val="27"/>
        </w:rPr>
        <w:t>оры производства. Она может не только нанять дополнительных работников, но и построить  или приобрести  дополнительные помещения и оборудование, соответствующие новым рыночным условиям.</w:t>
      </w:r>
    </w:p>
    <w:p w14:paraId="29D848CC" w14:textId="097EE902" w:rsidR="00AB39C1" w:rsidRPr="006A53C2" w:rsidRDefault="00AB39C1" w:rsidP="00AB39C1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6A53C2">
        <w:rPr>
          <w:noProof/>
          <w:sz w:val="27"/>
          <w:szCs w:val="27"/>
        </w:rPr>
        <w:t>•</w:t>
      </w:r>
      <w:r w:rsidRPr="006A53C2">
        <w:rPr>
          <w:sz w:val="27"/>
          <w:szCs w:val="27"/>
        </w:rPr>
        <w:t xml:space="preserve"> </w:t>
      </w:r>
      <w:r w:rsidRPr="006A53C2">
        <w:rPr>
          <w:i/>
          <w:iCs/>
          <w:sz w:val="27"/>
          <w:szCs w:val="27"/>
        </w:rPr>
        <w:t>постоянные (</w:t>
      </w:r>
      <w:r w:rsidR="00D14DBB">
        <w:rPr>
          <w:i/>
          <w:iCs/>
          <w:sz w:val="27"/>
          <w:szCs w:val="27"/>
          <w:lang w:val="en-US"/>
        </w:rPr>
        <w:t>T</w:t>
      </w:r>
      <w:r w:rsidRPr="006A53C2">
        <w:rPr>
          <w:i/>
          <w:iCs/>
          <w:sz w:val="27"/>
          <w:szCs w:val="27"/>
          <w:lang w:val="en-US"/>
        </w:rPr>
        <w:t>F</w:t>
      </w:r>
      <w:r w:rsidRPr="006A53C2">
        <w:rPr>
          <w:i/>
          <w:iCs/>
          <w:sz w:val="27"/>
          <w:szCs w:val="27"/>
        </w:rPr>
        <w:t xml:space="preserve">С – </w:t>
      </w:r>
      <w:r w:rsidRPr="006A53C2">
        <w:rPr>
          <w:i/>
          <w:sz w:val="27"/>
          <w:szCs w:val="27"/>
          <w:lang w:val="en-US"/>
        </w:rPr>
        <w:t>fixed</w:t>
      </w:r>
      <w:r w:rsidRPr="006A53C2">
        <w:rPr>
          <w:i/>
          <w:iCs/>
          <w:sz w:val="27"/>
          <w:szCs w:val="27"/>
        </w:rPr>
        <w:t>) —</w:t>
      </w:r>
      <w:r w:rsidRPr="006A53C2">
        <w:rPr>
          <w:sz w:val="27"/>
          <w:szCs w:val="27"/>
        </w:rPr>
        <w:t xml:space="preserve"> не изменяются от изменения объема производства и должны быть оплачены даже в том случае, если фирма ничего не производит. Включают: оплаты обязательств по облигационным займам, рентные платежи, амор</w:t>
      </w:r>
      <w:r w:rsidRPr="006A53C2">
        <w:rPr>
          <w:sz w:val="27"/>
          <w:szCs w:val="27"/>
        </w:rPr>
        <w:softHyphen/>
        <w:t>тизационные отчисления, налог на имущество, страховые взно</w:t>
      </w:r>
      <w:r w:rsidRPr="006A53C2">
        <w:rPr>
          <w:sz w:val="27"/>
          <w:szCs w:val="27"/>
        </w:rPr>
        <w:softHyphen/>
        <w:t>сы, жалование управленческому персоналу и будущим специа</w:t>
      </w:r>
      <w:r w:rsidRPr="006A53C2">
        <w:rPr>
          <w:sz w:val="27"/>
          <w:szCs w:val="27"/>
        </w:rPr>
        <w:softHyphen/>
        <w:t>листам предприятия (фирмы) (рис 7);</w:t>
      </w:r>
    </w:p>
    <w:p w14:paraId="696D8A5B" w14:textId="64BD9FCE" w:rsidR="00AB39C1" w:rsidRPr="006A53C2" w:rsidRDefault="00AB39C1" w:rsidP="00AB39C1">
      <w:pPr>
        <w:autoSpaceDE w:val="0"/>
        <w:autoSpaceDN w:val="0"/>
        <w:adjustRightInd w:val="0"/>
        <w:ind w:firstLine="567"/>
        <w:jc w:val="both"/>
        <w:rPr>
          <w:i/>
          <w:iCs/>
          <w:sz w:val="27"/>
          <w:szCs w:val="27"/>
        </w:rPr>
      </w:pPr>
      <w:r w:rsidRPr="006A53C2">
        <w:rPr>
          <w:noProof/>
          <w:sz w:val="27"/>
          <w:szCs w:val="27"/>
        </w:rPr>
        <w:t>•</w:t>
      </w:r>
      <w:r w:rsidRPr="006A53C2">
        <w:rPr>
          <w:sz w:val="27"/>
          <w:szCs w:val="27"/>
        </w:rPr>
        <w:t xml:space="preserve"> </w:t>
      </w:r>
      <w:r w:rsidRPr="006A53C2">
        <w:rPr>
          <w:i/>
          <w:iCs/>
          <w:sz w:val="27"/>
          <w:szCs w:val="27"/>
        </w:rPr>
        <w:t>переменные (</w:t>
      </w:r>
      <w:r w:rsidR="00D14DBB">
        <w:rPr>
          <w:i/>
          <w:iCs/>
          <w:sz w:val="27"/>
          <w:szCs w:val="27"/>
        </w:rPr>
        <w:t>T</w:t>
      </w:r>
      <w:r w:rsidRPr="006A53C2">
        <w:rPr>
          <w:i/>
          <w:iCs/>
          <w:sz w:val="27"/>
          <w:szCs w:val="27"/>
        </w:rPr>
        <w:t xml:space="preserve">VС - </w:t>
      </w:r>
      <w:r w:rsidRPr="006A53C2">
        <w:rPr>
          <w:i/>
          <w:iCs/>
          <w:sz w:val="27"/>
          <w:szCs w:val="27"/>
          <w:lang w:val="en-US"/>
        </w:rPr>
        <w:t>variable</w:t>
      </w:r>
      <w:r w:rsidRPr="006A53C2">
        <w:rPr>
          <w:i/>
          <w:iCs/>
          <w:sz w:val="27"/>
          <w:szCs w:val="27"/>
        </w:rPr>
        <w:t>) —</w:t>
      </w:r>
      <w:r w:rsidRPr="006A53C2">
        <w:rPr>
          <w:sz w:val="27"/>
          <w:szCs w:val="27"/>
        </w:rPr>
        <w:t xml:space="preserve"> изменяются в зависимости от измене</w:t>
      </w:r>
      <w:r w:rsidRPr="006A53C2">
        <w:rPr>
          <w:sz w:val="27"/>
          <w:szCs w:val="27"/>
        </w:rPr>
        <w:softHyphen/>
        <w:t>ния объема производства. Включают: затраты на сырье, топли</w:t>
      </w:r>
      <w:r w:rsidRPr="006A53C2">
        <w:rPr>
          <w:sz w:val="27"/>
          <w:szCs w:val="27"/>
        </w:rPr>
        <w:softHyphen/>
        <w:t xml:space="preserve">во, энергию, </w:t>
      </w:r>
      <w:r w:rsidRPr="006A53C2">
        <w:rPr>
          <w:sz w:val="27"/>
          <w:szCs w:val="27"/>
        </w:rPr>
        <w:lastRenderedPageBreak/>
        <w:t>транспортные услуги, большую часть трудовых ре</w:t>
      </w:r>
      <w:r w:rsidRPr="006A53C2">
        <w:rPr>
          <w:sz w:val="27"/>
          <w:szCs w:val="27"/>
        </w:rPr>
        <w:softHyphen/>
        <w:t>сурсов и т.д. Равны нулю, когда продукция не выпускается, по мере роста выпуска - возрастают (см. рис.);</w:t>
      </w:r>
    </w:p>
    <w:p w14:paraId="2A61B381" w14:textId="77777777" w:rsidR="00AB39C1" w:rsidRPr="006A53C2" w:rsidRDefault="00AB39C1" w:rsidP="00AB39C1">
      <w:pPr>
        <w:pStyle w:val="a3"/>
        <w:numPr>
          <w:ilvl w:val="0"/>
          <w:numId w:val="35"/>
        </w:numPr>
        <w:autoSpaceDE w:val="0"/>
        <w:autoSpaceDN w:val="0"/>
        <w:adjustRightInd w:val="0"/>
        <w:ind w:left="0" w:firstLine="567"/>
        <w:jc w:val="both"/>
        <w:rPr>
          <w:i/>
          <w:iCs/>
          <w:sz w:val="27"/>
          <w:szCs w:val="27"/>
        </w:rPr>
      </w:pPr>
      <w:r w:rsidRPr="006A53C2">
        <w:rPr>
          <w:bCs/>
          <w:i/>
          <w:sz w:val="27"/>
          <w:szCs w:val="27"/>
        </w:rPr>
        <w:t>совокупные (ТC</w:t>
      </w:r>
      <w:r w:rsidRPr="006A53C2">
        <w:rPr>
          <w:b/>
          <w:bCs/>
          <w:i/>
          <w:sz w:val="27"/>
          <w:szCs w:val="27"/>
        </w:rPr>
        <w:t xml:space="preserve"> – </w:t>
      </w:r>
      <w:r w:rsidRPr="006A53C2">
        <w:rPr>
          <w:i/>
          <w:sz w:val="27"/>
          <w:szCs w:val="27"/>
          <w:lang w:val="en-US"/>
        </w:rPr>
        <w:t>total</w:t>
      </w:r>
      <w:r w:rsidRPr="006A53C2">
        <w:rPr>
          <w:b/>
          <w:bCs/>
          <w:i/>
          <w:sz w:val="27"/>
          <w:szCs w:val="27"/>
        </w:rPr>
        <w:t>)</w:t>
      </w:r>
      <w:r w:rsidRPr="006A53C2">
        <w:rPr>
          <w:sz w:val="27"/>
          <w:szCs w:val="27"/>
        </w:rPr>
        <w:t xml:space="preserve"> — сумма постоянных и переменных издержек: при каждом данном объеме производства</w:t>
      </w:r>
    </w:p>
    <w:p w14:paraId="01302BAB" w14:textId="23578705" w:rsidR="00AB39C1" w:rsidRPr="006A53C2" w:rsidRDefault="00AB39C1" w:rsidP="00AB39C1">
      <w:pPr>
        <w:autoSpaceDE w:val="0"/>
        <w:autoSpaceDN w:val="0"/>
        <w:adjustRightInd w:val="0"/>
        <w:ind w:firstLine="567"/>
        <w:jc w:val="center"/>
        <w:rPr>
          <w:sz w:val="27"/>
          <w:szCs w:val="27"/>
        </w:rPr>
      </w:pPr>
      <w:r w:rsidRPr="006A53C2">
        <w:rPr>
          <w:b/>
          <w:bCs/>
          <w:iCs/>
          <w:smallCaps/>
          <w:sz w:val="27"/>
          <w:szCs w:val="27"/>
        </w:rPr>
        <w:t>TС=</w:t>
      </w:r>
      <w:r w:rsidR="00D14DBB">
        <w:rPr>
          <w:b/>
          <w:bCs/>
          <w:iCs/>
          <w:smallCaps/>
          <w:sz w:val="27"/>
          <w:szCs w:val="27"/>
        </w:rPr>
        <w:t>T</w:t>
      </w:r>
      <w:r w:rsidRPr="006A53C2">
        <w:rPr>
          <w:b/>
          <w:bCs/>
          <w:iCs/>
          <w:smallCaps/>
          <w:sz w:val="27"/>
          <w:szCs w:val="27"/>
          <w:lang w:val="en-US"/>
        </w:rPr>
        <w:t>F</w:t>
      </w:r>
      <w:r w:rsidRPr="006A53C2">
        <w:rPr>
          <w:b/>
          <w:bCs/>
          <w:iCs/>
          <w:smallCaps/>
          <w:sz w:val="27"/>
          <w:szCs w:val="27"/>
        </w:rPr>
        <w:t>С</w:t>
      </w:r>
      <w:r>
        <w:rPr>
          <w:b/>
          <w:bCs/>
          <w:iCs/>
          <w:smallCaps/>
          <w:sz w:val="27"/>
          <w:szCs w:val="27"/>
        </w:rPr>
        <w:t>+</w:t>
      </w:r>
      <w:r w:rsidR="00D14DBB">
        <w:rPr>
          <w:b/>
          <w:bCs/>
          <w:iCs/>
          <w:smallCaps/>
          <w:sz w:val="27"/>
          <w:szCs w:val="27"/>
        </w:rPr>
        <w:t>T</w:t>
      </w:r>
      <w:r w:rsidRPr="006A53C2">
        <w:rPr>
          <w:b/>
          <w:bCs/>
          <w:iCs/>
          <w:smallCaps/>
          <w:sz w:val="27"/>
          <w:szCs w:val="27"/>
        </w:rPr>
        <w:t>VС</w:t>
      </w:r>
    </w:p>
    <w:p w14:paraId="3007DD65" w14:textId="77777777" w:rsidR="00AB39C1" w:rsidRPr="006A53C2" w:rsidRDefault="00AB39C1" w:rsidP="00AB39C1">
      <w:pPr>
        <w:autoSpaceDE w:val="0"/>
        <w:autoSpaceDN w:val="0"/>
        <w:adjustRightInd w:val="0"/>
        <w:spacing w:before="260" w:line="360" w:lineRule="auto"/>
        <w:jc w:val="center"/>
        <w:rPr>
          <w:sz w:val="27"/>
          <w:szCs w:val="27"/>
        </w:rPr>
      </w:pPr>
      <w:r>
        <w:rPr>
          <w:noProof/>
          <w:sz w:val="27"/>
          <w:szCs w:val="27"/>
          <w:lang w:val="en-US" w:eastAsia="ru-RU"/>
        </w:rPr>
        <w:drawing>
          <wp:inline distT="0" distB="0" distL="0" distR="0" wp14:anchorId="2182DDC4" wp14:editId="348260A0">
            <wp:extent cx="3440430" cy="162941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2DDB" w14:textId="77777777" w:rsidR="00AB39C1" w:rsidRPr="006A53C2" w:rsidRDefault="00AB39C1" w:rsidP="00AB39C1">
      <w:pPr>
        <w:autoSpaceDE w:val="0"/>
        <w:autoSpaceDN w:val="0"/>
        <w:adjustRightInd w:val="0"/>
        <w:spacing w:before="100" w:line="360" w:lineRule="auto"/>
        <w:jc w:val="center"/>
        <w:rPr>
          <w:b/>
          <w:bCs/>
          <w:iCs/>
          <w:sz w:val="27"/>
          <w:szCs w:val="27"/>
        </w:rPr>
      </w:pPr>
      <w:r w:rsidRPr="006A53C2">
        <w:rPr>
          <w:b/>
          <w:bCs/>
          <w:iCs/>
          <w:sz w:val="27"/>
          <w:szCs w:val="27"/>
        </w:rPr>
        <w:t>Рис. 2. Издержки производства всего объема выпуска</w:t>
      </w:r>
    </w:p>
    <w:p w14:paraId="7F7CF871" w14:textId="06D544E3" w:rsidR="00AB39C1" w:rsidRPr="006A53C2" w:rsidRDefault="00AB39C1" w:rsidP="00AB39C1">
      <w:pPr>
        <w:autoSpaceDE w:val="0"/>
        <w:autoSpaceDN w:val="0"/>
        <w:adjustRightInd w:val="0"/>
        <w:ind w:firstLine="567"/>
        <w:jc w:val="both"/>
        <w:rPr>
          <w:i/>
          <w:iCs/>
          <w:sz w:val="27"/>
          <w:szCs w:val="27"/>
        </w:rPr>
      </w:pPr>
      <w:r w:rsidRPr="006A53C2">
        <w:rPr>
          <w:i/>
          <w:iCs/>
          <w:sz w:val="27"/>
          <w:szCs w:val="27"/>
        </w:rPr>
        <w:t>Совокупные (ТС), переменные (</w:t>
      </w:r>
      <w:r w:rsidR="00D14DBB">
        <w:rPr>
          <w:i/>
          <w:iCs/>
          <w:sz w:val="27"/>
          <w:szCs w:val="27"/>
          <w:lang w:val="en-US"/>
        </w:rPr>
        <w:t>T</w:t>
      </w:r>
      <w:r w:rsidRPr="006A53C2">
        <w:rPr>
          <w:i/>
          <w:iCs/>
          <w:sz w:val="27"/>
          <w:szCs w:val="27"/>
          <w:lang w:val="en-US"/>
        </w:rPr>
        <w:t>V</w:t>
      </w:r>
      <w:r w:rsidRPr="006A53C2">
        <w:rPr>
          <w:i/>
          <w:iCs/>
          <w:sz w:val="27"/>
          <w:szCs w:val="27"/>
        </w:rPr>
        <w:t>С) и постоянные издержки (</w:t>
      </w:r>
      <w:r w:rsidR="00D14DBB">
        <w:rPr>
          <w:i/>
          <w:iCs/>
          <w:sz w:val="27"/>
          <w:szCs w:val="27"/>
        </w:rPr>
        <w:t>T</w:t>
      </w:r>
      <w:r w:rsidRPr="006A53C2">
        <w:rPr>
          <w:i/>
          <w:iCs/>
          <w:sz w:val="27"/>
          <w:szCs w:val="27"/>
        </w:rPr>
        <w:t>FС)</w:t>
      </w:r>
    </w:p>
    <w:p w14:paraId="78541350" w14:textId="77777777" w:rsidR="00AB39C1" w:rsidRPr="006A53C2" w:rsidRDefault="00AB39C1" w:rsidP="00AB39C1">
      <w:pPr>
        <w:autoSpaceDE w:val="0"/>
        <w:autoSpaceDN w:val="0"/>
        <w:adjustRightInd w:val="0"/>
        <w:ind w:firstLine="567"/>
        <w:jc w:val="both"/>
        <w:rPr>
          <w:i/>
          <w:iCs/>
          <w:sz w:val="27"/>
          <w:szCs w:val="27"/>
        </w:rPr>
      </w:pPr>
      <w:r w:rsidRPr="006A53C2">
        <w:rPr>
          <w:sz w:val="27"/>
          <w:szCs w:val="27"/>
        </w:rPr>
        <w:t xml:space="preserve">Для экономического анализа особый интерес представляют и издержки в расчете на единицу продукции, или </w:t>
      </w:r>
      <w:r w:rsidRPr="006A53C2">
        <w:rPr>
          <w:i/>
          <w:iCs/>
          <w:sz w:val="27"/>
          <w:szCs w:val="27"/>
        </w:rPr>
        <w:t>средние издержки.</w:t>
      </w:r>
    </w:p>
    <w:p w14:paraId="4C75E577" w14:textId="77777777" w:rsidR="00AB39C1" w:rsidRPr="006A53C2" w:rsidRDefault="00AB39C1" w:rsidP="00AB39C1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567"/>
        <w:jc w:val="both"/>
        <w:rPr>
          <w:sz w:val="27"/>
          <w:szCs w:val="27"/>
        </w:rPr>
      </w:pPr>
      <w:r w:rsidRPr="006A53C2">
        <w:rPr>
          <w:i/>
          <w:iCs/>
          <w:sz w:val="27"/>
          <w:szCs w:val="27"/>
        </w:rPr>
        <w:t xml:space="preserve">средние (А – </w:t>
      </w:r>
      <w:r w:rsidRPr="006A53C2">
        <w:rPr>
          <w:i/>
          <w:iCs/>
          <w:sz w:val="27"/>
          <w:szCs w:val="27"/>
          <w:lang w:val="en-US"/>
        </w:rPr>
        <w:t>average</w:t>
      </w:r>
      <w:r w:rsidRPr="006A53C2">
        <w:rPr>
          <w:i/>
          <w:iCs/>
          <w:sz w:val="27"/>
          <w:szCs w:val="27"/>
        </w:rPr>
        <w:t>) общие (АТС) —</w:t>
      </w:r>
      <w:r w:rsidRPr="006A53C2">
        <w:rPr>
          <w:sz w:val="27"/>
          <w:szCs w:val="27"/>
        </w:rPr>
        <w:t xml:space="preserve"> затраты на единицу произведенной продукции (</w:t>
      </w:r>
      <w:r w:rsidRPr="006A53C2">
        <w:rPr>
          <w:sz w:val="27"/>
          <w:szCs w:val="27"/>
          <w:lang w:val="en-US"/>
        </w:rPr>
        <w:t>TC</w:t>
      </w:r>
      <w:r w:rsidRPr="006A53C2">
        <w:rPr>
          <w:sz w:val="27"/>
          <w:szCs w:val="27"/>
        </w:rPr>
        <w:t>/</w:t>
      </w:r>
      <w:r w:rsidRPr="006A53C2">
        <w:rPr>
          <w:sz w:val="27"/>
          <w:szCs w:val="27"/>
          <w:lang w:val="en-US"/>
        </w:rPr>
        <w:t>Q</w:t>
      </w:r>
      <w:r w:rsidRPr="006A53C2">
        <w:rPr>
          <w:sz w:val="27"/>
          <w:szCs w:val="27"/>
        </w:rPr>
        <w:t>);</w:t>
      </w:r>
    </w:p>
    <w:p w14:paraId="61F0D461" w14:textId="77777777" w:rsidR="00AB39C1" w:rsidRPr="006A53C2" w:rsidRDefault="00AB39C1" w:rsidP="00AB39C1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567"/>
        <w:jc w:val="both"/>
        <w:rPr>
          <w:sz w:val="27"/>
          <w:szCs w:val="27"/>
        </w:rPr>
      </w:pPr>
      <w:r w:rsidRPr="006A53C2">
        <w:rPr>
          <w:i/>
          <w:iCs/>
          <w:sz w:val="27"/>
          <w:szCs w:val="27"/>
        </w:rPr>
        <w:t>средние постоянные (А</w:t>
      </w:r>
      <w:r w:rsidRPr="006A53C2">
        <w:rPr>
          <w:i/>
          <w:iCs/>
          <w:sz w:val="27"/>
          <w:szCs w:val="27"/>
          <w:lang w:val="en-US"/>
        </w:rPr>
        <w:t>F</w:t>
      </w:r>
      <w:r w:rsidRPr="006A53C2">
        <w:rPr>
          <w:i/>
          <w:iCs/>
          <w:sz w:val="27"/>
          <w:szCs w:val="27"/>
        </w:rPr>
        <w:t>С) -</w:t>
      </w:r>
      <w:r w:rsidRPr="006A53C2">
        <w:rPr>
          <w:sz w:val="27"/>
          <w:szCs w:val="27"/>
        </w:rPr>
        <w:t xml:space="preserve"> постоянные затраты на едини</w:t>
      </w:r>
      <w:r w:rsidRPr="006A53C2">
        <w:rPr>
          <w:sz w:val="27"/>
          <w:szCs w:val="27"/>
        </w:rPr>
        <w:softHyphen/>
        <w:t>цу выпуска продукции;</w:t>
      </w:r>
    </w:p>
    <w:p w14:paraId="6F107862" w14:textId="77777777" w:rsidR="00AB39C1" w:rsidRPr="006A53C2" w:rsidRDefault="00AB39C1" w:rsidP="00AB39C1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567"/>
        <w:jc w:val="both"/>
        <w:rPr>
          <w:sz w:val="27"/>
          <w:szCs w:val="27"/>
        </w:rPr>
      </w:pPr>
      <w:r w:rsidRPr="006A53C2">
        <w:rPr>
          <w:i/>
          <w:iCs/>
          <w:sz w:val="27"/>
          <w:szCs w:val="27"/>
        </w:rPr>
        <w:t>средние переменные (АVС) —</w:t>
      </w:r>
      <w:r w:rsidRPr="006A53C2">
        <w:rPr>
          <w:sz w:val="27"/>
          <w:szCs w:val="27"/>
        </w:rPr>
        <w:t xml:space="preserve"> затраты переменного фактора в расчете на единицу продукции;</w:t>
      </w:r>
    </w:p>
    <w:p w14:paraId="65E73E10" w14:textId="77777777" w:rsidR="00AB39C1" w:rsidRPr="006A53C2" w:rsidRDefault="00AB39C1" w:rsidP="00AB39C1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567"/>
        <w:jc w:val="both"/>
        <w:rPr>
          <w:i/>
          <w:iCs/>
          <w:sz w:val="27"/>
          <w:szCs w:val="27"/>
        </w:rPr>
      </w:pPr>
      <w:r w:rsidRPr="006A53C2">
        <w:rPr>
          <w:i/>
          <w:iCs/>
          <w:sz w:val="27"/>
          <w:szCs w:val="27"/>
        </w:rPr>
        <w:t xml:space="preserve">предельные (МС – </w:t>
      </w:r>
      <w:r w:rsidRPr="006A53C2">
        <w:rPr>
          <w:i/>
          <w:iCs/>
          <w:sz w:val="27"/>
          <w:szCs w:val="27"/>
          <w:lang w:val="en-US"/>
        </w:rPr>
        <w:t>marginal</w:t>
      </w:r>
      <w:r w:rsidRPr="006A53C2">
        <w:rPr>
          <w:i/>
          <w:iCs/>
          <w:sz w:val="27"/>
          <w:szCs w:val="27"/>
        </w:rPr>
        <w:t>) —</w:t>
      </w:r>
      <w:r w:rsidRPr="006A53C2">
        <w:rPr>
          <w:sz w:val="27"/>
          <w:szCs w:val="27"/>
        </w:rPr>
        <w:t xml:space="preserve"> дополнительные, или добавочные, издержки на производство еще одной единицы продукции. Показывают, во что обойдется предприятию увеличение объема вы</w:t>
      </w:r>
      <w:r w:rsidRPr="006A53C2">
        <w:rPr>
          <w:sz w:val="27"/>
          <w:szCs w:val="27"/>
        </w:rPr>
        <w:softHyphen/>
        <w:t>пуска продукции на одну единицу или какую сумму можно "сэкономить" при сокращении объема производства на эту последнюю единицу.</w:t>
      </w:r>
      <w:r w:rsidRPr="006A53C2">
        <w:rPr>
          <w:i/>
          <w:iCs/>
          <w:sz w:val="27"/>
          <w:szCs w:val="27"/>
        </w:rPr>
        <w:t xml:space="preserve"> </w:t>
      </w:r>
    </w:p>
    <w:p w14:paraId="7344CC64" w14:textId="77777777" w:rsidR="00AB39C1" w:rsidRPr="006A53C2" w:rsidRDefault="00AB39C1" w:rsidP="00AB39C1">
      <w:pPr>
        <w:autoSpaceDE w:val="0"/>
        <w:autoSpaceDN w:val="0"/>
        <w:adjustRightInd w:val="0"/>
        <w:ind w:firstLine="567"/>
        <w:jc w:val="center"/>
        <w:rPr>
          <w:iCs/>
          <w:sz w:val="27"/>
          <w:szCs w:val="27"/>
        </w:rPr>
      </w:pPr>
      <w:r w:rsidRPr="006A53C2">
        <w:rPr>
          <w:iCs/>
          <w:sz w:val="27"/>
          <w:szCs w:val="27"/>
        </w:rPr>
        <w:t>МС=</w:t>
      </w:r>
      <w:r w:rsidRPr="006A53C2">
        <w:rPr>
          <w:iCs/>
          <w:sz w:val="27"/>
          <w:szCs w:val="27"/>
          <w:lang w:val="en-US"/>
        </w:rPr>
        <w:sym w:font="Symbol" w:char="F044"/>
      </w:r>
      <w:r w:rsidRPr="006A53C2">
        <w:rPr>
          <w:iCs/>
          <w:sz w:val="27"/>
          <w:szCs w:val="27"/>
        </w:rPr>
        <w:t xml:space="preserve">ТС / </w:t>
      </w:r>
      <w:r w:rsidRPr="006A53C2">
        <w:rPr>
          <w:iCs/>
          <w:sz w:val="27"/>
          <w:szCs w:val="27"/>
          <w:lang w:val="en-US"/>
        </w:rPr>
        <w:sym w:font="Symbol" w:char="F044"/>
      </w:r>
      <w:r w:rsidRPr="006A53C2">
        <w:rPr>
          <w:iCs/>
          <w:sz w:val="27"/>
          <w:szCs w:val="27"/>
          <w:lang w:val="en-US"/>
        </w:rPr>
        <w:t>Q</w:t>
      </w:r>
      <w:r w:rsidRPr="006A53C2">
        <w:rPr>
          <w:iCs/>
          <w:sz w:val="27"/>
          <w:szCs w:val="27"/>
        </w:rPr>
        <w:t xml:space="preserve">, </w:t>
      </w:r>
    </w:p>
    <w:p w14:paraId="31621DB4" w14:textId="3EC05F5A" w:rsidR="00AB39C1" w:rsidRPr="006A53C2" w:rsidRDefault="00AB39C1" w:rsidP="00AB39C1">
      <w:pPr>
        <w:autoSpaceDE w:val="0"/>
        <w:autoSpaceDN w:val="0"/>
        <w:adjustRightInd w:val="0"/>
        <w:ind w:firstLine="567"/>
        <w:jc w:val="center"/>
        <w:rPr>
          <w:sz w:val="27"/>
          <w:szCs w:val="27"/>
        </w:rPr>
      </w:pPr>
      <w:r w:rsidRPr="006A53C2">
        <w:rPr>
          <w:iCs/>
          <w:sz w:val="27"/>
          <w:szCs w:val="27"/>
        </w:rPr>
        <w:t>МС=</w:t>
      </w:r>
      <w:r w:rsidRPr="006A53C2">
        <w:rPr>
          <w:iCs/>
          <w:sz w:val="27"/>
          <w:szCs w:val="27"/>
          <w:lang w:val="en-US"/>
        </w:rPr>
        <w:sym w:font="Symbol" w:char="F044"/>
      </w:r>
      <w:r w:rsidR="00D14DBB">
        <w:rPr>
          <w:iCs/>
          <w:sz w:val="27"/>
          <w:szCs w:val="27"/>
          <w:lang w:val="en-US"/>
        </w:rPr>
        <w:t>T</w:t>
      </w:r>
      <w:r w:rsidRPr="006A53C2">
        <w:rPr>
          <w:iCs/>
          <w:sz w:val="27"/>
          <w:szCs w:val="27"/>
          <w:lang w:val="en-GB"/>
        </w:rPr>
        <w:t>V</w:t>
      </w:r>
      <w:r w:rsidRPr="006A53C2">
        <w:rPr>
          <w:iCs/>
          <w:sz w:val="27"/>
          <w:szCs w:val="27"/>
        </w:rPr>
        <w:t xml:space="preserve">С / </w:t>
      </w:r>
      <w:r w:rsidRPr="006A53C2">
        <w:rPr>
          <w:iCs/>
          <w:sz w:val="27"/>
          <w:szCs w:val="27"/>
          <w:lang w:val="en-US"/>
        </w:rPr>
        <w:sym w:font="Symbol" w:char="F044"/>
      </w:r>
      <w:r w:rsidRPr="006A53C2">
        <w:rPr>
          <w:iCs/>
          <w:sz w:val="27"/>
          <w:szCs w:val="27"/>
          <w:lang w:val="en-US"/>
        </w:rPr>
        <w:t>Q</w:t>
      </w:r>
      <w:r w:rsidRPr="006A53C2">
        <w:rPr>
          <w:iCs/>
          <w:sz w:val="27"/>
          <w:szCs w:val="27"/>
        </w:rPr>
        <w:t>.</w:t>
      </w:r>
    </w:p>
    <w:p w14:paraId="1C1A4228" w14:textId="77777777" w:rsidR="00AB39C1" w:rsidRPr="006A53C2" w:rsidRDefault="00AB39C1" w:rsidP="00AB39C1">
      <w:pPr>
        <w:ind w:firstLine="567"/>
        <w:jc w:val="both"/>
        <w:rPr>
          <w:rStyle w:val="FontStyle12"/>
          <w:b w:val="0"/>
          <w:sz w:val="27"/>
          <w:szCs w:val="27"/>
        </w:rPr>
      </w:pPr>
    </w:p>
    <w:p w14:paraId="3668C21D" w14:textId="77777777" w:rsidR="00AB39C1" w:rsidRPr="006A53C2" w:rsidRDefault="00AB39C1" w:rsidP="00AB39C1">
      <w:pPr>
        <w:pStyle w:val="Style2"/>
        <w:widowControl/>
        <w:tabs>
          <w:tab w:val="left" w:pos="709"/>
          <w:tab w:val="left" w:pos="851"/>
        </w:tabs>
        <w:spacing w:line="240" w:lineRule="auto"/>
        <w:ind w:firstLine="567"/>
        <w:rPr>
          <w:rStyle w:val="FontStyle12"/>
          <w:b w:val="0"/>
          <w:sz w:val="27"/>
          <w:szCs w:val="27"/>
        </w:rPr>
      </w:pPr>
      <w:r w:rsidRPr="006A53C2">
        <w:rPr>
          <w:rStyle w:val="FontStyle12"/>
          <w:sz w:val="27"/>
          <w:szCs w:val="27"/>
        </w:rPr>
        <w:t xml:space="preserve">Вопрос </w:t>
      </w:r>
      <w:r>
        <w:rPr>
          <w:rStyle w:val="FontStyle12"/>
          <w:sz w:val="27"/>
          <w:szCs w:val="27"/>
        </w:rPr>
        <w:t>5</w:t>
      </w:r>
      <w:r w:rsidRPr="006A53C2">
        <w:rPr>
          <w:rStyle w:val="FontStyle12"/>
          <w:sz w:val="27"/>
          <w:szCs w:val="27"/>
        </w:rPr>
        <w:t>.</w:t>
      </w:r>
      <w:r>
        <w:rPr>
          <w:rStyle w:val="FontStyle12"/>
          <w:sz w:val="27"/>
          <w:szCs w:val="27"/>
        </w:rPr>
        <w:t>9</w:t>
      </w:r>
      <w:r w:rsidRPr="006A53C2">
        <w:rPr>
          <w:rStyle w:val="FontStyle12"/>
          <w:b w:val="0"/>
          <w:sz w:val="27"/>
          <w:szCs w:val="27"/>
        </w:rPr>
        <w:t xml:space="preserve"> </w:t>
      </w:r>
      <w:r w:rsidRPr="006A53C2">
        <w:rPr>
          <w:b/>
          <w:sz w:val="27"/>
          <w:szCs w:val="27"/>
        </w:rPr>
        <w:t>Издержки производства в долгосрочном периоде. Положительный и отрицательный эффекты масштаба производства</w:t>
      </w:r>
    </w:p>
    <w:p w14:paraId="6BEB943F" w14:textId="77777777" w:rsidR="00AB39C1" w:rsidRDefault="00AB39C1" w:rsidP="00AB39C1">
      <w:pPr>
        <w:pStyle w:val="21"/>
        <w:spacing w:after="0" w:line="240" w:lineRule="auto"/>
        <w:ind w:left="0" w:firstLine="567"/>
        <w:jc w:val="both"/>
        <w:rPr>
          <w:sz w:val="27"/>
          <w:szCs w:val="27"/>
        </w:rPr>
      </w:pPr>
    </w:p>
    <w:p w14:paraId="47A31A31" w14:textId="77777777" w:rsidR="00AB39C1" w:rsidRPr="006A53C2" w:rsidRDefault="00AB39C1" w:rsidP="00AB39C1">
      <w:pPr>
        <w:pStyle w:val="21"/>
        <w:spacing w:after="0" w:line="240" w:lineRule="auto"/>
        <w:ind w:left="0" w:firstLine="567"/>
        <w:jc w:val="both"/>
        <w:rPr>
          <w:sz w:val="27"/>
          <w:szCs w:val="27"/>
        </w:rPr>
      </w:pPr>
      <w:r w:rsidRPr="006A53C2">
        <w:rPr>
          <w:sz w:val="27"/>
          <w:szCs w:val="27"/>
        </w:rPr>
        <w:t xml:space="preserve">Издержки в долгосрочном периоде подразделяются на: </w:t>
      </w:r>
    </w:p>
    <w:p w14:paraId="57309374" w14:textId="77777777" w:rsidR="00AB39C1" w:rsidRPr="006A53C2" w:rsidRDefault="00AB39C1" w:rsidP="00AB39C1">
      <w:pPr>
        <w:pStyle w:val="21"/>
        <w:spacing w:after="0" w:line="240" w:lineRule="auto"/>
        <w:ind w:left="0" w:firstLine="567"/>
        <w:jc w:val="both"/>
        <w:rPr>
          <w:sz w:val="27"/>
          <w:szCs w:val="27"/>
        </w:rPr>
      </w:pPr>
      <w:r w:rsidRPr="006A53C2">
        <w:rPr>
          <w:sz w:val="27"/>
          <w:szCs w:val="27"/>
        </w:rPr>
        <w:t>1. Общие.</w:t>
      </w:r>
    </w:p>
    <w:p w14:paraId="7D95B82E" w14:textId="77777777" w:rsidR="00AB39C1" w:rsidRPr="006A53C2" w:rsidRDefault="00AB39C1" w:rsidP="00AB39C1">
      <w:pPr>
        <w:pStyle w:val="21"/>
        <w:spacing w:after="0" w:line="240" w:lineRule="auto"/>
        <w:ind w:left="0" w:firstLine="567"/>
        <w:jc w:val="both"/>
        <w:rPr>
          <w:sz w:val="27"/>
          <w:szCs w:val="27"/>
        </w:rPr>
      </w:pPr>
      <w:r w:rsidRPr="006A53C2">
        <w:rPr>
          <w:sz w:val="27"/>
          <w:szCs w:val="27"/>
        </w:rPr>
        <w:t>2. Средние общие издержки.</w:t>
      </w:r>
    </w:p>
    <w:p w14:paraId="73C7C441" w14:textId="77777777" w:rsidR="00AB39C1" w:rsidRPr="006A53C2" w:rsidRDefault="00AB39C1" w:rsidP="00AB39C1">
      <w:pPr>
        <w:pStyle w:val="21"/>
        <w:spacing w:after="0" w:line="240" w:lineRule="auto"/>
        <w:ind w:left="0" w:firstLine="567"/>
        <w:jc w:val="both"/>
        <w:rPr>
          <w:sz w:val="27"/>
          <w:szCs w:val="27"/>
        </w:rPr>
      </w:pPr>
      <w:r w:rsidRPr="006A53C2">
        <w:rPr>
          <w:sz w:val="27"/>
          <w:szCs w:val="27"/>
        </w:rPr>
        <w:t>3. Предельные издержки.</w:t>
      </w:r>
    </w:p>
    <w:p w14:paraId="51C0E214" w14:textId="77777777" w:rsidR="00AB39C1" w:rsidRPr="006A53C2" w:rsidRDefault="00AB39C1" w:rsidP="00AB39C1">
      <w:pPr>
        <w:pStyle w:val="21"/>
        <w:spacing w:line="240" w:lineRule="auto"/>
        <w:ind w:left="0" w:firstLine="567"/>
        <w:jc w:val="both"/>
        <w:rPr>
          <w:sz w:val="27"/>
          <w:szCs w:val="27"/>
        </w:rPr>
      </w:pPr>
      <w:r w:rsidRPr="006A53C2">
        <w:rPr>
          <w:sz w:val="27"/>
          <w:szCs w:val="27"/>
        </w:rPr>
        <w:t>Предельные издержки равны средним при минимуме средних.</w:t>
      </w:r>
    </w:p>
    <w:p w14:paraId="6FAE0BD4" w14:textId="77777777" w:rsidR="00AB39C1" w:rsidRPr="006A53C2" w:rsidRDefault="00AB39C1" w:rsidP="00AB39C1">
      <w:pPr>
        <w:pStyle w:val="21"/>
        <w:spacing w:after="0" w:line="240" w:lineRule="auto"/>
        <w:ind w:left="0" w:firstLine="567"/>
        <w:jc w:val="both"/>
        <w:rPr>
          <w:sz w:val="27"/>
          <w:szCs w:val="27"/>
        </w:rPr>
      </w:pPr>
      <w:r w:rsidRPr="006A53C2">
        <w:rPr>
          <w:sz w:val="27"/>
          <w:szCs w:val="27"/>
        </w:rPr>
        <w:t xml:space="preserve">Можно рассматривать долгосрочный период как несколько краткосрочных периодов, которые идут подряд один за другим и соответствуют этапам постепенного роста фирмы. В каждом из краткосрочных периодов тенденции изменения средних издержек аналогичны (вначале уменьшение, затем рост). В каждом краткосрочном периоде фирма придерживается объема производства, при </w:t>
      </w:r>
      <w:r w:rsidRPr="006A53C2">
        <w:rPr>
          <w:sz w:val="27"/>
          <w:szCs w:val="27"/>
        </w:rPr>
        <w:lastRenderedPageBreak/>
        <w:t>котором средние издержки минимальны. Поэтому общая линия изменения средних издержек в долгосрочном периоде выглядит следующим образом:</w:t>
      </w:r>
    </w:p>
    <w:p w14:paraId="0308B9CF" w14:textId="77777777" w:rsidR="00AB39C1" w:rsidRPr="006A53C2" w:rsidRDefault="00AB39C1" w:rsidP="00AB39C1">
      <w:pPr>
        <w:ind w:firstLine="567"/>
        <w:jc w:val="both"/>
        <w:rPr>
          <w:sz w:val="27"/>
          <w:szCs w:val="27"/>
        </w:rPr>
      </w:pPr>
      <w:r w:rsidRPr="006A53C2">
        <w:rPr>
          <w:color w:val="000000"/>
          <w:sz w:val="27"/>
          <w:szCs w:val="27"/>
        </w:rPr>
        <w:t xml:space="preserve">Положение кривой средних долгосрочных издержек предприятия экономисты связывают его с так называемым положительным и отрицательным </w:t>
      </w:r>
      <w:r w:rsidRPr="006A53C2">
        <w:rPr>
          <w:i/>
          <w:iCs/>
          <w:color w:val="000000"/>
          <w:sz w:val="27"/>
          <w:szCs w:val="27"/>
        </w:rPr>
        <w:t>эффектом масштаба</w:t>
      </w:r>
      <w:r w:rsidRPr="006A53C2">
        <w:rPr>
          <w:color w:val="000000"/>
          <w:sz w:val="27"/>
          <w:szCs w:val="27"/>
        </w:rPr>
        <w:t>. Эффект масштаба будет положительным, если при увеличении размеров предприятия средние издержки уменьшаются, и отрицательным — если они увеличиваются.</w:t>
      </w:r>
    </w:p>
    <w:p w14:paraId="00CCDBFF" w14:textId="77777777" w:rsidR="00AB39C1" w:rsidRPr="006A53C2" w:rsidRDefault="00AB39C1" w:rsidP="00AB39C1">
      <w:pPr>
        <w:ind w:firstLine="567"/>
        <w:jc w:val="both"/>
        <w:rPr>
          <w:sz w:val="27"/>
          <w:szCs w:val="27"/>
        </w:rPr>
      </w:pPr>
      <w:r w:rsidRPr="006A53C2">
        <w:rPr>
          <w:b/>
          <w:bCs/>
          <w:color w:val="000000"/>
          <w:sz w:val="27"/>
          <w:szCs w:val="27"/>
        </w:rPr>
        <w:t>Чем объясняется эффект масштаба?</w:t>
      </w:r>
    </w:p>
    <w:p w14:paraId="4E20760B" w14:textId="77777777" w:rsidR="00AB39C1" w:rsidRPr="006A53C2" w:rsidRDefault="00AB39C1" w:rsidP="00AB39C1">
      <w:pPr>
        <w:ind w:firstLine="567"/>
        <w:jc w:val="both"/>
        <w:rPr>
          <w:sz w:val="27"/>
          <w:szCs w:val="27"/>
        </w:rPr>
      </w:pPr>
      <w:r w:rsidRPr="006A53C2">
        <w:rPr>
          <w:color w:val="000000"/>
          <w:sz w:val="27"/>
          <w:szCs w:val="27"/>
        </w:rPr>
        <w:t>Существует много объяснений положительного и отрицательного эффекта масштаба. Экономия, обусловленная расширением масштабов производства, вызвана тем, что:</w:t>
      </w:r>
    </w:p>
    <w:p w14:paraId="4E5D5B82" w14:textId="77777777" w:rsidR="00AB39C1" w:rsidRPr="006A53C2" w:rsidRDefault="00AB39C1" w:rsidP="00AB39C1">
      <w:pPr>
        <w:ind w:firstLine="567"/>
        <w:jc w:val="both"/>
        <w:rPr>
          <w:sz w:val="27"/>
          <w:szCs w:val="27"/>
        </w:rPr>
      </w:pPr>
      <w:r w:rsidRPr="006A53C2">
        <w:rPr>
          <w:color w:val="000000"/>
          <w:sz w:val="27"/>
          <w:szCs w:val="27"/>
        </w:rPr>
        <w:t>• по мере роста размеров предприятия увеличиваются возможности использования преимуществ специализации в производстве и управлении;</w:t>
      </w:r>
    </w:p>
    <w:p w14:paraId="6E8C56F3" w14:textId="77777777" w:rsidR="00AB39C1" w:rsidRPr="006A53C2" w:rsidRDefault="00AB39C1" w:rsidP="00AB39C1">
      <w:pPr>
        <w:ind w:firstLine="567"/>
        <w:jc w:val="both"/>
        <w:rPr>
          <w:sz w:val="27"/>
          <w:szCs w:val="27"/>
        </w:rPr>
      </w:pPr>
      <w:r>
        <w:rPr>
          <w:color w:val="000000"/>
          <w:sz w:val="27"/>
          <w:szCs w:val="27"/>
        </w:rPr>
        <w:t xml:space="preserve">• </w:t>
      </w:r>
      <w:r w:rsidRPr="006A53C2">
        <w:rPr>
          <w:color w:val="000000"/>
          <w:sz w:val="27"/>
          <w:szCs w:val="27"/>
        </w:rPr>
        <w:t>на более крупных предприятиях может применяться высокопроизводительное и дорогостоящее оборудование;</w:t>
      </w:r>
    </w:p>
    <w:p w14:paraId="18F0A87B" w14:textId="77777777" w:rsidR="00AB39C1" w:rsidRPr="006A53C2" w:rsidRDefault="00AB39C1" w:rsidP="00AB39C1">
      <w:pPr>
        <w:ind w:firstLine="567"/>
        <w:jc w:val="both"/>
        <w:rPr>
          <w:sz w:val="27"/>
          <w:szCs w:val="27"/>
        </w:rPr>
      </w:pPr>
      <w:r w:rsidRPr="006A53C2">
        <w:rPr>
          <w:color w:val="000000"/>
          <w:sz w:val="27"/>
          <w:szCs w:val="27"/>
        </w:rPr>
        <w:t>• больше возможностей для диверсификации деятельности, развития побочных производств, выпуска продукции на базе отходов основного производства.</w:t>
      </w:r>
    </w:p>
    <w:p w14:paraId="637C486E" w14:textId="77777777" w:rsidR="00AB39C1" w:rsidRPr="006A53C2" w:rsidRDefault="00AB39C1" w:rsidP="00AB39C1">
      <w:pPr>
        <w:ind w:firstLine="567"/>
        <w:jc w:val="both"/>
        <w:rPr>
          <w:sz w:val="27"/>
          <w:szCs w:val="27"/>
        </w:rPr>
      </w:pPr>
      <w:r w:rsidRPr="006A53C2">
        <w:rPr>
          <w:color w:val="000000"/>
          <w:sz w:val="27"/>
          <w:szCs w:val="27"/>
        </w:rPr>
        <w:t>Отрицательный эффект масштаба возникает в связи с нарушением управляемости в чрезмерно крупной фирме:</w:t>
      </w:r>
    </w:p>
    <w:p w14:paraId="31F38452" w14:textId="77777777" w:rsidR="00AB39C1" w:rsidRPr="006A53C2" w:rsidRDefault="00AB39C1" w:rsidP="00AB39C1">
      <w:pPr>
        <w:ind w:firstLine="567"/>
        <w:jc w:val="both"/>
        <w:rPr>
          <w:sz w:val="27"/>
          <w:szCs w:val="27"/>
        </w:rPr>
      </w:pPr>
      <w:r w:rsidRPr="006A53C2">
        <w:rPr>
          <w:color w:val="000000"/>
          <w:sz w:val="27"/>
          <w:szCs w:val="27"/>
        </w:rPr>
        <w:t>• снижается эффективность взаимодействия между ее отдельными подразделениями, фирма становится «неповоротливой», теряется гибкость;</w:t>
      </w:r>
    </w:p>
    <w:p w14:paraId="662807E4" w14:textId="77777777" w:rsidR="00AB39C1" w:rsidRPr="006A53C2" w:rsidRDefault="00AB39C1" w:rsidP="00AB39C1">
      <w:pPr>
        <w:ind w:firstLine="567"/>
        <w:jc w:val="both"/>
        <w:rPr>
          <w:sz w:val="27"/>
          <w:szCs w:val="27"/>
        </w:rPr>
      </w:pPr>
      <w:r w:rsidRPr="006A53C2">
        <w:rPr>
          <w:color w:val="000000"/>
          <w:sz w:val="27"/>
          <w:szCs w:val="27"/>
        </w:rPr>
        <w:t>• затрудняется контроль за реализацией решений, принимаемых руководством фирмы;</w:t>
      </w:r>
    </w:p>
    <w:p w14:paraId="28C3A852" w14:textId="77777777" w:rsidR="00AB39C1" w:rsidRPr="006A53C2" w:rsidRDefault="00AB39C1" w:rsidP="00AB39C1">
      <w:pPr>
        <w:ind w:firstLine="567"/>
        <w:jc w:val="both"/>
        <w:rPr>
          <w:sz w:val="27"/>
          <w:szCs w:val="27"/>
        </w:rPr>
      </w:pPr>
      <w:r w:rsidRPr="006A53C2">
        <w:rPr>
          <w:color w:val="000000"/>
          <w:sz w:val="27"/>
          <w:szCs w:val="27"/>
        </w:rPr>
        <w:t>• в отдельных подразделениях возникают локальные интересы, противоречащие интересам фирмы в целом;</w:t>
      </w:r>
    </w:p>
    <w:p w14:paraId="751D1A3E" w14:textId="77777777" w:rsidR="00AB39C1" w:rsidRPr="006A53C2" w:rsidRDefault="00AB39C1" w:rsidP="00AB39C1">
      <w:pPr>
        <w:ind w:firstLine="567"/>
        <w:jc w:val="both"/>
        <w:rPr>
          <w:sz w:val="27"/>
          <w:szCs w:val="27"/>
        </w:rPr>
      </w:pPr>
      <w:r w:rsidRPr="006A53C2">
        <w:rPr>
          <w:color w:val="000000"/>
          <w:sz w:val="27"/>
          <w:szCs w:val="27"/>
        </w:rPr>
        <w:t>• с ростом размеров фирмы увеличиваются издержки на передачу и обработку информации, необходимой для принятия решений, и т. п.</w:t>
      </w:r>
    </w:p>
    <w:p w14:paraId="7884AF29" w14:textId="77777777" w:rsidR="00AB39C1" w:rsidRPr="006A53C2" w:rsidRDefault="00AB39C1" w:rsidP="00AB39C1">
      <w:pPr>
        <w:ind w:firstLine="567"/>
        <w:jc w:val="both"/>
        <w:rPr>
          <w:sz w:val="27"/>
          <w:szCs w:val="27"/>
        </w:rPr>
      </w:pPr>
      <w:r w:rsidRPr="006A53C2">
        <w:rPr>
          <w:color w:val="000000"/>
          <w:sz w:val="27"/>
          <w:szCs w:val="27"/>
        </w:rPr>
        <w:t>Эффект масштаба проявляется в отдельных отраслях по-разному. Существуют отрасли, где средние издержки достигают минимума при очень большом объеме выпуска продукции, достаточном для удовлетворения рыночного спроса. С точки зрения экономии издержек в них целесообразно существование одной крупной фирмы. Это отрасли так называемой естественной монополии. К естественным монополиям относятся, например, предприятия электро-, газо- и водоснабжения крупного города. Деятельность естественных монополий регулируется государством.</w:t>
      </w:r>
    </w:p>
    <w:p w14:paraId="1540B4CE" w14:textId="77777777" w:rsidR="00AB39C1" w:rsidRPr="00F055AA" w:rsidRDefault="00AB39C1" w:rsidP="008B7A43">
      <w:pPr>
        <w:ind w:firstLine="567"/>
        <w:jc w:val="both"/>
        <w:rPr>
          <w:bCs/>
          <w:sz w:val="27"/>
          <w:szCs w:val="27"/>
        </w:rPr>
      </w:pPr>
      <w:r w:rsidRPr="006A53C2">
        <w:rPr>
          <w:color w:val="000000"/>
          <w:sz w:val="27"/>
          <w:szCs w:val="27"/>
        </w:rPr>
        <w:t>В некоторых отраслях кривые средних долгосрочных издержек вначале быстро снижаются, а затем достаточно долго остаются на  одном уровне — горизонтальные участки. На таких участках отдача от роста масштабов производства является постоянной, и могут существовать и эффективно работать как мелкие, так и крупные фирмы. Примером могут служить предприятия по производству одежды, обуви, магазины.</w:t>
      </w:r>
    </w:p>
    <w:sectPr w:rsidR="00AB39C1" w:rsidRPr="00F055AA" w:rsidSect="00CD059D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38D7"/>
    <w:multiLevelType w:val="hybridMultilevel"/>
    <w:tmpl w:val="CA721D3E"/>
    <w:lvl w:ilvl="0" w:tplc="E92012D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>
    <w:nsid w:val="01E73074"/>
    <w:multiLevelType w:val="hybridMultilevel"/>
    <w:tmpl w:val="2D06C2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6836DD9"/>
    <w:multiLevelType w:val="hybridMultilevel"/>
    <w:tmpl w:val="3BCEA60A"/>
    <w:lvl w:ilvl="0" w:tplc="7CC613F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>
    <w:nsid w:val="0B765866"/>
    <w:multiLevelType w:val="multilevel"/>
    <w:tmpl w:val="32AE861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">
    <w:nsid w:val="0C9E4A51"/>
    <w:multiLevelType w:val="hybridMultilevel"/>
    <w:tmpl w:val="735054CA"/>
    <w:lvl w:ilvl="0" w:tplc="D396D73C">
      <w:start w:val="1"/>
      <w:numFmt w:val="bullet"/>
      <w:lvlText w:val="­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3E3158"/>
    <w:multiLevelType w:val="hybridMultilevel"/>
    <w:tmpl w:val="0DA2543C"/>
    <w:lvl w:ilvl="0" w:tplc="14741B6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13A672CD"/>
    <w:multiLevelType w:val="hybridMultilevel"/>
    <w:tmpl w:val="DB8AD344"/>
    <w:lvl w:ilvl="0" w:tplc="4928D576">
      <w:start w:val="1"/>
      <w:numFmt w:val="bullet"/>
      <w:lvlText w:val=""/>
      <w:lvlJc w:val="left"/>
      <w:pPr>
        <w:tabs>
          <w:tab w:val="num" w:pos="284"/>
        </w:tabs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E40B06"/>
    <w:multiLevelType w:val="hybridMultilevel"/>
    <w:tmpl w:val="1F16F9F6"/>
    <w:lvl w:ilvl="0" w:tplc="27B0EFC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8">
    <w:nsid w:val="21CF32C8"/>
    <w:multiLevelType w:val="multilevel"/>
    <w:tmpl w:val="B7F60190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>
    <w:nsid w:val="2421374B"/>
    <w:multiLevelType w:val="hybridMultilevel"/>
    <w:tmpl w:val="B3985000"/>
    <w:lvl w:ilvl="0" w:tplc="A62C94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88D53D6"/>
    <w:multiLevelType w:val="multilevel"/>
    <w:tmpl w:val="B7F60190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1">
    <w:nsid w:val="2C810517"/>
    <w:multiLevelType w:val="hybridMultilevel"/>
    <w:tmpl w:val="B74C6F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D717CD8"/>
    <w:multiLevelType w:val="hybridMultilevel"/>
    <w:tmpl w:val="0DD2B7CC"/>
    <w:lvl w:ilvl="0" w:tplc="109ECAE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E28617A"/>
    <w:multiLevelType w:val="hybridMultilevel"/>
    <w:tmpl w:val="BAE2290E"/>
    <w:lvl w:ilvl="0" w:tplc="4928D576">
      <w:start w:val="1"/>
      <w:numFmt w:val="bullet"/>
      <w:lvlText w:val=""/>
      <w:lvlJc w:val="left"/>
      <w:pPr>
        <w:tabs>
          <w:tab w:val="num" w:pos="624"/>
        </w:tabs>
        <w:ind w:left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4">
    <w:nsid w:val="2E582A75"/>
    <w:multiLevelType w:val="hybridMultilevel"/>
    <w:tmpl w:val="1A8CE03C"/>
    <w:lvl w:ilvl="0" w:tplc="9A8447C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5">
    <w:nsid w:val="33091273"/>
    <w:multiLevelType w:val="hybridMultilevel"/>
    <w:tmpl w:val="2020B17C"/>
    <w:lvl w:ilvl="0" w:tplc="6F68739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6">
    <w:nsid w:val="36FB0271"/>
    <w:multiLevelType w:val="hybridMultilevel"/>
    <w:tmpl w:val="B3D8D84A"/>
    <w:lvl w:ilvl="0" w:tplc="0B9A79A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7">
    <w:nsid w:val="39830C7A"/>
    <w:multiLevelType w:val="hybridMultilevel"/>
    <w:tmpl w:val="31BA2F9A"/>
    <w:lvl w:ilvl="0" w:tplc="1F96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8">
    <w:nsid w:val="434616EC"/>
    <w:multiLevelType w:val="hybridMultilevel"/>
    <w:tmpl w:val="0EB0BDF6"/>
    <w:lvl w:ilvl="0" w:tplc="A798F91A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9">
    <w:nsid w:val="45A51A3D"/>
    <w:multiLevelType w:val="hybridMultilevel"/>
    <w:tmpl w:val="B42219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CA6419E"/>
    <w:multiLevelType w:val="hybridMultilevel"/>
    <w:tmpl w:val="D41E26EE"/>
    <w:lvl w:ilvl="0" w:tplc="EABE09A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1">
    <w:nsid w:val="4EF126BB"/>
    <w:multiLevelType w:val="hybridMultilevel"/>
    <w:tmpl w:val="E1A4F778"/>
    <w:lvl w:ilvl="0" w:tplc="5ED6D40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2">
    <w:nsid w:val="508715A0"/>
    <w:multiLevelType w:val="hybridMultilevel"/>
    <w:tmpl w:val="DD06EC9C"/>
    <w:lvl w:ilvl="0" w:tplc="5B809B8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3">
    <w:nsid w:val="52887AD8"/>
    <w:multiLevelType w:val="hybridMultilevel"/>
    <w:tmpl w:val="5896F52E"/>
    <w:lvl w:ilvl="0" w:tplc="A3B616E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4D06931"/>
    <w:multiLevelType w:val="hybridMultilevel"/>
    <w:tmpl w:val="9B6AD1D4"/>
    <w:lvl w:ilvl="0" w:tplc="3E5A88A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5">
    <w:nsid w:val="57D96F03"/>
    <w:multiLevelType w:val="hybridMultilevel"/>
    <w:tmpl w:val="F55C918E"/>
    <w:lvl w:ilvl="0" w:tplc="4A5AB1EA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6">
    <w:nsid w:val="58DA655E"/>
    <w:multiLevelType w:val="hybridMultilevel"/>
    <w:tmpl w:val="A69AEA62"/>
    <w:lvl w:ilvl="0" w:tplc="042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2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2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2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2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2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2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2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>
    <w:nsid w:val="598809C0"/>
    <w:multiLevelType w:val="hybridMultilevel"/>
    <w:tmpl w:val="5930E4D6"/>
    <w:lvl w:ilvl="0" w:tplc="FFE81712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8">
    <w:nsid w:val="5D0C5801"/>
    <w:multiLevelType w:val="hybridMultilevel"/>
    <w:tmpl w:val="91447534"/>
    <w:lvl w:ilvl="0" w:tplc="07B2B09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9">
    <w:nsid w:val="69B63177"/>
    <w:multiLevelType w:val="hybridMultilevel"/>
    <w:tmpl w:val="B2E8FBC6"/>
    <w:lvl w:ilvl="0" w:tplc="A1B88906">
      <w:start w:val="1"/>
      <w:numFmt w:val="decimal"/>
      <w:lvlText w:val="%1."/>
      <w:lvlJc w:val="left"/>
      <w:pPr>
        <w:ind w:left="928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30">
    <w:nsid w:val="6FB24F0B"/>
    <w:multiLevelType w:val="hybridMultilevel"/>
    <w:tmpl w:val="A43C3916"/>
    <w:lvl w:ilvl="0" w:tplc="31502974">
      <w:start w:val="1"/>
      <w:numFmt w:val="decimal"/>
      <w:lvlText w:val="%1."/>
      <w:lvlJc w:val="left"/>
      <w:pPr>
        <w:tabs>
          <w:tab w:val="num" w:pos="1040"/>
        </w:tabs>
        <w:ind w:left="104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00"/>
        </w:tabs>
        <w:ind w:left="14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20"/>
        </w:tabs>
        <w:ind w:left="21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80"/>
        </w:tabs>
        <w:ind w:left="42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40"/>
        </w:tabs>
        <w:ind w:left="6440" w:hanging="180"/>
      </w:pPr>
      <w:rPr>
        <w:rFonts w:cs="Times New Roman"/>
      </w:rPr>
    </w:lvl>
  </w:abstractNum>
  <w:abstractNum w:abstractNumId="31">
    <w:nsid w:val="706D4942"/>
    <w:multiLevelType w:val="hybridMultilevel"/>
    <w:tmpl w:val="51C8D0DC"/>
    <w:lvl w:ilvl="0" w:tplc="2D125F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0763103"/>
    <w:multiLevelType w:val="hybridMultilevel"/>
    <w:tmpl w:val="B0FE9604"/>
    <w:lvl w:ilvl="0" w:tplc="AAC26B02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3">
    <w:nsid w:val="73462689"/>
    <w:multiLevelType w:val="hybridMultilevel"/>
    <w:tmpl w:val="31586062"/>
    <w:lvl w:ilvl="0" w:tplc="1B502044">
      <w:numFmt w:val="bullet"/>
      <w:lvlText w:val="•"/>
      <w:lvlJc w:val="left"/>
      <w:pPr>
        <w:ind w:left="1422" w:hanging="79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E82388"/>
    <w:multiLevelType w:val="hybridMultilevel"/>
    <w:tmpl w:val="675CC3C2"/>
    <w:lvl w:ilvl="0" w:tplc="2F14993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5">
    <w:nsid w:val="7C87126D"/>
    <w:multiLevelType w:val="hybridMultilevel"/>
    <w:tmpl w:val="818C50CA"/>
    <w:lvl w:ilvl="0" w:tplc="BCC694D6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6">
    <w:nsid w:val="7D3A6CD5"/>
    <w:multiLevelType w:val="hybridMultilevel"/>
    <w:tmpl w:val="6C6605AE"/>
    <w:lvl w:ilvl="0" w:tplc="66D6948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13"/>
  </w:num>
  <w:num w:numId="2">
    <w:abstractNumId w:val="21"/>
  </w:num>
  <w:num w:numId="3">
    <w:abstractNumId w:val="19"/>
  </w:num>
  <w:num w:numId="4">
    <w:abstractNumId w:val="30"/>
  </w:num>
  <w:num w:numId="5">
    <w:abstractNumId w:val="28"/>
  </w:num>
  <w:num w:numId="6">
    <w:abstractNumId w:val="5"/>
  </w:num>
  <w:num w:numId="7">
    <w:abstractNumId w:val="14"/>
  </w:num>
  <w:num w:numId="8">
    <w:abstractNumId w:val="15"/>
  </w:num>
  <w:num w:numId="9">
    <w:abstractNumId w:val="6"/>
  </w:num>
  <w:num w:numId="10">
    <w:abstractNumId w:val="25"/>
  </w:num>
  <w:num w:numId="11">
    <w:abstractNumId w:val="2"/>
  </w:num>
  <w:num w:numId="12">
    <w:abstractNumId w:val="17"/>
  </w:num>
  <w:num w:numId="13">
    <w:abstractNumId w:val="27"/>
  </w:num>
  <w:num w:numId="14">
    <w:abstractNumId w:val="0"/>
  </w:num>
  <w:num w:numId="15">
    <w:abstractNumId w:val="18"/>
  </w:num>
  <w:num w:numId="16">
    <w:abstractNumId w:val="7"/>
  </w:num>
  <w:num w:numId="17">
    <w:abstractNumId w:val="4"/>
  </w:num>
  <w:num w:numId="18">
    <w:abstractNumId w:val="22"/>
  </w:num>
  <w:num w:numId="19">
    <w:abstractNumId w:val="20"/>
  </w:num>
  <w:num w:numId="20">
    <w:abstractNumId w:val="35"/>
  </w:num>
  <w:num w:numId="21">
    <w:abstractNumId w:val="36"/>
  </w:num>
  <w:num w:numId="22">
    <w:abstractNumId w:val="34"/>
  </w:num>
  <w:num w:numId="23">
    <w:abstractNumId w:val="24"/>
  </w:num>
  <w:num w:numId="24">
    <w:abstractNumId w:val="16"/>
  </w:num>
  <w:num w:numId="25">
    <w:abstractNumId w:val="26"/>
  </w:num>
  <w:num w:numId="26">
    <w:abstractNumId w:val="29"/>
  </w:num>
  <w:num w:numId="27">
    <w:abstractNumId w:val="32"/>
  </w:num>
  <w:num w:numId="28">
    <w:abstractNumId w:val="12"/>
  </w:num>
  <w:num w:numId="29">
    <w:abstractNumId w:val="9"/>
  </w:num>
  <w:num w:numId="30">
    <w:abstractNumId w:val="31"/>
  </w:num>
  <w:num w:numId="31">
    <w:abstractNumId w:val="23"/>
  </w:num>
  <w:num w:numId="32">
    <w:abstractNumId w:val="8"/>
  </w:num>
  <w:num w:numId="33">
    <w:abstractNumId w:val="10"/>
  </w:num>
  <w:num w:numId="34">
    <w:abstractNumId w:val="1"/>
  </w:num>
  <w:num w:numId="35">
    <w:abstractNumId w:val="11"/>
  </w:num>
  <w:num w:numId="36">
    <w:abstractNumId w:val="33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BD9"/>
    <w:rsid w:val="000010BB"/>
    <w:rsid w:val="00021E58"/>
    <w:rsid w:val="0002290B"/>
    <w:rsid w:val="00022C9C"/>
    <w:rsid w:val="00030BD9"/>
    <w:rsid w:val="000546A9"/>
    <w:rsid w:val="00084494"/>
    <w:rsid w:val="0008586C"/>
    <w:rsid w:val="00092730"/>
    <w:rsid w:val="000A196D"/>
    <w:rsid w:val="000B2243"/>
    <w:rsid w:val="000B5D73"/>
    <w:rsid w:val="000D7E95"/>
    <w:rsid w:val="000E7E43"/>
    <w:rsid w:val="000F3987"/>
    <w:rsid w:val="000F5E46"/>
    <w:rsid w:val="001048D6"/>
    <w:rsid w:val="0010620A"/>
    <w:rsid w:val="001110CC"/>
    <w:rsid w:val="00116EA2"/>
    <w:rsid w:val="00121173"/>
    <w:rsid w:val="001274FD"/>
    <w:rsid w:val="00135C3D"/>
    <w:rsid w:val="0014433B"/>
    <w:rsid w:val="00150DA2"/>
    <w:rsid w:val="001577B7"/>
    <w:rsid w:val="00157E87"/>
    <w:rsid w:val="00176AE6"/>
    <w:rsid w:val="00182848"/>
    <w:rsid w:val="001B3B87"/>
    <w:rsid w:val="001C1F93"/>
    <w:rsid w:val="001C4EFC"/>
    <w:rsid w:val="001D447C"/>
    <w:rsid w:val="001D6CFC"/>
    <w:rsid w:val="001E343E"/>
    <w:rsid w:val="001F7288"/>
    <w:rsid w:val="0021012E"/>
    <w:rsid w:val="002131FB"/>
    <w:rsid w:val="002214F6"/>
    <w:rsid w:val="00240E78"/>
    <w:rsid w:val="002672AC"/>
    <w:rsid w:val="002838BF"/>
    <w:rsid w:val="00294A61"/>
    <w:rsid w:val="002A6262"/>
    <w:rsid w:val="002B38D6"/>
    <w:rsid w:val="002B7F5E"/>
    <w:rsid w:val="002E4F7F"/>
    <w:rsid w:val="002F2F36"/>
    <w:rsid w:val="003063FB"/>
    <w:rsid w:val="003210D9"/>
    <w:rsid w:val="003212C4"/>
    <w:rsid w:val="00332438"/>
    <w:rsid w:val="003409DA"/>
    <w:rsid w:val="00356F98"/>
    <w:rsid w:val="003734B6"/>
    <w:rsid w:val="00373D31"/>
    <w:rsid w:val="00376843"/>
    <w:rsid w:val="003928E3"/>
    <w:rsid w:val="003B5005"/>
    <w:rsid w:val="003C1D2F"/>
    <w:rsid w:val="003E7AEC"/>
    <w:rsid w:val="003F37CD"/>
    <w:rsid w:val="003F79EF"/>
    <w:rsid w:val="00424ADE"/>
    <w:rsid w:val="00425D10"/>
    <w:rsid w:val="0043679B"/>
    <w:rsid w:val="004534CC"/>
    <w:rsid w:val="004573B3"/>
    <w:rsid w:val="00461848"/>
    <w:rsid w:val="0046582E"/>
    <w:rsid w:val="00466BFB"/>
    <w:rsid w:val="00475E1E"/>
    <w:rsid w:val="00493206"/>
    <w:rsid w:val="004A3433"/>
    <w:rsid w:val="004A6AB6"/>
    <w:rsid w:val="004B17FA"/>
    <w:rsid w:val="004C4A34"/>
    <w:rsid w:val="004C7CBE"/>
    <w:rsid w:val="004D0CC5"/>
    <w:rsid w:val="004D2140"/>
    <w:rsid w:val="004E6F07"/>
    <w:rsid w:val="004F7EB8"/>
    <w:rsid w:val="005116F2"/>
    <w:rsid w:val="00515C29"/>
    <w:rsid w:val="0052474C"/>
    <w:rsid w:val="0053515E"/>
    <w:rsid w:val="00536439"/>
    <w:rsid w:val="00537F94"/>
    <w:rsid w:val="0055786A"/>
    <w:rsid w:val="0058611A"/>
    <w:rsid w:val="00586221"/>
    <w:rsid w:val="00590DD9"/>
    <w:rsid w:val="005A31C6"/>
    <w:rsid w:val="005B6156"/>
    <w:rsid w:val="005C0DC3"/>
    <w:rsid w:val="005D030A"/>
    <w:rsid w:val="005D412C"/>
    <w:rsid w:val="005D62FA"/>
    <w:rsid w:val="005D68F9"/>
    <w:rsid w:val="005E47E0"/>
    <w:rsid w:val="005E6355"/>
    <w:rsid w:val="00631C58"/>
    <w:rsid w:val="00641008"/>
    <w:rsid w:val="006414D7"/>
    <w:rsid w:val="006428CF"/>
    <w:rsid w:val="00661CCA"/>
    <w:rsid w:val="00662689"/>
    <w:rsid w:val="006836AE"/>
    <w:rsid w:val="00687C43"/>
    <w:rsid w:val="00695E88"/>
    <w:rsid w:val="00697846"/>
    <w:rsid w:val="006A01FF"/>
    <w:rsid w:val="006A5201"/>
    <w:rsid w:val="006A5365"/>
    <w:rsid w:val="006B55CC"/>
    <w:rsid w:val="00707531"/>
    <w:rsid w:val="00716053"/>
    <w:rsid w:val="00722897"/>
    <w:rsid w:val="0072290B"/>
    <w:rsid w:val="00724F84"/>
    <w:rsid w:val="007311AD"/>
    <w:rsid w:val="007329C3"/>
    <w:rsid w:val="00745721"/>
    <w:rsid w:val="007626FA"/>
    <w:rsid w:val="00790863"/>
    <w:rsid w:val="00792D35"/>
    <w:rsid w:val="007A5512"/>
    <w:rsid w:val="007B21D7"/>
    <w:rsid w:val="007C1A79"/>
    <w:rsid w:val="007C1DDC"/>
    <w:rsid w:val="007C3F8C"/>
    <w:rsid w:val="007C4FC5"/>
    <w:rsid w:val="007F4862"/>
    <w:rsid w:val="007F618F"/>
    <w:rsid w:val="00815235"/>
    <w:rsid w:val="00824E98"/>
    <w:rsid w:val="00832785"/>
    <w:rsid w:val="00855D17"/>
    <w:rsid w:val="0085679C"/>
    <w:rsid w:val="00863F9F"/>
    <w:rsid w:val="0086699D"/>
    <w:rsid w:val="00882C96"/>
    <w:rsid w:val="008A668E"/>
    <w:rsid w:val="008B1757"/>
    <w:rsid w:val="008B1FB5"/>
    <w:rsid w:val="008B6287"/>
    <w:rsid w:val="008B7789"/>
    <w:rsid w:val="008B7A43"/>
    <w:rsid w:val="008E05DE"/>
    <w:rsid w:val="008E70A1"/>
    <w:rsid w:val="008F29A8"/>
    <w:rsid w:val="008F53F6"/>
    <w:rsid w:val="0090679C"/>
    <w:rsid w:val="00907CBF"/>
    <w:rsid w:val="009138B1"/>
    <w:rsid w:val="009319E8"/>
    <w:rsid w:val="009322C3"/>
    <w:rsid w:val="00933365"/>
    <w:rsid w:val="00935119"/>
    <w:rsid w:val="009614FA"/>
    <w:rsid w:val="00976B8D"/>
    <w:rsid w:val="00984A99"/>
    <w:rsid w:val="009A59DA"/>
    <w:rsid w:val="009C40F0"/>
    <w:rsid w:val="009C6503"/>
    <w:rsid w:val="009D2BE7"/>
    <w:rsid w:val="009F3B2B"/>
    <w:rsid w:val="009F7C6A"/>
    <w:rsid w:val="00A10894"/>
    <w:rsid w:val="00A13DD9"/>
    <w:rsid w:val="00A21820"/>
    <w:rsid w:val="00A3656D"/>
    <w:rsid w:val="00A374B3"/>
    <w:rsid w:val="00A43269"/>
    <w:rsid w:val="00A43F49"/>
    <w:rsid w:val="00A55944"/>
    <w:rsid w:val="00A63C71"/>
    <w:rsid w:val="00A84230"/>
    <w:rsid w:val="00A8484D"/>
    <w:rsid w:val="00A857A8"/>
    <w:rsid w:val="00AA25E6"/>
    <w:rsid w:val="00AA282B"/>
    <w:rsid w:val="00AB39C1"/>
    <w:rsid w:val="00AB6CC0"/>
    <w:rsid w:val="00AB7732"/>
    <w:rsid w:val="00AC06E0"/>
    <w:rsid w:val="00AD60A9"/>
    <w:rsid w:val="00AE2BDD"/>
    <w:rsid w:val="00AF4FCC"/>
    <w:rsid w:val="00AF72E0"/>
    <w:rsid w:val="00B03157"/>
    <w:rsid w:val="00B05C64"/>
    <w:rsid w:val="00B3167B"/>
    <w:rsid w:val="00B3270E"/>
    <w:rsid w:val="00B425AB"/>
    <w:rsid w:val="00B53808"/>
    <w:rsid w:val="00B62E93"/>
    <w:rsid w:val="00B873EF"/>
    <w:rsid w:val="00B91289"/>
    <w:rsid w:val="00BA52E3"/>
    <w:rsid w:val="00BA56AF"/>
    <w:rsid w:val="00BB3A3E"/>
    <w:rsid w:val="00BC11C8"/>
    <w:rsid w:val="00BC461C"/>
    <w:rsid w:val="00BE1A1A"/>
    <w:rsid w:val="00BE3357"/>
    <w:rsid w:val="00BE7508"/>
    <w:rsid w:val="00BF0973"/>
    <w:rsid w:val="00C0495D"/>
    <w:rsid w:val="00C07B99"/>
    <w:rsid w:val="00C10B27"/>
    <w:rsid w:val="00C166A4"/>
    <w:rsid w:val="00C22548"/>
    <w:rsid w:val="00C30D2C"/>
    <w:rsid w:val="00C431CF"/>
    <w:rsid w:val="00C66BE3"/>
    <w:rsid w:val="00C731FC"/>
    <w:rsid w:val="00C734BC"/>
    <w:rsid w:val="00C74CDF"/>
    <w:rsid w:val="00C771D0"/>
    <w:rsid w:val="00C80656"/>
    <w:rsid w:val="00C84CD3"/>
    <w:rsid w:val="00CA61FB"/>
    <w:rsid w:val="00CB512E"/>
    <w:rsid w:val="00CC1D1D"/>
    <w:rsid w:val="00CD059D"/>
    <w:rsid w:val="00CE153C"/>
    <w:rsid w:val="00CF48DF"/>
    <w:rsid w:val="00D01E28"/>
    <w:rsid w:val="00D06D6B"/>
    <w:rsid w:val="00D07A62"/>
    <w:rsid w:val="00D13A0D"/>
    <w:rsid w:val="00D14DBB"/>
    <w:rsid w:val="00D24A31"/>
    <w:rsid w:val="00D435EA"/>
    <w:rsid w:val="00D468AC"/>
    <w:rsid w:val="00D55C60"/>
    <w:rsid w:val="00D650D6"/>
    <w:rsid w:val="00D71807"/>
    <w:rsid w:val="00D76B10"/>
    <w:rsid w:val="00D829C3"/>
    <w:rsid w:val="00D91EF4"/>
    <w:rsid w:val="00D944CD"/>
    <w:rsid w:val="00DA1E70"/>
    <w:rsid w:val="00DA6836"/>
    <w:rsid w:val="00DD492F"/>
    <w:rsid w:val="00DD5B97"/>
    <w:rsid w:val="00DE4E99"/>
    <w:rsid w:val="00E00148"/>
    <w:rsid w:val="00E12FA1"/>
    <w:rsid w:val="00E37A67"/>
    <w:rsid w:val="00E4074B"/>
    <w:rsid w:val="00E443F9"/>
    <w:rsid w:val="00E509B4"/>
    <w:rsid w:val="00E742D7"/>
    <w:rsid w:val="00E80C5C"/>
    <w:rsid w:val="00E820F0"/>
    <w:rsid w:val="00ED4894"/>
    <w:rsid w:val="00ED4DE1"/>
    <w:rsid w:val="00EF7EF2"/>
    <w:rsid w:val="00F055AA"/>
    <w:rsid w:val="00F163C6"/>
    <w:rsid w:val="00F1709C"/>
    <w:rsid w:val="00F22E93"/>
    <w:rsid w:val="00F26777"/>
    <w:rsid w:val="00F27519"/>
    <w:rsid w:val="00F503D4"/>
    <w:rsid w:val="00F80CED"/>
    <w:rsid w:val="00FA407C"/>
    <w:rsid w:val="00FA415C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7"/>
    <o:shapelayout v:ext="edit">
      <o:idmap v:ext="edit" data="1"/>
    </o:shapelayout>
  </w:shapeDefaults>
  <w:decimalSymbol w:val=","/>
  <w:listSeparator w:val=";"/>
  <w14:docId w14:val="5264CE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C6A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F7C6A"/>
    <w:pPr>
      <w:keepNext/>
      <w:ind w:left="2160" w:firstLine="720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9"/>
    <w:qFormat/>
    <w:rsid w:val="009F7C6A"/>
    <w:pPr>
      <w:keepNext/>
      <w:ind w:right="-567"/>
      <w:outlineLvl w:val="1"/>
    </w:pPr>
    <w:rPr>
      <w:rFonts w:eastAsia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F7C6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locked/>
    <w:rsid w:val="00D01E28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F7C6A"/>
    <w:rPr>
      <w:rFonts w:eastAsia="Times New Roman" w:cs="Times New Roman"/>
      <w:b/>
      <w:sz w:val="28"/>
    </w:rPr>
  </w:style>
  <w:style w:type="character" w:customStyle="1" w:styleId="20">
    <w:name w:val="Заголовок 2 Знак"/>
    <w:link w:val="2"/>
    <w:uiPriority w:val="99"/>
    <w:locked/>
    <w:rsid w:val="009F7C6A"/>
    <w:rPr>
      <w:rFonts w:eastAsia="Times New Roman" w:cs="Times New Roman"/>
      <w:b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9F7C6A"/>
    <w:rPr>
      <w:rFonts w:ascii="Cambria" w:hAnsi="Cambria" w:cs="Times New Roman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9F7C6A"/>
    <w:pPr>
      <w:ind w:left="708"/>
    </w:pPr>
    <w:rPr>
      <w:rFonts w:eastAsia="Times New Roman"/>
    </w:rPr>
  </w:style>
  <w:style w:type="paragraph" w:customStyle="1" w:styleId="Style2">
    <w:name w:val="Style2"/>
    <w:basedOn w:val="a"/>
    <w:uiPriority w:val="99"/>
    <w:rsid w:val="00030BD9"/>
    <w:pPr>
      <w:widowControl w:val="0"/>
      <w:autoSpaceDE w:val="0"/>
      <w:autoSpaceDN w:val="0"/>
      <w:adjustRightInd w:val="0"/>
      <w:spacing w:line="211" w:lineRule="exact"/>
      <w:jc w:val="both"/>
    </w:pPr>
    <w:rPr>
      <w:rFonts w:eastAsia="Times New Roman"/>
      <w:lang w:eastAsia="ru-RU"/>
    </w:rPr>
  </w:style>
  <w:style w:type="paragraph" w:customStyle="1" w:styleId="Style3">
    <w:name w:val="Style3"/>
    <w:basedOn w:val="a"/>
    <w:uiPriority w:val="99"/>
    <w:rsid w:val="00030BD9"/>
    <w:pPr>
      <w:widowControl w:val="0"/>
      <w:autoSpaceDE w:val="0"/>
      <w:autoSpaceDN w:val="0"/>
      <w:adjustRightInd w:val="0"/>
      <w:spacing w:line="213" w:lineRule="exact"/>
      <w:ind w:firstLine="329"/>
      <w:jc w:val="both"/>
    </w:pPr>
    <w:rPr>
      <w:rFonts w:eastAsia="Times New Roman"/>
      <w:lang w:eastAsia="ru-RU"/>
    </w:rPr>
  </w:style>
  <w:style w:type="character" w:customStyle="1" w:styleId="FontStyle12">
    <w:name w:val="Font Style12"/>
    <w:uiPriority w:val="99"/>
    <w:rsid w:val="00030BD9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Body Text Indent"/>
    <w:basedOn w:val="a"/>
    <w:link w:val="a5"/>
    <w:uiPriority w:val="99"/>
    <w:rsid w:val="008F53F6"/>
    <w:pPr>
      <w:autoSpaceDE w:val="0"/>
      <w:autoSpaceDN w:val="0"/>
      <w:adjustRightInd w:val="0"/>
      <w:spacing w:line="260" w:lineRule="auto"/>
      <w:ind w:firstLine="320"/>
    </w:pPr>
    <w:rPr>
      <w:rFonts w:eastAsia="Times New Roman"/>
      <w:sz w:val="18"/>
      <w:szCs w:val="18"/>
      <w:lang w:eastAsia="ru-RU"/>
    </w:rPr>
  </w:style>
  <w:style w:type="character" w:customStyle="1" w:styleId="a5">
    <w:name w:val="Отступ основного текста Знак"/>
    <w:link w:val="a4"/>
    <w:uiPriority w:val="99"/>
    <w:locked/>
    <w:rsid w:val="008F53F6"/>
    <w:rPr>
      <w:rFonts w:eastAsia="Times New Roman" w:cs="Times New Roman"/>
      <w:sz w:val="18"/>
      <w:szCs w:val="18"/>
      <w:lang w:eastAsia="ru-RU"/>
    </w:rPr>
  </w:style>
  <w:style w:type="paragraph" w:styleId="31">
    <w:name w:val="Body Text 3"/>
    <w:basedOn w:val="a"/>
    <w:link w:val="32"/>
    <w:uiPriority w:val="99"/>
    <w:semiHidden/>
    <w:rsid w:val="00C771D0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link w:val="31"/>
    <w:uiPriority w:val="99"/>
    <w:semiHidden/>
    <w:locked/>
    <w:rsid w:val="00C771D0"/>
    <w:rPr>
      <w:rFonts w:cs="Times New Roman"/>
      <w:sz w:val="16"/>
      <w:szCs w:val="16"/>
    </w:rPr>
  </w:style>
  <w:style w:type="paragraph" w:styleId="21">
    <w:name w:val="Body Text Indent 2"/>
    <w:basedOn w:val="a"/>
    <w:link w:val="22"/>
    <w:uiPriority w:val="99"/>
    <w:semiHidden/>
    <w:rsid w:val="00BB3A3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locked/>
    <w:rsid w:val="00BB3A3E"/>
    <w:rPr>
      <w:rFonts w:cs="Times New Roman"/>
      <w:sz w:val="24"/>
      <w:szCs w:val="24"/>
    </w:rPr>
  </w:style>
  <w:style w:type="character" w:styleId="a6">
    <w:name w:val="Placeholder Text"/>
    <w:uiPriority w:val="99"/>
    <w:semiHidden/>
    <w:rsid w:val="00F163C6"/>
    <w:rPr>
      <w:rFonts w:cs="Times New Roman"/>
      <w:color w:val="808080"/>
    </w:rPr>
  </w:style>
  <w:style w:type="paragraph" w:styleId="a7">
    <w:name w:val="Balloon Text"/>
    <w:basedOn w:val="a"/>
    <w:link w:val="a8"/>
    <w:uiPriority w:val="99"/>
    <w:semiHidden/>
    <w:rsid w:val="00F163C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F163C6"/>
    <w:rPr>
      <w:rFonts w:ascii="Tahoma" w:hAnsi="Tahoma" w:cs="Tahoma"/>
      <w:sz w:val="16"/>
      <w:szCs w:val="16"/>
    </w:rPr>
  </w:style>
  <w:style w:type="paragraph" w:styleId="a9">
    <w:name w:val="Title"/>
    <w:basedOn w:val="a"/>
    <w:link w:val="aa"/>
    <w:uiPriority w:val="99"/>
    <w:qFormat/>
    <w:rsid w:val="00661CCA"/>
    <w:pPr>
      <w:jc w:val="center"/>
    </w:pPr>
    <w:rPr>
      <w:rFonts w:eastAsia="Times New Roman"/>
      <w:sz w:val="28"/>
      <w:lang w:eastAsia="ru-RU"/>
    </w:rPr>
  </w:style>
  <w:style w:type="character" w:customStyle="1" w:styleId="aa">
    <w:name w:val="Название Знак"/>
    <w:link w:val="a9"/>
    <w:uiPriority w:val="99"/>
    <w:locked/>
    <w:rsid w:val="00661CCA"/>
    <w:rPr>
      <w:rFonts w:eastAsia="Times New Roman" w:cs="Times New Roman"/>
      <w:sz w:val="24"/>
      <w:szCs w:val="24"/>
      <w:lang w:eastAsia="ru-RU"/>
    </w:rPr>
  </w:style>
  <w:style w:type="paragraph" w:customStyle="1" w:styleId="Style1">
    <w:name w:val="Style1"/>
    <w:basedOn w:val="a"/>
    <w:uiPriority w:val="99"/>
    <w:rsid w:val="005D412C"/>
    <w:pPr>
      <w:widowControl w:val="0"/>
      <w:autoSpaceDE w:val="0"/>
      <w:autoSpaceDN w:val="0"/>
      <w:adjustRightInd w:val="0"/>
      <w:spacing w:line="210" w:lineRule="exact"/>
      <w:ind w:firstLine="350"/>
      <w:jc w:val="both"/>
    </w:pPr>
    <w:rPr>
      <w:rFonts w:ascii="Bookman Old Style" w:eastAsia="Times New Roman" w:hAnsi="Bookman Old Style"/>
      <w:lang w:eastAsia="ru-RU"/>
    </w:rPr>
  </w:style>
  <w:style w:type="character" w:customStyle="1" w:styleId="FontStyle11">
    <w:name w:val="Font Style11"/>
    <w:uiPriority w:val="99"/>
    <w:rsid w:val="005D412C"/>
    <w:rPr>
      <w:rFonts w:ascii="Bookman Old Style" w:hAnsi="Bookman Old Style" w:cs="Bookman Old Style"/>
      <w:sz w:val="18"/>
      <w:szCs w:val="18"/>
    </w:rPr>
  </w:style>
  <w:style w:type="character" w:customStyle="1" w:styleId="FontStyle13">
    <w:name w:val="Font Style13"/>
    <w:uiPriority w:val="99"/>
    <w:rsid w:val="005D412C"/>
    <w:rPr>
      <w:rFonts w:ascii="Bookman Old Style" w:hAnsi="Bookman Old Style" w:cs="Bookman Old Style"/>
      <w:i/>
      <w:iCs/>
      <w:sz w:val="18"/>
      <w:szCs w:val="18"/>
    </w:rPr>
  </w:style>
  <w:style w:type="character" w:customStyle="1" w:styleId="FontStyle14">
    <w:name w:val="Font Style14"/>
    <w:uiPriority w:val="99"/>
    <w:rsid w:val="005D412C"/>
    <w:rPr>
      <w:rFonts w:ascii="Bookman Old Style" w:hAnsi="Bookman Old Style" w:cs="Bookman Old Style"/>
      <w:i/>
      <w:iCs/>
      <w:spacing w:val="20"/>
      <w:sz w:val="18"/>
      <w:szCs w:val="18"/>
    </w:rPr>
  </w:style>
  <w:style w:type="character" w:customStyle="1" w:styleId="FontStyle15">
    <w:name w:val="Font Style15"/>
    <w:uiPriority w:val="99"/>
    <w:rsid w:val="005D412C"/>
    <w:rPr>
      <w:rFonts w:ascii="Bookman Old Style" w:hAnsi="Bookman Old Style" w:cs="Bookman Old Style"/>
      <w:sz w:val="14"/>
      <w:szCs w:val="14"/>
    </w:rPr>
  </w:style>
  <w:style w:type="paragraph" w:styleId="ab">
    <w:name w:val="Body Text"/>
    <w:basedOn w:val="a"/>
    <w:link w:val="ac"/>
    <w:uiPriority w:val="99"/>
    <w:rsid w:val="007B21D7"/>
    <w:pPr>
      <w:spacing w:after="120"/>
    </w:pPr>
  </w:style>
  <w:style w:type="character" w:customStyle="1" w:styleId="ac">
    <w:name w:val="Основной текст Знак"/>
    <w:link w:val="ab"/>
    <w:uiPriority w:val="99"/>
    <w:locked/>
    <w:rsid w:val="007B21D7"/>
    <w:rPr>
      <w:rFonts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C10B27"/>
    <w:pPr>
      <w:widowControl w:val="0"/>
      <w:autoSpaceDE w:val="0"/>
      <w:autoSpaceDN w:val="0"/>
      <w:adjustRightInd w:val="0"/>
      <w:spacing w:line="213" w:lineRule="exact"/>
      <w:ind w:firstLine="341"/>
      <w:jc w:val="both"/>
    </w:pPr>
    <w:rPr>
      <w:rFonts w:ascii="Bookman Old Style" w:eastAsia="Times New Roman" w:hAnsi="Bookman Old Style"/>
      <w:lang w:eastAsia="ru-RU"/>
    </w:rPr>
  </w:style>
  <w:style w:type="paragraph" w:customStyle="1" w:styleId="Style5">
    <w:name w:val="Style5"/>
    <w:basedOn w:val="a"/>
    <w:uiPriority w:val="99"/>
    <w:rsid w:val="00C10B27"/>
    <w:pPr>
      <w:widowControl w:val="0"/>
      <w:autoSpaceDE w:val="0"/>
      <w:autoSpaceDN w:val="0"/>
      <w:adjustRightInd w:val="0"/>
    </w:pPr>
    <w:rPr>
      <w:rFonts w:ascii="Bookman Old Style" w:eastAsia="Times New Roman" w:hAnsi="Bookman Old Style"/>
      <w:lang w:eastAsia="ru-RU"/>
    </w:rPr>
  </w:style>
  <w:style w:type="paragraph" w:customStyle="1" w:styleId="Style6">
    <w:name w:val="Style6"/>
    <w:basedOn w:val="a"/>
    <w:uiPriority w:val="99"/>
    <w:rsid w:val="00C10B27"/>
    <w:pPr>
      <w:widowControl w:val="0"/>
      <w:autoSpaceDE w:val="0"/>
      <w:autoSpaceDN w:val="0"/>
      <w:adjustRightInd w:val="0"/>
    </w:pPr>
    <w:rPr>
      <w:rFonts w:ascii="Bookman Old Style" w:eastAsia="Times New Roman" w:hAnsi="Bookman Old Style"/>
      <w:lang w:eastAsia="ru-RU"/>
    </w:rPr>
  </w:style>
  <w:style w:type="paragraph" w:customStyle="1" w:styleId="Style7">
    <w:name w:val="Style7"/>
    <w:basedOn w:val="a"/>
    <w:uiPriority w:val="99"/>
    <w:rsid w:val="00C10B27"/>
    <w:pPr>
      <w:widowControl w:val="0"/>
      <w:autoSpaceDE w:val="0"/>
      <w:autoSpaceDN w:val="0"/>
      <w:adjustRightInd w:val="0"/>
    </w:pPr>
    <w:rPr>
      <w:rFonts w:ascii="Bookman Old Style" w:eastAsia="Times New Roman" w:hAnsi="Bookman Old Style"/>
      <w:lang w:eastAsia="ru-RU"/>
    </w:rPr>
  </w:style>
  <w:style w:type="paragraph" w:customStyle="1" w:styleId="Style8">
    <w:name w:val="Style8"/>
    <w:basedOn w:val="a"/>
    <w:uiPriority w:val="99"/>
    <w:rsid w:val="00C10B27"/>
    <w:pPr>
      <w:widowControl w:val="0"/>
      <w:autoSpaceDE w:val="0"/>
      <w:autoSpaceDN w:val="0"/>
      <w:adjustRightInd w:val="0"/>
      <w:spacing w:line="211" w:lineRule="exact"/>
      <w:jc w:val="both"/>
    </w:pPr>
    <w:rPr>
      <w:rFonts w:ascii="Bookman Old Style" w:eastAsia="Times New Roman" w:hAnsi="Bookman Old Style"/>
      <w:lang w:eastAsia="ru-RU"/>
    </w:rPr>
  </w:style>
  <w:style w:type="paragraph" w:customStyle="1" w:styleId="Style9">
    <w:name w:val="Style9"/>
    <w:basedOn w:val="a"/>
    <w:uiPriority w:val="99"/>
    <w:rsid w:val="00C10B27"/>
    <w:pPr>
      <w:widowControl w:val="0"/>
      <w:autoSpaceDE w:val="0"/>
      <w:autoSpaceDN w:val="0"/>
      <w:adjustRightInd w:val="0"/>
      <w:spacing w:line="205" w:lineRule="exact"/>
    </w:pPr>
    <w:rPr>
      <w:rFonts w:ascii="Bookman Old Style" w:eastAsia="Times New Roman" w:hAnsi="Bookman Old Style"/>
      <w:lang w:eastAsia="ru-RU"/>
    </w:rPr>
  </w:style>
  <w:style w:type="paragraph" w:customStyle="1" w:styleId="Style10">
    <w:name w:val="Style10"/>
    <w:basedOn w:val="a"/>
    <w:uiPriority w:val="99"/>
    <w:rsid w:val="00C10B27"/>
    <w:pPr>
      <w:widowControl w:val="0"/>
      <w:autoSpaceDE w:val="0"/>
      <w:autoSpaceDN w:val="0"/>
      <w:adjustRightInd w:val="0"/>
      <w:spacing w:line="216" w:lineRule="exact"/>
      <w:ind w:firstLine="274"/>
      <w:jc w:val="both"/>
    </w:pPr>
    <w:rPr>
      <w:rFonts w:ascii="Bookman Old Style" w:eastAsia="Times New Roman" w:hAnsi="Bookman Old Style"/>
      <w:lang w:eastAsia="ru-RU"/>
    </w:rPr>
  </w:style>
  <w:style w:type="paragraph" w:customStyle="1" w:styleId="Style11">
    <w:name w:val="Style11"/>
    <w:basedOn w:val="a"/>
    <w:uiPriority w:val="99"/>
    <w:rsid w:val="00C10B27"/>
    <w:pPr>
      <w:widowControl w:val="0"/>
      <w:autoSpaceDE w:val="0"/>
      <w:autoSpaceDN w:val="0"/>
      <w:adjustRightInd w:val="0"/>
      <w:spacing w:line="209" w:lineRule="exact"/>
      <w:ind w:firstLine="346"/>
    </w:pPr>
    <w:rPr>
      <w:rFonts w:ascii="Bookman Old Style" w:eastAsia="Times New Roman" w:hAnsi="Bookman Old Style"/>
      <w:lang w:eastAsia="ru-RU"/>
    </w:rPr>
  </w:style>
  <w:style w:type="paragraph" w:customStyle="1" w:styleId="Style12">
    <w:name w:val="Style12"/>
    <w:basedOn w:val="a"/>
    <w:uiPriority w:val="99"/>
    <w:rsid w:val="00C10B27"/>
    <w:pPr>
      <w:widowControl w:val="0"/>
      <w:autoSpaceDE w:val="0"/>
      <w:autoSpaceDN w:val="0"/>
      <w:adjustRightInd w:val="0"/>
      <w:spacing w:line="211" w:lineRule="exact"/>
      <w:jc w:val="both"/>
    </w:pPr>
    <w:rPr>
      <w:rFonts w:ascii="Bookman Old Style" w:eastAsia="Times New Roman" w:hAnsi="Bookman Old Style"/>
      <w:lang w:eastAsia="ru-RU"/>
    </w:rPr>
  </w:style>
  <w:style w:type="paragraph" w:customStyle="1" w:styleId="Style13">
    <w:name w:val="Style13"/>
    <w:basedOn w:val="a"/>
    <w:uiPriority w:val="99"/>
    <w:rsid w:val="00C10B27"/>
    <w:pPr>
      <w:widowControl w:val="0"/>
      <w:autoSpaceDE w:val="0"/>
      <w:autoSpaceDN w:val="0"/>
      <w:adjustRightInd w:val="0"/>
      <w:spacing w:line="228" w:lineRule="exact"/>
      <w:ind w:firstLine="182"/>
      <w:jc w:val="both"/>
    </w:pPr>
    <w:rPr>
      <w:rFonts w:ascii="Bookman Old Style" w:eastAsia="Times New Roman" w:hAnsi="Bookman Old Style"/>
      <w:lang w:eastAsia="ru-RU"/>
    </w:rPr>
  </w:style>
  <w:style w:type="paragraph" w:customStyle="1" w:styleId="Style15">
    <w:name w:val="Style15"/>
    <w:basedOn w:val="a"/>
    <w:uiPriority w:val="99"/>
    <w:rsid w:val="00C10B27"/>
    <w:pPr>
      <w:widowControl w:val="0"/>
      <w:autoSpaceDE w:val="0"/>
      <w:autoSpaceDN w:val="0"/>
      <w:adjustRightInd w:val="0"/>
      <w:spacing w:line="214" w:lineRule="exact"/>
      <w:ind w:firstLine="461"/>
    </w:pPr>
    <w:rPr>
      <w:rFonts w:ascii="Bookman Old Style" w:eastAsia="Times New Roman" w:hAnsi="Bookman Old Style"/>
      <w:lang w:eastAsia="ru-RU"/>
    </w:rPr>
  </w:style>
  <w:style w:type="paragraph" w:customStyle="1" w:styleId="Style16">
    <w:name w:val="Style16"/>
    <w:basedOn w:val="a"/>
    <w:uiPriority w:val="99"/>
    <w:rsid w:val="00C10B27"/>
    <w:pPr>
      <w:widowControl w:val="0"/>
      <w:autoSpaceDE w:val="0"/>
      <w:autoSpaceDN w:val="0"/>
      <w:adjustRightInd w:val="0"/>
      <w:spacing w:line="216" w:lineRule="exact"/>
      <w:ind w:firstLine="91"/>
      <w:jc w:val="both"/>
    </w:pPr>
    <w:rPr>
      <w:rFonts w:ascii="Bookman Old Style" w:eastAsia="Times New Roman" w:hAnsi="Bookman Old Style"/>
      <w:lang w:eastAsia="ru-RU"/>
    </w:rPr>
  </w:style>
  <w:style w:type="paragraph" w:customStyle="1" w:styleId="Style17">
    <w:name w:val="Style17"/>
    <w:basedOn w:val="a"/>
    <w:uiPriority w:val="99"/>
    <w:rsid w:val="00C10B27"/>
    <w:pPr>
      <w:widowControl w:val="0"/>
      <w:autoSpaceDE w:val="0"/>
      <w:autoSpaceDN w:val="0"/>
      <w:adjustRightInd w:val="0"/>
      <w:spacing w:line="211" w:lineRule="exact"/>
      <w:jc w:val="both"/>
    </w:pPr>
    <w:rPr>
      <w:rFonts w:ascii="Bookman Old Style" w:eastAsia="Times New Roman" w:hAnsi="Bookman Old Style"/>
      <w:lang w:eastAsia="ru-RU"/>
    </w:rPr>
  </w:style>
  <w:style w:type="character" w:customStyle="1" w:styleId="FontStyle19">
    <w:name w:val="Font Style19"/>
    <w:uiPriority w:val="99"/>
    <w:rsid w:val="00C10B27"/>
    <w:rPr>
      <w:rFonts w:ascii="Bookman Old Style" w:hAnsi="Bookman Old Style" w:cs="Bookman Old Style"/>
      <w:b/>
      <w:bCs/>
      <w:sz w:val="16"/>
      <w:szCs w:val="16"/>
    </w:rPr>
  </w:style>
  <w:style w:type="character" w:customStyle="1" w:styleId="FontStyle20">
    <w:name w:val="Font Style20"/>
    <w:uiPriority w:val="99"/>
    <w:rsid w:val="00C10B27"/>
    <w:rPr>
      <w:rFonts w:ascii="Bookman Old Style" w:hAnsi="Bookman Old Style" w:cs="Bookman Old Style"/>
      <w:spacing w:val="-10"/>
      <w:sz w:val="18"/>
      <w:szCs w:val="18"/>
    </w:rPr>
  </w:style>
  <w:style w:type="character" w:customStyle="1" w:styleId="FontStyle21">
    <w:name w:val="Font Style21"/>
    <w:uiPriority w:val="99"/>
    <w:rsid w:val="00C10B27"/>
    <w:rPr>
      <w:rFonts w:ascii="Bookman Old Style" w:hAnsi="Bookman Old Style" w:cs="Bookman Old Style"/>
      <w:i/>
      <w:iCs/>
      <w:sz w:val="18"/>
      <w:szCs w:val="18"/>
    </w:rPr>
  </w:style>
  <w:style w:type="character" w:customStyle="1" w:styleId="FontStyle22">
    <w:name w:val="Font Style22"/>
    <w:uiPriority w:val="99"/>
    <w:rsid w:val="00C10B27"/>
    <w:rPr>
      <w:rFonts w:ascii="Times New Roman" w:hAnsi="Times New Roman" w:cs="Times New Roman"/>
      <w:i/>
      <w:iCs/>
      <w:spacing w:val="20"/>
      <w:sz w:val="18"/>
      <w:szCs w:val="18"/>
    </w:rPr>
  </w:style>
  <w:style w:type="character" w:customStyle="1" w:styleId="FontStyle23">
    <w:name w:val="Font Style23"/>
    <w:uiPriority w:val="99"/>
    <w:rsid w:val="00C10B27"/>
    <w:rPr>
      <w:rFonts w:ascii="Arial" w:hAnsi="Arial" w:cs="Arial"/>
      <w:b/>
      <w:bCs/>
      <w:spacing w:val="20"/>
      <w:sz w:val="12"/>
      <w:szCs w:val="12"/>
    </w:rPr>
  </w:style>
  <w:style w:type="character" w:customStyle="1" w:styleId="FontStyle24">
    <w:name w:val="Font Style24"/>
    <w:uiPriority w:val="99"/>
    <w:rsid w:val="00C10B27"/>
    <w:rPr>
      <w:rFonts w:ascii="Arial" w:hAnsi="Arial" w:cs="Arial"/>
      <w:smallCaps/>
      <w:spacing w:val="10"/>
      <w:sz w:val="14"/>
      <w:szCs w:val="14"/>
    </w:rPr>
  </w:style>
  <w:style w:type="character" w:customStyle="1" w:styleId="FontStyle25">
    <w:name w:val="Font Style25"/>
    <w:uiPriority w:val="99"/>
    <w:rsid w:val="00C10B27"/>
    <w:rPr>
      <w:rFonts w:ascii="Bookman Old Style" w:hAnsi="Bookman Old Style" w:cs="Bookman Old Style"/>
      <w:sz w:val="18"/>
      <w:szCs w:val="18"/>
    </w:rPr>
  </w:style>
  <w:style w:type="character" w:customStyle="1" w:styleId="FontStyle26">
    <w:name w:val="Font Style26"/>
    <w:uiPriority w:val="99"/>
    <w:rsid w:val="00C10B27"/>
    <w:rPr>
      <w:rFonts w:ascii="Bookman Old Style" w:hAnsi="Bookman Old Style" w:cs="Bookman Old Style"/>
      <w:spacing w:val="30"/>
      <w:sz w:val="12"/>
      <w:szCs w:val="12"/>
    </w:rPr>
  </w:style>
  <w:style w:type="character" w:customStyle="1" w:styleId="FontStyle27">
    <w:name w:val="Font Style27"/>
    <w:uiPriority w:val="99"/>
    <w:rsid w:val="00C10B27"/>
    <w:rPr>
      <w:rFonts w:ascii="Arial" w:hAnsi="Arial" w:cs="Arial"/>
      <w:b/>
      <w:bCs/>
      <w:sz w:val="14"/>
      <w:szCs w:val="14"/>
    </w:rPr>
  </w:style>
  <w:style w:type="character" w:customStyle="1" w:styleId="FontStyle28">
    <w:name w:val="Font Style28"/>
    <w:uiPriority w:val="99"/>
    <w:rsid w:val="00C10B27"/>
    <w:rPr>
      <w:rFonts w:ascii="Century Schoolbook" w:hAnsi="Century Schoolbook" w:cs="Century Schoolbook"/>
      <w:b/>
      <w:bCs/>
      <w:sz w:val="8"/>
      <w:szCs w:val="8"/>
    </w:rPr>
  </w:style>
  <w:style w:type="character" w:customStyle="1" w:styleId="FontStyle29">
    <w:name w:val="Font Style29"/>
    <w:uiPriority w:val="99"/>
    <w:rsid w:val="00C10B27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30">
    <w:name w:val="Font Style30"/>
    <w:uiPriority w:val="99"/>
    <w:rsid w:val="00C10B27"/>
    <w:rPr>
      <w:rFonts w:ascii="Bookman Old Style" w:hAnsi="Bookman Old Style" w:cs="Bookman Old Style"/>
      <w:b/>
      <w:bCs/>
      <w:sz w:val="18"/>
      <w:szCs w:val="18"/>
    </w:rPr>
  </w:style>
  <w:style w:type="character" w:customStyle="1" w:styleId="FontStyle31">
    <w:name w:val="Font Style31"/>
    <w:uiPriority w:val="99"/>
    <w:rsid w:val="00C10B27"/>
    <w:rPr>
      <w:rFonts w:ascii="Bookman Old Style" w:hAnsi="Bookman Old Style" w:cs="Bookman Old Style"/>
      <w:b/>
      <w:bCs/>
      <w:i/>
      <w:iCs/>
      <w:spacing w:val="10"/>
      <w:sz w:val="14"/>
      <w:szCs w:val="14"/>
    </w:rPr>
  </w:style>
  <w:style w:type="character" w:customStyle="1" w:styleId="FontStyle32">
    <w:name w:val="Font Style32"/>
    <w:uiPriority w:val="99"/>
    <w:rsid w:val="00C10B27"/>
    <w:rPr>
      <w:rFonts w:ascii="Bookman Old Style" w:hAnsi="Bookman Old Style" w:cs="Bookman Old Style"/>
      <w:sz w:val="14"/>
      <w:szCs w:val="14"/>
    </w:rPr>
  </w:style>
  <w:style w:type="character" w:customStyle="1" w:styleId="FontStyle33">
    <w:name w:val="Font Style33"/>
    <w:uiPriority w:val="99"/>
    <w:rsid w:val="00C10B27"/>
    <w:rPr>
      <w:rFonts w:ascii="Bookman Old Style" w:hAnsi="Bookman Old Style" w:cs="Bookman Old Style"/>
      <w:smallCaps/>
      <w:sz w:val="16"/>
      <w:szCs w:val="16"/>
    </w:rPr>
  </w:style>
  <w:style w:type="character" w:customStyle="1" w:styleId="FontStyle34">
    <w:name w:val="Font Style34"/>
    <w:uiPriority w:val="99"/>
    <w:rsid w:val="00C10B27"/>
    <w:rPr>
      <w:rFonts w:ascii="Bookman Old Style" w:hAnsi="Bookman Old Style" w:cs="Bookman Old Style"/>
      <w:spacing w:val="30"/>
      <w:sz w:val="14"/>
      <w:szCs w:val="14"/>
    </w:rPr>
  </w:style>
  <w:style w:type="character" w:customStyle="1" w:styleId="FontStyle35">
    <w:name w:val="Font Style35"/>
    <w:uiPriority w:val="99"/>
    <w:rsid w:val="00C10B27"/>
    <w:rPr>
      <w:rFonts w:ascii="Bookman Old Style" w:hAnsi="Bookman Old Style" w:cs="Bookman Old Style"/>
      <w:sz w:val="16"/>
      <w:szCs w:val="16"/>
    </w:rPr>
  </w:style>
  <w:style w:type="character" w:customStyle="1" w:styleId="FontStyle36">
    <w:name w:val="Font Style36"/>
    <w:uiPriority w:val="99"/>
    <w:rsid w:val="00C10B27"/>
    <w:rPr>
      <w:rFonts w:ascii="Arial" w:hAnsi="Arial" w:cs="Arial"/>
      <w:spacing w:val="20"/>
      <w:sz w:val="8"/>
      <w:szCs w:val="8"/>
    </w:rPr>
  </w:style>
  <w:style w:type="character" w:customStyle="1" w:styleId="FontStyle37">
    <w:name w:val="Font Style37"/>
    <w:uiPriority w:val="99"/>
    <w:rsid w:val="00C10B27"/>
    <w:rPr>
      <w:rFonts w:ascii="Bookman Old Style" w:hAnsi="Bookman Old Style" w:cs="Bookman Old Style"/>
      <w:spacing w:val="10"/>
      <w:sz w:val="16"/>
      <w:szCs w:val="16"/>
    </w:rPr>
  </w:style>
  <w:style w:type="character" w:customStyle="1" w:styleId="FontStyle38">
    <w:name w:val="Font Style38"/>
    <w:uiPriority w:val="99"/>
    <w:rsid w:val="00C10B27"/>
    <w:rPr>
      <w:rFonts w:ascii="Bookman Old Style" w:hAnsi="Bookman Old Style" w:cs="Bookman Old Style"/>
      <w:spacing w:val="40"/>
      <w:sz w:val="10"/>
      <w:szCs w:val="10"/>
    </w:rPr>
  </w:style>
  <w:style w:type="character" w:customStyle="1" w:styleId="FontStyle39">
    <w:name w:val="Font Style39"/>
    <w:uiPriority w:val="99"/>
    <w:rsid w:val="00C10B27"/>
    <w:rPr>
      <w:rFonts w:ascii="Arial" w:hAnsi="Arial" w:cs="Arial"/>
      <w:b/>
      <w:bCs/>
      <w:smallCaps/>
      <w:spacing w:val="20"/>
      <w:sz w:val="12"/>
      <w:szCs w:val="12"/>
    </w:rPr>
  </w:style>
  <w:style w:type="character" w:customStyle="1" w:styleId="FontStyle40">
    <w:name w:val="Font Style40"/>
    <w:uiPriority w:val="99"/>
    <w:rsid w:val="00C10B27"/>
    <w:rPr>
      <w:rFonts w:ascii="MS Reference Sans Serif" w:hAnsi="MS Reference Sans Serif" w:cs="MS Reference Sans Serif"/>
      <w:b/>
      <w:bCs/>
      <w:sz w:val="24"/>
      <w:szCs w:val="24"/>
    </w:rPr>
  </w:style>
  <w:style w:type="character" w:customStyle="1" w:styleId="FontStyle41">
    <w:name w:val="Font Style41"/>
    <w:uiPriority w:val="99"/>
    <w:rsid w:val="00C10B27"/>
    <w:rPr>
      <w:rFonts w:ascii="Bookman Old Style" w:hAnsi="Bookman Old Style" w:cs="Bookman Old Style"/>
      <w:b/>
      <w:bCs/>
      <w:spacing w:val="40"/>
      <w:sz w:val="12"/>
      <w:szCs w:val="12"/>
    </w:rPr>
  </w:style>
  <w:style w:type="character" w:customStyle="1" w:styleId="FontStyle42">
    <w:name w:val="Font Style42"/>
    <w:uiPriority w:val="99"/>
    <w:rsid w:val="00C10B27"/>
    <w:rPr>
      <w:rFonts w:ascii="Arial" w:hAnsi="Arial" w:cs="Arial"/>
      <w:sz w:val="16"/>
      <w:szCs w:val="16"/>
    </w:rPr>
  </w:style>
  <w:style w:type="paragraph" w:styleId="23">
    <w:name w:val="Body Text 2"/>
    <w:basedOn w:val="a"/>
    <w:link w:val="24"/>
    <w:uiPriority w:val="99"/>
    <w:rsid w:val="00C22548"/>
    <w:rPr>
      <w:rFonts w:eastAsia="Times New Roman"/>
      <w:sz w:val="28"/>
      <w:szCs w:val="20"/>
      <w:lang w:eastAsia="ru-RU"/>
    </w:rPr>
  </w:style>
  <w:style w:type="character" w:customStyle="1" w:styleId="24">
    <w:name w:val="Основной текст 2 Знак"/>
    <w:link w:val="23"/>
    <w:uiPriority w:val="99"/>
    <w:locked/>
    <w:rsid w:val="00C22548"/>
    <w:rPr>
      <w:rFonts w:eastAsia="Times New Roman" w:cs="Times New Roman"/>
      <w:sz w:val="28"/>
      <w:lang w:eastAsia="ru-RU"/>
    </w:rPr>
  </w:style>
  <w:style w:type="character" w:styleId="ad">
    <w:name w:val="Hyperlink"/>
    <w:uiPriority w:val="99"/>
    <w:rsid w:val="00240E78"/>
    <w:rPr>
      <w:rFonts w:cs="Times New Roman"/>
      <w:color w:val="0000FF"/>
      <w:u w:val="single"/>
    </w:rPr>
  </w:style>
  <w:style w:type="table" w:styleId="ae">
    <w:name w:val="Table Grid"/>
    <w:basedOn w:val="a1"/>
    <w:rsid w:val="00D91EF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link w:val="5"/>
    <w:rsid w:val="00D01E28"/>
    <w:rPr>
      <w:rFonts w:eastAsia="Times New Roman"/>
      <w:b/>
      <w:bCs/>
      <w:i/>
      <w:iCs/>
      <w:sz w:val="26"/>
      <w:szCs w:val="26"/>
    </w:rPr>
  </w:style>
  <w:style w:type="paragraph" w:styleId="af">
    <w:name w:val="header"/>
    <w:basedOn w:val="a"/>
    <w:link w:val="af0"/>
    <w:rsid w:val="00D01E2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0"/>
      <w:szCs w:val="20"/>
      <w:lang w:eastAsia="ru-RU"/>
    </w:rPr>
  </w:style>
  <w:style w:type="character" w:customStyle="1" w:styleId="af0">
    <w:name w:val="Верхний колонтитул Знак"/>
    <w:link w:val="af"/>
    <w:rsid w:val="00D01E28"/>
    <w:rPr>
      <w:rFonts w:eastAsia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C6A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F7C6A"/>
    <w:pPr>
      <w:keepNext/>
      <w:ind w:left="2160" w:firstLine="720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9"/>
    <w:qFormat/>
    <w:rsid w:val="009F7C6A"/>
    <w:pPr>
      <w:keepNext/>
      <w:ind w:right="-567"/>
      <w:outlineLvl w:val="1"/>
    </w:pPr>
    <w:rPr>
      <w:rFonts w:eastAsia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F7C6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locked/>
    <w:rsid w:val="00D01E28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F7C6A"/>
    <w:rPr>
      <w:rFonts w:eastAsia="Times New Roman" w:cs="Times New Roman"/>
      <w:b/>
      <w:sz w:val="28"/>
    </w:rPr>
  </w:style>
  <w:style w:type="character" w:customStyle="1" w:styleId="20">
    <w:name w:val="Заголовок 2 Знак"/>
    <w:link w:val="2"/>
    <w:uiPriority w:val="99"/>
    <w:locked/>
    <w:rsid w:val="009F7C6A"/>
    <w:rPr>
      <w:rFonts w:eastAsia="Times New Roman" w:cs="Times New Roman"/>
      <w:b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9F7C6A"/>
    <w:rPr>
      <w:rFonts w:ascii="Cambria" w:hAnsi="Cambria" w:cs="Times New Roman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9F7C6A"/>
    <w:pPr>
      <w:ind w:left="708"/>
    </w:pPr>
    <w:rPr>
      <w:rFonts w:eastAsia="Times New Roman"/>
    </w:rPr>
  </w:style>
  <w:style w:type="paragraph" w:customStyle="1" w:styleId="Style2">
    <w:name w:val="Style2"/>
    <w:basedOn w:val="a"/>
    <w:uiPriority w:val="99"/>
    <w:rsid w:val="00030BD9"/>
    <w:pPr>
      <w:widowControl w:val="0"/>
      <w:autoSpaceDE w:val="0"/>
      <w:autoSpaceDN w:val="0"/>
      <w:adjustRightInd w:val="0"/>
      <w:spacing w:line="211" w:lineRule="exact"/>
      <w:jc w:val="both"/>
    </w:pPr>
    <w:rPr>
      <w:rFonts w:eastAsia="Times New Roman"/>
      <w:lang w:eastAsia="ru-RU"/>
    </w:rPr>
  </w:style>
  <w:style w:type="paragraph" w:customStyle="1" w:styleId="Style3">
    <w:name w:val="Style3"/>
    <w:basedOn w:val="a"/>
    <w:uiPriority w:val="99"/>
    <w:rsid w:val="00030BD9"/>
    <w:pPr>
      <w:widowControl w:val="0"/>
      <w:autoSpaceDE w:val="0"/>
      <w:autoSpaceDN w:val="0"/>
      <w:adjustRightInd w:val="0"/>
      <w:spacing w:line="213" w:lineRule="exact"/>
      <w:ind w:firstLine="329"/>
      <w:jc w:val="both"/>
    </w:pPr>
    <w:rPr>
      <w:rFonts w:eastAsia="Times New Roman"/>
      <w:lang w:eastAsia="ru-RU"/>
    </w:rPr>
  </w:style>
  <w:style w:type="character" w:customStyle="1" w:styleId="FontStyle12">
    <w:name w:val="Font Style12"/>
    <w:uiPriority w:val="99"/>
    <w:rsid w:val="00030BD9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Body Text Indent"/>
    <w:basedOn w:val="a"/>
    <w:link w:val="a5"/>
    <w:uiPriority w:val="99"/>
    <w:rsid w:val="008F53F6"/>
    <w:pPr>
      <w:autoSpaceDE w:val="0"/>
      <w:autoSpaceDN w:val="0"/>
      <w:adjustRightInd w:val="0"/>
      <w:spacing w:line="260" w:lineRule="auto"/>
      <w:ind w:firstLine="320"/>
    </w:pPr>
    <w:rPr>
      <w:rFonts w:eastAsia="Times New Roman"/>
      <w:sz w:val="18"/>
      <w:szCs w:val="18"/>
      <w:lang w:eastAsia="ru-RU"/>
    </w:rPr>
  </w:style>
  <w:style w:type="character" w:customStyle="1" w:styleId="a5">
    <w:name w:val="Отступ основного текста Знак"/>
    <w:link w:val="a4"/>
    <w:uiPriority w:val="99"/>
    <w:locked/>
    <w:rsid w:val="008F53F6"/>
    <w:rPr>
      <w:rFonts w:eastAsia="Times New Roman" w:cs="Times New Roman"/>
      <w:sz w:val="18"/>
      <w:szCs w:val="18"/>
      <w:lang w:eastAsia="ru-RU"/>
    </w:rPr>
  </w:style>
  <w:style w:type="paragraph" w:styleId="31">
    <w:name w:val="Body Text 3"/>
    <w:basedOn w:val="a"/>
    <w:link w:val="32"/>
    <w:uiPriority w:val="99"/>
    <w:semiHidden/>
    <w:rsid w:val="00C771D0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link w:val="31"/>
    <w:uiPriority w:val="99"/>
    <w:semiHidden/>
    <w:locked/>
    <w:rsid w:val="00C771D0"/>
    <w:rPr>
      <w:rFonts w:cs="Times New Roman"/>
      <w:sz w:val="16"/>
      <w:szCs w:val="16"/>
    </w:rPr>
  </w:style>
  <w:style w:type="paragraph" w:styleId="21">
    <w:name w:val="Body Text Indent 2"/>
    <w:basedOn w:val="a"/>
    <w:link w:val="22"/>
    <w:uiPriority w:val="99"/>
    <w:semiHidden/>
    <w:rsid w:val="00BB3A3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locked/>
    <w:rsid w:val="00BB3A3E"/>
    <w:rPr>
      <w:rFonts w:cs="Times New Roman"/>
      <w:sz w:val="24"/>
      <w:szCs w:val="24"/>
    </w:rPr>
  </w:style>
  <w:style w:type="character" w:styleId="a6">
    <w:name w:val="Placeholder Text"/>
    <w:uiPriority w:val="99"/>
    <w:semiHidden/>
    <w:rsid w:val="00F163C6"/>
    <w:rPr>
      <w:rFonts w:cs="Times New Roman"/>
      <w:color w:val="808080"/>
    </w:rPr>
  </w:style>
  <w:style w:type="paragraph" w:styleId="a7">
    <w:name w:val="Balloon Text"/>
    <w:basedOn w:val="a"/>
    <w:link w:val="a8"/>
    <w:uiPriority w:val="99"/>
    <w:semiHidden/>
    <w:rsid w:val="00F163C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F163C6"/>
    <w:rPr>
      <w:rFonts w:ascii="Tahoma" w:hAnsi="Tahoma" w:cs="Tahoma"/>
      <w:sz w:val="16"/>
      <w:szCs w:val="16"/>
    </w:rPr>
  </w:style>
  <w:style w:type="paragraph" w:styleId="a9">
    <w:name w:val="Title"/>
    <w:basedOn w:val="a"/>
    <w:link w:val="aa"/>
    <w:uiPriority w:val="99"/>
    <w:qFormat/>
    <w:rsid w:val="00661CCA"/>
    <w:pPr>
      <w:jc w:val="center"/>
    </w:pPr>
    <w:rPr>
      <w:rFonts w:eastAsia="Times New Roman"/>
      <w:sz w:val="28"/>
      <w:lang w:eastAsia="ru-RU"/>
    </w:rPr>
  </w:style>
  <w:style w:type="character" w:customStyle="1" w:styleId="aa">
    <w:name w:val="Название Знак"/>
    <w:link w:val="a9"/>
    <w:uiPriority w:val="99"/>
    <w:locked/>
    <w:rsid w:val="00661CCA"/>
    <w:rPr>
      <w:rFonts w:eastAsia="Times New Roman" w:cs="Times New Roman"/>
      <w:sz w:val="24"/>
      <w:szCs w:val="24"/>
      <w:lang w:eastAsia="ru-RU"/>
    </w:rPr>
  </w:style>
  <w:style w:type="paragraph" w:customStyle="1" w:styleId="Style1">
    <w:name w:val="Style1"/>
    <w:basedOn w:val="a"/>
    <w:uiPriority w:val="99"/>
    <w:rsid w:val="005D412C"/>
    <w:pPr>
      <w:widowControl w:val="0"/>
      <w:autoSpaceDE w:val="0"/>
      <w:autoSpaceDN w:val="0"/>
      <w:adjustRightInd w:val="0"/>
      <w:spacing w:line="210" w:lineRule="exact"/>
      <w:ind w:firstLine="350"/>
      <w:jc w:val="both"/>
    </w:pPr>
    <w:rPr>
      <w:rFonts w:ascii="Bookman Old Style" w:eastAsia="Times New Roman" w:hAnsi="Bookman Old Style"/>
      <w:lang w:eastAsia="ru-RU"/>
    </w:rPr>
  </w:style>
  <w:style w:type="character" w:customStyle="1" w:styleId="FontStyle11">
    <w:name w:val="Font Style11"/>
    <w:uiPriority w:val="99"/>
    <w:rsid w:val="005D412C"/>
    <w:rPr>
      <w:rFonts w:ascii="Bookman Old Style" w:hAnsi="Bookman Old Style" w:cs="Bookman Old Style"/>
      <w:sz w:val="18"/>
      <w:szCs w:val="18"/>
    </w:rPr>
  </w:style>
  <w:style w:type="character" w:customStyle="1" w:styleId="FontStyle13">
    <w:name w:val="Font Style13"/>
    <w:uiPriority w:val="99"/>
    <w:rsid w:val="005D412C"/>
    <w:rPr>
      <w:rFonts w:ascii="Bookman Old Style" w:hAnsi="Bookman Old Style" w:cs="Bookman Old Style"/>
      <w:i/>
      <w:iCs/>
      <w:sz w:val="18"/>
      <w:szCs w:val="18"/>
    </w:rPr>
  </w:style>
  <w:style w:type="character" w:customStyle="1" w:styleId="FontStyle14">
    <w:name w:val="Font Style14"/>
    <w:uiPriority w:val="99"/>
    <w:rsid w:val="005D412C"/>
    <w:rPr>
      <w:rFonts w:ascii="Bookman Old Style" w:hAnsi="Bookman Old Style" w:cs="Bookman Old Style"/>
      <w:i/>
      <w:iCs/>
      <w:spacing w:val="20"/>
      <w:sz w:val="18"/>
      <w:szCs w:val="18"/>
    </w:rPr>
  </w:style>
  <w:style w:type="character" w:customStyle="1" w:styleId="FontStyle15">
    <w:name w:val="Font Style15"/>
    <w:uiPriority w:val="99"/>
    <w:rsid w:val="005D412C"/>
    <w:rPr>
      <w:rFonts w:ascii="Bookman Old Style" w:hAnsi="Bookman Old Style" w:cs="Bookman Old Style"/>
      <w:sz w:val="14"/>
      <w:szCs w:val="14"/>
    </w:rPr>
  </w:style>
  <w:style w:type="paragraph" w:styleId="ab">
    <w:name w:val="Body Text"/>
    <w:basedOn w:val="a"/>
    <w:link w:val="ac"/>
    <w:uiPriority w:val="99"/>
    <w:rsid w:val="007B21D7"/>
    <w:pPr>
      <w:spacing w:after="120"/>
    </w:pPr>
  </w:style>
  <w:style w:type="character" w:customStyle="1" w:styleId="ac">
    <w:name w:val="Основной текст Знак"/>
    <w:link w:val="ab"/>
    <w:uiPriority w:val="99"/>
    <w:locked/>
    <w:rsid w:val="007B21D7"/>
    <w:rPr>
      <w:rFonts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C10B27"/>
    <w:pPr>
      <w:widowControl w:val="0"/>
      <w:autoSpaceDE w:val="0"/>
      <w:autoSpaceDN w:val="0"/>
      <w:adjustRightInd w:val="0"/>
      <w:spacing w:line="213" w:lineRule="exact"/>
      <w:ind w:firstLine="341"/>
      <w:jc w:val="both"/>
    </w:pPr>
    <w:rPr>
      <w:rFonts w:ascii="Bookman Old Style" w:eastAsia="Times New Roman" w:hAnsi="Bookman Old Style"/>
      <w:lang w:eastAsia="ru-RU"/>
    </w:rPr>
  </w:style>
  <w:style w:type="paragraph" w:customStyle="1" w:styleId="Style5">
    <w:name w:val="Style5"/>
    <w:basedOn w:val="a"/>
    <w:uiPriority w:val="99"/>
    <w:rsid w:val="00C10B27"/>
    <w:pPr>
      <w:widowControl w:val="0"/>
      <w:autoSpaceDE w:val="0"/>
      <w:autoSpaceDN w:val="0"/>
      <w:adjustRightInd w:val="0"/>
    </w:pPr>
    <w:rPr>
      <w:rFonts w:ascii="Bookman Old Style" w:eastAsia="Times New Roman" w:hAnsi="Bookman Old Style"/>
      <w:lang w:eastAsia="ru-RU"/>
    </w:rPr>
  </w:style>
  <w:style w:type="paragraph" w:customStyle="1" w:styleId="Style6">
    <w:name w:val="Style6"/>
    <w:basedOn w:val="a"/>
    <w:uiPriority w:val="99"/>
    <w:rsid w:val="00C10B27"/>
    <w:pPr>
      <w:widowControl w:val="0"/>
      <w:autoSpaceDE w:val="0"/>
      <w:autoSpaceDN w:val="0"/>
      <w:adjustRightInd w:val="0"/>
    </w:pPr>
    <w:rPr>
      <w:rFonts w:ascii="Bookman Old Style" w:eastAsia="Times New Roman" w:hAnsi="Bookman Old Style"/>
      <w:lang w:eastAsia="ru-RU"/>
    </w:rPr>
  </w:style>
  <w:style w:type="paragraph" w:customStyle="1" w:styleId="Style7">
    <w:name w:val="Style7"/>
    <w:basedOn w:val="a"/>
    <w:uiPriority w:val="99"/>
    <w:rsid w:val="00C10B27"/>
    <w:pPr>
      <w:widowControl w:val="0"/>
      <w:autoSpaceDE w:val="0"/>
      <w:autoSpaceDN w:val="0"/>
      <w:adjustRightInd w:val="0"/>
    </w:pPr>
    <w:rPr>
      <w:rFonts w:ascii="Bookman Old Style" w:eastAsia="Times New Roman" w:hAnsi="Bookman Old Style"/>
      <w:lang w:eastAsia="ru-RU"/>
    </w:rPr>
  </w:style>
  <w:style w:type="paragraph" w:customStyle="1" w:styleId="Style8">
    <w:name w:val="Style8"/>
    <w:basedOn w:val="a"/>
    <w:uiPriority w:val="99"/>
    <w:rsid w:val="00C10B27"/>
    <w:pPr>
      <w:widowControl w:val="0"/>
      <w:autoSpaceDE w:val="0"/>
      <w:autoSpaceDN w:val="0"/>
      <w:adjustRightInd w:val="0"/>
      <w:spacing w:line="211" w:lineRule="exact"/>
      <w:jc w:val="both"/>
    </w:pPr>
    <w:rPr>
      <w:rFonts w:ascii="Bookman Old Style" w:eastAsia="Times New Roman" w:hAnsi="Bookman Old Style"/>
      <w:lang w:eastAsia="ru-RU"/>
    </w:rPr>
  </w:style>
  <w:style w:type="paragraph" w:customStyle="1" w:styleId="Style9">
    <w:name w:val="Style9"/>
    <w:basedOn w:val="a"/>
    <w:uiPriority w:val="99"/>
    <w:rsid w:val="00C10B27"/>
    <w:pPr>
      <w:widowControl w:val="0"/>
      <w:autoSpaceDE w:val="0"/>
      <w:autoSpaceDN w:val="0"/>
      <w:adjustRightInd w:val="0"/>
      <w:spacing w:line="205" w:lineRule="exact"/>
    </w:pPr>
    <w:rPr>
      <w:rFonts w:ascii="Bookman Old Style" w:eastAsia="Times New Roman" w:hAnsi="Bookman Old Style"/>
      <w:lang w:eastAsia="ru-RU"/>
    </w:rPr>
  </w:style>
  <w:style w:type="paragraph" w:customStyle="1" w:styleId="Style10">
    <w:name w:val="Style10"/>
    <w:basedOn w:val="a"/>
    <w:uiPriority w:val="99"/>
    <w:rsid w:val="00C10B27"/>
    <w:pPr>
      <w:widowControl w:val="0"/>
      <w:autoSpaceDE w:val="0"/>
      <w:autoSpaceDN w:val="0"/>
      <w:adjustRightInd w:val="0"/>
      <w:spacing w:line="216" w:lineRule="exact"/>
      <w:ind w:firstLine="274"/>
      <w:jc w:val="both"/>
    </w:pPr>
    <w:rPr>
      <w:rFonts w:ascii="Bookman Old Style" w:eastAsia="Times New Roman" w:hAnsi="Bookman Old Style"/>
      <w:lang w:eastAsia="ru-RU"/>
    </w:rPr>
  </w:style>
  <w:style w:type="paragraph" w:customStyle="1" w:styleId="Style11">
    <w:name w:val="Style11"/>
    <w:basedOn w:val="a"/>
    <w:uiPriority w:val="99"/>
    <w:rsid w:val="00C10B27"/>
    <w:pPr>
      <w:widowControl w:val="0"/>
      <w:autoSpaceDE w:val="0"/>
      <w:autoSpaceDN w:val="0"/>
      <w:adjustRightInd w:val="0"/>
      <w:spacing w:line="209" w:lineRule="exact"/>
      <w:ind w:firstLine="346"/>
    </w:pPr>
    <w:rPr>
      <w:rFonts w:ascii="Bookman Old Style" w:eastAsia="Times New Roman" w:hAnsi="Bookman Old Style"/>
      <w:lang w:eastAsia="ru-RU"/>
    </w:rPr>
  </w:style>
  <w:style w:type="paragraph" w:customStyle="1" w:styleId="Style12">
    <w:name w:val="Style12"/>
    <w:basedOn w:val="a"/>
    <w:uiPriority w:val="99"/>
    <w:rsid w:val="00C10B27"/>
    <w:pPr>
      <w:widowControl w:val="0"/>
      <w:autoSpaceDE w:val="0"/>
      <w:autoSpaceDN w:val="0"/>
      <w:adjustRightInd w:val="0"/>
      <w:spacing w:line="211" w:lineRule="exact"/>
      <w:jc w:val="both"/>
    </w:pPr>
    <w:rPr>
      <w:rFonts w:ascii="Bookman Old Style" w:eastAsia="Times New Roman" w:hAnsi="Bookman Old Style"/>
      <w:lang w:eastAsia="ru-RU"/>
    </w:rPr>
  </w:style>
  <w:style w:type="paragraph" w:customStyle="1" w:styleId="Style13">
    <w:name w:val="Style13"/>
    <w:basedOn w:val="a"/>
    <w:uiPriority w:val="99"/>
    <w:rsid w:val="00C10B27"/>
    <w:pPr>
      <w:widowControl w:val="0"/>
      <w:autoSpaceDE w:val="0"/>
      <w:autoSpaceDN w:val="0"/>
      <w:adjustRightInd w:val="0"/>
      <w:spacing w:line="228" w:lineRule="exact"/>
      <w:ind w:firstLine="182"/>
      <w:jc w:val="both"/>
    </w:pPr>
    <w:rPr>
      <w:rFonts w:ascii="Bookman Old Style" w:eastAsia="Times New Roman" w:hAnsi="Bookman Old Style"/>
      <w:lang w:eastAsia="ru-RU"/>
    </w:rPr>
  </w:style>
  <w:style w:type="paragraph" w:customStyle="1" w:styleId="Style15">
    <w:name w:val="Style15"/>
    <w:basedOn w:val="a"/>
    <w:uiPriority w:val="99"/>
    <w:rsid w:val="00C10B27"/>
    <w:pPr>
      <w:widowControl w:val="0"/>
      <w:autoSpaceDE w:val="0"/>
      <w:autoSpaceDN w:val="0"/>
      <w:adjustRightInd w:val="0"/>
      <w:spacing w:line="214" w:lineRule="exact"/>
      <w:ind w:firstLine="461"/>
    </w:pPr>
    <w:rPr>
      <w:rFonts w:ascii="Bookman Old Style" w:eastAsia="Times New Roman" w:hAnsi="Bookman Old Style"/>
      <w:lang w:eastAsia="ru-RU"/>
    </w:rPr>
  </w:style>
  <w:style w:type="paragraph" w:customStyle="1" w:styleId="Style16">
    <w:name w:val="Style16"/>
    <w:basedOn w:val="a"/>
    <w:uiPriority w:val="99"/>
    <w:rsid w:val="00C10B27"/>
    <w:pPr>
      <w:widowControl w:val="0"/>
      <w:autoSpaceDE w:val="0"/>
      <w:autoSpaceDN w:val="0"/>
      <w:adjustRightInd w:val="0"/>
      <w:spacing w:line="216" w:lineRule="exact"/>
      <w:ind w:firstLine="91"/>
      <w:jc w:val="both"/>
    </w:pPr>
    <w:rPr>
      <w:rFonts w:ascii="Bookman Old Style" w:eastAsia="Times New Roman" w:hAnsi="Bookman Old Style"/>
      <w:lang w:eastAsia="ru-RU"/>
    </w:rPr>
  </w:style>
  <w:style w:type="paragraph" w:customStyle="1" w:styleId="Style17">
    <w:name w:val="Style17"/>
    <w:basedOn w:val="a"/>
    <w:uiPriority w:val="99"/>
    <w:rsid w:val="00C10B27"/>
    <w:pPr>
      <w:widowControl w:val="0"/>
      <w:autoSpaceDE w:val="0"/>
      <w:autoSpaceDN w:val="0"/>
      <w:adjustRightInd w:val="0"/>
      <w:spacing w:line="211" w:lineRule="exact"/>
      <w:jc w:val="both"/>
    </w:pPr>
    <w:rPr>
      <w:rFonts w:ascii="Bookman Old Style" w:eastAsia="Times New Roman" w:hAnsi="Bookman Old Style"/>
      <w:lang w:eastAsia="ru-RU"/>
    </w:rPr>
  </w:style>
  <w:style w:type="character" w:customStyle="1" w:styleId="FontStyle19">
    <w:name w:val="Font Style19"/>
    <w:uiPriority w:val="99"/>
    <w:rsid w:val="00C10B27"/>
    <w:rPr>
      <w:rFonts w:ascii="Bookman Old Style" w:hAnsi="Bookman Old Style" w:cs="Bookman Old Style"/>
      <w:b/>
      <w:bCs/>
      <w:sz w:val="16"/>
      <w:szCs w:val="16"/>
    </w:rPr>
  </w:style>
  <w:style w:type="character" w:customStyle="1" w:styleId="FontStyle20">
    <w:name w:val="Font Style20"/>
    <w:uiPriority w:val="99"/>
    <w:rsid w:val="00C10B27"/>
    <w:rPr>
      <w:rFonts w:ascii="Bookman Old Style" w:hAnsi="Bookman Old Style" w:cs="Bookman Old Style"/>
      <w:spacing w:val="-10"/>
      <w:sz w:val="18"/>
      <w:szCs w:val="18"/>
    </w:rPr>
  </w:style>
  <w:style w:type="character" w:customStyle="1" w:styleId="FontStyle21">
    <w:name w:val="Font Style21"/>
    <w:uiPriority w:val="99"/>
    <w:rsid w:val="00C10B27"/>
    <w:rPr>
      <w:rFonts w:ascii="Bookman Old Style" w:hAnsi="Bookman Old Style" w:cs="Bookman Old Style"/>
      <w:i/>
      <w:iCs/>
      <w:sz w:val="18"/>
      <w:szCs w:val="18"/>
    </w:rPr>
  </w:style>
  <w:style w:type="character" w:customStyle="1" w:styleId="FontStyle22">
    <w:name w:val="Font Style22"/>
    <w:uiPriority w:val="99"/>
    <w:rsid w:val="00C10B27"/>
    <w:rPr>
      <w:rFonts w:ascii="Times New Roman" w:hAnsi="Times New Roman" w:cs="Times New Roman"/>
      <w:i/>
      <w:iCs/>
      <w:spacing w:val="20"/>
      <w:sz w:val="18"/>
      <w:szCs w:val="18"/>
    </w:rPr>
  </w:style>
  <w:style w:type="character" w:customStyle="1" w:styleId="FontStyle23">
    <w:name w:val="Font Style23"/>
    <w:uiPriority w:val="99"/>
    <w:rsid w:val="00C10B27"/>
    <w:rPr>
      <w:rFonts w:ascii="Arial" w:hAnsi="Arial" w:cs="Arial"/>
      <w:b/>
      <w:bCs/>
      <w:spacing w:val="20"/>
      <w:sz w:val="12"/>
      <w:szCs w:val="12"/>
    </w:rPr>
  </w:style>
  <w:style w:type="character" w:customStyle="1" w:styleId="FontStyle24">
    <w:name w:val="Font Style24"/>
    <w:uiPriority w:val="99"/>
    <w:rsid w:val="00C10B27"/>
    <w:rPr>
      <w:rFonts w:ascii="Arial" w:hAnsi="Arial" w:cs="Arial"/>
      <w:smallCaps/>
      <w:spacing w:val="10"/>
      <w:sz w:val="14"/>
      <w:szCs w:val="14"/>
    </w:rPr>
  </w:style>
  <w:style w:type="character" w:customStyle="1" w:styleId="FontStyle25">
    <w:name w:val="Font Style25"/>
    <w:uiPriority w:val="99"/>
    <w:rsid w:val="00C10B27"/>
    <w:rPr>
      <w:rFonts w:ascii="Bookman Old Style" w:hAnsi="Bookman Old Style" w:cs="Bookman Old Style"/>
      <w:sz w:val="18"/>
      <w:szCs w:val="18"/>
    </w:rPr>
  </w:style>
  <w:style w:type="character" w:customStyle="1" w:styleId="FontStyle26">
    <w:name w:val="Font Style26"/>
    <w:uiPriority w:val="99"/>
    <w:rsid w:val="00C10B27"/>
    <w:rPr>
      <w:rFonts w:ascii="Bookman Old Style" w:hAnsi="Bookman Old Style" w:cs="Bookman Old Style"/>
      <w:spacing w:val="30"/>
      <w:sz w:val="12"/>
      <w:szCs w:val="12"/>
    </w:rPr>
  </w:style>
  <w:style w:type="character" w:customStyle="1" w:styleId="FontStyle27">
    <w:name w:val="Font Style27"/>
    <w:uiPriority w:val="99"/>
    <w:rsid w:val="00C10B27"/>
    <w:rPr>
      <w:rFonts w:ascii="Arial" w:hAnsi="Arial" w:cs="Arial"/>
      <w:b/>
      <w:bCs/>
      <w:sz w:val="14"/>
      <w:szCs w:val="14"/>
    </w:rPr>
  </w:style>
  <w:style w:type="character" w:customStyle="1" w:styleId="FontStyle28">
    <w:name w:val="Font Style28"/>
    <w:uiPriority w:val="99"/>
    <w:rsid w:val="00C10B27"/>
    <w:rPr>
      <w:rFonts w:ascii="Century Schoolbook" w:hAnsi="Century Schoolbook" w:cs="Century Schoolbook"/>
      <w:b/>
      <w:bCs/>
      <w:sz w:val="8"/>
      <w:szCs w:val="8"/>
    </w:rPr>
  </w:style>
  <w:style w:type="character" w:customStyle="1" w:styleId="FontStyle29">
    <w:name w:val="Font Style29"/>
    <w:uiPriority w:val="99"/>
    <w:rsid w:val="00C10B27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30">
    <w:name w:val="Font Style30"/>
    <w:uiPriority w:val="99"/>
    <w:rsid w:val="00C10B27"/>
    <w:rPr>
      <w:rFonts w:ascii="Bookman Old Style" w:hAnsi="Bookman Old Style" w:cs="Bookman Old Style"/>
      <w:b/>
      <w:bCs/>
      <w:sz w:val="18"/>
      <w:szCs w:val="18"/>
    </w:rPr>
  </w:style>
  <w:style w:type="character" w:customStyle="1" w:styleId="FontStyle31">
    <w:name w:val="Font Style31"/>
    <w:uiPriority w:val="99"/>
    <w:rsid w:val="00C10B27"/>
    <w:rPr>
      <w:rFonts w:ascii="Bookman Old Style" w:hAnsi="Bookman Old Style" w:cs="Bookman Old Style"/>
      <w:b/>
      <w:bCs/>
      <w:i/>
      <w:iCs/>
      <w:spacing w:val="10"/>
      <w:sz w:val="14"/>
      <w:szCs w:val="14"/>
    </w:rPr>
  </w:style>
  <w:style w:type="character" w:customStyle="1" w:styleId="FontStyle32">
    <w:name w:val="Font Style32"/>
    <w:uiPriority w:val="99"/>
    <w:rsid w:val="00C10B27"/>
    <w:rPr>
      <w:rFonts w:ascii="Bookman Old Style" w:hAnsi="Bookman Old Style" w:cs="Bookman Old Style"/>
      <w:sz w:val="14"/>
      <w:szCs w:val="14"/>
    </w:rPr>
  </w:style>
  <w:style w:type="character" w:customStyle="1" w:styleId="FontStyle33">
    <w:name w:val="Font Style33"/>
    <w:uiPriority w:val="99"/>
    <w:rsid w:val="00C10B27"/>
    <w:rPr>
      <w:rFonts w:ascii="Bookman Old Style" w:hAnsi="Bookman Old Style" w:cs="Bookman Old Style"/>
      <w:smallCaps/>
      <w:sz w:val="16"/>
      <w:szCs w:val="16"/>
    </w:rPr>
  </w:style>
  <w:style w:type="character" w:customStyle="1" w:styleId="FontStyle34">
    <w:name w:val="Font Style34"/>
    <w:uiPriority w:val="99"/>
    <w:rsid w:val="00C10B27"/>
    <w:rPr>
      <w:rFonts w:ascii="Bookman Old Style" w:hAnsi="Bookman Old Style" w:cs="Bookman Old Style"/>
      <w:spacing w:val="30"/>
      <w:sz w:val="14"/>
      <w:szCs w:val="14"/>
    </w:rPr>
  </w:style>
  <w:style w:type="character" w:customStyle="1" w:styleId="FontStyle35">
    <w:name w:val="Font Style35"/>
    <w:uiPriority w:val="99"/>
    <w:rsid w:val="00C10B27"/>
    <w:rPr>
      <w:rFonts w:ascii="Bookman Old Style" w:hAnsi="Bookman Old Style" w:cs="Bookman Old Style"/>
      <w:sz w:val="16"/>
      <w:szCs w:val="16"/>
    </w:rPr>
  </w:style>
  <w:style w:type="character" w:customStyle="1" w:styleId="FontStyle36">
    <w:name w:val="Font Style36"/>
    <w:uiPriority w:val="99"/>
    <w:rsid w:val="00C10B27"/>
    <w:rPr>
      <w:rFonts w:ascii="Arial" w:hAnsi="Arial" w:cs="Arial"/>
      <w:spacing w:val="20"/>
      <w:sz w:val="8"/>
      <w:szCs w:val="8"/>
    </w:rPr>
  </w:style>
  <w:style w:type="character" w:customStyle="1" w:styleId="FontStyle37">
    <w:name w:val="Font Style37"/>
    <w:uiPriority w:val="99"/>
    <w:rsid w:val="00C10B27"/>
    <w:rPr>
      <w:rFonts w:ascii="Bookman Old Style" w:hAnsi="Bookman Old Style" w:cs="Bookman Old Style"/>
      <w:spacing w:val="10"/>
      <w:sz w:val="16"/>
      <w:szCs w:val="16"/>
    </w:rPr>
  </w:style>
  <w:style w:type="character" w:customStyle="1" w:styleId="FontStyle38">
    <w:name w:val="Font Style38"/>
    <w:uiPriority w:val="99"/>
    <w:rsid w:val="00C10B27"/>
    <w:rPr>
      <w:rFonts w:ascii="Bookman Old Style" w:hAnsi="Bookman Old Style" w:cs="Bookman Old Style"/>
      <w:spacing w:val="40"/>
      <w:sz w:val="10"/>
      <w:szCs w:val="10"/>
    </w:rPr>
  </w:style>
  <w:style w:type="character" w:customStyle="1" w:styleId="FontStyle39">
    <w:name w:val="Font Style39"/>
    <w:uiPriority w:val="99"/>
    <w:rsid w:val="00C10B27"/>
    <w:rPr>
      <w:rFonts w:ascii="Arial" w:hAnsi="Arial" w:cs="Arial"/>
      <w:b/>
      <w:bCs/>
      <w:smallCaps/>
      <w:spacing w:val="20"/>
      <w:sz w:val="12"/>
      <w:szCs w:val="12"/>
    </w:rPr>
  </w:style>
  <w:style w:type="character" w:customStyle="1" w:styleId="FontStyle40">
    <w:name w:val="Font Style40"/>
    <w:uiPriority w:val="99"/>
    <w:rsid w:val="00C10B27"/>
    <w:rPr>
      <w:rFonts w:ascii="MS Reference Sans Serif" w:hAnsi="MS Reference Sans Serif" w:cs="MS Reference Sans Serif"/>
      <w:b/>
      <w:bCs/>
      <w:sz w:val="24"/>
      <w:szCs w:val="24"/>
    </w:rPr>
  </w:style>
  <w:style w:type="character" w:customStyle="1" w:styleId="FontStyle41">
    <w:name w:val="Font Style41"/>
    <w:uiPriority w:val="99"/>
    <w:rsid w:val="00C10B27"/>
    <w:rPr>
      <w:rFonts w:ascii="Bookman Old Style" w:hAnsi="Bookman Old Style" w:cs="Bookman Old Style"/>
      <w:b/>
      <w:bCs/>
      <w:spacing w:val="40"/>
      <w:sz w:val="12"/>
      <w:szCs w:val="12"/>
    </w:rPr>
  </w:style>
  <w:style w:type="character" w:customStyle="1" w:styleId="FontStyle42">
    <w:name w:val="Font Style42"/>
    <w:uiPriority w:val="99"/>
    <w:rsid w:val="00C10B27"/>
    <w:rPr>
      <w:rFonts w:ascii="Arial" w:hAnsi="Arial" w:cs="Arial"/>
      <w:sz w:val="16"/>
      <w:szCs w:val="16"/>
    </w:rPr>
  </w:style>
  <w:style w:type="paragraph" w:styleId="23">
    <w:name w:val="Body Text 2"/>
    <w:basedOn w:val="a"/>
    <w:link w:val="24"/>
    <w:uiPriority w:val="99"/>
    <w:rsid w:val="00C22548"/>
    <w:rPr>
      <w:rFonts w:eastAsia="Times New Roman"/>
      <w:sz w:val="28"/>
      <w:szCs w:val="20"/>
      <w:lang w:eastAsia="ru-RU"/>
    </w:rPr>
  </w:style>
  <w:style w:type="character" w:customStyle="1" w:styleId="24">
    <w:name w:val="Основной текст 2 Знак"/>
    <w:link w:val="23"/>
    <w:uiPriority w:val="99"/>
    <w:locked/>
    <w:rsid w:val="00C22548"/>
    <w:rPr>
      <w:rFonts w:eastAsia="Times New Roman" w:cs="Times New Roman"/>
      <w:sz w:val="28"/>
      <w:lang w:eastAsia="ru-RU"/>
    </w:rPr>
  </w:style>
  <w:style w:type="character" w:styleId="ad">
    <w:name w:val="Hyperlink"/>
    <w:uiPriority w:val="99"/>
    <w:rsid w:val="00240E78"/>
    <w:rPr>
      <w:rFonts w:cs="Times New Roman"/>
      <w:color w:val="0000FF"/>
      <w:u w:val="single"/>
    </w:rPr>
  </w:style>
  <w:style w:type="table" w:styleId="ae">
    <w:name w:val="Table Grid"/>
    <w:basedOn w:val="a1"/>
    <w:rsid w:val="00D91EF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link w:val="5"/>
    <w:rsid w:val="00D01E28"/>
    <w:rPr>
      <w:rFonts w:eastAsia="Times New Roman"/>
      <w:b/>
      <w:bCs/>
      <w:i/>
      <w:iCs/>
      <w:sz w:val="26"/>
      <w:szCs w:val="26"/>
    </w:rPr>
  </w:style>
  <w:style w:type="paragraph" w:styleId="af">
    <w:name w:val="header"/>
    <w:basedOn w:val="a"/>
    <w:link w:val="af0"/>
    <w:rsid w:val="00D01E2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0"/>
      <w:szCs w:val="20"/>
      <w:lang w:eastAsia="ru-RU"/>
    </w:rPr>
  </w:style>
  <w:style w:type="character" w:customStyle="1" w:styleId="af0">
    <w:name w:val="Верхний колонтитул Знак"/>
    <w:link w:val="af"/>
    <w:rsid w:val="00D01E28"/>
    <w:rPr>
      <w:rFonts w:eastAsia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20" Type="http://schemas.openxmlformats.org/officeDocument/2006/relationships/image" Target="media/image11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oleObject" Target="embeddings/________________Microsoft_Equation1.bin"/><Relationship Id="rId11" Type="http://schemas.openxmlformats.org/officeDocument/2006/relationships/image" Target="media/image2.jpe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ru.wikipedia.org/wiki/%D0%AD%D0%BA%D0%BE%D0%BD%D0%BE%D0%BC%D0%B8%D0%BA%D0%B0" TargetMode="External"/><Relationship Id="rId8" Type="http://schemas.openxmlformats.org/officeDocument/2006/relationships/hyperlink" Target="http://ru.wikipedia.org/wiki/%D0%9C%D0%BE%D0%B4%D0%B5%D0%BB%D1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C1F32-5F1D-3B44-8BA1-D2D533C7A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4613</Words>
  <Characters>26298</Characters>
  <Application>Microsoft Macintosh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ТиА</dc:creator>
  <cp:keywords/>
  <dc:description/>
  <cp:lastModifiedBy>Kate</cp:lastModifiedBy>
  <cp:revision>2</cp:revision>
  <cp:lastPrinted>2011-11-02T14:20:00Z</cp:lastPrinted>
  <dcterms:created xsi:type="dcterms:W3CDTF">2020-03-05T13:17:00Z</dcterms:created>
  <dcterms:modified xsi:type="dcterms:W3CDTF">2020-03-05T13:17:00Z</dcterms:modified>
</cp:coreProperties>
</file>