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1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1"/>
        <w:spacing w:lineRule="auto" w:line="276" w:before="0" w:after="1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«НАЦИОНАЛЬНЫЙ ИССЛЕДОВАТЕЛЬСКИЙ УНИВЕРСИТЕТ ИТМО»</w:t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Отчёт по лабораторной работе </w:t>
      </w:r>
      <w:r>
        <w:rPr>
          <w:rFonts w:eastAsia="Arial Unicode MS" w:cs="Arial Unicode MS" w:ascii="Arial Unicode MS" w:hAnsi="Arial Unicode MS"/>
          <w:sz w:val="28"/>
          <w:szCs w:val="28"/>
        </w:rPr>
        <w:t>№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5</w:t>
      </w:r>
    </w:p>
    <w:p>
      <w:pPr>
        <w:pStyle w:val="normal1"/>
        <w:spacing w:lineRule="auto" w:line="276" w:before="0" w:after="1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«Алгоритмы сортировки»</w:t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 работу</w:t>
      </w:r>
    </w:p>
    <w:p>
      <w:pPr>
        <w:pStyle w:val="normal1"/>
        <w:spacing w:lineRule="auto" w:line="276" w:before="0" w:after="160"/>
        <w:jc w:val="right"/>
        <w:rPr>
          <w:lang w:val="ru-RU"/>
        </w:rPr>
      </w:pPr>
      <w:r>
        <w:rPr>
          <w:lang w:val="ru-RU"/>
        </w:rPr>
        <w:t>Чекалин Макар</w:t>
      </w:r>
    </w:p>
    <w:p>
      <w:pPr>
        <w:pStyle w:val="normal1"/>
        <w:spacing w:lineRule="auto" w:line="276" w:before="0" w:after="1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Академическая группа </w:t>
      </w:r>
      <w:r>
        <w:rPr>
          <w:rFonts w:eastAsia="Arial Unicode MS" w:cs="Arial Unicode MS" w:ascii="Arial Unicode MS" w:hAnsi="Arial Unicode MS"/>
          <w:sz w:val="28"/>
          <w:szCs w:val="28"/>
        </w:rPr>
        <w:t xml:space="preserve">№ </w:t>
      </w:r>
      <w:r>
        <w:rPr>
          <w:rFonts w:eastAsia="Times New Roman" w:cs="Times New Roman" w:ascii="Times New Roman" w:hAnsi="Times New Roman"/>
          <w:sz w:val="28"/>
          <w:szCs w:val="28"/>
        </w:rPr>
        <w:t>J311</w:t>
      </w:r>
      <w:r>
        <w:rPr>
          <w:rFonts w:eastAsia="Times New Roman" w:cs="Times New Roman" w:ascii="Times New Roman" w:hAnsi="Times New Roman"/>
          <w:sz w:val="28"/>
          <w:szCs w:val="28"/>
        </w:rPr>
        <w:t>0</w:t>
      </w:r>
    </w:p>
    <w:p>
      <w:pPr>
        <w:pStyle w:val="normal1"/>
        <w:spacing w:lineRule="auto" w:line="276" w:before="0" w:after="1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Принято</w:t>
      </w:r>
    </w:p>
    <w:p>
      <w:pPr>
        <w:pStyle w:val="normal1"/>
        <w:spacing w:lineRule="auto" w:line="276" w:before="0" w:after="1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Должность, звание Фамилия Имя преподавателя</w:t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 w:before="0" w:after="1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Санкт-Петербург 2024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Структура отчёта:</w:t>
      </w:r>
    </w:p>
    <w:p>
      <w:pPr>
        <w:pStyle w:val="normal1"/>
        <w:numPr>
          <w:ilvl w:val="0"/>
          <w:numId w:val="7"/>
        </w:numPr>
        <w:spacing w:lineRule="auto" w:line="360"/>
        <w:ind w:hanging="360" w:left="106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Введение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Цели работы -  разобраться в работе алгоритмов сортировки, выяснить какие есть виды сортировки, узнать в каких ситуациях необходимо применять определенные сортировки. 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106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Теоретическая подготовка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Изучение материалов связанных с алгоритмами сортировки (таблицы на различных сайтах о скорости и стабильности алгоритмов). Прочитать про самые используемые сортировки. 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Выбрать алгоритмы на реализацию. (CombSort, Cocktail sort, radix sort)</w:t>
      </w:r>
    </w:p>
    <w:p>
      <w:pPr>
        <w:pStyle w:val="normal1"/>
        <w:numPr>
          <w:ilvl w:val="0"/>
          <w:numId w:val="0"/>
        </w:numPr>
        <w:spacing w:lineRule="auto" w:line="360"/>
        <w:ind w:hanging="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/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Сортировка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CombSort. </w:t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  <w:u w:val="none"/>
        </w:rPr>
        <w:t xml:space="preserve">Алгоритм похож на сортировку пузырьками, но вместо соседних элементов, </w:t>
      </w:r>
      <w:r>
        <w:rPr>
          <w:rFonts w:eastAsia="Times New Roman" w:cs="Times New Roman" w:ascii="Times New Roman" w:hAnsi="Times New Roman"/>
          <w:sz w:val="28"/>
          <w:szCs w:val="28"/>
          <w:u w:val="none"/>
          <w:lang w:val="en-US"/>
        </w:rPr>
        <w:t xml:space="preserve">comb sort </w:t>
      </w:r>
      <w:r>
        <w:rPr>
          <w:rFonts w:eastAsia="Times New Roman" w:cs="Times New Roman" w:ascii="Times New Roman" w:hAnsi="Times New Roman"/>
          <w:sz w:val="28"/>
          <w:szCs w:val="28"/>
          <w:u w:val="none"/>
          <w:lang w:val="ru-RU"/>
        </w:rPr>
        <w:t xml:space="preserve">берет элементы с шагом </w:t>
      </w:r>
      <w:r>
        <w:rPr>
          <w:rFonts w:eastAsia="Times New Roman" w:cs="Times New Roman" w:ascii="Times New Roman" w:hAnsi="Times New Roman"/>
          <w:sz w:val="28"/>
          <w:szCs w:val="28"/>
          <w:u w:val="none"/>
          <w:lang w:val="en-US"/>
        </w:rPr>
        <w:t>gap.</w:t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Написание кода алгоритма</w:t>
      </w:r>
      <w:r>
        <w:rPr>
          <w:rFonts w:eastAsia="Times New Roman" w:cs="Times New Roman" w:ascii="Times New Roman" w:hAnsi="Times New Roman"/>
          <w:sz w:val="28"/>
          <w:szCs w:val="28"/>
        </w:rPr>
        <w:t>:</w:t>
      </w:r>
    </w:p>
    <w:p>
      <w:pPr>
        <w:pStyle w:val="normal1"/>
        <w:numPr>
          <w:ilvl w:val="0"/>
          <w:numId w:val="0"/>
        </w:numPr>
        <w:spacing w:lineRule="auto" w:line="360"/>
        <w:ind w:hanging="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/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Написание тестов и тестирование кода сортировки расческой (CombSort)</w:t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Сортировка Cocktail sort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u w:val="none"/>
        </w:rPr>
        <w:t xml:space="preserve">Алгоритм опять же похож на пузырьковую сортировку, но идет сперва вперед, потом в обратном порядке(прям как шейкер для коктейлей) </w:t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Написание кода алгоритма:</w:t>
      </w:r>
    </w:p>
    <w:p>
      <w:pPr>
        <w:pStyle w:val="normal1"/>
        <w:numPr>
          <w:ilvl w:val="0"/>
          <w:numId w:val="0"/>
        </w:numPr>
        <w:spacing w:lineRule="auto" w:line="360"/>
        <w:ind w:hanging="0" w:left="720"/>
        <w:jc w:val="both"/>
        <w:rPr>
          <w:lang w:val="en-US"/>
        </w:rPr>
      </w:pPr>
      <w:r>
        <w:rPr>
          <w:lang w:val="ru-RU"/>
        </w:rPr>
        <w:t xml:space="preserve">пишем пузырьковую, но постоянно уменьшаем область сортировки(т к с каждой итерацией 1 элемент оказывается на своем мест) </w:t>
      </w:r>
    </w:p>
    <w:p>
      <w:pPr>
        <w:pStyle w:val="normal1"/>
        <w:spacing w:lineRule="auto" w:line="360"/>
        <w:ind w:hanging="0" w:left="1440"/>
        <w:jc w:val="both"/>
        <w:rPr/>
      </w:pPr>
      <w:r>
        <w:rPr/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Написание тестов  и тестирование кода  </w:t>
      </w:r>
      <w:r>
        <w:rPr>
          <w:rFonts w:eastAsia="Times New Roman" w:cs="Times New Roman" w:ascii="Times New Roman" w:hAnsi="Times New Roman"/>
          <w:sz w:val="28"/>
          <w:szCs w:val="28"/>
        </w:rPr>
        <w:t>Cocktail sort</w:t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ортировке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Radix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sort </w:t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Идея данного алгоритма заключается в том, что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мы  сортируем каждый разряд</w:t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Написание кода алгоритма</w:t>
      </w:r>
      <w:r>
        <w:rPr>
          <w:rFonts w:eastAsia="Times New Roman" w:cs="Times New Roman" w:ascii="Times New Roman" w:hAnsi="Times New Roman"/>
          <w:sz w:val="28"/>
          <w:szCs w:val="28"/>
        </w:rPr>
        <w:t>:</w:t>
      </w:r>
    </w:p>
    <w:p>
      <w:pPr>
        <w:pStyle w:val="normal1"/>
        <w:numPr>
          <w:ilvl w:val="0"/>
          <w:numId w:val="0"/>
        </w:numPr>
        <w:spacing w:lineRule="auto" w:line="360"/>
        <w:ind w:hanging="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сперва пишем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counting sort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т к он лучше всего подходит для сортировки цифр от 0 до 10. Далее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пишем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radix sort,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который будет по очереди зауидывать в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counting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сорт разряды.</w:t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Написание тестов и тестирование кода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Radi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x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sort</w:t>
      </w:r>
    </w:p>
    <w:p>
      <w:pPr>
        <w:pStyle w:val="normal1"/>
        <w:numPr>
          <w:ilvl w:val="0"/>
          <w:numId w:val="5"/>
        </w:numPr>
        <w:spacing w:lineRule="auto" w:line="360"/>
        <w:ind w:hanging="360" w:left="106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Экспериментальная часть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этом разделе вам необходимо привести результаты работы вашего алгоритма, с таблицами и графиками, демонстрирующими выполнения алгоритма с различными условиями и наборами данных. Оценивается производительность и сравниваются результаты с теоретическими оценками.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numPr>
          <w:ilvl w:val="0"/>
          <w:numId w:val="4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Подсчет памяти.  </w:t>
      </w:r>
    </w:p>
    <w:p>
      <w:pPr>
        <w:pStyle w:val="normal1"/>
        <w:numPr>
          <w:ilvl w:val="1"/>
          <w:numId w:val="4"/>
        </w:numPr>
        <w:spacing w:lineRule="auto" w:line="36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алгоритма Comb sort используется O(1) дополнительной памяти. Точнее  8+(4+4)+1 - на создание дополнительных переменных. </w:t>
      </w:r>
    </w:p>
    <w:p>
      <w:pPr>
        <w:pStyle w:val="normal1"/>
        <w:numPr>
          <w:ilvl w:val="1"/>
          <w:numId w:val="4"/>
        </w:numPr>
        <w:spacing w:lineRule="auto" w:line="36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  <w:u w:val="none"/>
        </w:rPr>
        <w:t xml:space="preserve">Для алгоритма </w:t>
      </w:r>
      <w:r>
        <w:rPr>
          <w:rStyle w:val="Strong"/>
          <w:b w:val="false"/>
          <w:bCs w:val="false"/>
        </w:rPr>
        <w:t>Cocktail Sort</w:t>
      </w:r>
      <w:r>
        <w:rPr>
          <w:rFonts w:eastAsia="Times New Roman" w:cs="Times New Roman" w:ascii="Times New Roman" w:hAnsi="Times New Roman"/>
          <w:sz w:val="28"/>
          <w:szCs w:val="28"/>
          <w:u w:val="none"/>
        </w:rPr>
        <w:t xml:space="preserve"> используется O(1) дополнительной памяти. </w:t>
      </w:r>
      <w:r>
        <w:rPr>
          <w:rFonts w:eastAsia="Times New Roman" w:cs="Times New Roman" w:ascii="Times New Roman" w:hAnsi="Times New Roman"/>
          <w:sz w:val="28"/>
          <w:szCs w:val="28"/>
          <w:u w:val="none"/>
        </w:rPr>
        <w:t>Точнее 1+4+4+4</w:t>
      </w:r>
    </w:p>
    <w:p>
      <w:pPr>
        <w:pStyle w:val="normal1"/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ab/>
      </w:r>
    </w:p>
    <w:p>
      <w:pPr>
        <w:pStyle w:val="normal1"/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numPr>
          <w:ilvl w:val="0"/>
          <w:numId w:val="4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Подсчет асимптотики </w:t>
      </w:r>
    </w:p>
    <w:p>
      <w:pPr>
        <w:pStyle w:val="normal1"/>
        <w:numPr>
          <w:ilvl w:val="1"/>
          <w:numId w:val="4"/>
        </w:numPr>
        <w:spacing w:lineRule="auto" w:line="36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Comb sort —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средняя немного лучше чем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O(n^2)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numPr>
          <w:ilvl w:val="1"/>
          <w:numId w:val="4"/>
        </w:numPr>
        <w:spacing w:lineRule="auto" w:line="36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Cocktail Sort - </w:t>
      </w:r>
    </w:p>
    <w:p>
      <w:pPr>
        <w:pStyle w:val="normal1"/>
        <w:numPr>
          <w:ilvl w:val="0"/>
          <w:numId w:val="0"/>
        </w:numPr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Style w:val="Strong"/>
          <w:rFonts w:eastAsia="Times New Roman" w:cs="Times New Roman" w:ascii="Times New Roman" w:hAnsi="Times New Roman"/>
          <w:sz w:val="28"/>
          <w:szCs w:val="28"/>
        </w:rPr>
        <w:t>Лучший случай: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O(n), когда массив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за один раз все делает.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>
          <w:rStyle w:val="Strong"/>
        </w:rPr>
        <w:t>Средний случай:</w:t>
      </w:r>
      <w:r>
        <w:rPr/>
        <w:t xml:space="preserve"> O(n^2)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>
          <w:rStyle w:val="Strong"/>
        </w:rPr>
        <w:t>Худший случай:</w:t>
      </w:r>
      <w:r>
        <w:rPr/>
        <w:t xml:space="preserve"> O(n2) — </w:t>
      </w:r>
      <w:r>
        <w:rPr/>
        <w:t>Это когда массив отсортирован в обратном порядке</w:t>
      </w:r>
      <w:r>
        <w:rPr/>
        <w:t xml:space="preserve">. </w:t>
      </w:r>
    </w:p>
    <w:p>
      <w:pPr>
        <w:pStyle w:val="normal1"/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1"/>
          <w:numId w:val="4"/>
        </w:numPr>
        <w:spacing w:lineRule="auto" w:line="36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Radix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sort —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O(n * k)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для всех случаев.</w:t>
      </w:r>
    </w:p>
    <w:p>
      <w:pPr>
        <w:pStyle w:val="normal1"/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360"/>
        <w:ind w:hanging="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numPr>
          <w:ilvl w:val="0"/>
          <w:numId w:val="4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Графики зависимости времени от числа элементов. Пример выполнения:</w:t>
      </w:r>
      <w:r>
        <w:rPr>
          <w:rFonts w:eastAsia="Times New Roman" w:cs="Times New Roman" w:ascii="Times New Roman" w:hAnsi="Times New Roman"/>
          <w:sz w:val="28"/>
          <w:szCs w:val="28"/>
          <w:u w:val="none"/>
        </w:rPr>
        <w:t xml:space="preserve"> </w:t>
      </w:r>
    </w:p>
    <w:p>
      <w:pPr>
        <w:pStyle w:val="normal1"/>
        <w:numPr>
          <w:ilvl w:val="0"/>
          <w:numId w:val="4"/>
        </w:numPr>
        <w:spacing w:lineRule="auto" w:line="36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  <w:u w:val="none"/>
        </w:rPr>
        <w:t xml:space="preserve">В  Таблица </w:t>
      </w:r>
      <w:r>
        <w:rPr>
          <w:rFonts w:eastAsia="Arial Unicode MS" w:cs="Arial Unicode MS" w:ascii="Arial Unicode MS" w:hAnsi="Arial Unicode MS"/>
          <w:sz w:val="28"/>
          <w:szCs w:val="28"/>
          <w:u w:val="none"/>
        </w:rPr>
        <w:t>№</w:t>
      </w:r>
      <w:r>
        <w:rPr>
          <w:rFonts w:eastAsia="Times New Roman" w:cs="Times New Roman" w:ascii="Times New Roman" w:hAnsi="Times New Roman"/>
          <w:sz w:val="28"/>
          <w:szCs w:val="28"/>
          <w:u w:val="none"/>
        </w:rPr>
        <w:t xml:space="preserve">1 видим, что  </w:t>
      </w:r>
      <w:r>
        <w:rPr>
          <w:rFonts w:eastAsia="Times New Roman" w:cs="Times New Roman" w:ascii="Times New Roman" w:hAnsi="Times New Roman"/>
          <w:sz w:val="28"/>
          <w:szCs w:val="28"/>
          <w:u w:val="none"/>
        </w:rPr>
        <w:t xml:space="preserve">Cocktail Sort </w:t>
      </w:r>
      <w:r>
        <w:rPr>
          <w:rFonts w:eastAsia="Times New Roman" w:cs="Times New Roman" w:ascii="Times New Roman" w:hAnsi="Times New Roman"/>
          <w:sz w:val="28"/>
          <w:szCs w:val="28"/>
          <w:u w:val="none"/>
        </w:rPr>
        <w:t xml:space="preserve">самый не эффективный алгоритм для больших массивов(я очень долго ждал, но для 10 млн элементов не дождался)  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360"/>
        <w:ind w:hanging="0"/>
        <w:jc w:val="right"/>
        <w:rPr/>
      </w:pPr>
      <w:r>
        <w:rPr/>
      </w:r>
    </w:p>
    <w:p>
      <w:pPr>
        <w:pStyle w:val="normal1"/>
        <w:spacing w:lineRule="auto" w:line="360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2369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br/>
        <w:t xml:space="preserve">Таблица </w:t>
      </w:r>
      <w:r>
        <w:rPr>
          <w:rFonts w:eastAsia="Arial Unicode MS" w:cs="Arial Unicode MS" w:ascii="Arial Unicode MS" w:hAnsi="Arial Unicode MS"/>
          <w:sz w:val="28"/>
          <w:szCs w:val="28"/>
        </w:rPr>
        <w:t>№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1 - Подсчёт сложности реализованного алгоритма </w:t>
      </w:r>
    </w:p>
    <w:p>
      <w:pPr>
        <w:pStyle w:val="normal1"/>
        <w:spacing w:lineRule="auto" w:line="360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Изображение </w:t>
      </w:r>
      <w:r>
        <w:rPr>
          <w:rFonts w:eastAsia="Arial Unicode MS" w:cs="Arial Unicode MS" w:ascii="Arial Unicode MS" w:hAnsi="Arial Unicode MS"/>
          <w:sz w:val="28"/>
          <w:szCs w:val="28"/>
        </w:rPr>
        <w:t>№</w:t>
      </w:r>
      <w:r>
        <w:rPr>
          <w:rFonts w:eastAsia="Arial Unicode MS" w:cs="Arial Unicode MS" w:ascii="Arial Unicode MS" w:hAnsi="Arial Unicode MS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График работы алгоритма</w:t>
      </w:r>
    </w:p>
    <w:p>
      <w:pPr>
        <w:pStyle w:val="normal1"/>
        <w:spacing w:lineRule="auto" w:line="360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График представляющий визуально удобный формат данных из таблицы </w:t>
      </w:r>
      <w:r>
        <w:rPr>
          <w:rFonts w:eastAsia="Arial Unicode MS" w:cs="Arial Unicode MS" w:ascii="Arial Unicode MS" w:hAnsi="Arial Unicode MS"/>
          <w:sz w:val="28"/>
          <w:szCs w:val="28"/>
        </w:rPr>
        <w:t>№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1 представлен на изображении </w:t>
      </w:r>
      <w:r>
        <w:rPr>
          <w:rFonts w:eastAsia="Arial Unicode MS" w:cs="Arial Unicode MS" w:ascii="Arial Unicode MS" w:hAnsi="Arial Unicode MS"/>
          <w:sz w:val="28"/>
          <w:szCs w:val="28"/>
        </w:rPr>
        <w:t>№</w:t>
      </w:r>
      <w:r>
        <w:rPr>
          <w:rFonts w:eastAsia="Arial Unicode MS" w:cs="Arial Unicode MS" w:ascii="Arial Unicode MS" w:hAnsi="Arial Unicode MS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6425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6"/>
        </w:numPr>
        <w:spacing w:lineRule="auto" w:line="360"/>
        <w:ind w:hanging="360" w:left="106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Заключени</w:t>
      </w:r>
      <w:r>
        <w:rPr>
          <w:rFonts w:eastAsia="Times New Roman" w:cs="Times New Roman" w:ascii="Times New Roman" w:hAnsi="Times New Roman"/>
          <w:sz w:val="28"/>
          <w:szCs w:val="28"/>
        </w:rPr>
        <w:t>е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«В ходе выполнения работы мною были реализованы алгоритмы сортировки combSort </w:t>
      </w:r>
      <w:r>
        <w:rPr>
          <w:rFonts w:eastAsia="Times New Roman" w:cs="Times New Roman" w:ascii="Times New Roman" w:hAnsi="Times New Roman"/>
          <w:sz w:val="28"/>
          <w:szCs w:val="28"/>
          <w:u w:val="none"/>
        </w:rPr>
        <w:t>Cocktail Sort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Radix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Sort. Цель работы была достигнута путём тестирования на массивах данных различной длины. </w:t>
      </w:r>
    </w:p>
    <w:p>
      <w:pPr>
        <w:pStyle w:val="normal1"/>
        <w:spacing w:lineRule="auto" w:line="360"/>
        <w:ind w:firstLine="709"/>
        <w:jc w:val="both"/>
        <w:rPr>
          <w:lang w:val="ru-RU"/>
        </w:rPr>
      </w:pPr>
      <w:r>
        <w:rPr>
          <w:lang w:val="ru-RU"/>
        </w:rPr>
        <w:t>Вывод:</w:t>
      </w:r>
    </w:p>
    <w:p>
      <w:pPr>
        <w:pStyle w:val="normal1"/>
        <w:spacing w:lineRule="auto" w:line="360"/>
        <w:ind w:firstLine="709"/>
        <w:jc w:val="both"/>
        <w:rPr>
          <w:lang w:val="en-US"/>
        </w:rPr>
      </w:pPr>
      <w:r>
        <w:rPr>
          <w:lang w:val="en-US"/>
        </w:rPr>
        <w:t xml:space="preserve">Radix sort </w:t>
      </w:r>
      <w:r>
        <w:rPr>
          <w:lang w:val="ru-RU"/>
        </w:rPr>
        <w:t>подходит лучше всего для больших массивов.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u w:val="none"/>
          <w:lang w:val="ru-RU"/>
        </w:rPr>
        <w:t xml:space="preserve">Cocktail Sort </w:t>
      </w:r>
      <w:r>
        <w:rPr>
          <w:rFonts w:eastAsia="Times New Roman" w:cs="Times New Roman" w:ascii="Times New Roman" w:hAnsi="Times New Roman"/>
          <w:sz w:val="28"/>
          <w:szCs w:val="28"/>
          <w:u w:val="none"/>
          <w:lang w:val="ru-RU"/>
        </w:rPr>
        <w:t xml:space="preserve">подходит для сортировки небольших массивов 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u w:val="none"/>
          <w:lang w:val="ru-RU"/>
        </w:rPr>
        <w:t>combSort показал средние результаты для массивов любой длинны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cc"/>
    <w:family w:val="auto"/>
    <w:pitch w:val="variable"/>
  </w:font>
  <w:font w:name="Arial Unicode MS">
    <w:charset w:val="cc"/>
    <w:family w:val="auto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LibreOffice/24.8.4.2$Windows_X86_64 LibreOffice_project/bb3cfa12c7b1bf994ecc5649a80400d06cd71002</Application>
  <AppVersion>15.0000</AppVersion>
  <Pages>5</Pages>
  <Words>461</Words>
  <Characters>2883</Characters>
  <CharactersWithSpaces>3296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2025-01-22T16:25:25Z</dcterms:modified>
  <cp:revision>1</cp:revision>
  <dc:subject/>
  <dc:title/>
</cp:coreProperties>
</file>