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64D0" w14:textId="77777777" w:rsidR="00963683" w:rsidRDefault="005F1265">
      <w:pPr>
        <w:pStyle w:val="TNR"/>
        <w:ind w:firstLine="0"/>
        <w:jc w:val="center"/>
        <w:rPr>
          <w:b/>
        </w:rPr>
      </w:pPr>
      <w:r>
        <w:t>ГОСУДАРСТВЕННОЕ АВТОНОМНОЕ ПРОФЕССИОНАЛЬНОЕ ОБРАЗОВАТЕЛЬНОЕ УЧРЕЖДЕНИЕ ИРКУТСКОЙ ОБЛАСТИ</w:t>
      </w:r>
      <w:r>
        <w:br/>
        <w:t>«АНГАРСКИЙ ТЕХНИКУМ СТРОИТЕЛЬНЫХ ТЕХНОЛОГИЙ»</w:t>
      </w:r>
    </w:p>
    <w:p w14:paraId="04EF4C38" w14:textId="77777777" w:rsidR="00963683" w:rsidRDefault="00963683">
      <w:pPr>
        <w:pStyle w:val="TNR"/>
        <w:ind w:firstLine="0"/>
      </w:pPr>
    </w:p>
    <w:p w14:paraId="6B4BACD9" w14:textId="77777777" w:rsidR="00963683" w:rsidRDefault="00963683">
      <w:pPr>
        <w:pStyle w:val="TNR"/>
        <w:ind w:firstLine="0"/>
      </w:pPr>
    </w:p>
    <w:p w14:paraId="5132FCFD" w14:textId="77777777" w:rsidR="00963683" w:rsidRDefault="00963683">
      <w:pPr>
        <w:pStyle w:val="TNR"/>
        <w:ind w:firstLine="0"/>
      </w:pPr>
    </w:p>
    <w:p w14:paraId="2C204F00" w14:textId="77777777" w:rsidR="00963683" w:rsidRDefault="00963683">
      <w:pPr>
        <w:pStyle w:val="TNR"/>
        <w:ind w:firstLine="0"/>
      </w:pPr>
    </w:p>
    <w:p w14:paraId="6E838BB6" w14:textId="77777777" w:rsidR="00963683" w:rsidRDefault="00963683">
      <w:pPr>
        <w:pStyle w:val="TNR"/>
        <w:ind w:firstLine="0"/>
      </w:pPr>
    </w:p>
    <w:p w14:paraId="4793C7B8" w14:textId="77777777" w:rsidR="00963683" w:rsidRDefault="00963683">
      <w:pPr>
        <w:pStyle w:val="TNR"/>
        <w:ind w:firstLine="0"/>
      </w:pPr>
    </w:p>
    <w:p w14:paraId="0B61A867" w14:textId="77777777" w:rsidR="00963683" w:rsidRDefault="00963683">
      <w:pPr>
        <w:pStyle w:val="TNR"/>
        <w:ind w:firstLine="0"/>
      </w:pPr>
    </w:p>
    <w:p w14:paraId="3C8620A1" w14:textId="77777777" w:rsidR="00963683" w:rsidRDefault="00963683">
      <w:pPr>
        <w:pStyle w:val="TNR"/>
        <w:ind w:firstLine="0"/>
      </w:pPr>
    </w:p>
    <w:p w14:paraId="009E9696" w14:textId="77777777" w:rsidR="00963683" w:rsidRDefault="005F1265">
      <w:pPr>
        <w:pStyle w:val="TNR"/>
        <w:ind w:firstLine="0"/>
        <w:jc w:val="center"/>
      </w:pPr>
      <w:r>
        <w:t>Курсовая работа</w:t>
      </w:r>
    </w:p>
    <w:p w14:paraId="5F03A0A7" w14:textId="0238740E" w:rsidR="00963683" w:rsidRPr="00FB4BD5" w:rsidRDefault="005F1265">
      <w:pPr>
        <w:pStyle w:val="TNR"/>
        <w:ind w:firstLine="0"/>
        <w:jc w:val="center"/>
      </w:pPr>
      <w:r>
        <w:t>Тема: «</w:t>
      </w:r>
      <w:r w:rsidR="009558AF" w:rsidRPr="009558AF">
        <w:t>Разработка системы бронирования и продажи ж\д билетов</w:t>
      </w:r>
      <w:r>
        <w:t>»</w:t>
      </w:r>
    </w:p>
    <w:p w14:paraId="29370E4C" w14:textId="77777777" w:rsidR="00963683" w:rsidRDefault="00963683">
      <w:pPr>
        <w:pStyle w:val="TNR"/>
        <w:ind w:firstLine="0"/>
      </w:pPr>
    </w:p>
    <w:p w14:paraId="402C4091" w14:textId="77777777" w:rsidR="00963683" w:rsidRDefault="00963683">
      <w:pPr>
        <w:pStyle w:val="TNR"/>
        <w:ind w:firstLine="0"/>
      </w:pPr>
    </w:p>
    <w:p w14:paraId="7CB5D509" w14:textId="77777777" w:rsidR="00963683" w:rsidRDefault="00963683">
      <w:pPr>
        <w:pStyle w:val="TNR"/>
        <w:ind w:firstLine="0"/>
      </w:pPr>
    </w:p>
    <w:p w14:paraId="66BABCB8" w14:textId="77777777" w:rsidR="00963683" w:rsidRDefault="00963683">
      <w:pPr>
        <w:pStyle w:val="TNR"/>
        <w:ind w:firstLine="0"/>
      </w:pPr>
    </w:p>
    <w:p w14:paraId="24E6C1D3" w14:textId="64D52185" w:rsidR="00963683" w:rsidRDefault="005F1265">
      <w:pPr>
        <w:pStyle w:val="TNR"/>
        <w:ind w:firstLine="0"/>
        <w:jc w:val="center"/>
      </w:pPr>
      <w:r>
        <w:t>Разработал __________________</w:t>
      </w:r>
      <w:r w:rsidR="00FB4BD5">
        <w:t>Ковалев</w:t>
      </w:r>
      <w:r>
        <w:t xml:space="preserve"> </w:t>
      </w:r>
      <w:r w:rsidR="00FB4BD5">
        <w:t>Н</w:t>
      </w:r>
      <w:r>
        <w:t xml:space="preserve">. </w:t>
      </w:r>
      <w:r w:rsidR="00FB4BD5">
        <w:t>К</w:t>
      </w:r>
      <w:r>
        <w:t>.</w:t>
      </w:r>
    </w:p>
    <w:p w14:paraId="43A69378" w14:textId="2076102D" w:rsidR="00963683" w:rsidRDefault="005F1265">
      <w:pPr>
        <w:pStyle w:val="TNR"/>
        <w:ind w:firstLine="0"/>
        <w:jc w:val="center"/>
      </w:pPr>
      <w:r>
        <w:t>Руководитель __________________</w:t>
      </w:r>
      <w:r w:rsidR="00E86DB1">
        <w:t>Меркулова</w:t>
      </w:r>
      <w:r>
        <w:t xml:space="preserve"> </w:t>
      </w:r>
      <w:r w:rsidR="00E86DB1">
        <w:t>С</w:t>
      </w:r>
      <w:r w:rsidR="0026438F">
        <w:t>.В.</w:t>
      </w:r>
    </w:p>
    <w:p w14:paraId="687437EF" w14:textId="77777777" w:rsidR="00963683" w:rsidRDefault="00963683">
      <w:pPr>
        <w:pStyle w:val="TNR"/>
      </w:pPr>
    </w:p>
    <w:p w14:paraId="4D92C7C1" w14:textId="77777777" w:rsidR="00963683" w:rsidRDefault="00963683">
      <w:pPr>
        <w:pStyle w:val="TNR"/>
      </w:pPr>
    </w:p>
    <w:p w14:paraId="13062197" w14:textId="77777777" w:rsidR="00963683" w:rsidRDefault="00963683">
      <w:pPr>
        <w:pStyle w:val="TNR"/>
      </w:pPr>
    </w:p>
    <w:p w14:paraId="6D43559A" w14:textId="77777777" w:rsidR="00963683" w:rsidRDefault="00963683">
      <w:pPr>
        <w:pStyle w:val="TNR"/>
      </w:pPr>
    </w:p>
    <w:p w14:paraId="4B37D42E" w14:textId="77777777" w:rsidR="00963683" w:rsidRDefault="00963683">
      <w:pPr>
        <w:pStyle w:val="TNR"/>
      </w:pPr>
    </w:p>
    <w:p w14:paraId="37D3BD75" w14:textId="77777777" w:rsidR="00963683" w:rsidRDefault="00963683">
      <w:pPr>
        <w:pStyle w:val="TNR"/>
      </w:pPr>
    </w:p>
    <w:p w14:paraId="5117F5B0" w14:textId="77777777" w:rsidR="00963683" w:rsidRDefault="00963683">
      <w:pPr>
        <w:pStyle w:val="TNR"/>
      </w:pPr>
    </w:p>
    <w:p w14:paraId="1F394605" w14:textId="77777777" w:rsidR="00963683" w:rsidRDefault="00963683">
      <w:pPr>
        <w:pStyle w:val="TNR"/>
      </w:pPr>
    </w:p>
    <w:p w14:paraId="733FE290" w14:textId="77777777" w:rsidR="00963683" w:rsidRDefault="00963683">
      <w:pPr>
        <w:pStyle w:val="TNR"/>
      </w:pPr>
    </w:p>
    <w:p w14:paraId="74E3A9B7" w14:textId="24B2C594" w:rsidR="00963683" w:rsidRDefault="005F1265">
      <w:pPr>
        <w:pStyle w:val="TNR"/>
        <w:ind w:firstLine="0"/>
        <w:jc w:val="center"/>
        <w:sectPr w:rsidR="00963683">
          <w:headerReference w:type="default" r:id="rId8"/>
          <w:pgSz w:w="11906" w:h="16838"/>
          <w:pgMar w:top="1134" w:right="567" w:bottom="1134" w:left="1701" w:header="709" w:footer="709" w:gutter="0"/>
          <w:cols w:space="708"/>
          <w:docGrid w:linePitch="360"/>
        </w:sectPr>
      </w:pPr>
      <w:r>
        <w:t>Ангарск, 202</w:t>
      </w:r>
      <w:r w:rsidR="00FB4BD5">
        <w:t>5</w:t>
      </w:r>
    </w:p>
    <w:p w14:paraId="5CF2D7FA" w14:textId="77777777" w:rsidR="00963683" w:rsidRDefault="005F1265">
      <w:pPr>
        <w:pStyle w:val="TNR0"/>
      </w:pPr>
      <w:bookmarkStart w:id="0" w:name="_Toc120464437"/>
      <w:r>
        <w:lastRenderedPageBreak/>
        <w:t>СОДЕРЖАНИЕ</w:t>
      </w:r>
      <w:bookmarkEnd w:id="0"/>
    </w:p>
    <w:sdt>
      <w:sdtPr>
        <w:rPr>
          <w:rFonts w:asciiTheme="majorHAnsi" w:eastAsiaTheme="majorEastAsia" w:hAnsiTheme="majorHAnsi" w:cstheme="majorBidi"/>
          <w:b/>
          <w:iCs w:val="0"/>
          <w:color w:val="000000" w:themeColor="text1"/>
          <w:szCs w:val="28"/>
          <w:lang w:eastAsia="ru-RU"/>
        </w:rPr>
        <w:id w:val="-757128720"/>
        <w:docPartObj>
          <w:docPartGallery w:val="Table of Contents"/>
          <w:docPartUnique/>
        </w:docPartObj>
      </w:sdtPr>
      <w:sdtContent>
        <w:p w14:paraId="5B37FB03" w14:textId="17E8AD20" w:rsidR="00C77562" w:rsidRDefault="005F1265">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r>
            <w:rPr>
              <w:bCs w:val="0"/>
            </w:rPr>
            <w:fldChar w:fldCharType="begin"/>
          </w:r>
          <w:r>
            <w:rPr>
              <w:bCs w:val="0"/>
            </w:rPr>
            <w:instrText xml:space="preserve"> TOC \o "1-3" \h \z \u </w:instrText>
          </w:r>
          <w:r>
            <w:rPr>
              <w:bCs w:val="0"/>
            </w:rPr>
            <w:fldChar w:fldCharType="separate"/>
          </w:r>
          <w:hyperlink w:anchor="_Toc219673124" w:history="1">
            <w:r w:rsidR="00C77562" w:rsidRPr="00765F6D">
              <w:rPr>
                <w:rStyle w:val="af6"/>
                <w:noProof/>
              </w:rPr>
              <w:t>Введение</w:t>
            </w:r>
            <w:r w:rsidR="00C77562">
              <w:rPr>
                <w:noProof/>
                <w:webHidden/>
              </w:rPr>
              <w:tab/>
            </w:r>
            <w:r w:rsidR="00C77562">
              <w:rPr>
                <w:noProof/>
                <w:webHidden/>
              </w:rPr>
              <w:fldChar w:fldCharType="begin"/>
            </w:r>
            <w:r w:rsidR="00C77562">
              <w:rPr>
                <w:noProof/>
                <w:webHidden/>
              </w:rPr>
              <w:instrText xml:space="preserve"> PAGEREF _Toc219673124 \h </w:instrText>
            </w:r>
            <w:r w:rsidR="00C77562">
              <w:rPr>
                <w:noProof/>
                <w:webHidden/>
              </w:rPr>
            </w:r>
            <w:r w:rsidR="00C77562">
              <w:rPr>
                <w:noProof/>
                <w:webHidden/>
              </w:rPr>
              <w:fldChar w:fldCharType="separate"/>
            </w:r>
            <w:r w:rsidR="00C77562">
              <w:rPr>
                <w:noProof/>
                <w:webHidden/>
              </w:rPr>
              <w:t>4</w:t>
            </w:r>
            <w:r w:rsidR="00C77562">
              <w:rPr>
                <w:noProof/>
                <w:webHidden/>
              </w:rPr>
              <w:fldChar w:fldCharType="end"/>
            </w:r>
          </w:hyperlink>
        </w:p>
        <w:p w14:paraId="0DA58D2A" w14:textId="2E157C6C"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25" w:history="1">
            <w:r w:rsidRPr="00765F6D">
              <w:rPr>
                <w:rStyle w:val="af6"/>
                <w:noProof/>
              </w:rPr>
              <w:t>1. ТЕОРЕТИЧЕСКИЕ СВЕДЕНИЯ</w:t>
            </w:r>
            <w:r>
              <w:rPr>
                <w:noProof/>
                <w:webHidden/>
              </w:rPr>
              <w:tab/>
            </w:r>
            <w:r>
              <w:rPr>
                <w:noProof/>
                <w:webHidden/>
              </w:rPr>
              <w:fldChar w:fldCharType="begin"/>
            </w:r>
            <w:r>
              <w:rPr>
                <w:noProof/>
                <w:webHidden/>
              </w:rPr>
              <w:instrText xml:space="preserve"> PAGEREF _Toc219673125 \h </w:instrText>
            </w:r>
            <w:r>
              <w:rPr>
                <w:noProof/>
                <w:webHidden/>
              </w:rPr>
            </w:r>
            <w:r>
              <w:rPr>
                <w:noProof/>
                <w:webHidden/>
              </w:rPr>
              <w:fldChar w:fldCharType="separate"/>
            </w:r>
            <w:r>
              <w:rPr>
                <w:noProof/>
                <w:webHidden/>
              </w:rPr>
              <w:t>7</w:t>
            </w:r>
            <w:r>
              <w:rPr>
                <w:noProof/>
                <w:webHidden/>
              </w:rPr>
              <w:fldChar w:fldCharType="end"/>
            </w:r>
          </w:hyperlink>
        </w:p>
        <w:p w14:paraId="23254D64" w14:textId="52AA1397"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26" w:history="1">
            <w:r w:rsidRPr="00765F6D">
              <w:rPr>
                <w:rStyle w:val="af6"/>
                <w:noProof/>
              </w:rPr>
              <w:t>1.1. Анализ предметной области</w:t>
            </w:r>
            <w:r>
              <w:rPr>
                <w:noProof/>
                <w:webHidden/>
              </w:rPr>
              <w:tab/>
            </w:r>
            <w:r>
              <w:rPr>
                <w:noProof/>
                <w:webHidden/>
              </w:rPr>
              <w:fldChar w:fldCharType="begin"/>
            </w:r>
            <w:r>
              <w:rPr>
                <w:noProof/>
                <w:webHidden/>
              </w:rPr>
              <w:instrText xml:space="preserve"> PAGEREF _Toc219673126 \h </w:instrText>
            </w:r>
            <w:r>
              <w:rPr>
                <w:noProof/>
                <w:webHidden/>
              </w:rPr>
            </w:r>
            <w:r>
              <w:rPr>
                <w:noProof/>
                <w:webHidden/>
              </w:rPr>
              <w:fldChar w:fldCharType="separate"/>
            </w:r>
            <w:r>
              <w:rPr>
                <w:noProof/>
                <w:webHidden/>
              </w:rPr>
              <w:t>7</w:t>
            </w:r>
            <w:r>
              <w:rPr>
                <w:noProof/>
                <w:webHidden/>
              </w:rPr>
              <w:fldChar w:fldCharType="end"/>
            </w:r>
          </w:hyperlink>
        </w:p>
        <w:p w14:paraId="6916B397" w14:textId="63711066"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27" w:history="1">
            <w:r w:rsidRPr="00765F6D">
              <w:rPr>
                <w:rStyle w:val="af6"/>
                <w:noProof/>
              </w:rPr>
              <w:t>1.3. Выбор программного обеспечения</w:t>
            </w:r>
            <w:r>
              <w:rPr>
                <w:noProof/>
                <w:webHidden/>
              </w:rPr>
              <w:tab/>
            </w:r>
            <w:r>
              <w:rPr>
                <w:noProof/>
                <w:webHidden/>
              </w:rPr>
              <w:fldChar w:fldCharType="begin"/>
            </w:r>
            <w:r>
              <w:rPr>
                <w:noProof/>
                <w:webHidden/>
              </w:rPr>
              <w:instrText xml:space="preserve"> PAGEREF _Toc219673127 \h </w:instrText>
            </w:r>
            <w:r>
              <w:rPr>
                <w:noProof/>
                <w:webHidden/>
              </w:rPr>
            </w:r>
            <w:r>
              <w:rPr>
                <w:noProof/>
                <w:webHidden/>
              </w:rPr>
              <w:fldChar w:fldCharType="separate"/>
            </w:r>
            <w:r>
              <w:rPr>
                <w:noProof/>
                <w:webHidden/>
              </w:rPr>
              <w:t>8</w:t>
            </w:r>
            <w:r>
              <w:rPr>
                <w:noProof/>
                <w:webHidden/>
              </w:rPr>
              <w:fldChar w:fldCharType="end"/>
            </w:r>
          </w:hyperlink>
        </w:p>
        <w:p w14:paraId="26F4A5E3" w14:textId="1FE63766"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28" w:history="1">
            <w:r w:rsidRPr="00765F6D">
              <w:rPr>
                <w:rStyle w:val="af6"/>
                <w:noProof/>
              </w:rPr>
              <w:t xml:space="preserve">1.3.1 Язык программирования </w:t>
            </w:r>
            <w:r w:rsidRPr="00765F6D">
              <w:rPr>
                <w:rStyle w:val="af6"/>
                <w:noProof/>
                <w:lang w:val="en-US"/>
              </w:rPr>
              <w:t>Python</w:t>
            </w:r>
            <w:r>
              <w:rPr>
                <w:noProof/>
                <w:webHidden/>
              </w:rPr>
              <w:tab/>
            </w:r>
            <w:r>
              <w:rPr>
                <w:noProof/>
                <w:webHidden/>
              </w:rPr>
              <w:fldChar w:fldCharType="begin"/>
            </w:r>
            <w:r>
              <w:rPr>
                <w:noProof/>
                <w:webHidden/>
              </w:rPr>
              <w:instrText xml:space="preserve"> PAGEREF _Toc219673128 \h </w:instrText>
            </w:r>
            <w:r>
              <w:rPr>
                <w:noProof/>
                <w:webHidden/>
              </w:rPr>
            </w:r>
            <w:r>
              <w:rPr>
                <w:noProof/>
                <w:webHidden/>
              </w:rPr>
              <w:fldChar w:fldCharType="separate"/>
            </w:r>
            <w:r>
              <w:rPr>
                <w:noProof/>
                <w:webHidden/>
              </w:rPr>
              <w:t>8</w:t>
            </w:r>
            <w:r>
              <w:rPr>
                <w:noProof/>
                <w:webHidden/>
              </w:rPr>
              <w:fldChar w:fldCharType="end"/>
            </w:r>
          </w:hyperlink>
        </w:p>
        <w:p w14:paraId="128CBCE0" w14:textId="27F5E3BC"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29" w:history="1">
            <w:r w:rsidRPr="00765F6D">
              <w:rPr>
                <w:rStyle w:val="af6"/>
                <w:noProof/>
              </w:rPr>
              <w:t>1.3.2. MySQL</w:t>
            </w:r>
            <w:r>
              <w:rPr>
                <w:noProof/>
                <w:webHidden/>
              </w:rPr>
              <w:tab/>
            </w:r>
            <w:r>
              <w:rPr>
                <w:noProof/>
                <w:webHidden/>
              </w:rPr>
              <w:fldChar w:fldCharType="begin"/>
            </w:r>
            <w:r>
              <w:rPr>
                <w:noProof/>
                <w:webHidden/>
              </w:rPr>
              <w:instrText xml:space="preserve"> PAGEREF _Toc219673129 \h </w:instrText>
            </w:r>
            <w:r>
              <w:rPr>
                <w:noProof/>
                <w:webHidden/>
              </w:rPr>
            </w:r>
            <w:r>
              <w:rPr>
                <w:noProof/>
                <w:webHidden/>
              </w:rPr>
              <w:fldChar w:fldCharType="separate"/>
            </w:r>
            <w:r>
              <w:rPr>
                <w:noProof/>
                <w:webHidden/>
              </w:rPr>
              <w:t>10</w:t>
            </w:r>
            <w:r>
              <w:rPr>
                <w:noProof/>
                <w:webHidden/>
              </w:rPr>
              <w:fldChar w:fldCharType="end"/>
            </w:r>
          </w:hyperlink>
        </w:p>
        <w:p w14:paraId="3C3694D3" w14:textId="5208617A"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0" w:history="1">
            <w:r w:rsidRPr="00765F6D">
              <w:rPr>
                <w:rStyle w:val="af6"/>
                <w:noProof/>
              </w:rPr>
              <w:t>1.3.</w:t>
            </w:r>
            <w:r w:rsidRPr="00765F6D">
              <w:rPr>
                <w:rStyle w:val="af6"/>
                <w:noProof/>
                <w:lang w:val="en-US"/>
              </w:rPr>
              <w:t>3</w:t>
            </w:r>
            <w:r w:rsidRPr="00765F6D">
              <w:rPr>
                <w:rStyle w:val="af6"/>
                <w:noProof/>
              </w:rPr>
              <w:t>. Серверная часть приложения</w:t>
            </w:r>
            <w:r>
              <w:rPr>
                <w:noProof/>
                <w:webHidden/>
              </w:rPr>
              <w:tab/>
            </w:r>
            <w:r>
              <w:rPr>
                <w:noProof/>
                <w:webHidden/>
              </w:rPr>
              <w:fldChar w:fldCharType="begin"/>
            </w:r>
            <w:r>
              <w:rPr>
                <w:noProof/>
                <w:webHidden/>
              </w:rPr>
              <w:instrText xml:space="preserve"> PAGEREF _Toc219673130 \h </w:instrText>
            </w:r>
            <w:r>
              <w:rPr>
                <w:noProof/>
                <w:webHidden/>
              </w:rPr>
            </w:r>
            <w:r>
              <w:rPr>
                <w:noProof/>
                <w:webHidden/>
              </w:rPr>
              <w:fldChar w:fldCharType="separate"/>
            </w:r>
            <w:r>
              <w:rPr>
                <w:noProof/>
                <w:webHidden/>
              </w:rPr>
              <w:t>12</w:t>
            </w:r>
            <w:r>
              <w:rPr>
                <w:noProof/>
                <w:webHidden/>
              </w:rPr>
              <w:fldChar w:fldCharType="end"/>
            </w:r>
          </w:hyperlink>
        </w:p>
        <w:p w14:paraId="14F82604" w14:textId="0D48E66E"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1" w:history="1">
            <w:r w:rsidRPr="00765F6D">
              <w:rPr>
                <w:rStyle w:val="af6"/>
                <w:noProof/>
              </w:rPr>
              <w:t>1.3.5. Диаграмма «сущность-связь» базы данных</w:t>
            </w:r>
            <w:r>
              <w:rPr>
                <w:noProof/>
                <w:webHidden/>
              </w:rPr>
              <w:tab/>
            </w:r>
            <w:r>
              <w:rPr>
                <w:noProof/>
                <w:webHidden/>
              </w:rPr>
              <w:fldChar w:fldCharType="begin"/>
            </w:r>
            <w:r>
              <w:rPr>
                <w:noProof/>
                <w:webHidden/>
              </w:rPr>
              <w:instrText xml:space="preserve"> PAGEREF _Toc219673131 \h </w:instrText>
            </w:r>
            <w:r>
              <w:rPr>
                <w:noProof/>
                <w:webHidden/>
              </w:rPr>
            </w:r>
            <w:r>
              <w:rPr>
                <w:noProof/>
                <w:webHidden/>
              </w:rPr>
              <w:fldChar w:fldCharType="separate"/>
            </w:r>
            <w:r>
              <w:rPr>
                <w:noProof/>
                <w:webHidden/>
              </w:rPr>
              <w:t>13</w:t>
            </w:r>
            <w:r>
              <w:rPr>
                <w:noProof/>
                <w:webHidden/>
              </w:rPr>
              <w:fldChar w:fldCharType="end"/>
            </w:r>
          </w:hyperlink>
        </w:p>
        <w:p w14:paraId="0ED7263F" w14:textId="24407D6A"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2" w:history="1">
            <w:r w:rsidRPr="00765F6D">
              <w:rPr>
                <w:rStyle w:val="af6"/>
                <w:noProof/>
              </w:rPr>
              <w:t>1.4. Техническое задание</w:t>
            </w:r>
            <w:r>
              <w:rPr>
                <w:noProof/>
                <w:webHidden/>
              </w:rPr>
              <w:tab/>
            </w:r>
            <w:r>
              <w:rPr>
                <w:noProof/>
                <w:webHidden/>
              </w:rPr>
              <w:fldChar w:fldCharType="begin"/>
            </w:r>
            <w:r>
              <w:rPr>
                <w:noProof/>
                <w:webHidden/>
              </w:rPr>
              <w:instrText xml:space="preserve"> PAGEREF _Toc219673132 \h </w:instrText>
            </w:r>
            <w:r>
              <w:rPr>
                <w:noProof/>
                <w:webHidden/>
              </w:rPr>
            </w:r>
            <w:r>
              <w:rPr>
                <w:noProof/>
                <w:webHidden/>
              </w:rPr>
              <w:fldChar w:fldCharType="separate"/>
            </w:r>
            <w:r>
              <w:rPr>
                <w:noProof/>
                <w:webHidden/>
              </w:rPr>
              <w:t>13</w:t>
            </w:r>
            <w:r>
              <w:rPr>
                <w:noProof/>
                <w:webHidden/>
              </w:rPr>
              <w:fldChar w:fldCharType="end"/>
            </w:r>
          </w:hyperlink>
        </w:p>
        <w:p w14:paraId="6EE2FA9A" w14:textId="08E2D81E"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3" w:history="1">
            <w:r w:rsidRPr="00765F6D">
              <w:rPr>
                <w:rStyle w:val="af6"/>
                <w:noProof/>
              </w:rPr>
              <w:t>1.4.1. Общее описание функционала продукта</w:t>
            </w:r>
            <w:r>
              <w:rPr>
                <w:noProof/>
                <w:webHidden/>
              </w:rPr>
              <w:tab/>
            </w:r>
            <w:r>
              <w:rPr>
                <w:noProof/>
                <w:webHidden/>
              </w:rPr>
              <w:fldChar w:fldCharType="begin"/>
            </w:r>
            <w:r>
              <w:rPr>
                <w:noProof/>
                <w:webHidden/>
              </w:rPr>
              <w:instrText xml:space="preserve"> PAGEREF _Toc219673133 \h </w:instrText>
            </w:r>
            <w:r>
              <w:rPr>
                <w:noProof/>
                <w:webHidden/>
              </w:rPr>
            </w:r>
            <w:r>
              <w:rPr>
                <w:noProof/>
                <w:webHidden/>
              </w:rPr>
              <w:fldChar w:fldCharType="separate"/>
            </w:r>
            <w:r>
              <w:rPr>
                <w:noProof/>
                <w:webHidden/>
              </w:rPr>
              <w:t>13</w:t>
            </w:r>
            <w:r>
              <w:rPr>
                <w:noProof/>
                <w:webHidden/>
              </w:rPr>
              <w:fldChar w:fldCharType="end"/>
            </w:r>
          </w:hyperlink>
        </w:p>
        <w:p w14:paraId="14B4DD3C" w14:textId="1BB59B64"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4" w:history="1">
            <w:r w:rsidRPr="00765F6D">
              <w:rPr>
                <w:rStyle w:val="af6"/>
                <w:noProof/>
              </w:rPr>
              <w:t>1.4.2. Требования к программной среде</w:t>
            </w:r>
            <w:r>
              <w:rPr>
                <w:noProof/>
                <w:webHidden/>
              </w:rPr>
              <w:tab/>
            </w:r>
            <w:r>
              <w:rPr>
                <w:noProof/>
                <w:webHidden/>
              </w:rPr>
              <w:fldChar w:fldCharType="begin"/>
            </w:r>
            <w:r>
              <w:rPr>
                <w:noProof/>
                <w:webHidden/>
              </w:rPr>
              <w:instrText xml:space="preserve"> PAGEREF _Toc219673134 \h </w:instrText>
            </w:r>
            <w:r>
              <w:rPr>
                <w:noProof/>
                <w:webHidden/>
              </w:rPr>
            </w:r>
            <w:r>
              <w:rPr>
                <w:noProof/>
                <w:webHidden/>
              </w:rPr>
              <w:fldChar w:fldCharType="separate"/>
            </w:r>
            <w:r>
              <w:rPr>
                <w:noProof/>
                <w:webHidden/>
              </w:rPr>
              <w:t>14</w:t>
            </w:r>
            <w:r>
              <w:rPr>
                <w:noProof/>
                <w:webHidden/>
              </w:rPr>
              <w:fldChar w:fldCharType="end"/>
            </w:r>
          </w:hyperlink>
        </w:p>
        <w:p w14:paraId="799800DD" w14:textId="0CB26590"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5" w:history="1">
            <w:r w:rsidRPr="00765F6D">
              <w:rPr>
                <w:rStyle w:val="af6"/>
                <w:noProof/>
              </w:rPr>
              <w:t>1.4.3. Требования к аппаратной среде</w:t>
            </w:r>
            <w:r>
              <w:rPr>
                <w:noProof/>
                <w:webHidden/>
              </w:rPr>
              <w:tab/>
            </w:r>
            <w:r>
              <w:rPr>
                <w:noProof/>
                <w:webHidden/>
              </w:rPr>
              <w:fldChar w:fldCharType="begin"/>
            </w:r>
            <w:r>
              <w:rPr>
                <w:noProof/>
                <w:webHidden/>
              </w:rPr>
              <w:instrText xml:space="preserve"> PAGEREF _Toc219673135 \h </w:instrText>
            </w:r>
            <w:r>
              <w:rPr>
                <w:noProof/>
                <w:webHidden/>
              </w:rPr>
            </w:r>
            <w:r>
              <w:rPr>
                <w:noProof/>
                <w:webHidden/>
              </w:rPr>
              <w:fldChar w:fldCharType="separate"/>
            </w:r>
            <w:r>
              <w:rPr>
                <w:noProof/>
                <w:webHidden/>
              </w:rPr>
              <w:t>14</w:t>
            </w:r>
            <w:r>
              <w:rPr>
                <w:noProof/>
                <w:webHidden/>
              </w:rPr>
              <w:fldChar w:fldCharType="end"/>
            </w:r>
          </w:hyperlink>
        </w:p>
        <w:p w14:paraId="576615B8" w14:textId="13489074"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6" w:history="1">
            <w:r w:rsidRPr="00765F6D">
              <w:rPr>
                <w:rStyle w:val="af6"/>
                <w:noProof/>
              </w:rPr>
              <w:t>1.5. Проектирование структуры базы данных</w:t>
            </w:r>
            <w:r>
              <w:rPr>
                <w:noProof/>
                <w:webHidden/>
              </w:rPr>
              <w:tab/>
            </w:r>
            <w:r>
              <w:rPr>
                <w:noProof/>
                <w:webHidden/>
              </w:rPr>
              <w:fldChar w:fldCharType="begin"/>
            </w:r>
            <w:r>
              <w:rPr>
                <w:noProof/>
                <w:webHidden/>
              </w:rPr>
              <w:instrText xml:space="preserve"> PAGEREF _Toc219673136 \h </w:instrText>
            </w:r>
            <w:r>
              <w:rPr>
                <w:noProof/>
                <w:webHidden/>
              </w:rPr>
            </w:r>
            <w:r>
              <w:rPr>
                <w:noProof/>
                <w:webHidden/>
              </w:rPr>
              <w:fldChar w:fldCharType="separate"/>
            </w:r>
            <w:r>
              <w:rPr>
                <w:noProof/>
                <w:webHidden/>
              </w:rPr>
              <w:t>14</w:t>
            </w:r>
            <w:r>
              <w:rPr>
                <w:noProof/>
                <w:webHidden/>
              </w:rPr>
              <w:fldChar w:fldCharType="end"/>
            </w:r>
          </w:hyperlink>
        </w:p>
        <w:p w14:paraId="025C225E" w14:textId="121BC447"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7" w:history="1">
            <w:r w:rsidRPr="00765F6D">
              <w:rPr>
                <w:rStyle w:val="af6"/>
                <w:noProof/>
              </w:rPr>
              <w:t>1.6. Руководство по использованию приложения для сотрудников</w:t>
            </w:r>
            <w:r>
              <w:rPr>
                <w:noProof/>
                <w:webHidden/>
              </w:rPr>
              <w:tab/>
            </w:r>
            <w:r>
              <w:rPr>
                <w:noProof/>
                <w:webHidden/>
              </w:rPr>
              <w:fldChar w:fldCharType="begin"/>
            </w:r>
            <w:r>
              <w:rPr>
                <w:noProof/>
                <w:webHidden/>
              </w:rPr>
              <w:instrText xml:space="preserve"> PAGEREF _Toc219673137 \h </w:instrText>
            </w:r>
            <w:r>
              <w:rPr>
                <w:noProof/>
                <w:webHidden/>
              </w:rPr>
            </w:r>
            <w:r>
              <w:rPr>
                <w:noProof/>
                <w:webHidden/>
              </w:rPr>
              <w:fldChar w:fldCharType="separate"/>
            </w:r>
            <w:r>
              <w:rPr>
                <w:noProof/>
                <w:webHidden/>
              </w:rPr>
              <w:t>16</w:t>
            </w:r>
            <w:r>
              <w:rPr>
                <w:noProof/>
                <w:webHidden/>
              </w:rPr>
              <w:fldChar w:fldCharType="end"/>
            </w:r>
          </w:hyperlink>
        </w:p>
        <w:p w14:paraId="239F208E" w14:textId="5CDD0929"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8" w:history="1">
            <w:r w:rsidRPr="00765F6D">
              <w:rPr>
                <w:rStyle w:val="af6"/>
                <w:noProof/>
              </w:rPr>
              <w:t>1.6.1. Начало работы</w:t>
            </w:r>
            <w:r>
              <w:rPr>
                <w:noProof/>
                <w:webHidden/>
              </w:rPr>
              <w:tab/>
            </w:r>
            <w:r>
              <w:rPr>
                <w:noProof/>
                <w:webHidden/>
              </w:rPr>
              <w:fldChar w:fldCharType="begin"/>
            </w:r>
            <w:r>
              <w:rPr>
                <w:noProof/>
                <w:webHidden/>
              </w:rPr>
              <w:instrText xml:space="preserve"> PAGEREF _Toc219673138 \h </w:instrText>
            </w:r>
            <w:r>
              <w:rPr>
                <w:noProof/>
                <w:webHidden/>
              </w:rPr>
            </w:r>
            <w:r>
              <w:rPr>
                <w:noProof/>
                <w:webHidden/>
              </w:rPr>
              <w:fldChar w:fldCharType="separate"/>
            </w:r>
            <w:r>
              <w:rPr>
                <w:noProof/>
                <w:webHidden/>
              </w:rPr>
              <w:t>16</w:t>
            </w:r>
            <w:r>
              <w:rPr>
                <w:noProof/>
                <w:webHidden/>
              </w:rPr>
              <w:fldChar w:fldCharType="end"/>
            </w:r>
          </w:hyperlink>
        </w:p>
        <w:p w14:paraId="2AB0A81A" w14:textId="13EE69B8"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39" w:history="1">
            <w:r w:rsidRPr="00765F6D">
              <w:rPr>
                <w:rStyle w:val="af6"/>
                <w:noProof/>
              </w:rPr>
              <w:t>1.6.2. Добавление поездов и маршрутов в базу данных</w:t>
            </w:r>
            <w:r>
              <w:rPr>
                <w:noProof/>
                <w:webHidden/>
              </w:rPr>
              <w:tab/>
            </w:r>
            <w:r>
              <w:rPr>
                <w:noProof/>
                <w:webHidden/>
              </w:rPr>
              <w:fldChar w:fldCharType="begin"/>
            </w:r>
            <w:r>
              <w:rPr>
                <w:noProof/>
                <w:webHidden/>
              </w:rPr>
              <w:instrText xml:space="preserve"> PAGEREF _Toc219673139 \h </w:instrText>
            </w:r>
            <w:r>
              <w:rPr>
                <w:noProof/>
                <w:webHidden/>
              </w:rPr>
            </w:r>
            <w:r>
              <w:rPr>
                <w:noProof/>
                <w:webHidden/>
              </w:rPr>
              <w:fldChar w:fldCharType="separate"/>
            </w:r>
            <w:r>
              <w:rPr>
                <w:noProof/>
                <w:webHidden/>
              </w:rPr>
              <w:t>16</w:t>
            </w:r>
            <w:r>
              <w:rPr>
                <w:noProof/>
                <w:webHidden/>
              </w:rPr>
              <w:fldChar w:fldCharType="end"/>
            </w:r>
          </w:hyperlink>
        </w:p>
        <w:p w14:paraId="562DC6FC" w14:textId="7785AFE9"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40" w:history="1">
            <w:r w:rsidRPr="00765F6D">
              <w:rPr>
                <w:rStyle w:val="af6"/>
                <w:noProof/>
              </w:rPr>
              <w:t>1.6.4. Просмотр и редактирование бронирований</w:t>
            </w:r>
            <w:r>
              <w:rPr>
                <w:noProof/>
                <w:webHidden/>
              </w:rPr>
              <w:tab/>
            </w:r>
            <w:r>
              <w:rPr>
                <w:noProof/>
                <w:webHidden/>
              </w:rPr>
              <w:fldChar w:fldCharType="begin"/>
            </w:r>
            <w:r>
              <w:rPr>
                <w:noProof/>
                <w:webHidden/>
              </w:rPr>
              <w:instrText xml:space="preserve"> PAGEREF _Toc219673140 \h </w:instrText>
            </w:r>
            <w:r>
              <w:rPr>
                <w:noProof/>
                <w:webHidden/>
              </w:rPr>
            </w:r>
            <w:r>
              <w:rPr>
                <w:noProof/>
                <w:webHidden/>
              </w:rPr>
              <w:fldChar w:fldCharType="separate"/>
            </w:r>
            <w:r>
              <w:rPr>
                <w:noProof/>
                <w:webHidden/>
              </w:rPr>
              <w:t>17</w:t>
            </w:r>
            <w:r>
              <w:rPr>
                <w:noProof/>
                <w:webHidden/>
              </w:rPr>
              <w:fldChar w:fldCharType="end"/>
            </w:r>
          </w:hyperlink>
        </w:p>
        <w:p w14:paraId="35378DB6" w14:textId="31727710"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41" w:history="1">
            <w:r w:rsidRPr="00765F6D">
              <w:rPr>
                <w:rStyle w:val="af6"/>
                <w:noProof/>
              </w:rPr>
              <w:t>1.7. Руководство по использованию приложения для пользователей</w:t>
            </w:r>
            <w:r>
              <w:rPr>
                <w:noProof/>
                <w:webHidden/>
              </w:rPr>
              <w:tab/>
            </w:r>
            <w:r>
              <w:rPr>
                <w:noProof/>
                <w:webHidden/>
              </w:rPr>
              <w:fldChar w:fldCharType="begin"/>
            </w:r>
            <w:r>
              <w:rPr>
                <w:noProof/>
                <w:webHidden/>
              </w:rPr>
              <w:instrText xml:space="preserve"> PAGEREF _Toc219673141 \h </w:instrText>
            </w:r>
            <w:r>
              <w:rPr>
                <w:noProof/>
                <w:webHidden/>
              </w:rPr>
            </w:r>
            <w:r>
              <w:rPr>
                <w:noProof/>
                <w:webHidden/>
              </w:rPr>
              <w:fldChar w:fldCharType="separate"/>
            </w:r>
            <w:r>
              <w:rPr>
                <w:noProof/>
                <w:webHidden/>
              </w:rPr>
              <w:t>17</w:t>
            </w:r>
            <w:r>
              <w:rPr>
                <w:noProof/>
                <w:webHidden/>
              </w:rPr>
              <w:fldChar w:fldCharType="end"/>
            </w:r>
          </w:hyperlink>
        </w:p>
        <w:p w14:paraId="2F4442A1" w14:textId="4F9657EB"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42" w:history="1">
            <w:r w:rsidRPr="00765F6D">
              <w:rPr>
                <w:rStyle w:val="af6"/>
                <w:noProof/>
              </w:rPr>
              <w:t>1.7.1. Начало работы</w:t>
            </w:r>
            <w:r>
              <w:rPr>
                <w:noProof/>
                <w:webHidden/>
              </w:rPr>
              <w:tab/>
            </w:r>
            <w:r>
              <w:rPr>
                <w:noProof/>
                <w:webHidden/>
              </w:rPr>
              <w:fldChar w:fldCharType="begin"/>
            </w:r>
            <w:r>
              <w:rPr>
                <w:noProof/>
                <w:webHidden/>
              </w:rPr>
              <w:instrText xml:space="preserve"> PAGEREF _Toc219673142 \h </w:instrText>
            </w:r>
            <w:r>
              <w:rPr>
                <w:noProof/>
                <w:webHidden/>
              </w:rPr>
            </w:r>
            <w:r>
              <w:rPr>
                <w:noProof/>
                <w:webHidden/>
              </w:rPr>
              <w:fldChar w:fldCharType="separate"/>
            </w:r>
            <w:r>
              <w:rPr>
                <w:noProof/>
                <w:webHidden/>
              </w:rPr>
              <w:t>17</w:t>
            </w:r>
            <w:r>
              <w:rPr>
                <w:noProof/>
                <w:webHidden/>
              </w:rPr>
              <w:fldChar w:fldCharType="end"/>
            </w:r>
          </w:hyperlink>
        </w:p>
        <w:p w14:paraId="68BCE736" w14:textId="03E03393" w:rsidR="00C77562" w:rsidRDefault="00C77562">
          <w:pPr>
            <w:pStyle w:val="12"/>
            <w:tabs>
              <w:tab w:val="right" w:leader="dot" w:pos="9628"/>
            </w:tabs>
            <w:rPr>
              <w:rFonts w:asciiTheme="minorHAnsi" w:eastAsiaTheme="minorEastAsia" w:hAnsiTheme="minorHAnsi" w:cstheme="minorBidi"/>
              <w:bCs w:val="0"/>
              <w:iCs w:val="0"/>
              <w:noProof/>
              <w:kern w:val="2"/>
              <w:sz w:val="24"/>
              <w:lang w:eastAsia="ru-RU"/>
              <w14:ligatures w14:val="standardContextual"/>
            </w:rPr>
          </w:pPr>
          <w:hyperlink w:anchor="_Toc219673143" w:history="1">
            <w:r w:rsidRPr="00765F6D">
              <w:rPr>
                <w:rStyle w:val="af6"/>
                <w:noProof/>
              </w:rPr>
              <w:t>1.7.2. Бронирование</w:t>
            </w:r>
            <w:r>
              <w:rPr>
                <w:noProof/>
                <w:webHidden/>
              </w:rPr>
              <w:tab/>
            </w:r>
            <w:r>
              <w:rPr>
                <w:noProof/>
                <w:webHidden/>
              </w:rPr>
              <w:fldChar w:fldCharType="begin"/>
            </w:r>
            <w:r>
              <w:rPr>
                <w:noProof/>
                <w:webHidden/>
              </w:rPr>
              <w:instrText xml:space="preserve"> PAGEREF _Toc219673143 \h </w:instrText>
            </w:r>
            <w:r>
              <w:rPr>
                <w:noProof/>
                <w:webHidden/>
              </w:rPr>
            </w:r>
            <w:r>
              <w:rPr>
                <w:noProof/>
                <w:webHidden/>
              </w:rPr>
              <w:fldChar w:fldCharType="separate"/>
            </w:r>
            <w:r>
              <w:rPr>
                <w:noProof/>
                <w:webHidden/>
              </w:rPr>
              <w:t>18</w:t>
            </w:r>
            <w:r>
              <w:rPr>
                <w:noProof/>
                <w:webHidden/>
              </w:rPr>
              <w:fldChar w:fldCharType="end"/>
            </w:r>
          </w:hyperlink>
        </w:p>
        <w:p w14:paraId="12420D57" w14:textId="31FF02D2" w:rsidR="00963683" w:rsidRDefault="005F1265">
          <w:pPr>
            <w:pStyle w:val="12"/>
            <w:tabs>
              <w:tab w:val="right" w:leader="dot" w:pos="9628"/>
            </w:tabs>
            <w:spacing w:before="0"/>
          </w:pPr>
          <w:r>
            <w:rPr>
              <w:bCs w:val="0"/>
            </w:rPr>
            <w:fldChar w:fldCharType="end"/>
          </w:r>
        </w:p>
      </w:sdtContent>
    </w:sdt>
    <w:p w14:paraId="0B067C01" w14:textId="77777777" w:rsidR="00963683" w:rsidRPr="00D01BDD" w:rsidRDefault="00963683">
      <w:pPr>
        <w:rPr>
          <w:rFonts w:ascii="Times New Roman" w:hAnsi="Times New Roman" w:cs="Times New Roman"/>
          <w:b/>
          <w:bCs/>
          <w:sz w:val="28"/>
          <w:szCs w:val="28"/>
        </w:rPr>
        <w:sectPr w:rsidR="00963683" w:rsidRPr="00D01BDD">
          <w:headerReference w:type="default" r:id="rId9"/>
          <w:pgSz w:w="11906" w:h="16838"/>
          <w:pgMar w:top="1134" w:right="567" w:bottom="1134" w:left="1701" w:header="709" w:footer="709" w:gutter="0"/>
          <w:pgNumType w:start="3"/>
          <w:cols w:space="708"/>
          <w:docGrid w:linePitch="360"/>
        </w:sectPr>
      </w:pPr>
    </w:p>
    <w:p w14:paraId="32031FE8" w14:textId="77777777" w:rsidR="002B3E7A" w:rsidRDefault="0057385C" w:rsidP="002B3E7A">
      <w:pPr>
        <w:pStyle w:val="1"/>
      </w:pPr>
      <w:bookmarkStart w:id="1" w:name="_Toc219673124"/>
      <w:r w:rsidRPr="002B3E7A">
        <w:lastRenderedPageBreak/>
        <w:t>Введение</w:t>
      </w:r>
      <w:bookmarkEnd w:id="1"/>
    </w:p>
    <w:p w14:paraId="2B2B209A" w14:textId="6725D902" w:rsidR="0057385C" w:rsidRPr="0057385C" w:rsidRDefault="0057385C" w:rsidP="002B3E7A">
      <w:pPr>
        <w:pStyle w:val="TNR"/>
      </w:pPr>
      <w:r w:rsidRPr="0057385C">
        <w:t xml:space="preserve">Современная транспортная инфраструктура выполняет роль кровеносной системы не только для экономики государства, но и для повседневной жизни миллионов людей, обеспечивая их мобильность, устойчивые социальные связи между регионами и доступ к ключевым услугам, объектам культуры и отдыха. В условиях России, с её уникальными географическими масштабами, разнообразием климатических зон и значительной удалённостью многих населённых пунктов от центральных авиаузлов, железнодорожный транспорт исторически и практически сохраняет статус одного из наиболее востребованных, доступных и социально значимых видов сообщения для граждан. Согласно официальной статистике, ежегодно российские железные дороги обслуживают свыше миллиарда пассажиров, причём значительная часть из них регулярно пользуется как маршрутами дальнего следования, связывающими разные концы страны, так и пригородными направлениями, являющимися жизненно важными для ежедневных поездок на работу или учёбу. Столь колоссальный пассажиропоток формирует исключительно высокие требования не только к надёжности и безопасности перевозок как таковых, но и к качеству, скорости и удобству сопутствующих сервисов — и в первую очередь, к системам бронирования и покупки билетов, которые становятся ключевой точкой взаимодействия пассажира с транспортной компанией. Для современного пользователя критически важны скорость, интуитивная простота и полная прозрачность каждого этапа: возможность моментально найти подходящий рейс по гибким параметрам, легко и наглядно выбрать оптимальное место в вагоне, без задержек и сбоев оплатить билет онлайн с помощью привычных платёжных систем, а также в любой момент получить актуальную и детализированную информацию о статусе своей поездки. Таким образом, удовлетворение этих повседневных потребностей и формирование бесшовного, комфортного процесса от поиска до посадки в поезд становится не просто технической </w:t>
      </w:r>
      <w:r w:rsidRPr="0057385C">
        <w:lastRenderedPageBreak/>
        <w:t>задачей, а ключевым фактором в построении положительного пользовательского опыта и долгосрочного доверия граждан к транспортной системе в целом.</w:t>
      </w:r>
    </w:p>
    <w:p w14:paraId="308E7463" w14:textId="77777777" w:rsidR="0057385C" w:rsidRPr="0057385C" w:rsidRDefault="0057385C" w:rsidP="002B3E7A">
      <w:pPr>
        <w:pStyle w:val="TNR"/>
      </w:pPr>
      <w:r w:rsidRPr="0057385C">
        <w:t>Актуальность темы, заключается в противоречии между растущими потребностями пользователей в скорости, удобстве и персонализации сервисов продажи билетов и ограничениями, присущими существующим системам. Несмотря на успешное функционирование централизованной системы «Экспресс-3», на рынке присутствует запрос на более гибкие, интеллектуальные и отказоустойчивые решения. Ключевыми вызовами современных систем являются:</w:t>
      </w:r>
    </w:p>
    <w:p w14:paraId="6413B588" w14:textId="6251C552" w:rsidR="0057385C" w:rsidRPr="0057385C" w:rsidRDefault="0057385C" w:rsidP="004E6EAD">
      <w:pPr>
        <w:pStyle w:val="TNR"/>
        <w:numPr>
          <w:ilvl w:val="0"/>
          <w:numId w:val="5"/>
        </w:numPr>
        <w:ind w:left="709"/>
      </w:pPr>
      <w:r w:rsidRPr="0057385C">
        <w:t>Пиковые нагрузки, особенно в периоды сезонного спроса и праздников, приводят к замедлению работы или временной недоступности сервисов.</w:t>
      </w:r>
    </w:p>
    <w:p w14:paraId="63280BC1" w14:textId="3F479AAC" w:rsidR="0057385C" w:rsidRPr="0057385C" w:rsidRDefault="0057385C" w:rsidP="004E6EAD">
      <w:pPr>
        <w:pStyle w:val="TNR"/>
        <w:numPr>
          <w:ilvl w:val="0"/>
          <w:numId w:val="5"/>
        </w:numPr>
        <w:ind w:left="709"/>
      </w:pPr>
      <w:r w:rsidRPr="0057385C">
        <w:t>Недостаточный уровень пользовательского опыта, выражающийся в сложности навигации, недостатке персонализированных предложений и не всегда интуитивно понятном интерфейсе.</w:t>
      </w:r>
    </w:p>
    <w:p w14:paraId="1257D3CB" w14:textId="235E67C3" w:rsidR="0057385C" w:rsidRPr="0057385C" w:rsidRDefault="0057385C" w:rsidP="004E6EAD">
      <w:pPr>
        <w:pStyle w:val="TNR"/>
        <w:numPr>
          <w:ilvl w:val="0"/>
          <w:numId w:val="5"/>
        </w:numPr>
        <w:ind w:left="709"/>
      </w:pPr>
      <w:r w:rsidRPr="0057385C">
        <w:t>Необходимость интеграции с множеством сторонних систем, таких как системы безналичных расчетов, программы лояльности, сервисы размещения (отели, хостелы), что требует создания гибкой и масштабируемой архитектуры.</w:t>
      </w:r>
    </w:p>
    <w:p w14:paraId="4E64BCB5" w14:textId="039F436D" w:rsidR="0057385C" w:rsidRPr="0057385C" w:rsidRDefault="0057385C" w:rsidP="004E6EAD">
      <w:pPr>
        <w:pStyle w:val="TNR"/>
        <w:numPr>
          <w:ilvl w:val="0"/>
          <w:numId w:val="5"/>
        </w:numPr>
        <w:ind w:left="709"/>
      </w:pPr>
      <w:r w:rsidRPr="0057385C">
        <w:t>Вопросы информационной безопасности и защиты персональных данных, особенно в свете ужесточения законодательства (Федеральный закон № 152-ФЗ «О персональных данных»).</w:t>
      </w:r>
    </w:p>
    <w:p w14:paraId="09A83ACF" w14:textId="77777777" w:rsidR="0057385C" w:rsidRPr="0057385C" w:rsidRDefault="0057385C" w:rsidP="002B3E7A">
      <w:pPr>
        <w:pStyle w:val="TNR"/>
      </w:pPr>
      <w:r w:rsidRPr="0057385C">
        <w:t>Проблема исследования формулируется следующим вопросом: «Каковы оптимальные архитектурные и функциональные решения для проектирования высоко доступной, масштабируемой и удобной системы бронирования и продажи железнодорожных билетов, отвечающей современным требованиям пользователей и технологическим трендам?»</w:t>
      </w:r>
    </w:p>
    <w:p w14:paraId="15E4BC84" w14:textId="77777777" w:rsidR="0057385C" w:rsidRPr="0057385C" w:rsidRDefault="0057385C" w:rsidP="002B3E7A">
      <w:pPr>
        <w:pStyle w:val="TNR"/>
      </w:pPr>
      <w:r w:rsidRPr="0057385C">
        <w:t>Целью курсового проекта является разработка архитектуры и прототипа ключевых модулей системы бронирования и продажи железнодорожных билетов, ориентированной на высокую производительность, масштабируемость и удобство использования.</w:t>
      </w:r>
    </w:p>
    <w:p w14:paraId="0320D8F7" w14:textId="77777777" w:rsidR="0057385C" w:rsidRPr="0057385C" w:rsidRDefault="0057385C" w:rsidP="002B3E7A">
      <w:pPr>
        <w:pStyle w:val="TNR"/>
      </w:pPr>
      <w:r w:rsidRPr="0057385C">
        <w:lastRenderedPageBreak/>
        <w:t>Объектом исследования выступает процесс бронирования и продажи билетов на железнодорожном транспорте как сложный организационно-технологический комплекс.</w:t>
      </w:r>
    </w:p>
    <w:p w14:paraId="1E303A5F" w14:textId="77777777" w:rsidR="0057385C" w:rsidRPr="0057385C" w:rsidRDefault="0057385C" w:rsidP="002B3E7A">
      <w:pPr>
        <w:pStyle w:val="TNR"/>
      </w:pPr>
      <w:r w:rsidRPr="0057385C">
        <w:t>Предметом исследования являются методы, инструменты и архитектурные решения для проектирования и реализации программного обеспечения, автоматизирующего процесс бронирования и продажи железнодорожных билетов.</w:t>
      </w:r>
    </w:p>
    <w:p w14:paraId="266E3BC9" w14:textId="1356A50E" w:rsidR="0057385C" w:rsidRDefault="0057385C" w:rsidP="002B3E7A">
      <w:pPr>
        <w:pStyle w:val="TNR"/>
      </w:pPr>
      <w:r w:rsidRPr="0057385C">
        <w:t>Гипотеза исследования состоит в следующем: если при проектировании системы бронирования и продажи железнодорожных билетов применить микросервисную архитектуру и разделить ответственность между независимыми сервисами на бэкенде, то это позволит создать более производительную, масштабируемую и удобную для пользователя систему по сравнению с классическими монолитными подходами.</w:t>
      </w:r>
    </w:p>
    <w:p w14:paraId="7E06BC49" w14:textId="6372312E" w:rsidR="002B3E7A" w:rsidRDefault="002B3E7A" w:rsidP="002B3E7A">
      <w:pPr>
        <w:pStyle w:val="TNR"/>
      </w:pPr>
    </w:p>
    <w:p w14:paraId="2ED5AADF" w14:textId="5608FBD6" w:rsidR="002B3E7A" w:rsidRDefault="002B3E7A" w:rsidP="002B3E7A">
      <w:pPr>
        <w:pStyle w:val="TNR"/>
      </w:pPr>
    </w:p>
    <w:p w14:paraId="31B21DE1" w14:textId="1931121D" w:rsidR="002B3E7A" w:rsidRDefault="002B3E7A" w:rsidP="002B3E7A">
      <w:pPr>
        <w:pStyle w:val="TNR"/>
      </w:pPr>
    </w:p>
    <w:p w14:paraId="0A90A00E" w14:textId="6958F16E" w:rsidR="002B3E7A" w:rsidRDefault="002B3E7A" w:rsidP="002B3E7A">
      <w:pPr>
        <w:pStyle w:val="TNR"/>
      </w:pPr>
    </w:p>
    <w:p w14:paraId="1432F995" w14:textId="029D7CD5" w:rsidR="002B3E7A" w:rsidRDefault="002B3E7A" w:rsidP="002B3E7A">
      <w:pPr>
        <w:pStyle w:val="TNR"/>
      </w:pPr>
    </w:p>
    <w:p w14:paraId="6ECAB797" w14:textId="71F20F3F" w:rsidR="002B3E7A" w:rsidRDefault="002B3E7A" w:rsidP="002B3E7A">
      <w:pPr>
        <w:pStyle w:val="TNR"/>
      </w:pPr>
    </w:p>
    <w:p w14:paraId="6E3FCA50" w14:textId="20414498" w:rsidR="002B3E7A" w:rsidRDefault="002B3E7A" w:rsidP="002B3E7A">
      <w:pPr>
        <w:pStyle w:val="TNR"/>
      </w:pPr>
    </w:p>
    <w:p w14:paraId="02F1337E" w14:textId="7A512C0E" w:rsidR="002B3E7A" w:rsidRDefault="002B3E7A" w:rsidP="002B3E7A">
      <w:pPr>
        <w:pStyle w:val="TNR"/>
      </w:pPr>
    </w:p>
    <w:p w14:paraId="171419A4" w14:textId="7928590E" w:rsidR="002B3E7A" w:rsidRDefault="002B3E7A" w:rsidP="002B3E7A">
      <w:pPr>
        <w:pStyle w:val="TNR"/>
      </w:pPr>
    </w:p>
    <w:p w14:paraId="1BED5BEF" w14:textId="7BEC9E63" w:rsidR="002B3E7A" w:rsidRDefault="002B3E7A" w:rsidP="002B3E7A">
      <w:pPr>
        <w:pStyle w:val="TNR"/>
      </w:pPr>
    </w:p>
    <w:p w14:paraId="3F852F81" w14:textId="737C454C" w:rsidR="002B3E7A" w:rsidRDefault="002B3E7A" w:rsidP="002B3E7A">
      <w:pPr>
        <w:pStyle w:val="TNR"/>
      </w:pPr>
    </w:p>
    <w:p w14:paraId="017B61DC" w14:textId="7565E21A" w:rsidR="002B3E7A" w:rsidRDefault="002B3E7A" w:rsidP="002B3E7A">
      <w:pPr>
        <w:pStyle w:val="TNR"/>
      </w:pPr>
    </w:p>
    <w:p w14:paraId="609FED97" w14:textId="726A9FAE" w:rsidR="002B3E7A" w:rsidRDefault="002B3E7A" w:rsidP="002B3E7A">
      <w:pPr>
        <w:pStyle w:val="TNR"/>
      </w:pPr>
    </w:p>
    <w:p w14:paraId="7F7CD0A4" w14:textId="725D1C49" w:rsidR="002B3E7A" w:rsidRDefault="002B3E7A" w:rsidP="002B3E7A">
      <w:pPr>
        <w:pStyle w:val="TNR"/>
      </w:pPr>
    </w:p>
    <w:p w14:paraId="1A8AEE2B" w14:textId="5EDFB971" w:rsidR="00FB4BD5" w:rsidRDefault="00FB4BD5" w:rsidP="00932849">
      <w:pPr>
        <w:pStyle w:val="TNR"/>
        <w:ind w:firstLine="0"/>
      </w:pPr>
    </w:p>
    <w:p w14:paraId="47DA0B60" w14:textId="12F34E39" w:rsidR="00FB4BD5" w:rsidRDefault="00FB4BD5" w:rsidP="00FB4BD5">
      <w:pPr>
        <w:pStyle w:val="TNR"/>
      </w:pPr>
    </w:p>
    <w:p w14:paraId="1B0CAD36" w14:textId="77777777" w:rsidR="00FB4BD5" w:rsidRPr="0057385C" w:rsidRDefault="00FB4BD5" w:rsidP="00FB4BD5">
      <w:pPr>
        <w:pStyle w:val="TNR"/>
      </w:pPr>
    </w:p>
    <w:p w14:paraId="2E882902" w14:textId="5AB2110B" w:rsidR="0057385C" w:rsidRPr="0057385C" w:rsidRDefault="00FF2A05" w:rsidP="002B3E7A">
      <w:pPr>
        <w:pStyle w:val="1"/>
        <w:spacing w:before="120" w:after="240"/>
      </w:pPr>
      <w:bookmarkStart w:id="2" w:name="_Toc219673125"/>
      <w:r>
        <w:lastRenderedPageBreak/>
        <w:t>1</w:t>
      </w:r>
      <w:r w:rsidR="0057385C" w:rsidRPr="0057385C">
        <w:t>. ТЕОРЕТИЧЕСКИЕ СВЕДЕНИЯ</w:t>
      </w:r>
      <w:bookmarkEnd w:id="2"/>
    </w:p>
    <w:p w14:paraId="3899F77C" w14:textId="77777777" w:rsidR="0057385C" w:rsidRPr="0057385C" w:rsidRDefault="0057385C" w:rsidP="002B3E7A">
      <w:pPr>
        <w:pStyle w:val="1"/>
        <w:spacing w:before="120" w:after="240"/>
      </w:pPr>
      <w:bookmarkStart w:id="3" w:name="_Toc219673126"/>
      <w:r w:rsidRPr="0057385C">
        <w:t>1.1. Анализ предметной области</w:t>
      </w:r>
      <w:bookmarkEnd w:id="3"/>
    </w:p>
    <w:p w14:paraId="05B82E03" w14:textId="77777777" w:rsidR="0057385C" w:rsidRPr="0057385C" w:rsidRDefault="0057385C" w:rsidP="002B3E7A">
      <w:pPr>
        <w:pStyle w:val="TNR"/>
      </w:pPr>
      <w:r w:rsidRPr="0057385C">
        <w:t>Процесс бронирования и продажи железнодорожных билетов – сложная система, затрагивающая пассажиров, перевозчиков (железные дороги), а также инфраструктуру вокзалов и поездов. В Российской Федерации основным оператором, обеспечивающим технологическое ядро для продажи билетов, является ОАО «РЖД» через свою автоматизированную систему «Экспресс-3».</w:t>
      </w:r>
    </w:p>
    <w:p w14:paraId="05C9D407" w14:textId="77777777" w:rsidR="0057385C" w:rsidRPr="0057385C" w:rsidRDefault="0057385C" w:rsidP="002B3E7A">
      <w:pPr>
        <w:pStyle w:val="TNR"/>
      </w:pPr>
      <w:r w:rsidRPr="0057385C">
        <w:t>Железнодорожные билеты (проездные документы) можно классифицировать по нескольким критериям:</w:t>
      </w:r>
    </w:p>
    <w:p w14:paraId="2AD7C718" w14:textId="238631F8" w:rsidR="0057385C" w:rsidRPr="0057385C" w:rsidRDefault="0057385C" w:rsidP="004E6EAD">
      <w:pPr>
        <w:pStyle w:val="TNR"/>
        <w:numPr>
          <w:ilvl w:val="0"/>
          <w:numId w:val="17"/>
        </w:numPr>
        <w:ind w:left="851"/>
      </w:pPr>
      <w:r w:rsidRPr="0057385C">
        <w:t>По типу поезда: дальнего следования, пригородного сообщения (электрички), высокоскоростные (например, «Сапсан», «Ласточка»).</w:t>
      </w:r>
    </w:p>
    <w:p w14:paraId="32FDA030" w14:textId="6E37B9B4" w:rsidR="0057385C" w:rsidRPr="0057385C" w:rsidRDefault="0057385C" w:rsidP="004E6EAD">
      <w:pPr>
        <w:pStyle w:val="TNR"/>
        <w:numPr>
          <w:ilvl w:val="0"/>
          <w:numId w:val="17"/>
        </w:numPr>
        <w:ind w:left="851"/>
      </w:pPr>
      <w:r w:rsidRPr="0057385C">
        <w:t>По категории вагона: плацкарт, купе, СВ, сидячий, люкс и т.д.</w:t>
      </w:r>
    </w:p>
    <w:p w14:paraId="10DFD004" w14:textId="18F4D16C" w:rsidR="0057385C" w:rsidRPr="0057385C" w:rsidRDefault="0057385C" w:rsidP="004E6EAD">
      <w:pPr>
        <w:pStyle w:val="TNR"/>
        <w:numPr>
          <w:ilvl w:val="0"/>
          <w:numId w:val="17"/>
        </w:numPr>
        <w:ind w:left="851"/>
      </w:pPr>
      <w:r w:rsidRPr="0057385C">
        <w:t>По способу оформления: электронный билет (наиболее распространен) или бумажный билет.</w:t>
      </w:r>
    </w:p>
    <w:p w14:paraId="753BD7E8" w14:textId="77777777" w:rsidR="0057385C" w:rsidRPr="0057385C" w:rsidRDefault="0057385C" w:rsidP="002B3E7A">
      <w:pPr>
        <w:pStyle w:val="TNR"/>
      </w:pPr>
      <w:r w:rsidRPr="0057385C">
        <w:t>Электронный билет содержит следующие ключевые реквизиты:</w:t>
      </w:r>
    </w:p>
    <w:p w14:paraId="13D6D0CD" w14:textId="344D94CA" w:rsidR="0057385C" w:rsidRPr="0057385C" w:rsidRDefault="0057385C" w:rsidP="004E6EAD">
      <w:pPr>
        <w:pStyle w:val="TNR"/>
        <w:numPr>
          <w:ilvl w:val="0"/>
          <w:numId w:val="18"/>
        </w:numPr>
        <w:ind w:left="851"/>
      </w:pPr>
      <w:r w:rsidRPr="0057385C">
        <w:t>Номер билета (электронного документа) – уникальный идентификатор.</w:t>
      </w:r>
    </w:p>
    <w:p w14:paraId="33150325" w14:textId="298E4C25" w:rsidR="0057385C" w:rsidRPr="0057385C" w:rsidRDefault="0057385C" w:rsidP="004E6EAD">
      <w:pPr>
        <w:pStyle w:val="TNR"/>
        <w:numPr>
          <w:ilvl w:val="0"/>
          <w:numId w:val="18"/>
        </w:numPr>
        <w:ind w:left="851"/>
      </w:pPr>
      <w:r w:rsidRPr="0057385C">
        <w:t xml:space="preserve">Данные о пассажире: </w:t>
      </w:r>
      <w:proofErr w:type="gramStart"/>
      <w:r w:rsidRPr="0057385C">
        <w:t>ФИО,  номер</w:t>
      </w:r>
      <w:proofErr w:type="gramEnd"/>
      <w:r w:rsidRPr="0057385C">
        <w:t xml:space="preserve"> документа.</w:t>
      </w:r>
    </w:p>
    <w:p w14:paraId="48265E89" w14:textId="1F200614" w:rsidR="0057385C" w:rsidRPr="0057385C" w:rsidRDefault="0057385C" w:rsidP="004E6EAD">
      <w:pPr>
        <w:pStyle w:val="TNR"/>
        <w:numPr>
          <w:ilvl w:val="0"/>
          <w:numId w:val="18"/>
        </w:numPr>
        <w:ind w:left="851"/>
      </w:pPr>
      <w:r w:rsidRPr="0057385C">
        <w:t>Данные о поездке: номер поезда, маршрут (станция отправления и назначения), дата и время отправления и прибытия.</w:t>
      </w:r>
    </w:p>
    <w:p w14:paraId="03057B2D" w14:textId="2A95E47D" w:rsidR="0057385C" w:rsidRPr="0057385C" w:rsidRDefault="0057385C" w:rsidP="004E6EAD">
      <w:pPr>
        <w:pStyle w:val="TNR"/>
        <w:numPr>
          <w:ilvl w:val="0"/>
          <w:numId w:val="18"/>
        </w:numPr>
        <w:ind w:left="851"/>
      </w:pPr>
      <w:r w:rsidRPr="0057385C">
        <w:t>Данные о месте: номер вагона, тип вагона, номер места.</w:t>
      </w:r>
    </w:p>
    <w:p w14:paraId="045312D1" w14:textId="7E7083DB" w:rsidR="0057385C" w:rsidRPr="0057385C" w:rsidRDefault="0057385C" w:rsidP="004E6EAD">
      <w:pPr>
        <w:pStyle w:val="TNR"/>
        <w:numPr>
          <w:ilvl w:val="0"/>
          <w:numId w:val="18"/>
        </w:numPr>
        <w:ind w:left="851"/>
      </w:pPr>
      <w:r w:rsidRPr="0057385C">
        <w:t>Тарифная информация: стоимость билета, тариф.</w:t>
      </w:r>
    </w:p>
    <w:p w14:paraId="02058884" w14:textId="59F0F696" w:rsidR="0057385C" w:rsidRPr="0057385C" w:rsidRDefault="0057385C" w:rsidP="004E6EAD">
      <w:pPr>
        <w:pStyle w:val="TNR"/>
        <w:numPr>
          <w:ilvl w:val="0"/>
          <w:numId w:val="18"/>
        </w:numPr>
        <w:ind w:left="851"/>
      </w:pPr>
      <w:r w:rsidRPr="0057385C">
        <w:t>Статус билета: забронирован, оплачен, возвращен.</w:t>
      </w:r>
    </w:p>
    <w:p w14:paraId="2952D6FC" w14:textId="3D7F5821" w:rsidR="0057385C" w:rsidRPr="0057385C" w:rsidRDefault="0057385C" w:rsidP="002B3E7A">
      <w:pPr>
        <w:pStyle w:val="TNR"/>
      </w:pPr>
      <w:r w:rsidRPr="0057385C">
        <w:t>Особенностью процесса является необходимость управления вместимостью (посадочными местами) в режиме реального времени. Система должна отслеживать количество свободных мест на каждый рейс, предотвращая их двойное бронирование. Кроме того, система должна учитывать динамическое ценообразование.</w:t>
      </w:r>
    </w:p>
    <w:p w14:paraId="1BFD6F93" w14:textId="5C768C82" w:rsidR="00DB0E9E" w:rsidRPr="0057385C" w:rsidRDefault="0057385C" w:rsidP="00DB0E9E">
      <w:pPr>
        <w:pStyle w:val="TNR"/>
      </w:pPr>
      <w:r w:rsidRPr="0057385C">
        <w:lastRenderedPageBreak/>
        <w:t>При разработке информационной системы необходимо учесть все типы билетов, процесс бронирования</w:t>
      </w:r>
      <w:r w:rsidR="00FF2A05">
        <w:t xml:space="preserve"> и оплаты</w:t>
      </w:r>
      <w:r w:rsidRPr="0057385C">
        <w:t>.</w:t>
      </w:r>
    </w:p>
    <w:p w14:paraId="74224BB8" w14:textId="53B0831D" w:rsidR="0057385C" w:rsidRDefault="0057385C" w:rsidP="002B3E7A">
      <w:pPr>
        <w:pStyle w:val="1"/>
        <w:spacing w:before="120" w:after="240"/>
      </w:pPr>
      <w:bookmarkStart w:id="4" w:name="_Toc219673127"/>
      <w:r w:rsidRPr="0057385C">
        <w:t>1.3. Выбор программного обеспечения</w:t>
      </w:r>
      <w:bookmarkEnd w:id="4"/>
    </w:p>
    <w:p w14:paraId="4B42D0F6" w14:textId="77777777" w:rsidR="00084696" w:rsidRDefault="00DB0E9E" w:rsidP="00084696">
      <w:pPr>
        <w:pStyle w:val="1"/>
        <w:spacing w:before="120" w:after="240"/>
      </w:pPr>
      <w:bookmarkStart w:id="5" w:name="_Toc219673128"/>
      <w:r>
        <w:t xml:space="preserve">1.3.1 Язык программирования </w:t>
      </w:r>
      <w:r>
        <w:rPr>
          <w:lang w:val="en-US"/>
        </w:rPr>
        <w:t>Python</w:t>
      </w:r>
      <w:bookmarkEnd w:id="5"/>
    </w:p>
    <w:p w14:paraId="7F2BED30" w14:textId="00CD495E" w:rsidR="00084696" w:rsidRPr="00084696" w:rsidRDefault="00084696" w:rsidP="00084696">
      <w:pPr>
        <w:pStyle w:val="TNR"/>
        <w:ind w:firstLine="709"/>
      </w:pPr>
      <w:r w:rsidRPr="00084696">
        <w:t xml:space="preserve">Python — это высокоуровневый интерпретируемый язык программирования общего назначения, созданный Гвидо ван </w:t>
      </w:r>
      <w:proofErr w:type="spellStart"/>
      <w:r w:rsidRPr="00084696">
        <w:t>Россумом</w:t>
      </w:r>
      <w:proofErr w:type="spellEnd"/>
      <w:r w:rsidRPr="00084696">
        <w:t xml:space="preserve"> и впервые выпущенный в 1991 году. Язык проектировался с акцентом на читаемость кода, простоту синтаксиса и явность, что отражено в его философии, известной как "Дзен Python". Python использует динамическую типизацию и автоматическое управление памятью через механизм сборки мусора, что снижает нагрузку на разработчика при работе с памятью и типами данных. Благодаря интерпретируемой природе код выполняется построчно без необходимости предварительной компиляции, что ускоряет цикл разработки и отладки, хотя и может влиять на производительность в вычислительно насыщенных задачах.</w:t>
      </w:r>
    </w:p>
    <w:p w14:paraId="53373AC1" w14:textId="77777777" w:rsidR="00084696" w:rsidRPr="00084696" w:rsidRDefault="00084696" w:rsidP="00084696">
      <w:pPr>
        <w:pStyle w:val="TNR"/>
        <w:ind w:firstLine="709"/>
      </w:pPr>
      <w:r w:rsidRPr="00084696">
        <w:t xml:space="preserve">Python является кроссплатформенным языком и поддерживается всеми основными операционными системами, включая Windows, Linux и </w:t>
      </w:r>
      <w:proofErr w:type="spellStart"/>
      <w:r w:rsidRPr="00084696">
        <w:t>macOS</w:t>
      </w:r>
      <w:proofErr w:type="spellEnd"/>
      <w:r w:rsidRPr="00084696">
        <w:t xml:space="preserve">, что позволяет разрабатывать приложения, не зависящие от конкретной платформы. Стандартная библиотека Python чрезвычайно обширна и включает модули для работы с файловой системой, сетями, криптографией, многопоточностью, базами данных, XML, JSON, электронной почтой и многим другим, что часто описывается принципом "батарейки в комплекте". Язык поддерживает несколько парадигм программирования: императивную, объектно-ориентированную, функциональную и в определённой степени </w:t>
      </w:r>
      <w:proofErr w:type="spellStart"/>
      <w:r w:rsidRPr="00084696">
        <w:t>аспектно</w:t>
      </w:r>
      <w:proofErr w:type="spellEnd"/>
      <w:r w:rsidRPr="00084696">
        <w:t>-ориентированную, что делает его гибким инструментом для решения разнообразных задач — от скриптов автоматизации до сложных веб-приложений и систем искусственного интеллекта.</w:t>
      </w:r>
    </w:p>
    <w:p w14:paraId="08D5E2BF" w14:textId="77777777" w:rsidR="00084696" w:rsidRPr="00084696" w:rsidRDefault="00084696" w:rsidP="00084696">
      <w:pPr>
        <w:pStyle w:val="TNR"/>
        <w:ind w:firstLine="709"/>
      </w:pPr>
    </w:p>
    <w:p w14:paraId="10D1CFB6" w14:textId="5E843A9E" w:rsidR="00084696" w:rsidRPr="00084696" w:rsidRDefault="00084696" w:rsidP="00084696">
      <w:pPr>
        <w:pStyle w:val="TNR"/>
        <w:ind w:firstLine="709"/>
      </w:pPr>
      <w:r w:rsidRPr="00084696">
        <w:lastRenderedPageBreak/>
        <w:t xml:space="preserve">Синтаксис Python характеризуется минимализмом и использованием отступов для обозначения блоков кода вместо фигурных скобок или ключевых слов, что способствует единообразию стиля и повышает читаемость. Динамическая типизация позволяет не объявлять типы переменных явно, что ускоряет написание кода, но требует внимательности при отладке, поскольку ошибки типизации могут проявляться только во время выполнения. Python также поддерживает механизмы интроспекции и </w:t>
      </w:r>
      <w:proofErr w:type="spellStart"/>
      <w:r w:rsidRPr="00084696">
        <w:t>метапрограммирования</w:t>
      </w:r>
      <w:proofErr w:type="spellEnd"/>
      <w:r w:rsidRPr="00084696">
        <w:t xml:space="preserve">, такие как декораторы, свойства и </w:t>
      </w:r>
      <w:proofErr w:type="spellStart"/>
      <w:r w:rsidRPr="00084696">
        <w:t>метаклассы</w:t>
      </w:r>
      <w:proofErr w:type="spellEnd"/>
      <w:r w:rsidRPr="00084696">
        <w:t>, что позволяет создавать гибкие и расширяемые архитектуры.</w:t>
      </w:r>
    </w:p>
    <w:p w14:paraId="73C5EE09" w14:textId="11C9A455" w:rsidR="00084696" w:rsidRPr="00084696" w:rsidRDefault="00084696" w:rsidP="00084696">
      <w:pPr>
        <w:pStyle w:val="TNR"/>
        <w:ind w:firstLine="709"/>
      </w:pPr>
      <w:r w:rsidRPr="00084696">
        <w:t xml:space="preserve">В контексте данного курсового проекта Python выбран в качестве основного языка реализации по нескольким ключевым причинам. Во-первых, фреймворк PyQt5, используемый для создания графического интерфейса, предоставляет богатый набор виджетов и инструментов для построения кроссплатформенных </w:t>
      </w:r>
      <w:proofErr w:type="spellStart"/>
      <w:r w:rsidRPr="00084696">
        <w:t>desktop</w:t>
      </w:r>
      <w:proofErr w:type="spellEnd"/>
      <w:r w:rsidRPr="00084696">
        <w:t xml:space="preserve">-приложений, что значительно ускоряет разработку пользовательского интерфейса по сравнению с низкоуровневыми языками. Во-вторых, наличие библиотеки </w:t>
      </w:r>
      <w:proofErr w:type="spellStart"/>
      <w:r w:rsidRPr="00084696">
        <w:t>mysql-connector-python</w:t>
      </w:r>
      <w:proofErr w:type="spellEnd"/>
      <w:r w:rsidRPr="00084696">
        <w:t xml:space="preserve"> обеспечивает простое и надёжное взаимодействие с базой данных MySQL, позволяя выполнять SQL-запросы, обрабатывать транзакции и управлять соединениями в интуитивно понятной форме. В-третьих, Python обладает активным сообществом и обширной документацией, что упрощает поиск решений для типовых задач и снижает порог входа для разработчиков.</w:t>
      </w:r>
    </w:p>
    <w:p w14:paraId="259B7578" w14:textId="7FB20327" w:rsidR="00084696" w:rsidRPr="00084696" w:rsidRDefault="00084696" w:rsidP="00084696">
      <w:pPr>
        <w:pStyle w:val="TNR"/>
        <w:ind w:firstLine="709"/>
        <w:rPr>
          <w:lang w:val="en-US"/>
        </w:rPr>
      </w:pPr>
      <w:r w:rsidRPr="00084696">
        <w:t>Однако у Python есть и определённые ограничения. Глобальная блокировка интерпретатора (GIL) препятствует полноценному использованию многопроцессорных систем в рамках многопоточных программ, что может стать узким местом в высоконагруженных приложениях. Производительность Python, особенно в задачах с интенсивными вычислениями, уступает компилируемым языкам, таким как C++ или Java, хотя эта проблема часто решается использованием специализированных библиотек (</w:t>
      </w:r>
      <w:proofErr w:type="spellStart"/>
      <w:r w:rsidRPr="00084696">
        <w:t>NumPy</w:t>
      </w:r>
      <w:proofErr w:type="spellEnd"/>
      <w:r w:rsidRPr="00084696">
        <w:t xml:space="preserve">, </w:t>
      </w:r>
      <w:proofErr w:type="spellStart"/>
      <w:r w:rsidRPr="00084696">
        <w:t>Cython</w:t>
      </w:r>
      <w:proofErr w:type="spellEnd"/>
      <w:r w:rsidRPr="00084696">
        <w:t xml:space="preserve">) или выносом критичных участков кода в расширения на C. Динамическая типизация, </w:t>
      </w:r>
      <w:r w:rsidRPr="00084696">
        <w:lastRenderedPageBreak/>
        <w:t>облегчающая разработку, может приводить к ошибкам на этапе выполнения, которые сложнее выявить статически.</w:t>
      </w:r>
    </w:p>
    <w:p w14:paraId="53F75185" w14:textId="51FF3B00" w:rsidR="00084696" w:rsidRPr="00084696" w:rsidRDefault="00084696" w:rsidP="00084696">
      <w:pPr>
        <w:pStyle w:val="TNR"/>
        <w:ind w:firstLine="709"/>
      </w:pPr>
      <w:r w:rsidRPr="00084696">
        <w:t>Несмотря на эти ограничения, Python остаётся оптимальным выбором для учебных и средних коммерческих проектов, где важны скорость разработки, читаемость кода и доступность инструментов. В системе бронирования железнодорожных билетов, представленной в курсовой работе, Python позволяет быстро реализовать функционал поиска рейсов, бронирования мест, ввода данных пассажиров и интеграции с базой данных, обеспечивая при этом достаточную производительность для работы в условиях локальной сети кассы. Таким образом, выбор Python в качестве основы для разработки является обоснованным с точки зрения учебных целей, требований к функциональности и целевой среды эксплуатации приложения.</w:t>
      </w:r>
    </w:p>
    <w:p w14:paraId="62BFBC3D" w14:textId="2B46BE17" w:rsidR="0057385C" w:rsidRPr="009F69AD" w:rsidRDefault="0057385C" w:rsidP="00084696">
      <w:pPr>
        <w:pStyle w:val="1"/>
      </w:pPr>
      <w:bookmarkStart w:id="6" w:name="_Toc219673129"/>
      <w:r w:rsidRPr="009F69AD">
        <w:t>1.3.</w:t>
      </w:r>
      <w:r w:rsidR="009F69AD">
        <w:t>2</w:t>
      </w:r>
      <w:r w:rsidRPr="009F69AD">
        <w:t xml:space="preserve">. </w:t>
      </w:r>
      <w:r w:rsidR="009F69AD" w:rsidRPr="009F69AD">
        <w:t>MySQL</w:t>
      </w:r>
      <w:bookmarkEnd w:id="6"/>
    </w:p>
    <w:p w14:paraId="3232DDCC" w14:textId="77777777" w:rsidR="00084696" w:rsidRPr="00084696" w:rsidRDefault="00084696" w:rsidP="00084696">
      <w:pPr>
        <w:pStyle w:val="TNR"/>
        <w:ind w:firstLine="709"/>
      </w:pPr>
      <w:r w:rsidRPr="00084696">
        <w:t>MySQL — это реляционная система управления базами данных с открытым исходным кодом, первоначально разработанная шведской компанией MySQL AB и в настоящее время поддерживаемая корпорацией Oracle. MySQL реализует модель клиент-сервер, где сервер базы данных обрабатывает запросы от множества клиентов, обеспечивая многопользовательский доступ к данным с поддержкой транзакций, целостности данных и механизмов восстановления. Система использует структурированный язык запросов SQL, который является стандартом де-факто для работы с реляционными базами данных, что позволяет выполнять операции создания, чтения, обновления и удаления данных, а также управлять структурой самой базы через определения таблиц, индексов, представлений и хранимых процедур.</w:t>
      </w:r>
    </w:p>
    <w:p w14:paraId="6473BA7E" w14:textId="77777777" w:rsidR="00084696" w:rsidRPr="00084696" w:rsidRDefault="00084696" w:rsidP="00084696">
      <w:pPr>
        <w:pStyle w:val="TNR"/>
        <w:ind w:firstLine="709"/>
      </w:pPr>
      <w:r w:rsidRPr="00084696">
        <w:t xml:space="preserve">Одной из ключевых особенностей MySQL является поддержка различных механизмов хранения данных, каждый из которых оптимизирован под определённые типы нагрузок. По умолчанию используется движок </w:t>
      </w:r>
      <w:proofErr w:type="spellStart"/>
      <w:r w:rsidRPr="00084696">
        <w:t>InnoDB</w:t>
      </w:r>
      <w:proofErr w:type="spellEnd"/>
      <w:r w:rsidRPr="00084696">
        <w:t xml:space="preserve">, который предоставляет полную поддержку ACID-транзакций, внешних ключей и механизмов блокировок на уровне строк, что обеспечивает высокую </w:t>
      </w:r>
      <w:r w:rsidRPr="00084696">
        <w:lastRenderedPageBreak/>
        <w:t xml:space="preserve">надёжность и согласованность данных в многопользовательской среде. Другой популярный движок — </w:t>
      </w:r>
      <w:proofErr w:type="spellStart"/>
      <w:r w:rsidRPr="00084696">
        <w:t>MyISAM</w:t>
      </w:r>
      <w:proofErr w:type="spellEnd"/>
      <w:r w:rsidRPr="00084696">
        <w:t xml:space="preserve"> — предлагает высокую скорость операций чтения и минимальные накладные расходы на хранение, но не поддерживает транзакции и целостность внешних ключей, что делает его предпочтительным для приложений с преимущественно чтением данных, таких как веб-сайты с высоким трафиком. Также MySQL поддерживает движки MEMORY для хранения данных в оперативной памяти, CSV для работы с текстовыми файлами и ARCHIVE для сжатого хранения исторических данных.</w:t>
      </w:r>
    </w:p>
    <w:p w14:paraId="46C65661" w14:textId="77777777" w:rsidR="00084696" w:rsidRPr="00084696" w:rsidRDefault="00084696" w:rsidP="00084696">
      <w:pPr>
        <w:pStyle w:val="TNR"/>
        <w:ind w:firstLine="709"/>
      </w:pPr>
      <w:r w:rsidRPr="00084696">
        <w:t xml:space="preserve">MySQL известна своей высокой производительностью, особенно в сценариях с большим количеством операций чтения, что достигается за счёт эффективных алгоритмов кэширования запросов, оптимизации выполнения запросов </w:t>
      </w:r>
      <w:proofErr w:type="gramStart"/>
      <w:r w:rsidRPr="00084696">
        <w:t>через планировщик</w:t>
      </w:r>
      <w:proofErr w:type="gramEnd"/>
      <w:r w:rsidRPr="00084696">
        <w:t xml:space="preserve"> и поддержки индексов различных типов — B-деревьев, полнотекстовых, пространственных и хэш-индексов. Система обеспечивает репликацию данных между серверами, что позволяет создавать отказоустойчивые конфигурации и распределять нагрузку, а также поддерживает механизмы резервного копирования и восстановления, включая инкрементальные и полные бэкапы. Безопасность данных в MySQL обеспечивается на уровне пользователей и привилегий, поддерживается шифрование соединений по протоколу SSL, а также возможно прозрачное шифрование данных на диске.</w:t>
      </w:r>
    </w:p>
    <w:p w14:paraId="41ECA293" w14:textId="77777777" w:rsidR="00084696" w:rsidRPr="00084696" w:rsidRDefault="00084696" w:rsidP="00084696">
      <w:pPr>
        <w:pStyle w:val="TNR"/>
        <w:ind w:firstLine="709"/>
      </w:pPr>
      <w:r w:rsidRPr="00084696">
        <w:t xml:space="preserve">В контексте данного курсового проекта выбор MySQL в качестве системы управления базами данных обусловлен несколькими факторами. Во-первых, MySQL является одной из самых распространённых СУБД в мире, имеет подробную документацию и активное сообщество, что упрощает процесс обучения и решения типовых проблем. Во-вторых, MySQL предъявляет умеренные требования к аппаратным ресурсам, что позволяет развернуть базу данных на стандартном компьютере, используемом на железнодорожной кассе, без необходимости в специализированном серверном оборудовании. В-третьих, MySQL интегрируется с инструментом визуального проектирования MySQL </w:t>
      </w:r>
      <w:proofErr w:type="spellStart"/>
      <w:r w:rsidRPr="00084696">
        <w:t>Workbench</w:t>
      </w:r>
      <w:proofErr w:type="spellEnd"/>
      <w:r w:rsidRPr="00084696">
        <w:t xml:space="preserve">, который используется в работе для создания ER-диаграмм, </w:t>
      </w:r>
      <w:r w:rsidRPr="00084696">
        <w:lastRenderedPageBreak/>
        <w:t>отображающих связи между сущностями «поезда», «маршруты», «пассажиры», «вагоны» и «бронирования», что соответствует методологии проектирования реляционных баз данных.</w:t>
      </w:r>
    </w:p>
    <w:p w14:paraId="2E25CB5A" w14:textId="77777777" w:rsidR="00084696" w:rsidRPr="00084696" w:rsidRDefault="00084696" w:rsidP="00084696">
      <w:pPr>
        <w:pStyle w:val="TNR"/>
        <w:ind w:firstLine="709"/>
      </w:pPr>
      <w:r w:rsidRPr="00084696">
        <w:t xml:space="preserve">Для взаимодействия с MySQL из Python-приложения применяется библиотека </w:t>
      </w:r>
      <w:proofErr w:type="spellStart"/>
      <w:r w:rsidRPr="00084696">
        <w:t>mysql-connector-python</w:t>
      </w:r>
      <w:proofErr w:type="spellEnd"/>
      <w:r w:rsidRPr="00084696">
        <w:t xml:space="preserve">, которая реализует протокол связи с сервером базы данных и предоставляет удобный API для выполнения SQL-запросов, обработки результатов, управления транзакциями и обработки ошибок. Эта библиотека поддерживает подготовленные запросы, что повышает безопасность за счёт исключения SQL-инъекций, и позволяет работать с типами данных Python, автоматически преобразуя их в соответствующие SQL-типы. В рамках проекта MySQL хранит все основные данные: справочники поездов и маршрутов, информацию о пассажирах, состояние мест в вагонах и историю бронирований, обеспечивая при этом целостность данных через внешние ключи и </w:t>
      </w:r>
      <w:proofErr w:type="spellStart"/>
      <w:r w:rsidRPr="00084696">
        <w:t>транзакционность</w:t>
      </w:r>
      <w:proofErr w:type="spellEnd"/>
      <w:r w:rsidRPr="00084696">
        <w:t xml:space="preserve"> операций бронирования.</w:t>
      </w:r>
    </w:p>
    <w:p w14:paraId="7AF70F63" w14:textId="77777777" w:rsidR="00084696" w:rsidRPr="00084696" w:rsidRDefault="00084696" w:rsidP="00084696">
      <w:pPr>
        <w:pStyle w:val="TNR"/>
        <w:ind w:firstLine="709"/>
      </w:pPr>
      <w:r w:rsidRPr="00084696">
        <w:t xml:space="preserve">Несмотря на наличие альтернатив, таких как </w:t>
      </w:r>
      <w:proofErr w:type="spellStart"/>
      <w:r w:rsidRPr="00084696">
        <w:t>PostgreSQL</w:t>
      </w:r>
      <w:proofErr w:type="spellEnd"/>
      <w:r w:rsidRPr="00084696">
        <w:t xml:space="preserve"> с более продвинутой поддержкой стандартов SQL или </w:t>
      </w:r>
      <w:proofErr w:type="spellStart"/>
      <w:r w:rsidRPr="00084696">
        <w:t>SQLite</w:t>
      </w:r>
      <w:proofErr w:type="spellEnd"/>
      <w:r w:rsidRPr="00084696">
        <w:t xml:space="preserve"> для встраиваемых решений, MySQL была выбрана как сбалансированное решение, сочетающее простоту развёртывания, достаточную функциональность для задач проекта и широкую распространённость в образовательной среде. Таким образом, использование MySQL в системе бронирования железнодорожных билетов обеспечивает надёжное хранение данных, эффективное выполнение запросов и соответствие требованиям курсового проекта по созданию работоспособного прототипа информационной системы.</w:t>
      </w:r>
    </w:p>
    <w:p w14:paraId="51EE3A81" w14:textId="405DB6E5" w:rsidR="0057385C" w:rsidRPr="0057385C" w:rsidRDefault="0057385C" w:rsidP="002B3E7A">
      <w:pPr>
        <w:pStyle w:val="1"/>
        <w:spacing w:before="120" w:after="240"/>
      </w:pPr>
      <w:bookmarkStart w:id="7" w:name="_Toc219673130"/>
      <w:r w:rsidRPr="0057385C">
        <w:t>1.3.</w:t>
      </w:r>
      <w:r w:rsidR="00084696">
        <w:rPr>
          <w:lang w:val="en-US"/>
        </w:rPr>
        <w:t>3</w:t>
      </w:r>
      <w:r w:rsidRPr="0057385C">
        <w:t>. Серверная часть приложения</w:t>
      </w:r>
      <w:bookmarkEnd w:id="7"/>
    </w:p>
    <w:p w14:paraId="5843FD33" w14:textId="404EE684" w:rsidR="00FF2A05" w:rsidRDefault="0057385C" w:rsidP="00FF2A05">
      <w:pPr>
        <w:pStyle w:val="TNR"/>
      </w:pPr>
      <w:r w:rsidRPr="0057385C">
        <w:t xml:space="preserve">Поскольку приложение является </w:t>
      </w:r>
      <w:r w:rsidRPr="0057385C">
        <w:rPr>
          <w:lang w:val="en-US"/>
        </w:rPr>
        <w:t>desktop</w:t>
      </w:r>
      <w:r w:rsidRPr="0057385C">
        <w:t xml:space="preserve">-ориентированным и не подразумевает удаленного доступа, отдельный сервер </w:t>
      </w:r>
      <w:r w:rsidRPr="0057385C">
        <w:rPr>
          <w:lang w:val="en-US"/>
        </w:rPr>
        <w:t>API</w:t>
      </w:r>
      <w:r w:rsidRPr="0057385C">
        <w:t xml:space="preserve"> не требуется. Вся бизнес-логика будет реализована на языке </w:t>
      </w:r>
      <w:r w:rsidRPr="0057385C">
        <w:rPr>
          <w:lang w:val="en-US"/>
        </w:rPr>
        <w:t>Python</w:t>
      </w:r>
      <w:r w:rsidRPr="0057385C">
        <w:t xml:space="preserve"> и интегрирована непосредственно в клиентское приложение. Для подключения к базе данных </w:t>
      </w:r>
      <w:r w:rsidRPr="0057385C">
        <w:rPr>
          <w:lang w:val="en-US"/>
        </w:rPr>
        <w:t>MySQL</w:t>
      </w:r>
      <w:r w:rsidRPr="0057385C">
        <w:t xml:space="preserve"> будет использоваться библиотека </w:t>
      </w:r>
      <w:proofErr w:type="spellStart"/>
      <w:r w:rsidRPr="0057385C">
        <w:rPr>
          <w:lang w:val="en-US"/>
        </w:rPr>
        <w:t>mysql</w:t>
      </w:r>
      <w:proofErr w:type="spellEnd"/>
      <w:r w:rsidRPr="0057385C">
        <w:t>-</w:t>
      </w:r>
      <w:r w:rsidRPr="0057385C">
        <w:rPr>
          <w:lang w:val="en-US"/>
        </w:rPr>
        <w:t>connector</w:t>
      </w:r>
      <w:r w:rsidRPr="0057385C">
        <w:t>-</w:t>
      </w:r>
      <w:r w:rsidRPr="0057385C">
        <w:rPr>
          <w:lang w:val="en-US"/>
        </w:rPr>
        <w:t>python</w:t>
      </w:r>
      <w:r w:rsidRPr="0057385C">
        <w:t>.</w:t>
      </w:r>
    </w:p>
    <w:p w14:paraId="68D1B10C" w14:textId="106DE314" w:rsidR="00FF2A05" w:rsidRPr="0057385C" w:rsidRDefault="00FF2A05" w:rsidP="00FF2A05">
      <w:pPr>
        <w:pStyle w:val="1"/>
        <w:spacing w:before="120" w:after="240"/>
      </w:pPr>
      <w:bookmarkStart w:id="8" w:name="_Toc219673131"/>
      <w:r w:rsidRPr="0057385C">
        <w:lastRenderedPageBreak/>
        <w:t>1.</w:t>
      </w:r>
      <w:r>
        <w:t>3</w:t>
      </w:r>
      <w:r w:rsidRPr="0057385C">
        <w:t>.</w:t>
      </w:r>
      <w:r w:rsidR="009F69AD">
        <w:t>5.</w:t>
      </w:r>
      <w:r w:rsidRPr="0057385C">
        <w:t xml:space="preserve"> Диаграмма «сущность-связь» базы данных</w:t>
      </w:r>
      <w:bookmarkEnd w:id="8"/>
    </w:p>
    <w:p w14:paraId="4F821AD6" w14:textId="77777777" w:rsidR="00FF2A05" w:rsidRPr="0057385C" w:rsidRDefault="00FF2A05" w:rsidP="00FF2A05">
      <w:pPr>
        <w:pStyle w:val="TNR"/>
      </w:pPr>
      <w:r w:rsidRPr="0057385C">
        <w:t xml:space="preserve">Чтобы систематизировать знания, полученные в результате анализа предметной области, и перейти непосредственно к разработке базы данных, нужно сначала создать условную </w:t>
      </w:r>
      <w:r w:rsidRPr="0057385C">
        <w:rPr>
          <w:lang w:val="en-US"/>
        </w:rPr>
        <w:t>ER</w:t>
      </w:r>
      <w:r w:rsidRPr="0057385C">
        <w:t>-диаграмму базы данных. Данный вид условных диаграмм данных предполагает лишь описание сущностей и связей между ними, без указания данных, которые содержит каждая сущность.</w:t>
      </w:r>
    </w:p>
    <w:p w14:paraId="4D4C58C9" w14:textId="77777777" w:rsidR="00FF2A05" w:rsidRPr="0057385C" w:rsidRDefault="00FF2A05" w:rsidP="00FF2A05">
      <w:pPr>
        <w:pStyle w:val="TNR"/>
      </w:pPr>
      <w:r w:rsidRPr="0057385C">
        <w:t xml:space="preserve">Для создания диаграммы будет использоваться </w:t>
      </w:r>
      <w:r w:rsidRPr="0057385C">
        <w:rPr>
          <w:lang w:val="en-US"/>
        </w:rPr>
        <w:t>MySQL</w:t>
      </w:r>
      <w:r w:rsidRPr="0057385C">
        <w:t xml:space="preserve"> </w:t>
      </w:r>
      <w:r w:rsidRPr="0057385C">
        <w:rPr>
          <w:lang w:val="en-US"/>
        </w:rPr>
        <w:t>Workbench</w:t>
      </w:r>
      <w:r w:rsidRPr="0057385C">
        <w:t xml:space="preserve">. </w:t>
      </w:r>
      <w:r w:rsidRPr="0057385C">
        <w:rPr>
          <w:lang w:val="en-US"/>
        </w:rPr>
        <w:t>ER</w:t>
      </w:r>
      <w:r w:rsidRPr="0057385C">
        <w:t>-диаграмма базы данных учета бронирования и продажи ж/д билетов представлена на</w:t>
      </w:r>
    </w:p>
    <w:p w14:paraId="04F6F715" w14:textId="77777777" w:rsidR="00FF2A05" w:rsidRPr="0057385C" w:rsidRDefault="00FF2A05" w:rsidP="00FF2A05">
      <w:pPr>
        <w:pStyle w:val="TNR"/>
      </w:pPr>
      <w:r w:rsidRPr="0057385C">
        <w:t>Данная диаграмма показывает, что:</w:t>
      </w:r>
    </w:p>
    <w:p w14:paraId="11718EDD" w14:textId="77777777" w:rsidR="00FF2A05" w:rsidRPr="0057385C" w:rsidRDefault="00FF2A05" w:rsidP="00FF2A05">
      <w:pPr>
        <w:pStyle w:val="TNR"/>
        <w:numPr>
          <w:ilvl w:val="0"/>
          <w:numId w:val="19"/>
        </w:numPr>
        <w:ind w:left="1276"/>
      </w:pPr>
      <w:r w:rsidRPr="0057385C">
        <w:t>Каждое бронирование относится к одному пассажиру;</w:t>
      </w:r>
    </w:p>
    <w:p w14:paraId="4C826A88" w14:textId="77777777" w:rsidR="00FF2A05" w:rsidRPr="0057385C" w:rsidRDefault="00FF2A05" w:rsidP="00FF2A05">
      <w:pPr>
        <w:pStyle w:val="TNR"/>
        <w:numPr>
          <w:ilvl w:val="0"/>
          <w:numId w:val="19"/>
        </w:numPr>
        <w:ind w:left="1276"/>
      </w:pPr>
      <w:r w:rsidRPr="0057385C">
        <w:t>Каждый пассажир может относиться к нескольким бронированиям (т.е. один пассажир может совершать несколько поездок);</w:t>
      </w:r>
    </w:p>
    <w:p w14:paraId="423DD0BA" w14:textId="77777777" w:rsidR="00FF2A05" w:rsidRPr="0057385C" w:rsidRDefault="00FF2A05" w:rsidP="00FF2A05">
      <w:pPr>
        <w:pStyle w:val="TNR"/>
        <w:numPr>
          <w:ilvl w:val="0"/>
          <w:numId w:val="19"/>
        </w:numPr>
        <w:ind w:left="1276"/>
      </w:pPr>
      <w:r w:rsidRPr="0057385C">
        <w:t>Каждое бронирование относится к одному рейсу;</w:t>
      </w:r>
    </w:p>
    <w:p w14:paraId="587D49EF" w14:textId="77777777" w:rsidR="00FF2A05" w:rsidRPr="0057385C" w:rsidRDefault="00FF2A05" w:rsidP="00FF2A05">
      <w:pPr>
        <w:pStyle w:val="TNR"/>
        <w:numPr>
          <w:ilvl w:val="0"/>
          <w:numId w:val="19"/>
        </w:numPr>
        <w:ind w:left="1276"/>
      </w:pPr>
      <w:r w:rsidRPr="0057385C">
        <w:t>Каждый рейс может относиться к нескольким бронированиям (т.е. на один поезд можно продать много билетов);</w:t>
      </w:r>
    </w:p>
    <w:p w14:paraId="598A31E9" w14:textId="77777777" w:rsidR="00FF2A05" w:rsidRPr="0057385C" w:rsidRDefault="00FF2A05" w:rsidP="00FF2A05">
      <w:pPr>
        <w:pStyle w:val="TNR"/>
        <w:numPr>
          <w:ilvl w:val="0"/>
          <w:numId w:val="19"/>
        </w:numPr>
        <w:ind w:left="1276"/>
      </w:pPr>
      <w:r w:rsidRPr="0057385C">
        <w:t>Каждое бронирование связано с одним вагоном и одним местом;</w:t>
      </w:r>
    </w:p>
    <w:p w14:paraId="25A99A8D" w14:textId="77777777" w:rsidR="00FF2A05" w:rsidRPr="0057385C" w:rsidRDefault="00FF2A05" w:rsidP="00FF2A05">
      <w:pPr>
        <w:pStyle w:val="TNR"/>
        <w:numPr>
          <w:ilvl w:val="0"/>
          <w:numId w:val="19"/>
        </w:numPr>
        <w:ind w:left="1276"/>
      </w:pPr>
      <w:r w:rsidRPr="0057385C">
        <w:t>Каждый вагон относится к одному поезду;</w:t>
      </w:r>
    </w:p>
    <w:p w14:paraId="1A7502BE" w14:textId="15D0FDDB" w:rsidR="00FF2A05" w:rsidRPr="0057385C" w:rsidRDefault="00FF2A05" w:rsidP="00FF2A05">
      <w:pPr>
        <w:pStyle w:val="TNR"/>
        <w:numPr>
          <w:ilvl w:val="0"/>
          <w:numId w:val="19"/>
        </w:numPr>
        <w:ind w:left="1276"/>
      </w:pPr>
      <w:r w:rsidRPr="0057385C">
        <w:t>У каждого поезда есть определенный маршрут.</w:t>
      </w:r>
    </w:p>
    <w:p w14:paraId="3955F65F" w14:textId="77777777" w:rsidR="0057385C" w:rsidRPr="0057385C" w:rsidRDefault="0057385C" w:rsidP="002B3E7A">
      <w:pPr>
        <w:pStyle w:val="1"/>
        <w:spacing w:before="120" w:after="240"/>
      </w:pPr>
      <w:bookmarkStart w:id="9" w:name="_Toc219673132"/>
      <w:r w:rsidRPr="0057385C">
        <w:t>1.4. Техническое задание</w:t>
      </w:r>
      <w:bookmarkEnd w:id="9"/>
    </w:p>
    <w:p w14:paraId="31D96CB6" w14:textId="77777777" w:rsidR="0057385C" w:rsidRPr="0057385C" w:rsidRDefault="0057385C" w:rsidP="002B3E7A">
      <w:pPr>
        <w:pStyle w:val="1"/>
        <w:spacing w:before="120" w:after="240"/>
      </w:pPr>
      <w:bookmarkStart w:id="10" w:name="_Toc219673133"/>
      <w:r w:rsidRPr="0057385C">
        <w:t>1.4.1. Общее описание функционала продукта</w:t>
      </w:r>
      <w:bookmarkEnd w:id="10"/>
    </w:p>
    <w:p w14:paraId="7D2C3F8E" w14:textId="77777777" w:rsidR="0057385C" w:rsidRPr="0057385C" w:rsidRDefault="0057385C" w:rsidP="002B3E7A">
      <w:pPr>
        <w:pStyle w:val="TNR"/>
      </w:pPr>
      <w:r w:rsidRPr="0057385C">
        <w:t xml:space="preserve">Программный продукт будет выполнен в виде монолитного </w:t>
      </w:r>
      <w:r w:rsidRPr="0057385C">
        <w:rPr>
          <w:lang w:val="en-US"/>
        </w:rPr>
        <w:t>desktop</w:t>
      </w:r>
      <w:r w:rsidRPr="0057385C">
        <w:t xml:space="preserve">-приложения на </w:t>
      </w:r>
      <w:r w:rsidRPr="0057385C">
        <w:rPr>
          <w:lang w:val="en-US"/>
        </w:rPr>
        <w:t>Python</w:t>
      </w:r>
      <w:r w:rsidRPr="0057385C">
        <w:t xml:space="preserve"> и </w:t>
      </w:r>
      <w:proofErr w:type="spellStart"/>
      <w:r w:rsidRPr="0057385C">
        <w:rPr>
          <w:lang w:val="en-US"/>
        </w:rPr>
        <w:t>PyQt</w:t>
      </w:r>
      <w:proofErr w:type="spellEnd"/>
      <w:r w:rsidRPr="0057385C">
        <w:t>5, предназначенного для работы кассиров на железнодорожных кассах. Администрирование данных (добавление поездов, маршрутов, просмотр и редактирование) будет производиться через главный интерфейс приложения.</w:t>
      </w:r>
    </w:p>
    <w:p w14:paraId="258F28B1" w14:textId="77777777" w:rsidR="0057385C" w:rsidRPr="0057385C" w:rsidRDefault="0057385C" w:rsidP="002B3E7A">
      <w:pPr>
        <w:pStyle w:val="TNR"/>
      </w:pPr>
      <w:r w:rsidRPr="0057385C">
        <w:t>С помощью приложения пользователи (кассиры) смогут:</w:t>
      </w:r>
    </w:p>
    <w:p w14:paraId="0018DCC1" w14:textId="2B3FF07C" w:rsidR="0057385C" w:rsidRPr="0057385C" w:rsidRDefault="0057385C" w:rsidP="004E6EAD">
      <w:pPr>
        <w:pStyle w:val="TNR"/>
        <w:numPr>
          <w:ilvl w:val="0"/>
          <w:numId w:val="4"/>
        </w:numPr>
      </w:pPr>
      <w:r w:rsidRPr="0057385C">
        <w:t>Осуществлять поиск подходящих рейсов по маршруту и дате.</w:t>
      </w:r>
    </w:p>
    <w:p w14:paraId="54D99268" w14:textId="4EF98B1B" w:rsidR="0057385C" w:rsidRPr="0057385C" w:rsidRDefault="0057385C" w:rsidP="004E6EAD">
      <w:pPr>
        <w:pStyle w:val="TNR"/>
        <w:numPr>
          <w:ilvl w:val="0"/>
          <w:numId w:val="4"/>
        </w:numPr>
      </w:pPr>
      <w:r w:rsidRPr="0057385C">
        <w:lastRenderedPageBreak/>
        <w:t>Просматривать детали рейса: время в пути, наличие свободных мест, типы вагонов и стоимость.</w:t>
      </w:r>
    </w:p>
    <w:p w14:paraId="39D285C3" w14:textId="565A5E47" w:rsidR="0057385C" w:rsidRPr="0057385C" w:rsidRDefault="0057385C" w:rsidP="004E6EAD">
      <w:pPr>
        <w:pStyle w:val="TNR"/>
        <w:numPr>
          <w:ilvl w:val="0"/>
          <w:numId w:val="4"/>
        </w:numPr>
      </w:pPr>
      <w:r w:rsidRPr="0057385C">
        <w:t>Выбирать конкретные места в вагоне.</w:t>
      </w:r>
    </w:p>
    <w:p w14:paraId="5C62531E" w14:textId="63DFB0F8" w:rsidR="0057385C" w:rsidRPr="0057385C" w:rsidRDefault="0057385C" w:rsidP="004E6EAD">
      <w:pPr>
        <w:pStyle w:val="TNR"/>
        <w:numPr>
          <w:ilvl w:val="0"/>
          <w:numId w:val="4"/>
        </w:numPr>
      </w:pPr>
      <w:r w:rsidRPr="0057385C">
        <w:t>Вводить данные пассажиров и оформлять бронь или продажу.</w:t>
      </w:r>
    </w:p>
    <w:p w14:paraId="431B9877" w14:textId="1794F882" w:rsidR="0057385C" w:rsidRPr="0057385C" w:rsidRDefault="0057385C" w:rsidP="004E6EAD">
      <w:pPr>
        <w:pStyle w:val="TNR"/>
        <w:numPr>
          <w:ilvl w:val="0"/>
          <w:numId w:val="4"/>
        </w:numPr>
      </w:pPr>
      <w:r w:rsidRPr="0057385C">
        <w:t>Просматривать историю продаж и бронирований.</w:t>
      </w:r>
    </w:p>
    <w:p w14:paraId="14B4DCA8" w14:textId="77777777" w:rsidR="0057385C" w:rsidRPr="0057385C" w:rsidRDefault="0057385C" w:rsidP="002B3E7A">
      <w:pPr>
        <w:pStyle w:val="1"/>
        <w:spacing w:before="120" w:after="240"/>
      </w:pPr>
      <w:bookmarkStart w:id="11" w:name="_Toc219673134"/>
      <w:r w:rsidRPr="0057385C">
        <w:t>1.4.2. Требования к программной среде</w:t>
      </w:r>
      <w:bookmarkEnd w:id="11"/>
    </w:p>
    <w:p w14:paraId="7981E12F" w14:textId="77777777" w:rsidR="0057385C" w:rsidRPr="0057385C" w:rsidRDefault="0057385C" w:rsidP="002B3E7A">
      <w:pPr>
        <w:pStyle w:val="TNR"/>
      </w:pPr>
      <w:r w:rsidRPr="0057385C">
        <w:t xml:space="preserve">Готовый программный продукт должен работать на операционных системах семейства </w:t>
      </w:r>
      <w:r w:rsidRPr="0057385C">
        <w:rPr>
          <w:lang w:val="en-US"/>
        </w:rPr>
        <w:t>Windows</w:t>
      </w:r>
      <w:r w:rsidRPr="0057385C">
        <w:t xml:space="preserve"> (10/11). Для корректного функционирования приложения потребуется:</w:t>
      </w:r>
    </w:p>
    <w:p w14:paraId="06A8C535" w14:textId="213C9796" w:rsidR="0057385C" w:rsidRPr="0057385C" w:rsidRDefault="0057385C" w:rsidP="004E6EAD">
      <w:pPr>
        <w:pStyle w:val="TNR"/>
        <w:numPr>
          <w:ilvl w:val="0"/>
          <w:numId w:val="3"/>
        </w:numPr>
      </w:pPr>
      <w:r w:rsidRPr="0057385C">
        <w:t xml:space="preserve">Установленный интерпретатор </w:t>
      </w:r>
      <w:r w:rsidRPr="0057385C">
        <w:rPr>
          <w:lang w:val="en-US"/>
        </w:rPr>
        <w:t>Python</w:t>
      </w:r>
      <w:r w:rsidRPr="0057385C">
        <w:t xml:space="preserve"> версии 3.9 или выше.</w:t>
      </w:r>
    </w:p>
    <w:p w14:paraId="13A242EC" w14:textId="2C90145C" w:rsidR="0057385C" w:rsidRPr="0057385C" w:rsidRDefault="0057385C" w:rsidP="004E6EAD">
      <w:pPr>
        <w:pStyle w:val="TNR"/>
        <w:numPr>
          <w:ilvl w:val="0"/>
          <w:numId w:val="3"/>
        </w:numPr>
      </w:pPr>
      <w:r w:rsidRPr="0057385C">
        <w:t xml:space="preserve">Установленная СУБД </w:t>
      </w:r>
      <w:r w:rsidRPr="0057385C">
        <w:rPr>
          <w:lang w:val="en-US"/>
        </w:rPr>
        <w:t>MySQL</w:t>
      </w:r>
      <w:r w:rsidRPr="0057385C">
        <w:t xml:space="preserve"> версии 8.0 или выше.</w:t>
      </w:r>
    </w:p>
    <w:p w14:paraId="52EE01D8" w14:textId="2E69D01C" w:rsidR="0057385C" w:rsidRPr="0057385C" w:rsidRDefault="0057385C" w:rsidP="004E6EAD">
      <w:pPr>
        <w:pStyle w:val="TNR"/>
        <w:numPr>
          <w:ilvl w:val="0"/>
          <w:numId w:val="3"/>
        </w:numPr>
      </w:pPr>
      <w:r w:rsidRPr="0057385C">
        <w:t xml:space="preserve">Установленные </w:t>
      </w:r>
      <w:r w:rsidRPr="0057385C">
        <w:rPr>
          <w:lang w:val="en-US"/>
        </w:rPr>
        <w:t>Python</w:t>
      </w:r>
      <w:r w:rsidRPr="0057385C">
        <w:t xml:space="preserve">-библиотеки: </w:t>
      </w:r>
      <w:proofErr w:type="spellStart"/>
      <w:r w:rsidRPr="0057385C">
        <w:rPr>
          <w:lang w:val="en-US"/>
        </w:rPr>
        <w:t>PyQt</w:t>
      </w:r>
      <w:proofErr w:type="spellEnd"/>
      <w:r w:rsidRPr="0057385C">
        <w:t xml:space="preserve">5, </w:t>
      </w:r>
      <w:proofErr w:type="spellStart"/>
      <w:r w:rsidRPr="0057385C">
        <w:rPr>
          <w:lang w:val="en-US"/>
        </w:rPr>
        <w:t>mysql</w:t>
      </w:r>
      <w:proofErr w:type="spellEnd"/>
      <w:r w:rsidRPr="0057385C">
        <w:t>-</w:t>
      </w:r>
      <w:r w:rsidRPr="0057385C">
        <w:rPr>
          <w:lang w:val="en-US"/>
        </w:rPr>
        <w:t>connector</w:t>
      </w:r>
      <w:r w:rsidRPr="0057385C">
        <w:t>-</w:t>
      </w:r>
      <w:r w:rsidRPr="0057385C">
        <w:rPr>
          <w:lang w:val="en-US"/>
        </w:rPr>
        <w:t>python</w:t>
      </w:r>
      <w:r w:rsidRPr="0057385C">
        <w:t>.</w:t>
      </w:r>
    </w:p>
    <w:p w14:paraId="0FC99875" w14:textId="77777777" w:rsidR="0057385C" w:rsidRPr="0057385C" w:rsidRDefault="0057385C" w:rsidP="002B3E7A">
      <w:pPr>
        <w:pStyle w:val="1"/>
        <w:spacing w:before="120" w:after="240"/>
      </w:pPr>
      <w:bookmarkStart w:id="12" w:name="_Toc219673135"/>
      <w:r w:rsidRPr="0057385C">
        <w:t>1.4.3. Требования к аппаратной среде</w:t>
      </w:r>
      <w:bookmarkEnd w:id="12"/>
    </w:p>
    <w:p w14:paraId="43EA83F1" w14:textId="77777777" w:rsidR="0057385C" w:rsidRPr="0057385C" w:rsidRDefault="0057385C" w:rsidP="002B3E7A">
      <w:pPr>
        <w:pStyle w:val="TNR"/>
      </w:pPr>
      <w:r w:rsidRPr="0057385C">
        <w:t xml:space="preserve">Поскольку основой программной среды проекта является </w:t>
      </w:r>
      <w:r w:rsidRPr="0057385C">
        <w:rPr>
          <w:lang w:val="en-US"/>
        </w:rPr>
        <w:t>Python</w:t>
      </w:r>
      <w:r w:rsidRPr="0057385C">
        <w:t xml:space="preserve"> и </w:t>
      </w:r>
      <w:r w:rsidRPr="0057385C">
        <w:rPr>
          <w:lang w:val="en-US"/>
        </w:rPr>
        <w:t>MySQL</w:t>
      </w:r>
      <w:r w:rsidRPr="0057385C">
        <w:t>, требования к аппаратной среде являются умеренными. Для работы системы будет достаточно компьютера со следующими характеристиками:</w:t>
      </w:r>
    </w:p>
    <w:p w14:paraId="16D47A50" w14:textId="619077E3" w:rsidR="0057385C" w:rsidRPr="0057385C" w:rsidRDefault="0057385C" w:rsidP="004E6EAD">
      <w:pPr>
        <w:pStyle w:val="TNR"/>
        <w:numPr>
          <w:ilvl w:val="0"/>
          <w:numId w:val="2"/>
        </w:numPr>
      </w:pPr>
      <w:r w:rsidRPr="0057385C">
        <w:t>Процессор: 2+ ядра;</w:t>
      </w:r>
    </w:p>
    <w:p w14:paraId="706506A8" w14:textId="7E5433AD" w:rsidR="0057385C" w:rsidRPr="0057385C" w:rsidRDefault="0057385C" w:rsidP="004E6EAD">
      <w:pPr>
        <w:pStyle w:val="TNR"/>
        <w:numPr>
          <w:ilvl w:val="0"/>
          <w:numId w:val="2"/>
        </w:numPr>
      </w:pPr>
      <w:r w:rsidRPr="0057385C">
        <w:t>Оперативная память: 4+ ГБ;</w:t>
      </w:r>
    </w:p>
    <w:p w14:paraId="6EBD52B0" w14:textId="7F4F697B" w:rsidR="0057385C" w:rsidRDefault="0057385C" w:rsidP="004E6EAD">
      <w:pPr>
        <w:pStyle w:val="TNR"/>
        <w:numPr>
          <w:ilvl w:val="0"/>
          <w:numId w:val="2"/>
        </w:numPr>
      </w:pPr>
      <w:r w:rsidRPr="0057385C">
        <w:t>Дисковое пространство: 5+ ГБ (включая место для установки ПО и базы данных).</w:t>
      </w:r>
    </w:p>
    <w:p w14:paraId="6AF0240B" w14:textId="77777777" w:rsidR="00FF2A05" w:rsidRDefault="00FF2A05" w:rsidP="00FF2A05">
      <w:pPr>
        <w:pStyle w:val="TNR"/>
      </w:pPr>
    </w:p>
    <w:p w14:paraId="22D0FBD1" w14:textId="77777777" w:rsidR="00FF2A05" w:rsidRPr="0057385C" w:rsidRDefault="00FF2A05" w:rsidP="00FF2A05">
      <w:pPr>
        <w:pStyle w:val="TNR"/>
      </w:pPr>
    </w:p>
    <w:p w14:paraId="701A2D49" w14:textId="77777777" w:rsidR="0057385C" w:rsidRPr="0057385C" w:rsidRDefault="0057385C" w:rsidP="002B3E7A">
      <w:pPr>
        <w:pStyle w:val="1"/>
        <w:spacing w:before="120" w:after="240"/>
      </w:pPr>
      <w:bookmarkStart w:id="13" w:name="_Toc219673136"/>
      <w:r w:rsidRPr="0057385C">
        <w:t>1.5. Проектирование структуры базы данных</w:t>
      </w:r>
      <w:bookmarkEnd w:id="13"/>
    </w:p>
    <w:p w14:paraId="04426F10" w14:textId="65B7A9CC" w:rsidR="005E1A61" w:rsidRPr="0057385C" w:rsidRDefault="0057385C" w:rsidP="004A38E5">
      <w:pPr>
        <w:pStyle w:val="TNR"/>
        <w:jc w:val="right"/>
      </w:pPr>
      <w:r w:rsidRPr="0057385C">
        <w:t>Таблица 1. Структура таблицы «</w:t>
      </w:r>
      <w:r w:rsidR="001A2F39">
        <w:rPr>
          <w:lang w:val="en-US"/>
        </w:rPr>
        <w:t>passengers</w:t>
      </w:r>
      <w:r w:rsidRPr="0057385C">
        <w:t>»</w:t>
      </w:r>
    </w:p>
    <w:tbl>
      <w:tblPr>
        <w:tblStyle w:val="af7"/>
        <w:tblW w:w="0" w:type="auto"/>
        <w:tblLook w:val="04A0" w:firstRow="1" w:lastRow="0" w:firstColumn="1" w:lastColumn="0" w:noHBand="0" w:noVBand="1"/>
      </w:tblPr>
      <w:tblGrid>
        <w:gridCol w:w="3209"/>
        <w:gridCol w:w="3209"/>
        <w:gridCol w:w="3210"/>
      </w:tblGrid>
      <w:tr w:rsidR="005E1A61" w14:paraId="0043BFF3" w14:textId="77777777" w:rsidTr="005E1A61">
        <w:tc>
          <w:tcPr>
            <w:tcW w:w="3209" w:type="dxa"/>
          </w:tcPr>
          <w:p w14:paraId="6A76EEB8" w14:textId="749D1C1D"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Название поля</w:t>
            </w:r>
          </w:p>
        </w:tc>
        <w:tc>
          <w:tcPr>
            <w:tcW w:w="3209" w:type="dxa"/>
          </w:tcPr>
          <w:p w14:paraId="6FB10B71" w14:textId="63328656"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Тип данных</w:t>
            </w:r>
          </w:p>
        </w:tc>
        <w:tc>
          <w:tcPr>
            <w:tcW w:w="3210" w:type="dxa"/>
          </w:tcPr>
          <w:p w14:paraId="7610DEE4" w14:textId="4A4C69B0"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Пример данных</w:t>
            </w:r>
          </w:p>
        </w:tc>
      </w:tr>
      <w:tr w:rsidR="005E1A61" w14:paraId="2400957A" w14:textId="77777777" w:rsidTr="005E1A61">
        <w:tc>
          <w:tcPr>
            <w:tcW w:w="3209" w:type="dxa"/>
          </w:tcPr>
          <w:p w14:paraId="42278F24" w14:textId="30A69B89"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w:t>
            </w:r>
            <w:proofErr w:type="spellStart"/>
            <w:r w:rsidRPr="004A38E5">
              <w:rPr>
                <w:rFonts w:ascii="Times New Roman" w:hAnsi="Times New Roman" w:cs="Times New Roman"/>
                <w:sz w:val="28"/>
                <w:szCs w:val="28"/>
              </w:rPr>
              <w:t>id</w:t>
            </w:r>
            <w:proofErr w:type="spellEnd"/>
            <w:r w:rsidRPr="004A38E5">
              <w:rPr>
                <w:rFonts w:ascii="Times New Roman" w:hAnsi="Times New Roman" w:cs="Times New Roman"/>
                <w:sz w:val="28"/>
                <w:szCs w:val="28"/>
              </w:rPr>
              <w:t>)</w:t>
            </w:r>
          </w:p>
        </w:tc>
        <w:tc>
          <w:tcPr>
            <w:tcW w:w="3209" w:type="dxa"/>
          </w:tcPr>
          <w:p w14:paraId="02AB24F6" w14:textId="05248EB9"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7AB59ACD" w14:textId="15FD62E9"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AUTO_INCREMENT</w:t>
            </w:r>
          </w:p>
        </w:tc>
      </w:tr>
      <w:tr w:rsidR="005E1A61" w14:paraId="51ADAA09" w14:textId="77777777" w:rsidTr="005E1A61">
        <w:tc>
          <w:tcPr>
            <w:tcW w:w="3209" w:type="dxa"/>
          </w:tcPr>
          <w:p w14:paraId="45731C32" w14:textId="0A561F01"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ФИО (</w:t>
            </w:r>
            <w:proofErr w:type="spellStart"/>
            <w:r w:rsidRPr="004A38E5">
              <w:rPr>
                <w:rFonts w:ascii="Times New Roman" w:hAnsi="Times New Roman" w:cs="Times New Roman"/>
                <w:sz w:val="28"/>
                <w:szCs w:val="28"/>
              </w:rPr>
              <w:t>full_name</w:t>
            </w:r>
            <w:proofErr w:type="spellEnd"/>
            <w:r w:rsidRPr="004A38E5">
              <w:rPr>
                <w:rFonts w:ascii="Times New Roman" w:hAnsi="Times New Roman" w:cs="Times New Roman"/>
                <w:sz w:val="28"/>
                <w:szCs w:val="28"/>
              </w:rPr>
              <w:t>)</w:t>
            </w:r>
          </w:p>
        </w:tc>
        <w:tc>
          <w:tcPr>
            <w:tcW w:w="3209" w:type="dxa"/>
          </w:tcPr>
          <w:p w14:paraId="6C0D90D0" w14:textId="1CB308E7" w:rsidR="005E1A61" w:rsidRPr="004A38E5" w:rsidRDefault="005E1A61"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VARCHAR(</w:t>
            </w:r>
            <w:proofErr w:type="gramEnd"/>
            <w:r w:rsidRPr="004A38E5">
              <w:rPr>
                <w:rFonts w:ascii="Times New Roman" w:hAnsi="Times New Roman" w:cs="Times New Roman"/>
                <w:sz w:val="28"/>
                <w:szCs w:val="28"/>
              </w:rPr>
              <w:t>255)</w:t>
            </w:r>
          </w:p>
        </w:tc>
        <w:tc>
          <w:tcPr>
            <w:tcW w:w="3210" w:type="dxa"/>
          </w:tcPr>
          <w:p w14:paraId="5F7975EB" w14:textId="68CBF156"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"Иванов Алексей Петрович"</w:t>
            </w:r>
          </w:p>
        </w:tc>
      </w:tr>
      <w:tr w:rsidR="005E1A61" w14:paraId="61BF9BF7" w14:textId="77777777" w:rsidTr="005E1A61">
        <w:tc>
          <w:tcPr>
            <w:tcW w:w="3209" w:type="dxa"/>
          </w:tcPr>
          <w:p w14:paraId="7827153E" w14:textId="0FA983E2"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lastRenderedPageBreak/>
              <w:t>Номер документа (</w:t>
            </w:r>
            <w:proofErr w:type="spellStart"/>
            <w:r w:rsidRPr="004A38E5">
              <w:rPr>
                <w:rFonts w:ascii="Times New Roman" w:hAnsi="Times New Roman" w:cs="Times New Roman"/>
                <w:sz w:val="28"/>
                <w:szCs w:val="28"/>
              </w:rPr>
              <w:t>document_number</w:t>
            </w:r>
            <w:proofErr w:type="spellEnd"/>
            <w:r w:rsidRPr="004A38E5">
              <w:rPr>
                <w:rFonts w:ascii="Times New Roman" w:hAnsi="Times New Roman" w:cs="Times New Roman"/>
                <w:sz w:val="28"/>
                <w:szCs w:val="28"/>
              </w:rPr>
              <w:t>)</w:t>
            </w:r>
          </w:p>
        </w:tc>
        <w:tc>
          <w:tcPr>
            <w:tcW w:w="3209" w:type="dxa"/>
          </w:tcPr>
          <w:p w14:paraId="0E66E0A4" w14:textId="0A7F2AEC" w:rsidR="005E1A61" w:rsidRPr="004A38E5" w:rsidRDefault="005E1A61"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VARCHAR(</w:t>
            </w:r>
            <w:proofErr w:type="gramEnd"/>
            <w:r w:rsidRPr="004A38E5">
              <w:rPr>
                <w:rFonts w:ascii="Times New Roman" w:hAnsi="Times New Roman" w:cs="Times New Roman"/>
                <w:sz w:val="28"/>
                <w:szCs w:val="28"/>
              </w:rPr>
              <w:t>50)</w:t>
            </w:r>
          </w:p>
        </w:tc>
        <w:tc>
          <w:tcPr>
            <w:tcW w:w="3210" w:type="dxa"/>
          </w:tcPr>
          <w:p w14:paraId="3A5C7C4C"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"4510 123456"</w:t>
            </w:r>
          </w:p>
          <w:p w14:paraId="1BC4A376" w14:textId="77777777" w:rsidR="005E1A61" w:rsidRPr="004A38E5" w:rsidRDefault="005E1A61" w:rsidP="004A38E5">
            <w:pPr>
              <w:rPr>
                <w:rFonts w:ascii="Times New Roman" w:hAnsi="Times New Roman" w:cs="Times New Roman"/>
                <w:sz w:val="28"/>
                <w:szCs w:val="28"/>
              </w:rPr>
            </w:pPr>
          </w:p>
        </w:tc>
      </w:tr>
      <w:tr w:rsidR="005E1A61" w14:paraId="5D37DFB1" w14:textId="77777777" w:rsidTr="005E1A61">
        <w:tc>
          <w:tcPr>
            <w:tcW w:w="3209" w:type="dxa"/>
          </w:tcPr>
          <w:p w14:paraId="0824B134" w14:textId="05708F35"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Номер телефона (</w:t>
            </w:r>
            <w:proofErr w:type="spellStart"/>
            <w:r w:rsidRPr="004A38E5">
              <w:rPr>
                <w:rFonts w:ascii="Times New Roman" w:hAnsi="Times New Roman" w:cs="Times New Roman"/>
                <w:sz w:val="28"/>
                <w:szCs w:val="28"/>
              </w:rPr>
              <w:t>phone</w:t>
            </w:r>
            <w:proofErr w:type="spellEnd"/>
            <w:r w:rsidRPr="004A38E5">
              <w:rPr>
                <w:rFonts w:ascii="Times New Roman" w:hAnsi="Times New Roman" w:cs="Times New Roman"/>
                <w:sz w:val="28"/>
                <w:szCs w:val="28"/>
              </w:rPr>
              <w:t>)</w:t>
            </w:r>
          </w:p>
        </w:tc>
        <w:tc>
          <w:tcPr>
            <w:tcW w:w="3209" w:type="dxa"/>
          </w:tcPr>
          <w:p w14:paraId="02AEC740" w14:textId="794D8F39" w:rsidR="005E1A61" w:rsidRPr="004A38E5" w:rsidRDefault="005E1A61"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VARCHAR(</w:t>
            </w:r>
            <w:proofErr w:type="gramEnd"/>
            <w:r w:rsidRPr="004A38E5">
              <w:rPr>
                <w:rFonts w:ascii="Times New Roman" w:hAnsi="Times New Roman" w:cs="Times New Roman"/>
                <w:sz w:val="28"/>
                <w:szCs w:val="28"/>
              </w:rPr>
              <w:t>20)</w:t>
            </w:r>
          </w:p>
        </w:tc>
        <w:tc>
          <w:tcPr>
            <w:tcW w:w="3210" w:type="dxa"/>
          </w:tcPr>
          <w:p w14:paraId="4AD1C4FC"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"+7 900 123-45-67"</w:t>
            </w:r>
          </w:p>
          <w:p w14:paraId="061E8DF0" w14:textId="77777777" w:rsidR="005E1A61" w:rsidRPr="004A38E5" w:rsidRDefault="005E1A61" w:rsidP="004A38E5">
            <w:pPr>
              <w:rPr>
                <w:rFonts w:ascii="Times New Roman" w:hAnsi="Times New Roman" w:cs="Times New Roman"/>
                <w:sz w:val="28"/>
                <w:szCs w:val="28"/>
              </w:rPr>
            </w:pPr>
          </w:p>
        </w:tc>
      </w:tr>
    </w:tbl>
    <w:p w14:paraId="19EF1C94" w14:textId="749E7428" w:rsidR="005E1A61" w:rsidRPr="0057385C" w:rsidRDefault="005E1A61" w:rsidP="004A38E5">
      <w:pPr>
        <w:pStyle w:val="TNR"/>
        <w:ind w:firstLine="0"/>
      </w:pPr>
    </w:p>
    <w:p w14:paraId="03328EA8" w14:textId="1B0E68BC" w:rsidR="0057385C" w:rsidRDefault="0057385C" w:rsidP="004A38E5">
      <w:pPr>
        <w:pStyle w:val="TNR"/>
        <w:jc w:val="right"/>
      </w:pPr>
      <w:r w:rsidRPr="0057385C">
        <w:t>Таблица 2. Структура таблицы «</w:t>
      </w:r>
      <w:r w:rsidR="001A2F39">
        <w:rPr>
          <w:lang w:val="en-US"/>
        </w:rPr>
        <w:t>trains</w:t>
      </w:r>
      <w:r w:rsidRPr="0057385C">
        <w:t>»</w:t>
      </w:r>
    </w:p>
    <w:tbl>
      <w:tblPr>
        <w:tblStyle w:val="af7"/>
        <w:tblW w:w="0" w:type="auto"/>
        <w:tblLook w:val="04A0" w:firstRow="1" w:lastRow="0" w:firstColumn="1" w:lastColumn="0" w:noHBand="0" w:noVBand="1"/>
      </w:tblPr>
      <w:tblGrid>
        <w:gridCol w:w="3209"/>
        <w:gridCol w:w="3209"/>
        <w:gridCol w:w="3210"/>
      </w:tblGrid>
      <w:tr w:rsidR="005E1A61" w14:paraId="03531AAD" w14:textId="77777777" w:rsidTr="005E1A61">
        <w:tc>
          <w:tcPr>
            <w:tcW w:w="3209" w:type="dxa"/>
          </w:tcPr>
          <w:p w14:paraId="716953D4" w14:textId="241F9253"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Название поля</w:t>
            </w:r>
          </w:p>
        </w:tc>
        <w:tc>
          <w:tcPr>
            <w:tcW w:w="3209" w:type="dxa"/>
          </w:tcPr>
          <w:p w14:paraId="70C1D3B7" w14:textId="49B664E2"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Тип данных</w:t>
            </w:r>
          </w:p>
        </w:tc>
        <w:tc>
          <w:tcPr>
            <w:tcW w:w="3210" w:type="dxa"/>
          </w:tcPr>
          <w:p w14:paraId="6A6AB192"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Пример данных</w:t>
            </w:r>
          </w:p>
          <w:p w14:paraId="56E3FC4E" w14:textId="77777777" w:rsidR="005E1A61" w:rsidRPr="004A38E5" w:rsidRDefault="005E1A61" w:rsidP="004A38E5">
            <w:pPr>
              <w:rPr>
                <w:rFonts w:ascii="Times New Roman" w:hAnsi="Times New Roman" w:cs="Times New Roman"/>
                <w:sz w:val="28"/>
                <w:szCs w:val="28"/>
              </w:rPr>
            </w:pPr>
          </w:p>
        </w:tc>
      </w:tr>
      <w:tr w:rsidR="005E1A61" w14:paraId="6A5A76DF" w14:textId="77777777" w:rsidTr="005E1A61">
        <w:tc>
          <w:tcPr>
            <w:tcW w:w="3209" w:type="dxa"/>
          </w:tcPr>
          <w:p w14:paraId="26330643" w14:textId="1938EF92"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w:t>
            </w:r>
            <w:proofErr w:type="spellStart"/>
            <w:r w:rsidRPr="004A38E5">
              <w:rPr>
                <w:rFonts w:ascii="Times New Roman" w:hAnsi="Times New Roman" w:cs="Times New Roman"/>
                <w:sz w:val="28"/>
                <w:szCs w:val="28"/>
              </w:rPr>
              <w:t>id</w:t>
            </w:r>
            <w:proofErr w:type="spellEnd"/>
            <w:r w:rsidRPr="004A38E5">
              <w:rPr>
                <w:rFonts w:ascii="Times New Roman" w:hAnsi="Times New Roman" w:cs="Times New Roman"/>
                <w:sz w:val="28"/>
                <w:szCs w:val="28"/>
              </w:rPr>
              <w:t>)</w:t>
            </w:r>
          </w:p>
        </w:tc>
        <w:tc>
          <w:tcPr>
            <w:tcW w:w="3209" w:type="dxa"/>
          </w:tcPr>
          <w:p w14:paraId="0E8400A7" w14:textId="0F81BD7F"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7919B5A5" w14:textId="5D10B204"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AUTO_INCREMENT</w:t>
            </w:r>
          </w:p>
        </w:tc>
      </w:tr>
      <w:tr w:rsidR="005E1A61" w14:paraId="57A76747" w14:textId="77777777" w:rsidTr="005E1A61">
        <w:tc>
          <w:tcPr>
            <w:tcW w:w="3209" w:type="dxa"/>
          </w:tcPr>
          <w:p w14:paraId="2B8F33A3" w14:textId="5314B36A"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Номер поезда (</w:t>
            </w:r>
            <w:proofErr w:type="spellStart"/>
            <w:r w:rsidRPr="004A38E5">
              <w:rPr>
                <w:rFonts w:ascii="Times New Roman" w:hAnsi="Times New Roman" w:cs="Times New Roman"/>
                <w:sz w:val="28"/>
                <w:szCs w:val="28"/>
              </w:rPr>
              <w:t>train_number</w:t>
            </w:r>
            <w:proofErr w:type="spellEnd"/>
            <w:r w:rsidRPr="004A38E5">
              <w:rPr>
                <w:rFonts w:ascii="Times New Roman" w:hAnsi="Times New Roman" w:cs="Times New Roman"/>
                <w:sz w:val="28"/>
                <w:szCs w:val="28"/>
              </w:rPr>
              <w:t>)</w:t>
            </w:r>
          </w:p>
        </w:tc>
        <w:tc>
          <w:tcPr>
            <w:tcW w:w="3209" w:type="dxa"/>
          </w:tcPr>
          <w:p w14:paraId="2FBCB9E6" w14:textId="56202026" w:rsidR="005E1A61" w:rsidRPr="004A38E5" w:rsidRDefault="005E1A61"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VARCHAR(</w:t>
            </w:r>
            <w:proofErr w:type="gramEnd"/>
            <w:r w:rsidRPr="004A38E5">
              <w:rPr>
                <w:rFonts w:ascii="Times New Roman" w:hAnsi="Times New Roman" w:cs="Times New Roman"/>
                <w:sz w:val="28"/>
                <w:szCs w:val="28"/>
              </w:rPr>
              <w:t>10)</w:t>
            </w:r>
          </w:p>
        </w:tc>
        <w:tc>
          <w:tcPr>
            <w:tcW w:w="3210" w:type="dxa"/>
          </w:tcPr>
          <w:p w14:paraId="78EB4D1F" w14:textId="178A1DE5"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“001А"</w:t>
            </w:r>
          </w:p>
          <w:p w14:paraId="7634838B" w14:textId="77777777" w:rsidR="005E1A61" w:rsidRPr="004A38E5" w:rsidRDefault="005E1A61" w:rsidP="004A38E5">
            <w:pPr>
              <w:rPr>
                <w:rFonts w:ascii="Times New Roman" w:hAnsi="Times New Roman" w:cs="Times New Roman"/>
                <w:sz w:val="28"/>
                <w:szCs w:val="28"/>
              </w:rPr>
            </w:pPr>
          </w:p>
        </w:tc>
      </w:tr>
      <w:tr w:rsidR="005E1A61" w14:paraId="1D269E11" w14:textId="77777777" w:rsidTr="005E1A61">
        <w:tc>
          <w:tcPr>
            <w:tcW w:w="3209" w:type="dxa"/>
          </w:tcPr>
          <w:p w14:paraId="4C31EB54" w14:textId="765D5EF3"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Название поезда (</w:t>
            </w:r>
            <w:proofErr w:type="spellStart"/>
            <w:r w:rsidRPr="004A38E5">
              <w:rPr>
                <w:rFonts w:ascii="Times New Roman" w:hAnsi="Times New Roman" w:cs="Times New Roman"/>
                <w:sz w:val="28"/>
                <w:szCs w:val="28"/>
              </w:rPr>
              <w:t>train_name</w:t>
            </w:r>
            <w:proofErr w:type="spellEnd"/>
            <w:r w:rsidRPr="004A38E5">
              <w:rPr>
                <w:rFonts w:ascii="Times New Roman" w:hAnsi="Times New Roman" w:cs="Times New Roman"/>
                <w:sz w:val="28"/>
                <w:szCs w:val="28"/>
              </w:rPr>
              <w:t>)</w:t>
            </w:r>
          </w:p>
        </w:tc>
        <w:tc>
          <w:tcPr>
            <w:tcW w:w="3209" w:type="dxa"/>
          </w:tcPr>
          <w:p w14:paraId="321DDBDE" w14:textId="4C1C0697" w:rsidR="005E1A61" w:rsidRPr="004A38E5" w:rsidRDefault="005E1A61"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VARCHAR(</w:t>
            </w:r>
            <w:proofErr w:type="gramEnd"/>
            <w:r w:rsidRPr="004A38E5">
              <w:rPr>
                <w:rFonts w:ascii="Times New Roman" w:hAnsi="Times New Roman" w:cs="Times New Roman"/>
                <w:sz w:val="28"/>
                <w:szCs w:val="28"/>
              </w:rPr>
              <w:t>100)</w:t>
            </w:r>
          </w:p>
        </w:tc>
        <w:tc>
          <w:tcPr>
            <w:tcW w:w="3210" w:type="dxa"/>
          </w:tcPr>
          <w:p w14:paraId="43A2773F"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"Сапсан"</w:t>
            </w:r>
          </w:p>
          <w:p w14:paraId="3E88B222" w14:textId="77777777" w:rsidR="005E1A61" w:rsidRPr="004A38E5" w:rsidRDefault="005E1A61" w:rsidP="004A38E5">
            <w:pPr>
              <w:rPr>
                <w:rFonts w:ascii="Times New Roman" w:hAnsi="Times New Roman" w:cs="Times New Roman"/>
                <w:sz w:val="28"/>
                <w:szCs w:val="28"/>
              </w:rPr>
            </w:pPr>
          </w:p>
        </w:tc>
      </w:tr>
      <w:tr w:rsidR="005E1A61" w14:paraId="520C51BE" w14:textId="77777777" w:rsidTr="005E1A61">
        <w:tc>
          <w:tcPr>
            <w:tcW w:w="3209" w:type="dxa"/>
          </w:tcPr>
          <w:p w14:paraId="6D8AB23D" w14:textId="38EEE03F"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Тип поезда (train_type)</w:t>
            </w:r>
          </w:p>
        </w:tc>
        <w:tc>
          <w:tcPr>
            <w:tcW w:w="3209" w:type="dxa"/>
          </w:tcPr>
          <w:p w14:paraId="7CE4B39C" w14:textId="62E7FA1B" w:rsidR="005E1A61" w:rsidRPr="004A38E5" w:rsidRDefault="001A2F39"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VARCHAR(</w:t>
            </w:r>
            <w:proofErr w:type="gramEnd"/>
            <w:r>
              <w:rPr>
                <w:rFonts w:ascii="Times New Roman" w:hAnsi="Times New Roman" w:cs="Times New Roman"/>
                <w:sz w:val="28"/>
                <w:szCs w:val="28"/>
              </w:rPr>
              <w:t>50</w:t>
            </w:r>
            <w:r w:rsidRPr="004A38E5">
              <w:rPr>
                <w:rFonts w:ascii="Times New Roman" w:hAnsi="Times New Roman" w:cs="Times New Roman"/>
                <w:sz w:val="28"/>
                <w:szCs w:val="28"/>
              </w:rPr>
              <w:t>)</w:t>
            </w:r>
          </w:p>
        </w:tc>
        <w:tc>
          <w:tcPr>
            <w:tcW w:w="3210" w:type="dxa"/>
          </w:tcPr>
          <w:p w14:paraId="6CCB65C6" w14:textId="4FA43764" w:rsidR="005E1A61" w:rsidRPr="004A38E5" w:rsidRDefault="001A2F39" w:rsidP="004A38E5">
            <w:pPr>
              <w:rPr>
                <w:rFonts w:ascii="Times New Roman" w:hAnsi="Times New Roman" w:cs="Times New Roman"/>
                <w:sz w:val="28"/>
                <w:szCs w:val="28"/>
              </w:rPr>
            </w:pPr>
            <w:r>
              <w:rPr>
                <w:rFonts w:ascii="Times New Roman" w:hAnsi="Times New Roman" w:cs="Times New Roman"/>
                <w:sz w:val="28"/>
                <w:szCs w:val="28"/>
                <w:lang w:val="en-US"/>
              </w:rPr>
              <w:t>“</w:t>
            </w:r>
            <w:r w:rsidR="005E1A61" w:rsidRPr="004A38E5">
              <w:rPr>
                <w:rFonts w:ascii="Times New Roman" w:hAnsi="Times New Roman" w:cs="Times New Roman"/>
                <w:sz w:val="28"/>
                <w:szCs w:val="28"/>
              </w:rPr>
              <w:t>скор</w:t>
            </w:r>
            <w:r w:rsidR="00CA7FBE">
              <w:rPr>
                <w:rFonts w:ascii="Times New Roman" w:hAnsi="Times New Roman" w:cs="Times New Roman"/>
                <w:sz w:val="28"/>
                <w:szCs w:val="28"/>
              </w:rPr>
              <w:t>остной</w:t>
            </w:r>
            <w:r>
              <w:rPr>
                <w:rFonts w:ascii="Times New Roman" w:hAnsi="Times New Roman" w:cs="Times New Roman"/>
                <w:sz w:val="28"/>
                <w:szCs w:val="28"/>
                <w:lang w:val="en-US"/>
              </w:rPr>
              <w:t>”</w:t>
            </w:r>
            <w:r w:rsidR="005E1A61" w:rsidRPr="004A38E5">
              <w:rPr>
                <w:rFonts w:ascii="Times New Roman" w:hAnsi="Times New Roman" w:cs="Times New Roman"/>
                <w:sz w:val="28"/>
                <w:szCs w:val="28"/>
              </w:rPr>
              <w:t xml:space="preserve"> </w:t>
            </w:r>
          </w:p>
        </w:tc>
      </w:tr>
    </w:tbl>
    <w:p w14:paraId="20DD08C6" w14:textId="03E76096" w:rsidR="0057385C" w:rsidRDefault="0057385C" w:rsidP="00BF0AF0">
      <w:pPr>
        <w:pStyle w:val="TNR"/>
        <w:ind w:left="4248"/>
      </w:pPr>
      <w:r w:rsidRPr="0057385C">
        <w:t>Таблица 3. Структура таблицы «</w:t>
      </w:r>
      <w:r w:rsidR="001A2F39">
        <w:rPr>
          <w:lang w:val="en-US"/>
        </w:rPr>
        <w:t>routes</w:t>
      </w:r>
      <w:r w:rsidRPr="0057385C">
        <w:t>»</w:t>
      </w:r>
    </w:p>
    <w:tbl>
      <w:tblPr>
        <w:tblStyle w:val="af7"/>
        <w:tblW w:w="0" w:type="auto"/>
        <w:tblLook w:val="04A0" w:firstRow="1" w:lastRow="0" w:firstColumn="1" w:lastColumn="0" w:noHBand="0" w:noVBand="1"/>
      </w:tblPr>
      <w:tblGrid>
        <w:gridCol w:w="3209"/>
        <w:gridCol w:w="3209"/>
        <w:gridCol w:w="3210"/>
      </w:tblGrid>
      <w:tr w:rsidR="005E1A61" w14:paraId="26FA6EC2" w14:textId="77777777" w:rsidTr="005E1A61">
        <w:tc>
          <w:tcPr>
            <w:tcW w:w="3209" w:type="dxa"/>
          </w:tcPr>
          <w:p w14:paraId="7CBB623B" w14:textId="33EED803"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Название поля</w:t>
            </w:r>
          </w:p>
        </w:tc>
        <w:tc>
          <w:tcPr>
            <w:tcW w:w="3209" w:type="dxa"/>
          </w:tcPr>
          <w:p w14:paraId="3BB472FC" w14:textId="7D2B8E43"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Тип данных</w:t>
            </w:r>
          </w:p>
        </w:tc>
        <w:tc>
          <w:tcPr>
            <w:tcW w:w="3210" w:type="dxa"/>
          </w:tcPr>
          <w:p w14:paraId="3E3080BC"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Пример данных</w:t>
            </w:r>
          </w:p>
          <w:p w14:paraId="14AC09A3" w14:textId="77777777" w:rsidR="005E1A61" w:rsidRPr="004A38E5" w:rsidRDefault="005E1A61" w:rsidP="004A38E5">
            <w:pPr>
              <w:rPr>
                <w:rFonts w:ascii="Times New Roman" w:hAnsi="Times New Roman" w:cs="Times New Roman"/>
                <w:sz w:val="28"/>
                <w:szCs w:val="28"/>
              </w:rPr>
            </w:pPr>
          </w:p>
        </w:tc>
      </w:tr>
      <w:tr w:rsidR="005E1A61" w14:paraId="7A571697" w14:textId="77777777" w:rsidTr="005E1A61">
        <w:tc>
          <w:tcPr>
            <w:tcW w:w="3209" w:type="dxa"/>
          </w:tcPr>
          <w:p w14:paraId="7077D952" w14:textId="05DFC816"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w:t>
            </w:r>
            <w:proofErr w:type="spellStart"/>
            <w:r w:rsidRPr="004A38E5">
              <w:rPr>
                <w:rFonts w:ascii="Times New Roman" w:hAnsi="Times New Roman" w:cs="Times New Roman"/>
                <w:sz w:val="28"/>
                <w:szCs w:val="28"/>
              </w:rPr>
              <w:t>id</w:t>
            </w:r>
            <w:proofErr w:type="spellEnd"/>
            <w:r w:rsidRPr="004A38E5">
              <w:rPr>
                <w:rFonts w:ascii="Times New Roman" w:hAnsi="Times New Roman" w:cs="Times New Roman"/>
                <w:sz w:val="28"/>
                <w:szCs w:val="28"/>
              </w:rPr>
              <w:t>)</w:t>
            </w:r>
          </w:p>
        </w:tc>
        <w:tc>
          <w:tcPr>
            <w:tcW w:w="3209" w:type="dxa"/>
          </w:tcPr>
          <w:p w14:paraId="40D91E9E" w14:textId="65DCE38C"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647868BD" w14:textId="4BE7D558"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AUTO_INCREMENT</w:t>
            </w:r>
          </w:p>
        </w:tc>
      </w:tr>
      <w:tr w:rsidR="005E1A61" w14:paraId="03D97DDB" w14:textId="77777777" w:rsidTr="005E1A61">
        <w:tc>
          <w:tcPr>
            <w:tcW w:w="3209" w:type="dxa"/>
          </w:tcPr>
          <w:p w14:paraId="7A0A8953" w14:textId="67486703"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поезда (train_id)</w:t>
            </w:r>
          </w:p>
        </w:tc>
        <w:tc>
          <w:tcPr>
            <w:tcW w:w="3209" w:type="dxa"/>
          </w:tcPr>
          <w:p w14:paraId="014339B4" w14:textId="6691E82D"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0B096E4F" w14:textId="0684FDA3"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1</w:t>
            </w:r>
          </w:p>
        </w:tc>
      </w:tr>
      <w:tr w:rsidR="005E1A61" w14:paraId="085EA131" w14:textId="77777777" w:rsidTr="005E1A61">
        <w:tc>
          <w:tcPr>
            <w:tcW w:w="3209" w:type="dxa"/>
          </w:tcPr>
          <w:p w14:paraId="49BDFF88" w14:textId="3CDF0F6F"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Станция отправления (departure_station)</w:t>
            </w:r>
          </w:p>
        </w:tc>
        <w:tc>
          <w:tcPr>
            <w:tcW w:w="3209" w:type="dxa"/>
          </w:tcPr>
          <w:p w14:paraId="1900D2BF" w14:textId="70B9A816" w:rsidR="005E1A61" w:rsidRPr="004A38E5" w:rsidRDefault="005E1A61"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VARCHAR(</w:t>
            </w:r>
            <w:proofErr w:type="gramEnd"/>
            <w:r w:rsidRPr="004A38E5">
              <w:rPr>
                <w:rFonts w:ascii="Times New Roman" w:hAnsi="Times New Roman" w:cs="Times New Roman"/>
                <w:sz w:val="28"/>
                <w:szCs w:val="28"/>
              </w:rPr>
              <w:t>100)</w:t>
            </w:r>
          </w:p>
        </w:tc>
        <w:tc>
          <w:tcPr>
            <w:tcW w:w="3210" w:type="dxa"/>
          </w:tcPr>
          <w:p w14:paraId="4AC51789"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"Москва"</w:t>
            </w:r>
          </w:p>
          <w:p w14:paraId="4FA1AC5F" w14:textId="77777777" w:rsidR="005E1A61" w:rsidRPr="004A38E5" w:rsidRDefault="005E1A61" w:rsidP="004A38E5">
            <w:pPr>
              <w:rPr>
                <w:rFonts w:ascii="Times New Roman" w:hAnsi="Times New Roman" w:cs="Times New Roman"/>
                <w:sz w:val="28"/>
                <w:szCs w:val="28"/>
              </w:rPr>
            </w:pPr>
          </w:p>
        </w:tc>
      </w:tr>
      <w:tr w:rsidR="005E1A61" w14:paraId="0B129364" w14:textId="77777777" w:rsidTr="005E1A61">
        <w:tc>
          <w:tcPr>
            <w:tcW w:w="3209" w:type="dxa"/>
          </w:tcPr>
          <w:p w14:paraId="315A7EC3" w14:textId="0C5D5355"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Станция назначения (arrival_station)</w:t>
            </w:r>
          </w:p>
        </w:tc>
        <w:tc>
          <w:tcPr>
            <w:tcW w:w="3209" w:type="dxa"/>
          </w:tcPr>
          <w:p w14:paraId="77BDCDE3" w14:textId="43B9C5E1" w:rsidR="005E1A61" w:rsidRPr="004A38E5" w:rsidRDefault="005E1A61"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VARCHAR(</w:t>
            </w:r>
            <w:proofErr w:type="gramEnd"/>
            <w:r w:rsidRPr="004A38E5">
              <w:rPr>
                <w:rFonts w:ascii="Times New Roman" w:hAnsi="Times New Roman" w:cs="Times New Roman"/>
                <w:sz w:val="28"/>
                <w:szCs w:val="28"/>
              </w:rPr>
              <w:t>100)</w:t>
            </w:r>
          </w:p>
        </w:tc>
        <w:tc>
          <w:tcPr>
            <w:tcW w:w="3210" w:type="dxa"/>
          </w:tcPr>
          <w:p w14:paraId="30163A00"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"Санкт-Петербург"</w:t>
            </w:r>
          </w:p>
          <w:p w14:paraId="47906F81" w14:textId="77777777" w:rsidR="005E1A61" w:rsidRPr="004A38E5" w:rsidRDefault="005E1A61" w:rsidP="004A38E5">
            <w:pPr>
              <w:rPr>
                <w:rFonts w:ascii="Times New Roman" w:hAnsi="Times New Roman" w:cs="Times New Roman"/>
                <w:sz w:val="28"/>
                <w:szCs w:val="28"/>
              </w:rPr>
            </w:pPr>
          </w:p>
        </w:tc>
      </w:tr>
      <w:tr w:rsidR="005E1A61" w14:paraId="296629BC" w14:textId="77777777" w:rsidTr="005E1A61">
        <w:tc>
          <w:tcPr>
            <w:tcW w:w="3209" w:type="dxa"/>
          </w:tcPr>
          <w:p w14:paraId="62AD098A" w14:textId="5A4EA2C6"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Время отправления (</w:t>
            </w:r>
            <w:proofErr w:type="spellStart"/>
            <w:r w:rsidRPr="004A38E5">
              <w:rPr>
                <w:rFonts w:ascii="Times New Roman" w:hAnsi="Times New Roman" w:cs="Times New Roman"/>
                <w:sz w:val="28"/>
                <w:szCs w:val="28"/>
              </w:rPr>
              <w:t>departure_time</w:t>
            </w:r>
            <w:proofErr w:type="spellEnd"/>
            <w:r w:rsidRPr="004A38E5">
              <w:rPr>
                <w:rFonts w:ascii="Times New Roman" w:hAnsi="Times New Roman" w:cs="Times New Roman"/>
                <w:sz w:val="28"/>
                <w:szCs w:val="28"/>
              </w:rPr>
              <w:t>)</w:t>
            </w:r>
          </w:p>
        </w:tc>
        <w:tc>
          <w:tcPr>
            <w:tcW w:w="3209" w:type="dxa"/>
          </w:tcPr>
          <w:p w14:paraId="2353E567" w14:textId="682914F0"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DATETIME</w:t>
            </w:r>
          </w:p>
        </w:tc>
        <w:tc>
          <w:tcPr>
            <w:tcW w:w="3210" w:type="dxa"/>
          </w:tcPr>
          <w:p w14:paraId="75604192"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"2024-01-20 08:00:00"</w:t>
            </w:r>
          </w:p>
          <w:p w14:paraId="649453F7" w14:textId="77777777" w:rsidR="005E1A61" w:rsidRPr="004A38E5" w:rsidRDefault="005E1A61" w:rsidP="004A38E5">
            <w:pPr>
              <w:rPr>
                <w:rFonts w:ascii="Times New Roman" w:hAnsi="Times New Roman" w:cs="Times New Roman"/>
                <w:sz w:val="28"/>
                <w:szCs w:val="28"/>
              </w:rPr>
            </w:pPr>
          </w:p>
        </w:tc>
      </w:tr>
      <w:tr w:rsidR="005E1A61" w14:paraId="5B560EEA" w14:textId="77777777" w:rsidTr="005E1A61">
        <w:tc>
          <w:tcPr>
            <w:tcW w:w="3209" w:type="dxa"/>
          </w:tcPr>
          <w:p w14:paraId="4F5BE691" w14:textId="79BD2B7B"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Время прибытия (</w:t>
            </w:r>
            <w:proofErr w:type="spellStart"/>
            <w:r w:rsidRPr="004A38E5">
              <w:rPr>
                <w:rFonts w:ascii="Times New Roman" w:hAnsi="Times New Roman" w:cs="Times New Roman"/>
                <w:sz w:val="28"/>
                <w:szCs w:val="28"/>
              </w:rPr>
              <w:t>arrival_time</w:t>
            </w:r>
            <w:proofErr w:type="spellEnd"/>
            <w:r w:rsidRPr="004A38E5">
              <w:rPr>
                <w:rFonts w:ascii="Times New Roman" w:hAnsi="Times New Roman" w:cs="Times New Roman"/>
                <w:sz w:val="28"/>
                <w:szCs w:val="28"/>
              </w:rPr>
              <w:t>)</w:t>
            </w:r>
          </w:p>
        </w:tc>
        <w:tc>
          <w:tcPr>
            <w:tcW w:w="3209" w:type="dxa"/>
          </w:tcPr>
          <w:p w14:paraId="13A91747" w14:textId="4FDF212B"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DATETIME</w:t>
            </w:r>
          </w:p>
        </w:tc>
        <w:tc>
          <w:tcPr>
            <w:tcW w:w="3210" w:type="dxa"/>
          </w:tcPr>
          <w:p w14:paraId="58EEC706" w14:textId="2D6F5FF3"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"2024-01-20 12:30:00"</w:t>
            </w:r>
          </w:p>
        </w:tc>
      </w:tr>
      <w:tr w:rsidR="005E1A61" w14:paraId="03CE0FF9" w14:textId="77777777" w:rsidTr="005E1A61">
        <w:tc>
          <w:tcPr>
            <w:tcW w:w="3209" w:type="dxa"/>
          </w:tcPr>
          <w:p w14:paraId="0F8709C4" w14:textId="631186AC"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Базовая стоимость (base_price)</w:t>
            </w:r>
          </w:p>
        </w:tc>
        <w:tc>
          <w:tcPr>
            <w:tcW w:w="3209" w:type="dxa"/>
          </w:tcPr>
          <w:p w14:paraId="4A8E671D" w14:textId="75A8F2F2" w:rsidR="005E1A61" w:rsidRPr="004A38E5" w:rsidRDefault="005E1A61"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DECIMAL(</w:t>
            </w:r>
            <w:proofErr w:type="gramEnd"/>
            <w:r w:rsidRPr="004A38E5">
              <w:rPr>
                <w:rFonts w:ascii="Times New Roman" w:hAnsi="Times New Roman" w:cs="Times New Roman"/>
                <w:sz w:val="28"/>
                <w:szCs w:val="28"/>
              </w:rPr>
              <w:t>10,2)</w:t>
            </w:r>
          </w:p>
        </w:tc>
        <w:tc>
          <w:tcPr>
            <w:tcW w:w="3210" w:type="dxa"/>
          </w:tcPr>
          <w:p w14:paraId="5143B479"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2500.00</w:t>
            </w:r>
          </w:p>
          <w:p w14:paraId="5416A53E" w14:textId="77777777" w:rsidR="005E1A61" w:rsidRPr="004A38E5" w:rsidRDefault="005E1A61" w:rsidP="004A38E5">
            <w:pPr>
              <w:rPr>
                <w:rFonts w:ascii="Times New Roman" w:hAnsi="Times New Roman" w:cs="Times New Roman"/>
                <w:sz w:val="28"/>
                <w:szCs w:val="28"/>
              </w:rPr>
            </w:pPr>
          </w:p>
        </w:tc>
      </w:tr>
    </w:tbl>
    <w:p w14:paraId="4CCC0D18" w14:textId="37031049" w:rsidR="0057385C" w:rsidRPr="0057385C" w:rsidRDefault="0057385C" w:rsidP="005E1A61">
      <w:pPr>
        <w:pStyle w:val="TNR"/>
        <w:ind w:firstLine="0"/>
      </w:pPr>
    </w:p>
    <w:p w14:paraId="097BE3E5" w14:textId="34149F0A" w:rsidR="0057385C" w:rsidRDefault="0057385C" w:rsidP="004A38E5">
      <w:pPr>
        <w:pStyle w:val="TNR"/>
        <w:jc w:val="right"/>
      </w:pPr>
      <w:r w:rsidRPr="0057385C">
        <w:t>Таблица 4. Структура таблицы «</w:t>
      </w:r>
      <w:r w:rsidR="001A2F39">
        <w:rPr>
          <w:lang w:val="en-US"/>
        </w:rPr>
        <w:t>seats</w:t>
      </w:r>
      <w:r w:rsidRPr="0057385C">
        <w:t>»</w:t>
      </w:r>
    </w:p>
    <w:tbl>
      <w:tblPr>
        <w:tblStyle w:val="af7"/>
        <w:tblW w:w="0" w:type="auto"/>
        <w:tblLook w:val="04A0" w:firstRow="1" w:lastRow="0" w:firstColumn="1" w:lastColumn="0" w:noHBand="0" w:noVBand="1"/>
      </w:tblPr>
      <w:tblGrid>
        <w:gridCol w:w="3209"/>
        <w:gridCol w:w="3209"/>
        <w:gridCol w:w="3210"/>
      </w:tblGrid>
      <w:tr w:rsidR="005E1A61" w14:paraId="4EB3B81D" w14:textId="77777777" w:rsidTr="005E1A61">
        <w:tc>
          <w:tcPr>
            <w:tcW w:w="3209" w:type="dxa"/>
          </w:tcPr>
          <w:p w14:paraId="7C9852F7" w14:textId="4483FEF8"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Название поля</w:t>
            </w:r>
          </w:p>
        </w:tc>
        <w:tc>
          <w:tcPr>
            <w:tcW w:w="3209" w:type="dxa"/>
          </w:tcPr>
          <w:p w14:paraId="7AB3B581" w14:textId="50C77639"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Тип данных</w:t>
            </w:r>
          </w:p>
        </w:tc>
        <w:tc>
          <w:tcPr>
            <w:tcW w:w="3210" w:type="dxa"/>
          </w:tcPr>
          <w:p w14:paraId="22CD7967"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Пример данных</w:t>
            </w:r>
          </w:p>
          <w:p w14:paraId="5B4705BB" w14:textId="77777777" w:rsidR="005E1A61" w:rsidRPr="004A38E5" w:rsidRDefault="005E1A61" w:rsidP="004A38E5">
            <w:pPr>
              <w:rPr>
                <w:rFonts w:ascii="Times New Roman" w:hAnsi="Times New Roman" w:cs="Times New Roman"/>
                <w:sz w:val="28"/>
                <w:szCs w:val="28"/>
              </w:rPr>
            </w:pPr>
          </w:p>
        </w:tc>
      </w:tr>
      <w:tr w:rsidR="005E1A61" w14:paraId="4279BC82" w14:textId="77777777" w:rsidTr="005E1A61">
        <w:tc>
          <w:tcPr>
            <w:tcW w:w="3209" w:type="dxa"/>
          </w:tcPr>
          <w:p w14:paraId="5FAB20ED" w14:textId="5B96FF36"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w:t>
            </w:r>
            <w:proofErr w:type="spellStart"/>
            <w:r w:rsidRPr="004A38E5">
              <w:rPr>
                <w:rFonts w:ascii="Times New Roman" w:hAnsi="Times New Roman" w:cs="Times New Roman"/>
                <w:sz w:val="28"/>
                <w:szCs w:val="28"/>
              </w:rPr>
              <w:t>id</w:t>
            </w:r>
            <w:proofErr w:type="spellEnd"/>
            <w:r w:rsidRPr="004A38E5">
              <w:rPr>
                <w:rFonts w:ascii="Times New Roman" w:hAnsi="Times New Roman" w:cs="Times New Roman"/>
                <w:sz w:val="28"/>
                <w:szCs w:val="28"/>
              </w:rPr>
              <w:t>)</w:t>
            </w:r>
          </w:p>
        </w:tc>
        <w:tc>
          <w:tcPr>
            <w:tcW w:w="3209" w:type="dxa"/>
          </w:tcPr>
          <w:p w14:paraId="431B0F9F" w14:textId="48B48B93"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00331358" w14:textId="47A61228"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AUTO_INCREMENT</w:t>
            </w:r>
          </w:p>
        </w:tc>
      </w:tr>
      <w:tr w:rsidR="005E1A61" w14:paraId="01696425" w14:textId="77777777" w:rsidTr="005E1A61">
        <w:tc>
          <w:tcPr>
            <w:tcW w:w="3209" w:type="dxa"/>
          </w:tcPr>
          <w:p w14:paraId="5341A124" w14:textId="15D436F5"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поезда (train_id)</w:t>
            </w:r>
          </w:p>
        </w:tc>
        <w:tc>
          <w:tcPr>
            <w:tcW w:w="3209" w:type="dxa"/>
          </w:tcPr>
          <w:p w14:paraId="17CFC91B" w14:textId="212307EF"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1962E149" w14:textId="48D39074"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1</w:t>
            </w:r>
          </w:p>
        </w:tc>
      </w:tr>
      <w:tr w:rsidR="005E1A61" w14:paraId="4CDE3998" w14:textId="77777777" w:rsidTr="005E1A61">
        <w:tc>
          <w:tcPr>
            <w:tcW w:w="3209" w:type="dxa"/>
          </w:tcPr>
          <w:p w14:paraId="4333A2E1" w14:textId="5DB78D9A"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Номер вагона (</w:t>
            </w:r>
            <w:proofErr w:type="spellStart"/>
            <w:r w:rsidRPr="004A38E5">
              <w:rPr>
                <w:rFonts w:ascii="Times New Roman" w:hAnsi="Times New Roman" w:cs="Times New Roman"/>
                <w:sz w:val="28"/>
                <w:szCs w:val="28"/>
              </w:rPr>
              <w:t>carriage_number</w:t>
            </w:r>
            <w:proofErr w:type="spellEnd"/>
            <w:r w:rsidRPr="004A38E5">
              <w:rPr>
                <w:rFonts w:ascii="Times New Roman" w:hAnsi="Times New Roman" w:cs="Times New Roman"/>
                <w:sz w:val="28"/>
                <w:szCs w:val="28"/>
              </w:rPr>
              <w:t>)</w:t>
            </w:r>
          </w:p>
        </w:tc>
        <w:tc>
          <w:tcPr>
            <w:tcW w:w="3209" w:type="dxa"/>
          </w:tcPr>
          <w:p w14:paraId="2EFC5780" w14:textId="451E36DF"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208E001D"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5</w:t>
            </w:r>
          </w:p>
          <w:p w14:paraId="21B58C90" w14:textId="77777777" w:rsidR="005E1A61" w:rsidRPr="004A38E5" w:rsidRDefault="005E1A61" w:rsidP="004A38E5">
            <w:pPr>
              <w:rPr>
                <w:rFonts w:ascii="Times New Roman" w:hAnsi="Times New Roman" w:cs="Times New Roman"/>
                <w:sz w:val="28"/>
                <w:szCs w:val="28"/>
              </w:rPr>
            </w:pPr>
          </w:p>
        </w:tc>
      </w:tr>
      <w:tr w:rsidR="005E1A61" w14:paraId="192A9CFE" w14:textId="77777777" w:rsidTr="005E1A61">
        <w:tc>
          <w:tcPr>
            <w:tcW w:w="3209" w:type="dxa"/>
          </w:tcPr>
          <w:p w14:paraId="0454486D" w14:textId="657C9524"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Тип вагона (carriage_type)</w:t>
            </w:r>
          </w:p>
        </w:tc>
        <w:tc>
          <w:tcPr>
            <w:tcW w:w="3209" w:type="dxa"/>
          </w:tcPr>
          <w:p w14:paraId="306B26A9" w14:textId="56BCE421"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ENUM</w:t>
            </w:r>
          </w:p>
        </w:tc>
        <w:tc>
          <w:tcPr>
            <w:tcW w:w="3210" w:type="dxa"/>
          </w:tcPr>
          <w:p w14:paraId="3C70858D"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('плацкарт', 'купе', 'СВ', 'сидячий') "купе"</w:t>
            </w:r>
          </w:p>
          <w:p w14:paraId="19B6E98E" w14:textId="77777777" w:rsidR="005E1A61" w:rsidRPr="004A38E5" w:rsidRDefault="005E1A61" w:rsidP="004A38E5">
            <w:pPr>
              <w:rPr>
                <w:rFonts w:ascii="Times New Roman" w:hAnsi="Times New Roman" w:cs="Times New Roman"/>
                <w:sz w:val="28"/>
                <w:szCs w:val="28"/>
              </w:rPr>
            </w:pPr>
          </w:p>
        </w:tc>
      </w:tr>
      <w:tr w:rsidR="005E1A61" w14:paraId="4CC4EDA2" w14:textId="77777777" w:rsidTr="005E1A61">
        <w:tc>
          <w:tcPr>
            <w:tcW w:w="3209" w:type="dxa"/>
          </w:tcPr>
          <w:p w14:paraId="12D57CCA" w14:textId="69C47B8E"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lastRenderedPageBreak/>
              <w:t>Количество мест (total_seats)</w:t>
            </w:r>
          </w:p>
        </w:tc>
        <w:tc>
          <w:tcPr>
            <w:tcW w:w="3209" w:type="dxa"/>
          </w:tcPr>
          <w:p w14:paraId="232113EC" w14:textId="51978549"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287F4F95" w14:textId="77777777" w:rsidR="005E1A61" w:rsidRPr="004A38E5" w:rsidRDefault="005E1A61" w:rsidP="004A38E5">
            <w:pPr>
              <w:rPr>
                <w:rFonts w:ascii="Times New Roman" w:hAnsi="Times New Roman" w:cs="Times New Roman"/>
                <w:sz w:val="28"/>
                <w:szCs w:val="28"/>
              </w:rPr>
            </w:pPr>
            <w:r w:rsidRPr="004A38E5">
              <w:rPr>
                <w:rFonts w:ascii="Times New Roman" w:hAnsi="Times New Roman" w:cs="Times New Roman"/>
                <w:sz w:val="28"/>
                <w:szCs w:val="28"/>
              </w:rPr>
              <w:t>36</w:t>
            </w:r>
          </w:p>
          <w:p w14:paraId="47060399" w14:textId="77777777" w:rsidR="005E1A61" w:rsidRPr="004A38E5" w:rsidRDefault="005E1A61" w:rsidP="004A38E5">
            <w:pPr>
              <w:rPr>
                <w:rFonts w:ascii="Times New Roman" w:hAnsi="Times New Roman" w:cs="Times New Roman"/>
                <w:sz w:val="28"/>
                <w:szCs w:val="28"/>
              </w:rPr>
            </w:pPr>
          </w:p>
        </w:tc>
      </w:tr>
    </w:tbl>
    <w:p w14:paraId="67D1DA10" w14:textId="654C8F84" w:rsidR="0057385C" w:rsidRPr="001A2F39" w:rsidRDefault="0057385C" w:rsidP="001A2F39">
      <w:pPr>
        <w:pStyle w:val="TNR"/>
        <w:ind w:firstLine="0"/>
        <w:rPr>
          <w:lang w:val="en-US"/>
        </w:rPr>
      </w:pPr>
    </w:p>
    <w:p w14:paraId="78A791A5" w14:textId="3639B675" w:rsidR="0057385C" w:rsidRDefault="0057385C" w:rsidP="004A38E5">
      <w:pPr>
        <w:pStyle w:val="TNR"/>
        <w:jc w:val="right"/>
      </w:pPr>
      <w:r w:rsidRPr="0057385C">
        <w:t xml:space="preserve">Таблица </w:t>
      </w:r>
      <w:r w:rsidR="001A2F39">
        <w:rPr>
          <w:lang w:val="en-US"/>
        </w:rPr>
        <w:t>5</w:t>
      </w:r>
      <w:r w:rsidRPr="0057385C">
        <w:t>. Структура таблицы «</w:t>
      </w:r>
      <w:r w:rsidR="001A2F39">
        <w:rPr>
          <w:lang w:val="en-US"/>
        </w:rPr>
        <w:t>bookings</w:t>
      </w:r>
      <w:r w:rsidRPr="0057385C">
        <w:t>»</w:t>
      </w:r>
    </w:p>
    <w:tbl>
      <w:tblPr>
        <w:tblStyle w:val="af7"/>
        <w:tblW w:w="0" w:type="auto"/>
        <w:tblLook w:val="04A0" w:firstRow="1" w:lastRow="0" w:firstColumn="1" w:lastColumn="0" w:noHBand="0" w:noVBand="1"/>
      </w:tblPr>
      <w:tblGrid>
        <w:gridCol w:w="3209"/>
        <w:gridCol w:w="3209"/>
        <w:gridCol w:w="3210"/>
      </w:tblGrid>
      <w:tr w:rsidR="00DB5702" w14:paraId="2DFBE0B4" w14:textId="77777777" w:rsidTr="00DB5702">
        <w:tc>
          <w:tcPr>
            <w:tcW w:w="3209" w:type="dxa"/>
          </w:tcPr>
          <w:p w14:paraId="0F71F2FA" w14:textId="106F356A"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Название поля</w:t>
            </w:r>
          </w:p>
        </w:tc>
        <w:tc>
          <w:tcPr>
            <w:tcW w:w="3209" w:type="dxa"/>
          </w:tcPr>
          <w:p w14:paraId="21831173" w14:textId="174156C1"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Тип данных</w:t>
            </w:r>
          </w:p>
        </w:tc>
        <w:tc>
          <w:tcPr>
            <w:tcW w:w="3210" w:type="dxa"/>
          </w:tcPr>
          <w:p w14:paraId="3C413E32" w14:textId="7E12786B"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Пример данных</w:t>
            </w:r>
          </w:p>
        </w:tc>
      </w:tr>
      <w:tr w:rsidR="00DB5702" w14:paraId="48853DCC" w14:textId="77777777" w:rsidTr="00DB5702">
        <w:tc>
          <w:tcPr>
            <w:tcW w:w="3209" w:type="dxa"/>
          </w:tcPr>
          <w:p w14:paraId="32E81961" w14:textId="32C9D975"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w:t>
            </w:r>
            <w:proofErr w:type="spellStart"/>
            <w:r w:rsidRPr="004A38E5">
              <w:rPr>
                <w:rFonts w:ascii="Times New Roman" w:hAnsi="Times New Roman" w:cs="Times New Roman"/>
                <w:sz w:val="28"/>
                <w:szCs w:val="28"/>
              </w:rPr>
              <w:t>id</w:t>
            </w:r>
            <w:proofErr w:type="spellEnd"/>
            <w:r w:rsidRPr="004A38E5">
              <w:rPr>
                <w:rFonts w:ascii="Times New Roman" w:hAnsi="Times New Roman" w:cs="Times New Roman"/>
                <w:sz w:val="28"/>
                <w:szCs w:val="28"/>
              </w:rPr>
              <w:t>)</w:t>
            </w:r>
          </w:p>
        </w:tc>
        <w:tc>
          <w:tcPr>
            <w:tcW w:w="3209" w:type="dxa"/>
          </w:tcPr>
          <w:p w14:paraId="0D227CBA" w14:textId="1AFD5F15"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7F17A0EA" w14:textId="12F998E1"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AUTO_INCREMENT</w:t>
            </w:r>
          </w:p>
        </w:tc>
      </w:tr>
      <w:tr w:rsidR="00DB5702" w14:paraId="1A77DBFB" w14:textId="77777777" w:rsidTr="00DB5702">
        <w:tc>
          <w:tcPr>
            <w:tcW w:w="3209" w:type="dxa"/>
          </w:tcPr>
          <w:p w14:paraId="3AA0A0A3" w14:textId="1602ACD4"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пассажира (passenger_id)</w:t>
            </w:r>
          </w:p>
        </w:tc>
        <w:tc>
          <w:tcPr>
            <w:tcW w:w="3209" w:type="dxa"/>
          </w:tcPr>
          <w:p w14:paraId="3F3F6BC6" w14:textId="4FECFB39"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7F166D9B" w14:textId="1C1EDC84"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1</w:t>
            </w:r>
          </w:p>
        </w:tc>
      </w:tr>
      <w:tr w:rsidR="00DB5702" w14:paraId="5920D958" w14:textId="77777777" w:rsidTr="00DB5702">
        <w:tc>
          <w:tcPr>
            <w:tcW w:w="3209" w:type="dxa"/>
          </w:tcPr>
          <w:p w14:paraId="033EEBA7" w14:textId="711776AC"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места (seat_id)</w:t>
            </w:r>
          </w:p>
        </w:tc>
        <w:tc>
          <w:tcPr>
            <w:tcW w:w="3209" w:type="dxa"/>
          </w:tcPr>
          <w:p w14:paraId="1FE31360" w14:textId="6113D06B"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656B1C12" w14:textId="4B7DD1AE"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1</w:t>
            </w:r>
          </w:p>
        </w:tc>
      </w:tr>
      <w:tr w:rsidR="00DB5702" w14:paraId="474C073F" w14:textId="77777777" w:rsidTr="00DB5702">
        <w:tc>
          <w:tcPr>
            <w:tcW w:w="3209" w:type="dxa"/>
          </w:tcPr>
          <w:p w14:paraId="5C3EFA01" w14:textId="28D570AC"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Идентификатор маршрута (route_id)</w:t>
            </w:r>
          </w:p>
        </w:tc>
        <w:tc>
          <w:tcPr>
            <w:tcW w:w="3209" w:type="dxa"/>
          </w:tcPr>
          <w:p w14:paraId="7709EDEC" w14:textId="7E27AC22"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52F976B6" w14:textId="5303A0FE"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1</w:t>
            </w:r>
          </w:p>
        </w:tc>
      </w:tr>
      <w:tr w:rsidR="00DB5702" w14:paraId="4F948879" w14:textId="77777777" w:rsidTr="00DB5702">
        <w:tc>
          <w:tcPr>
            <w:tcW w:w="3209" w:type="dxa"/>
          </w:tcPr>
          <w:p w14:paraId="4ABEE1A4" w14:textId="45322675"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Статус (status)</w:t>
            </w:r>
          </w:p>
        </w:tc>
        <w:tc>
          <w:tcPr>
            <w:tcW w:w="3209" w:type="dxa"/>
          </w:tcPr>
          <w:p w14:paraId="17E31DAF" w14:textId="47CF4E53"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ENUM</w:t>
            </w:r>
          </w:p>
        </w:tc>
        <w:tc>
          <w:tcPr>
            <w:tcW w:w="3210" w:type="dxa"/>
          </w:tcPr>
          <w:p w14:paraId="7EF67286" w14:textId="4E0010A8"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('забронирован', 'оплачен', 'отменен') "оплачен"</w:t>
            </w:r>
          </w:p>
        </w:tc>
      </w:tr>
      <w:tr w:rsidR="00DB5702" w14:paraId="2894D2A4" w14:textId="77777777" w:rsidTr="00DB5702">
        <w:tc>
          <w:tcPr>
            <w:tcW w:w="3209" w:type="dxa"/>
          </w:tcPr>
          <w:p w14:paraId="1044654C" w14:textId="62A99191"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Дата создания (</w:t>
            </w:r>
            <w:proofErr w:type="spellStart"/>
            <w:r w:rsidRPr="004A38E5">
              <w:rPr>
                <w:rFonts w:ascii="Times New Roman" w:hAnsi="Times New Roman" w:cs="Times New Roman"/>
                <w:sz w:val="28"/>
                <w:szCs w:val="28"/>
              </w:rPr>
              <w:t>booking_date</w:t>
            </w:r>
            <w:proofErr w:type="spellEnd"/>
            <w:r w:rsidRPr="004A38E5">
              <w:rPr>
                <w:rFonts w:ascii="Times New Roman" w:hAnsi="Times New Roman" w:cs="Times New Roman"/>
                <w:sz w:val="28"/>
                <w:szCs w:val="28"/>
              </w:rPr>
              <w:t>)</w:t>
            </w:r>
          </w:p>
        </w:tc>
        <w:tc>
          <w:tcPr>
            <w:tcW w:w="3209" w:type="dxa"/>
          </w:tcPr>
          <w:p w14:paraId="2AEED832" w14:textId="489FF702"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DATETIME</w:t>
            </w:r>
          </w:p>
        </w:tc>
        <w:tc>
          <w:tcPr>
            <w:tcW w:w="3210" w:type="dxa"/>
          </w:tcPr>
          <w:p w14:paraId="028E111A" w14:textId="77777777"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"2024-01-15 14:30:00"</w:t>
            </w:r>
          </w:p>
          <w:p w14:paraId="27E8C9DC" w14:textId="77777777" w:rsidR="00DB5702" w:rsidRPr="004A38E5" w:rsidRDefault="00DB5702" w:rsidP="004A38E5">
            <w:pPr>
              <w:rPr>
                <w:rFonts w:ascii="Times New Roman" w:hAnsi="Times New Roman" w:cs="Times New Roman"/>
                <w:sz w:val="28"/>
                <w:szCs w:val="28"/>
              </w:rPr>
            </w:pPr>
          </w:p>
        </w:tc>
      </w:tr>
      <w:tr w:rsidR="00DB5702" w14:paraId="3997936B" w14:textId="77777777" w:rsidTr="00DB5702">
        <w:tc>
          <w:tcPr>
            <w:tcW w:w="3209" w:type="dxa"/>
          </w:tcPr>
          <w:p w14:paraId="7061AF9F" w14:textId="1872F4B1"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Итоговая стоимость (final_price)</w:t>
            </w:r>
          </w:p>
        </w:tc>
        <w:tc>
          <w:tcPr>
            <w:tcW w:w="3209" w:type="dxa"/>
          </w:tcPr>
          <w:p w14:paraId="6E9B62FE" w14:textId="6A88B8C7" w:rsidR="00DB5702" w:rsidRPr="004A38E5" w:rsidRDefault="00DB5702" w:rsidP="004A38E5">
            <w:pPr>
              <w:rPr>
                <w:rFonts w:ascii="Times New Roman" w:hAnsi="Times New Roman" w:cs="Times New Roman"/>
                <w:sz w:val="28"/>
                <w:szCs w:val="28"/>
              </w:rPr>
            </w:pPr>
            <w:proofErr w:type="gramStart"/>
            <w:r w:rsidRPr="004A38E5">
              <w:rPr>
                <w:rFonts w:ascii="Times New Roman" w:hAnsi="Times New Roman" w:cs="Times New Roman"/>
                <w:sz w:val="28"/>
                <w:szCs w:val="28"/>
              </w:rPr>
              <w:t>DECIMAL(</w:t>
            </w:r>
            <w:proofErr w:type="gramEnd"/>
            <w:r w:rsidRPr="004A38E5">
              <w:rPr>
                <w:rFonts w:ascii="Times New Roman" w:hAnsi="Times New Roman" w:cs="Times New Roman"/>
                <w:sz w:val="28"/>
                <w:szCs w:val="28"/>
              </w:rPr>
              <w:t>10,2)</w:t>
            </w:r>
          </w:p>
        </w:tc>
        <w:tc>
          <w:tcPr>
            <w:tcW w:w="3210" w:type="dxa"/>
          </w:tcPr>
          <w:p w14:paraId="3405FD07" w14:textId="77777777" w:rsidR="00DB5702" w:rsidRPr="004A38E5" w:rsidRDefault="00DB5702" w:rsidP="004A38E5">
            <w:pPr>
              <w:rPr>
                <w:rFonts w:ascii="Times New Roman" w:hAnsi="Times New Roman" w:cs="Times New Roman"/>
                <w:sz w:val="28"/>
                <w:szCs w:val="28"/>
              </w:rPr>
            </w:pPr>
            <w:r w:rsidRPr="004A38E5">
              <w:rPr>
                <w:rFonts w:ascii="Times New Roman" w:hAnsi="Times New Roman" w:cs="Times New Roman"/>
                <w:sz w:val="28"/>
                <w:szCs w:val="28"/>
              </w:rPr>
              <w:t>2500.00</w:t>
            </w:r>
          </w:p>
          <w:p w14:paraId="5A318A68" w14:textId="77777777" w:rsidR="00DB5702" w:rsidRPr="001A2F39" w:rsidRDefault="00DB5702" w:rsidP="004A38E5">
            <w:pPr>
              <w:rPr>
                <w:rFonts w:ascii="Times New Roman" w:hAnsi="Times New Roman" w:cs="Times New Roman"/>
                <w:sz w:val="28"/>
                <w:szCs w:val="28"/>
                <w:lang w:val="en-US"/>
              </w:rPr>
            </w:pPr>
          </w:p>
        </w:tc>
      </w:tr>
      <w:tr w:rsidR="001A2F39" w:rsidRPr="004A38E5" w14:paraId="33502DD3" w14:textId="77777777" w:rsidTr="001A2F39">
        <w:tc>
          <w:tcPr>
            <w:tcW w:w="3209" w:type="dxa"/>
          </w:tcPr>
          <w:p w14:paraId="43F74627" w14:textId="498682C2" w:rsidR="001A2F39" w:rsidRPr="004A38E5" w:rsidRDefault="001A2F39" w:rsidP="00400D07">
            <w:pPr>
              <w:rPr>
                <w:rFonts w:ascii="Times New Roman" w:hAnsi="Times New Roman" w:cs="Times New Roman"/>
                <w:sz w:val="28"/>
                <w:szCs w:val="28"/>
              </w:rPr>
            </w:pPr>
            <w:r w:rsidRPr="004A38E5">
              <w:rPr>
                <w:rFonts w:ascii="Times New Roman" w:hAnsi="Times New Roman" w:cs="Times New Roman"/>
                <w:sz w:val="28"/>
                <w:szCs w:val="28"/>
              </w:rPr>
              <w:t xml:space="preserve">Идентификатор </w:t>
            </w:r>
            <w:r>
              <w:rPr>
                <w:rFonts w:ascii="Times New Roman" w:hAnsi="Times New Roman" w:cs="Times New Roman"/>
                <w:sz w:val="28"/>
                <w:szCs w:val="28"/>
              </w:rPr>
              <w:t xml:space="preserve">пользователя </w:t>
            </w:r>
            <w:r w:rsidRPr="004A38E5">
              <w:rPr>
                <w:rFonts w:ascii="Times New Roman" w:hAnsi="Times New Roman" w:cs="Times New Roman"/>
                <w:sz w:val="28"/>
                <w:szCs w:val="28"/>
              </w:rPr>
              <w:t>(</w:t>
            </w:r>
            <w:proofErr w:type="spellStart"/>
            <w:r>
              <w:rPr>
                <w:rFonts w:ascii="Times New Roman" w:hAnsi="Times New Roman" w:cs="Times New Roman"/>
                <w:sz w:val="28"/>
                <w:szCs w:val="28"/>
                <w:lang w:val="en-US"/>
              </w:rPr>
              <w:t>user_id</w:t>
            </w:r>
            <w:proofErr w:type="spellEnd"/>
            <w:r w:rsidRPr="004A38E5">
              <w:rPr>
                <w:rFonts w:ascii="Times New Roman" w:hAnsi="Times New Roman" w:cs="Times New Roman"/>
                <w:sz w:val="28"/>
                <w:szCs w:val="28"/>
              </w:rPr>
              <w:t>)</w:t>
            </w:r>
          </w:p>
        </w:tc>
        <w:tc>
          <w:tcPr>
            <w:tcW w:w="3209" w:type="dxa"/>
          </w:tcPr>
          <w:p w14:paraId="004B0FAD" w14:textId="54976BBE" w:rsidR="001A2F39" w:rsidRPr="004A38E5" w:rsidRDefault="001017C7" w:rsidP="00400D07">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5AA51A97" w14:textId="73A7F21A" w:rsidR="001A2F39" w:rsidRPr="004A38E5" w:rsidRDefault="001017C7" w:rsidP="00400D07">
            <w:pPr>
              <w:rPr>
                <w:rFonts w:ascii="Times New Roman" w:hAnsi="Times New Roman" w:cs="Times New Roman"/>
                <w:sz w:val="28"/>
                <w:szCs w:val="28"/>
              </w:rPr>
            </w:pPr>
            <w:r>
              <w:rPr>
                <w:rFonts w:ascii="Times New Roman" w:hAnsi="Times New Roman" w:cs="Times New Roman"/>
                <w:sz w:val="28"/>
                <w:szCs w:val="28"/>
              </w:rPr>
              <w:t>2</w:t>
            </w:r>
          </w:p>
          <w:p w14:paraId="0AF9FC49" w14:textId="77777777" w:rsidR="001A2F39" w:rsidRPr="004A38E5" w:rsidRDefault="001A2F39" w:rsidP="00400D07">
            <w:pPr>
              <w:rPr>
                <w:rFonts w:ascii="Times New Roman" w:hAnsi="Times New Roman" w:cs="Times New Roman"/>
                <w:sz w:val="28"/>
                <w:szCs w:val="28"/>
              </w:rPr>
            </w:pPr>
          </w:p>
        </w:tc>
      </w:tr>
      <w:tr w:rsidR="001A2F39" w:rsidRPr="004A38E5" w14:paraId="3BA6454D" w14:textId="77777777" w:rsidTr="001A2F39">
        <w:tc>
          <w:tcPr>
            <w:tcW w:w="3209" w:type="dxa"/>
          </w:tcPr>
          <w:p w14:paraId="3E0684B3" w14:textId="692A8D8D" w:rsidR="001A2F39" w:rsidRDefault="001A2F39" w:rsidP="00400D07">
            <w:pPr>
              <w:rPr>
                <w:rFonts w:ascii="Times New Roman" w:hAnsi="Times New Roman" w:cs="Times New Roman"/>
                <w:sz w:val="28"/>
                <w:szCs w:val="28"/>
                <w:lang w:val="en-US"/>
              </w:rPr>
            </w:pPr>
            <w:r>
              <w:rPr>
                <w:rFonts w:ascii="Times New Roman" w:hAnsi="Times New Roman" w:cs="Times New Roman"/>
                <w:sz w:val="28"/>
                <w:szCs w:val="28"/>
              </w:rPr>
              <w:t>Подтверждено</w:t>
            </w:r>
            <w:r w:rsidRPr="001A2F39">
              <w:rPr>
                <w:rFonts w:ascii="Times New Roman" w:hAnsi="Times New Roman" w:cs="Times New Roman"/>
                <w:sz w:val="28"/>
                <w:szCs w:val="28"/>
                <w:lang w:val="en-US"/>
              </w:rPr>
              <w:t xml:space="preserve"> админом </w:t>
            </w:r>
            <w:r w:rsidRPr="001A2F39">
              <w:rPr>
                <w:rFonts w:ascii="Times New Roman" w:hAnsi="Times New Roman" w:cs="Times New Roman"/>
                <w:sz w:val="28"/>
                <w:szCs w:val="28"/>
                <w:lang w:val="en-US"/>
              </w:rPr>
              <w:t>(</w:t>
            </w:r>
            <w:r>
              <w:rPr>
                <w:rFonts w:ascii="Times New Roman" w:hAnsi="Times New Roman" w:cs="Times New Roman"/>
                <w:sz w:val="28"/>
                <w:szCs w:val="28"/>
                <w:lang w:val="en-US"/>
              </w:rPr>
              <w:t>confirmed_by_admin</w:t>
            </w:r>
            <w:r w:rsidRPr="001A2F39">
              <w:rPr>
                <w:rFonts w:ascii="Times New Roman" w:hAnsi="Times New Roman" w:cs="Times New Roman"/>
                <w:sz w:val="28"/>
                <w:szCs w:val="28"/>
                <w:lang w:val="en-US"/>
              </w:rPr>
              <w:t>)</w:t>
            </w:r>
          </w:p>
          <w:p w14:paraId="3CD5D33B" w14:textId="3D25B2D4" w:rsidR="001A2F39" w:rsidRPr="001A2F39" w:rsidRDefault="001A2F39" w:rsidP="00400D07">
            <w:pPr>
              <w:rPr>
                <w:rFonts w:ascii="Times New Roman" w:hAnsi="Times New Roman" w:cs="Times New Roman"/>
                <w:sz w:val="28"/>
                <w:szCs w:val="28"/>
                <w:lang w:val="en-US"/>
              </w:rPr>
            </w:pPr>
          </w:p>
        </w:tc>
        <w:tc>
          <w:tcPr>
            <w:tcW w:w="3209" w:type="dxa"/>
          </w:tcPr>
          <w:p w14:paraId="721540BE" w14:textId="521A586C" w:rsidR="001A2F39" w:rsidRPr="004A38E5" w:rsidRDefault="001017C7" w:rsidP="00400D07">
            <w:pPr>
              <w:rPr>
                <w:rFonts w:ascii="Times New Roman" w:hAnsi="Times New Roman" w:cs="Times New Roman"/>
                <w:sz w:val="28"/>
                <w:szCs w:val="28"/>
              </w:rPr>
            </w:pPr>
            <w:r w:rsidRPr="004A38E5">
              <w:rPr>
                <w:rFonts w:ascii="Times New Roman" w:hAnsi="Times New Roman" w:cs="Times New Roman"/>
                <w:sz w:val="28"/>
                <w:szCs w:val="28"/>
              </w:rPr>
              <w:t>INT</w:t>
            </w:r>
          </w:p>
        </w:tc>
        <w:tc>
          <w:tcPr>
            <w:tcW w:w="3210" w:type="dxa"/>
          </w:tcPr>
          <w:p w14:paraId="3461AFB6" w14:textId="126C47BD" w:rsidR="001A2F39" w:rsidRPr="004A38E5" w:rsidRDefault="001017C7" w:rsidP="00400D07">
            <w:pPr>
              <w:rPr>
                <w:rFonts w:ascii="Times New Roman" w:hAnsi="Times New Roman" w:cs="Times New Roman"/>
                <w:sz w:val="28"/>
                <w:szCs w:val="28"/>
              </w:rPr>
            </w:pPr>
            <w:r>
              <w:rPr>
                <w:rFonts w:ascii="Times New Roman" w:hAnsi="Times New Roman" w:cs="Times New Roman"/>
                <w:sz w:val="28"/>
                <w:szCs w:val="28"/>
              </w:rPr>
              <w:t>1</w:t>
            </w:r>
          </w:p>
          <w:p w14:paraId="229EA82B" w14:textId="77777777" w:rsidR="001A2F39" w:rsidRPr="004A38E5" w:rsidRDefault="001A2F39" w:rsidP="00400D07">
            <w:pPr>
              <w:rPr>
                <w:rFonts w:ascii="Times New Roman" w:hAnsi="Times New Roman" w:cs="Times New Roman"/>
                <w:sz w:val="28"/>
                <w:szCs w:val="28"/>
              </w:rPr>
            </w:pPr>
          </w:p>
        </w:tc>
      </w:tr>
    </w:tbl>
    <w:p w14:paraId="7436B9DD" w14:textId="4D4407DD" w:rsidR="0057385C" w:rsidRPr="0057385C" w:rsidRDefault="0057385C" w:rsidP="00DB5702">
      <w:pPr>
        <w:pStyle w:val="TNR"/>
        <w:ind w:firstLine="0"/>
      </w:pPr>
    </w:p>
    <w:p w14:paraId="60FDC556" w14:textId="77777777" w:rsidR="0057385C" w:rsidRPr="0057385C" w:rsidRDefault="0057385C" w:rsidP="00BB4376">
      <w:pPr>
        <w:pStyle w:val="1"/>
        <w:spacing w:before="120" w:after="240"/>
      </w:pPr>
      <w:bookmarkStart w:id="14" w:name="_Toc219673137"/>
      <w:r w:rsidRPr="0057385C">
        <w:t>1.6. Руководство по использованию приложения для сотрудников</w:t>
      </w:r>
      <w:bookmarkEnd w:id="14"/>
    </w:p>
    <w:p w14:paraId="028858CD" w14:textId="77777777" w:rsidR="0057385C" w:rsidRPr="0057385C" w:rsidRDefault="0057385C" w:rsidP="00BB4376">
      <w:pPr>
        <w:pStyle w:val="1"/>
        <w:spacing w:before="120" w:after="240"/>
      </w:pPr>
      <w:bookmarkStart w:id="15" w:name="_Toc219673138"/>
      <w:r w:rsidRPr="0057385C">
        <w:t>1.6.1. Начало работы</w:t>
      </w:r>
      <w:bookmarkEnd w:id="15"/>
    </w:p>
    <w:p w14:paraId="43C35ACF" w14:textId="423A7389" w:rsidR="0057385C" w:rsidRPr="0057385C" w:rsidRDefault="0057385C" w:rsidP="002B3E7A">
      <w:pPr>
        <w:pStyle w:val="TNR"/>
      </w:pPr>
      <w:r w:rsidRPr="0057385C">
        <w:t>Для начала работы с приложением необходимо запустить исполняемый файл приложения. После запуска откроется главное окно интерфейса, в котором</w:t>
      </w:r>
      <w:r w:rsidR="003A51E4">
        <w:t xml:space="preserve"> нужно будет зарегистрировать</w:t>
      </w:r>
      <w:r w:rsidR="00EA2349">
        <w:t>ся</w:t>
      </w:r>
      <w:r w:rsidR="003A51E4">
        <w:t xml:space="preserve"> либо войти в аккаунт</w:t>
      </w:r>
      <w:r w:rsidRPr="0057385C">
        <w:t>.</w:t>
      </w:r>
    </w:p>
    <w:p w14:paraId="387F82BB" w14:textId="77777777" w:rsidR="0057385C" w:rsidRPr="0057385C" w:rsidRDefault="0057385C" w:rsidP="00672F04">
      <w:pPr>
        <w:pStyle w:val="1"/>
        <w:spacing w:before="120" w:after="240"/>
      </w:pPr>
      <w:bookmarkStart w:id="16" w:name="_Toc219673139"/>
      <w:r w:rsidRPr="0057385C">
        <w:t>1.6.2. Добавление поездов и маршрутов в базу данных</w:t>
      </w:r>
      <w:bookmarkEnd w:id="16"/>
    </w:p>
    <w:p w14:paraId="0EC70E03" w14:textId="055EA5A1" w:rsidR="0057385C" w:rsidRPr="0057385C" w:rsidRDefault="0057385C" w:rsidP="002B3E7A">
      <w:pPr>
        <w:pStyle w:val="TNR"/>
      </w:pPr>
      <w:r w:rsidRPr="0057385C">
        <w:t xml:space="preserve">Для того, чтобы добавить новый поезд или маршрут в базу данных, необходимо </w:t>
      </w:r>
      <w:r w:rsidR="00EA2349">
        <w:t>войти на акка</w:t>
      </w:r>
      <w:r w:rsidR="00BF0AF0">
        <w:t>унт</w:t>
      </w:r>
      <w:r w:rsidR="00EA2349">
        <w:t xml:space="preserve"> админа, </w:t>
      </w:r>
      <w:r w:rsidRPr="0057385C">
        <w:t xml:space="preserve">на главном экране приложения открыть </w:t>
      </w:r>
      <w:r w:rsidRPr="0057385C">
        <w:lastRenderedPageBreak/>
        <w:t>вкладку «</w:t>
      </w:r>
      <w:r w:rsidR="00EA2349">
        <w:t>Управление рейсами</w:t>
      </w:r>
      <w:r w:rsidRPr="0057385C">
        <w:t>», а затем выбрать раздел «</w:t>
      </w:r>
      <w:r w:rsidR="00EA2349">
        <w:t>Добавить рейс</w:t>
      </w:r>
      <w:r w:rsidRPr="0057385C">
        <w:t>» или «</w:t>
      </w:r>
      <w:r w:rsidR="00EA2349">
        <w:t>Управление поездами</w:t>
      </w:r>
      <w:r w:rsidRPr="0057385C">
        <w:t>». Откроется список всех существующих записей.</w:t>
      </w:r>
    </w:p>
    <w:p w14:paraId="057146E9" w14:textId="77777777" w:rsidR="0057385C" w:rsidRPr="0057385C" w:rsidRDefault="0057385C" w:rsidP="002B3E7A">
      <w:pPr>
        <w:pStyle w:val="TNR"/>
      </w:pPr>
      <w:r w:rsidRPr="0057385C">
        <w:t>Затем, для перехода к добавлению нового элемента нужно нажать на кнопку «Добавить» в верхней части окна приложения. Откроется форма для заполнения информации.</w:t>
      </w:r>
    </w:p>
    <w:p w14:paraId="2C983CA2" w14:textId="3A35E0C1" w:rsidR="0057385C" w:rsidRPr="0057385C" w:rsidRDefault="0057385C" w:rsidP="00FB4BD5">
      <w:pPr>
        <w:pStyle w:val="TNR"/>
      </w:pPr>
      <w:r w:rsidRPr="0057385C">
        <w:t>После заполнения всех необходимых данных нужно нажать на кнопку «Сохранить». После сохранения приложение осуществит переход обратно в список. Если приложение обнаружит ошибку в заполненных данных (например, не заполнено обязательное поле), будет выведено сообщение об ошибке.</w:t>
      </w:r>
    </w:p>
    <w:p w14:paraId="119C57B9" w14:textId="77777777" w:rsidR="0057385C" w:rsidRPr="0057385C" w:rsidRDefault="0057385C" w:rsidP="00FB4BD5">
      <w:pPr>
        <w:pStyle w:val="1"/>
        <w:spacing w:before="120" w:after="240"/>
      </w:pPr>
      <w:bookmarkStart w:id="17" w:name="_Toc219673140"/>
      <w:r w:rsidRPr="0057385C">
        <w:t>1.6.4. Просмотр и редактирование бронирований</w:t>
      </w:r>
      <w:bookmarkEnd w:id="17"/>
    </w:p>
    <w:p w14:paraId="35DE1BB1" w14:textId="646F87A1" w:rsidR="0057385C" w:rsidRPr="0057385C" w:rsidRDefault="0057385C" w:rsidP="002B3E7A">
      <w:pPr>
        <w:pStyle w:val="TNR"/>
      </w:pPr>
      <w:r w:rsidRPr="0057385C">
        <w:t>Для просмотра и редактирования бронирований нужно</w:t>
      </w:r>
      <w:r w:rsidR="00EA2349">
        <w:t xml:space="preserve"> войти </w:t>
      </w:r>
      <w:r w:rsidRPr="0057385C">
        <w:t>открыть раздел «</w:t>
      </w:r>
      <w:r w:rsidR="00EA2349">
        <w:t>Все б</w:t>
      </w:r>
      <w:r w:rsidRPr="0057385C">
        <w:t>ронирования». Откроется список всех бронирований. Найти нужное бронирование можно с помощью фильтров или поиска.</w:t>
      </w:r>
    </w:p>
    <w:p w14:paraId="6E9C8D22" w14:textId="33BADD05" w:rsidR="00963683" w:rsidRDefault="0057385C" w:rsidP="002B3E7A">
      <w:pPr>
        <w:pStyle w:val="TNR"/>
      </w:pPr>
      <w:r w:rsidRPr="0057385C">
        <w:t>После нахождения нужной записи нужно кликнуть на нее, после чего откроется форма просмотра и редактирования, где можно посмотреть все данные и при необходимости изменить статус брони (например, перевести в «</w:t>
      </w:r>
      <w:r w:rsidR="00EA2349">
        <w:t>Подтвержден</w:t>
      </w:r>
      <w:r w:rsidRPr="0057385C">
        <w:t>»).</w:t>
      </w:r>
    </w:p>
    <w:p w14:paraId="4973DBC3" w14:textId="142352B0" w:rsidR="00BF0AF0" w:rsidRDefault="00BF0AF0" w:rsidP="00BF0AF0">
      <w:pPr>
        <w:pStyle w:val="1"/>
      </w:pPr>
      <w:bookmarkStart w:id="18" w:name="_Toc219673141"/>
      <w:r w:rsidRPr="0057385C">
        <w:t>1.</w:t>
      </w:r>
      <w:r>
        <w:t>7</w:t>
      </w:r>
      <w:r w:rsidRPr="0057385C">
        <w:t xml:space="preserve">. Руководство по использованию приложения для </w:t>
      </w:r>
      <w:r>
        <w:t>пользователей</w:t>
      </w:r>
      <w:bookmarkEnd w:id="18"/>
    </w:p>
    <w:p w14:paraId="75C611B6" w14:textId="66209E42" w:rsidR="00BF0AF0" w:rsidRPr="0057385C" w:rsidRDefault="00BF0AF0" w:rsidP="00BF0AF0">
      <w:pPr>
        <w:pStyle w:val="1"/>
        <w:spacing w:before="120" w:after="240"/>
      </w:pPr>
      <w:bookmarkStart w:id="19" w:name="_Toc219673142"/>
      <w:r w:rsidRPr="0057385C">
        <w:t>1.</w:t>
      </w:r>
      <w:r>
        <w:t>7</w:t>
      </w:r>
      <w:r w:rsidRPr="0057385C">
        <w:t>.1. Начало работы</w:t>
      </w:r>
      <w:bookmarkEnd w:id="19"/>
    </w:p>
    <w:p w14:paraId="5FF795B7" w14:textId="257235F9" w:rsidR="00BF0AF0" w:rsidRDefault="00BF0AF0" w:rsidP="00BF0AF0">
      <w:pPr>
        <w:pStyle w:val="TNR"/>
      </w:pPr>
      <w:r w:rsidRPr="0057385C">
        <w:t>Для начала работы с приложением необходимо запустить исполняемый файл приложения. После запуска откроется главное окно интерфейса, в котором</w:t>
      </w:r>
      <w:r>
        <w:t xml:space="preserve"> нужно будет зарегистрироваться либо войти в аккаунт</w:t>
      </w:r>
      <w:r w:rsidRPr="0057385C">
        <w:t>.</w:t>
      </w:r>
      <w:r w:rsidRPr="00BF0AF0">
        <w:t xml:space="preserve"> </w:t>
      </w:r>
    </w:p>
    <w:p w14:paraId="5699D6D3" w14:textId="7203FF51" w:rsidR="00BF0AF0" w:rsidRPr="00BF0AF0" w:rsidRDefault="00BF0AF0" w:rsidP="00BF0AF0">
      <w:pPr>
        <w:pStyle w:val="TNR"/>
      </w:pPr>
      <w:r>
        <w:t xml:space="preserve">После входа в аккаунт, откроется главное меню, где можно увидеть список всех рейсов, а также воспользоваться удобном фильтром для поиска </w:t>
      </w:r>
      <w:r w:rsidR="003209E5">
        <w:t>определенного рейса</w:t>
      </w:r>
    </w:p>
    <w:p w14:paraId="4AA256C6" w14:textId="31855EBA" w:rsidR="00BF0AF0" w:rsidRPr="0057385C" w:rsidRDefault="00BF0AF0" w:rsidP="00BF0AF0">
      <w:pPr>
        <w:pStyle w:val="1"/>
      </w:pPr>
      <w:bookmarkStart w:id="20" w:name="_Toc219673143"/>
      <w:r w:rsidRPr="00BF0AF0">
        <w:lastRenderedPageBreak/>
        <w:t>1.</w:t>
      </w:r>
      <w:r>
        <w:t>7</w:t>
      </w:r>
      <w:r w:rsidRPr="00BF0AF0">
        <w:t>.</w:t>
      </w:r>
      <w:r>
        <w:t>2</w:t>
      </w:r>
      <w:r w:rsidRPr="00BF0AF0">
        <w:t xml:space="preserve">. </w:t>
      </w:r>
      <w:r>
        <w:t>Бронирование</w:t>
      </w:r>
      <w:bookmarkEnd w:id="20"/>
    </w:p>
    <w:p w14:paraId="66F29821" w14:textId="09B3BE05" w:rsidR="00BF0AF0" w:rsidRDefault="00BF0AF0" w:rsidP="003209E5">
      <w:pPr>
        <w:pStyle w:val="TNR"/>
      </w:pPr>
      <w:r>
        <w:t xml:space="preserve">Для </w:t>
      </w:r>
      <w:r w:rsidR="003209E5">
        <w:t xml:space="preserve">бронирования своего билета, требуется навестись компьютерной мышкой на интересующий вас рейс, выбрать его нажатием левой кнопки мыши, после чего наведясь </w:t>
      </w:r>
      <w:r w:rsidR="003209E5">
        <w:t xml:space="preserve">нажать </w:t>
      </w:r>
      <w:r w:rsidR="003209E5">
        <w:t xml:space="preserve">на нижнюю кнопку </w:t>
      </w:r>
      <w:r w:rsidR="003209E5" w:rsidRPr="003209E5">
        <w:t>“</w:t>
      </w:r>
      <w:r w:rsidR="003209E5">
        <w:t>Забронировать выбранный рейс</w:t>
      </w:r>
      <w:r w:rsidR="003209E5" w:rsidRPr="003209E5">
        <w:t>”</w:t>
      </w:r>
      <w:r w:rsidR="003209E5">
        <w:t>.</w:t>
      </w:r>
    </w:p>
    <w:p w14:paraId="49A30356" w14:textId="430B2D1B" w:rsidR="003209E5" w:rsidRPr="003209E5" w:rsidRDefault="003209E5" w:rsidP="003209E5">
      <w:pPr>
        <w:pStyle w:val="TNR"/>
      </w:pPr>
      <w:r>
        <w:t xml:space="preserve">После этого у вас откроется меню </w:t>
      </w:r>
      <w:r w:rsidRPr="003209E5">
        <w:t>“</w:t>
      </w:r>
      <w:r>
        <w:t>Выбор места</w:t>
      </w:r>
      <w:r w:rsidRPr="003209E5">
        <w:t>”</w:t>
      </w:r>
      <w:r>
        <w:t>, здесь отображается информация выбранного вами рейса, количество вагонов, а также тип мест в вагоне</w:t>
      </w:r>
    </w:p>
    <w:sectPr w:rsidR="003209E5" w:rsidRPr="003209E5" w:rsidSect="002B3E7A">
      <w:headerReference w:type="default" r:id="rId10"/>
      <w:pgSz w:w="11906" w:h="16838"/>
      <w:pgMar w:top="1134" w:right="567"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BE02A" w14:textId="77777777" w:rsidR="004E515F" w:rsidRDefault="004E515F">
      <w:r>
        <w:separator/>
      </w:r>
    </w:p>
  </w:endnote>
  <w:endnote w:type="continuationSeparator" w:id="0">
    <w:p w14:paraId="666CAF22" w14:textId="77777777" w:rsidR="004E515F" w:rsidRDefault="004E5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ISOCPEUR">
    <w:altName w:val="Calibri"/>
    <w:charset w:val="CC"/>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2BBC6" w14:textId="77777777" w:rsidR="004E515F" w:rsidRDefault="004E515F">
      <w:r>
        <w:separator/>
      </w:r>
    </w:p>
  </w:footnote>
  <w:footnote w:type="continuationSeparator" w:id="0">
    <w:p w14:paraId="3FF9D99D" w14:textId="77777777" w:rsidR="004E515F" w:rsidRDefault="004E5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C237" w14:textId="77777777" w:rsidR="00963683" w:rsidRDefault="005F1265">
    <w:pPr>
      <w:pStyle w:val="af2"/>
    </w:pPr>
    <w:r>
      <w:rPr>
        <w:noProof/>
        <w:lang w:eastAsia="ru-RU"/>
      </w:rPr>
      <mc:AlternateContent>
        <mc:Choice Requires="wpg">
          <w:drawing>
            <wp:anchor distT="0" distB="0" distL="114300" distR="114300" simplePos="0" relativeHeight="251657216" behindDoc="0" locked="0" layoutInCell="1" allowOverlap="1" wp14:anchorId="4EC1173D" wp14:editId="60A56B0E">
              <wp:simplePos x="0" y="0"/>
              <wp:positionH relativeFrom="page">
                <wp:posOffset>882015</wp:posOffset>
              </wp:positionH>
              <wp:positionV relativeFrom="page">
                <wp:posOffset>269875</wp:posOffset>
              </wp:positionV>
              <wp:extent cx="6501600" cy="10134000"/>
              <wp:effectExtent l="12700" t="12700" r="13970" b="1333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1600" cy="10134000"/>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0" o:spid="_x0000_s0" o:spt="1" type="#_x0000_t1" style="position:absolute;z-index:251657216;o:allowoverlap:true;o:allowincell:true;mso-position-horizontal-relative:page;margin-left:69.45pt;mso-position-horizontal:absolute;mso-position-vertical-relative:page;margin-top:21.25pt;mso-position-vertical:absolute;width:511.94pt;height:797.95pt;mso-wrap-distance-left:9.00pt;mso-wrap-distance-top:0.00pt;mso-wrap-distance-right:9.00pt;mso-wrap-distance-bottom:0.00pt;visibility:visible;" filled="f" strokecolor="#000000" strokeweight="2.00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EC81" w14:textId="77777777" w:rsidR="00963683" w:rsidRDefault="005F1265">
    <w:pPr>
      <w:pStyle w:val="af2"/>
    </w:pPr>
    <w:r>
      <w:rPr>
        <w:noProof/>
        <w:lang w:eastAsia="ru-RU"/>
      </w:rPr>
      <mc:AlternateContent>
        <mc:Choice Requires="wpg">
          <w:drawing>
            <wp:anchor distT="0" distB="0" distL="114300" distR="114300" simplePos="0" relativeHeight="251661312" behindDoc="0" locked="0" layoutInCell="1" allowOverlap="1" wp14:anchorId="4508E781" wp14:editId="01A61D87">
              <wp:simplePos x="0" y="0"/>
              <wp:positionH relativeFrom="column">
                <wp:posOffset>-203127</wp:posOffset>
              </wp:positionH>
              <wp:positionV relativeFrom="paragraph">
                <wp:posOffset>-110289</wp:posOffset>
              </wp:positionV>
              <wp:extent cx="6501600" cy="10256400"/>
              <wp:effectExtent l="0" t="0" r="33020" b="0"/>
              <wp:wrapNone/>
              <wp:docPr id="2" name="Группа 80"/>
              <wp:cNvGraphicFramePr/>
              <a:graphic xmlns:a="http://schemas.openxmlformats.org/drawingml/2006/main">
                <a:graphicData uri="http://schemas.microsoft.com/office/word/2010/wordprocessingGroup">
                  <wpg:wgp>
                    <wpg:cNvGrpSpPr/>
                    <wpg:grpSpPr bwMode="auto">
                      <a:xfrm>
                        <a:off x="0" y="0"/>
                        <a:ext cx="6501600" cy="10256400"/>
                        <a:chOff x="1221" y="304"/>
                        <a:chExt cx="10376" cy="16088"/>
                      </a:xfrm>
                    </wpg:grpSpPr>
                    <wps:wsp>
                      <wps:cNvPr id="3" name="Прямая соединительная линия 3"/>
                      <wps:cNvCnPr/>
                      <wps:spPr bwMode="auto">
                        <a:xfrm>
                          <a:off x="8592" y="14944"/>
                          <a:ext cx="1" cy="1389"/>
                        </a:xfrm>
                        <a:prstGeom prst="line">
                          <a:avLst/>
                        </a:prstGeom>
                        <a:noFill/>
                        <a:ln w="25400">
                          <a:solidFill>
                            <a:srgbClr val="000000"/>
                          </a:solidFill>
                          <a:round/>
                          <a:headEnd/>
                          <a:tailEnd/>
                        </a:ln>
                        <a:effectLst/>
                      </wps:spPr>
                      <wps:bodyPr/>
                    </wps:wsp>
                    <wpg:grpSp>
                      <wpg:cNvPr id="4" name="Группа 4"/>
                      <wpg:cNvGrpSpPr/>
                      <wpg:grpSpPr bwMode="auto">
                        <a:xfrm>
                          <a:off x="1221" y="304"/>
                          <a:ext cx="10376" cy="16088"/>
                          <a:chOff x="1221" y="304"/>
                          <a:chExt cx="10376" cy="16088"/>
                        </a:xfrm>
                      </wpg:grpSpPr>
                      <wps:wsp>
                        <wps:cNvPr id="5" name="Прямая соединительная линия 5"/>
                        <wps:cNvCnPr/>
                        <wps:spPr bwMode="auto">
                          <a:xfrm>
                            <a:off x="1221" y="14944"/>
                            <a:ext cx="3954" cy="1"/>
                          </a:xfrm>
                          <a:prstGeom prst="line">
                            <a:avLst/>
                          </a:prstGeom>
                          <a:noFill/>
                          <a:ln w="25400">
                            <a:solidFill>
                              <a:srgbClr val="000000"/>
                            </a:solidFill>
                            <a:round/>
                            <a:headEnd/>
                            <a:tailEnd/>
                          </a:ln>
                          <a:effectLst/>
                        </wps:spPr>
                        <wps:bodyPr/>
                      </wps:wsp>
                      <wpg:grpSp>
                        <wpg:cNvPr id="6" name="Группа 6"/>
                        <wpg:cNvGrpSpPr/>
                        <wpg:grpSpPr bwMode="auto">
                          <a:xfrm>
                            <a:off x="1221" y="304"/>
                            <a:ext cx="10376" cy="16088"/>
                            <a:chOff x="1221" y="304"/>
                            <a:chExt cx="10376" cy="16088"/>
                          </a:xfrm>
                        </wpg:grpSpPr>
                        <wps:wsp>
                          <wps:cNvPr id="7" name="Прямая соединительная линия 7"/>
                          <wps:cNvCnPr/>
                          <wps:spPr bwMode="auto">
                            <a:xfrm>
                              <a:off x="1221" y="15218"/>
                              <a:ext cx="3960" cy="1"/>
                            </a:xfrm>
                            <a:prstGeom prst="line">
                              <a:avLst/>
                            </a:prstGeom>
                            <a:noFill/>
                            <a:ln w="12700">
                              <a:solidFill>
                                <a:srgbClr val="000000"/>
                              </a:solidFill>
                              <a:round/>
                              <a:headEnd/>
                              <a:tailEnd/>
                            </a:ln>
                            <a:effectLst/>
                          </wps:spPr>
                          <wps:bodyPr/>
                        </wps:wsp>
                        <wpg:grpSp>
                          <wpg:cNvPr id="8" name="Группа 8"/>
                          <wpg:cNvGrpSpPr/>
                          <wpg:grpSpPr bwMode="auto">
                            <a:xfrm>
                              <a:off x="1221" y="304"/>
                              <a:ext cx="10376" cy="16088"/>
                              <a:chOff x="1221" y="304"/>
                              <a:chExt cx="10376" cy="16088"/>
                            </a:xfrm>
                          </wpg:grpSpPr>
                          <wps:wsp>
                            <wps:cNvPr id="9" name="Прямая соединительная линия 9"/>
                            <wps:cNvCnPr/>
                            <wps:spPr bwMode="auto">
                              <a:xfrm>
                                <a:off x="5181" y="14104"/>
                                <a:ext cx="10" cy="2229"/>
                              </a:xfrm>
                              <a:prstGeom prst="line">
                                <a:avLst/>
                              </a:prstGeom>
                              <a:noFill/>
                              <a:ln w="25400">
                                <a:solidFill>
                                  <a:srgbClr val="000000"/>
                                </a:solidFill>
                                <a:round/>
                                <a:headEnd/>
                                <a:tailEnd/>
                              </a:ln>
                              <a:effectLst/>
                            </wps:spPr>
                            <wps:bodyPr/>
                          </wps:wsp>
                          <wpg:grpSp>
                            <wpg:cNvPr id="10" name="Группа 10"/>
                            <wpg:cNvGrpSpPr/>
                            <wpg:grpSpPr bwMode="auto">
                              <a:xfrm>
                                <a:off x="1221" y="304"/>
                                <a:ext cx="10376" cy="16088"/>
                                <a:chOff x="1221" y="304"/>
                                <a:chExt cx="10376" cy="16088"/>
                              </a:xfrm>
                            </wpg:grpSpPr>
                            <wps:wsp>
                              <wps:cNvPr id="11" name="Прямоугольник 11"/>
                              <wps:cNvSpPr>
                                <a:spLocks noChangeArrowheads="1"/>
                              </wps:cNvSpPr>
                              <wps:spPr bwMode="auto">
                                <a:xfrm>
                                  <a:off x="9163" y="12751"/>
                                  <a:ext cx="1257" cy="351"/>
                                </a:xfrm>
                                <a:prstGeom prst="rect">
                                  <a:avLst/>
                                </a:prstGeom>
                                <a:noFill/>
                                <a:ln>
                                  <a:noFill/>
                                </a:ln>
                                <a:effectLst/>
                              </wps:spPr>
                              <wps:txbx>
                                <w:txbxContent>
                                  <w:p w14:paraId="6A1061EB" w14:textId="77777777" w:rsidR="00963683" w:rsidRDefault="00963683"/>
                                </w:txbxContent>
                              </wps:txbx>
                              <wps:bodyPr rot="0" vert="horz" wrap="square" lIns="12700" tIns="12700" rIns="12700" bIns="12700" anchor="t" anchorCtr="0" upright="1">
                                <a:noAutofit/>
                              </wps:bodyPr>
                            </wps:wsp>
                            <wpg:grpSp>
                              <wpg:cNvPr id="12" name="Группа 12"/>
                              <wpg:cNvGrpSpPr/>
                              <wpg:grpSpPr bwMode="auto">
                                <a:xfrm>
                                  <a:off x="1221" y="304"/>
                                  <a:ext cx="10376" cy="16088"/>
                                  <a:chOff x="1221" y="304"/>
                                  <a:chExt cx="10376" cy="16088"/>
                                </a:xfrm>
                              </wpg:grpSpPr>
                              <wps:wsp>
                                <wps:cNvPr id="13" name="Прямоугольник 13"/>
                                <wps:cNvSpPr>
                                  <a:spLocks noChangeArrowheads="1"/>
                                </wps:cNvSpPr>
                                <wps:spPr bwMode="auto">
                                  <a:xfrm>
                                    <a:off x="9486" y="15203"/>
                                    <a:ext cx="807" cy="280"/>
                                  </a:xfrm>
                                  <a:prstGeom prst="rect">
                                    <a:avLst/>
                                  </a:prstGeom>
                                  <a:noFill/>
                                  <a:ln>
                                    <a:noFill/>
                                  </a:ln>
                                  <a:effectLst/>
                                </wps:spPr>
                                <wps:txbx>
                                  <w:txbxContent>
                                    <w:p w14:paraId="5FCE8E25" w14:textId="77777777" w:rsidR="00963683" w:rsidRDefault="005F1265">
                                      <w:pPr>
                                        <w:jc w:val="center"/>
                                        <w:rPr>
                                          <w:rFonts w:ascii="ISOCPEUR" w:hAnsi="ISOCPEUR"/>
                                        </w:rPr>
                                      </w:pPr>
                                      <w:r>
                                        <w:rPr>
                                          <w:rFonts w:ascii="ISOCPEUR" w:hAnsi="ISOCPEUR"/>
                                        </w:rPr>
                                        <w:fldChar w:fldCharType="begin"/>
                                      </w:r>
                                      <w:r>
                                        <w:rPr>
                                          <w:rFonts w:ascii="ISOCPEUR" w:hAnsi="ISOCPEUR"/>
                                        </w:rPr>
                                        <w:instrText>PAGE   \* MERGEFORMAT</w:instrText>
                                      </w:r>
                                      <w:r>
                                        <w:rPr>
                                          <w:rFonts w:ascii="ISOCPEUR" w:hAnsi="ISOCPEUR"/>
                                        </w:rPr>
                                        <w:fldChar w:fldCharType="separate"/>
                                      </w:r>
                                      <w:r>
                                        <w:rPr>
                                          <w:rFonts w:ascii="ISOCPEUR" w:hAnsi="ISOCPEUR"/>
                                        </w:rPr>
                                        <w:t>3</w:t>
                                      </w:r>
                                      <w:r>
                                        <w:rPr>
                                          <w:rFonts w:ascii="ISOCPEUR" w:hAnsi="ISOCPEUR"/>
                                        </w:rPr>
                                        <w:fldChar w:fldCharType="end"/>
                                      </w:r>
                                    </w:p>
                                  </w:txbxContent>
                                </wps:txbx>
                                <wps:bodyPr rot="0" vert="horz" wrap="square" lIns="12700" tIns="12700" rIns="12700" bIns="12700" anchor="t" anchorCtr="0" upright="1">
                                  <a:noAutofit/>
                                </wps:bodyPr>
                              </wps:wsp>
                              <wpg:grpSp>
                                <wpg:cNvPr id="14" name="Группа 14"/>
                                <wpg:cNvGrpSpPr/>
                                <wpg:grpSpPr bwMode="auto">
                                  <a:xfrm>
                                    <a:off x="1221" y="304"/>
                                    <a:ext cx="10376" cy="16088"/>
                                    <a:chOff x="1221" y="304"/>
                                    <a:chExt cx="10376" cy="16088"/>
                                  </a:xfrm>
                                </wpg:grpSpPr>
                                <wps:wsp>
                                  <wps:cNvPr id="15" name="Прямая соединительная линия 15"/>
                                  <wps:cNvCnPr/>
                                  <wps:spPr bwMode="auto">
                                    <a:xfrm>
                                      <a:off x="1226" y="15783"/>
                                      <a:ext cx="3954" cy="1"/>
                                    </a:xfrm>
                                    <a:prstGeom prst="line">
                                      <a:avLst/>
                                    </a:prstGeom>
                                    <a:noFill/>
                                    <a:ln w="12700">
                                      <a:solidFill>
                                        <a:srgbClr val="000000"/>
                                      </a:solidFill>
                                      <a:round/>
                                      <a:headEnd/>
                                      <a:tailEnd/>
                                    </a:ln>
                                    <a:effectLst/>
                                  </wps:spPr>
                                  <wps:bodyPr/>
                                </wps:wsp>
                                <wpg:grpSp>
                                  <wpg:cNvPr id="16" name="Группа 16"/>
                                  <wpg:cNvGrpSpPr/>
                                  <wpg:grpSpPr bwMode="auto">
                                    <a:xfrm>
                                      <a:off x="1221" y="304"/>
                                      <a:ext cx="10376" cy="16088"/>
                                      <a:chOff x="1221" y="304"/>
                                      <a:chExt cx="10376" cy="16088"/>
                                    </a:xfrm>
                                  </wpg:grpSpPr>
                                  <wps:wsp>
                                    <wps:cNvPr id="17" name="Прямоугольник 17"/>
                                    <wps:cNvSpPr>
                                      <a:spLocks noChangeArrowheads="1"/>
                                    </wps:cNvSpPr>
                                    <wps:spPr bwMode="auto">
                                      <a:xfrm>
                                        <a:off x="5541" y="14273"/>
                                        <a:ext cx="5880" cy="480"/>
                                      </a:xfrm>
                                      <a:prstGeom prst="rect">
                                        <a:avLst/>
                                      </a:prstGeom>
                                      <a:noFill/>
                                      <a:ln>
                                        <a:noFill/>
                                      </a:ln>
                                      <a:effectLst/>
                                    </wps:spPr>
                                    <wps:txbx>
                                      <w:txbxContent>
                                        <w:p w14:paraId="56BEFFB4" w14:textId="5AC56D69" w:rsidR="00963683" w:rsidRDefault="005F1265">
                                          <w:pPr>
                                            <w:pStyle w:val="afa"/>
                                            <w:jc w:val="center"/>
                                            <w:rPr>
                                              <w:rFonts w:asciiTheme="majorHAnsi" w:hAnsiTheme="majorHAnsi" w:cstheme="majorHAnsi"/>
                                              <w:i w:val="0"/>
                                              <w:iCs/>
                                              <w:szCs w:val="28"/>
                                              <w:lang w:val="ru-RU"/>
                                            </w:rPr>
                                          </w:pPr>
                                          <w:r>
                                            <w:rPr>
                                              <w:rFonts w:asciiTheme="majorHAnsi" w:hAnsiTheme="majorHAnsi" w:cstheme="majorHAnsi"/>
                                              <w:i w:val="0"/>
                                              <w:iCs/>
                                              <w:color w:val="000000"/>
                                              <w:szCs w:val="28"/>
                                              <w:shd w:val="clear" w:color="auto" w:fill="FFFFFF"/>
                                            </w:rPr>
                                            <w:t>К</w:t>
                                          </w:r>
                                          <w:r>
                                            <w:rPr>
                                              <w:rFonts w:asciiTheme="majorHAnsi" w:hAnsiTheme="majorHAnsi" w:cstheme="majorHAnsi"/>
                                              <w:i w:val="0"/>
                                              <w:iCs/>
                                              <w:color w:val="000000"/>
                                              <w:szCs w:val="28"/>
                                              <w:shd w:val="clear" w:color="auto" w:fill="FFFFFF"/>
                                              <w:lang w:val="ru-RU"/>
                                            </w:rPr>
                                            <w:t>Р</w:t>
                                          </w:r>
                                          <w:r>
                                            <w:rPr>
                                              <w:rFonts w:asciiTheme="majorHAnsi" w:hAnsiTheme="majorHAnsi" w:cstheme="majorHAnsi"/>
                                              <w:i w:val="0"/>
                                              <w:iCs/>
                                              <w:color w:val="000000"/>
                                              <w:szCs w:val="28"/>
                                              <w:shd w:val="clear" w:color="auto" w:fill="FFFFFF"/>
                                            </w:rPr>
                                            <w:t>-09.02.07</w:t>
                                          </w:r>
                                          <w:r>
                                            <w:rPr>
                                              <w:rFonts w:asciiTheme="majorHAnsi" w:hAnsiTheme="majorHAnsi" w:cstheme="majorHAnsi"/>
                                              <w:i w:val="0"/>
                                              <w:iCs/>
                                              <w:color w:val="000000"/>
                                              <w:szCs w:val="28"/>
                                              <w:shd w:val="clear" w:color="auto" w:fill="FFFFFF"/>
                                              <w:lang w:val="ru-RU"/>
                                            </w:rPr>
                                            <w:t>-К--</w:t>
                                          </w:r>
                                          <w:r>
                                            <w:rPr>
                                              <w:rFonts w:asciiTheme="majorHAnsi" w:hAnsiTheme="majorHAnsi" w:cstheme="majorHAnsi"/>
                                              <w:i w:val="0"/>
                                              <w:iCs/>
                                              <w:color w:val="000000"/>
                                              <w:szCs w:val="28"/>
                                              <w:shd w:val="clear" w:color="auto" w:fill="FFFFFF"/>
                                            </w:rPr>
                                            <w:t>2</w:t>
                                          </w:r>
                                          <w:r w:rsidR="0026438F">
                                            <w:rPr>
                                              <w:rFonts w:asciiTheme="majorHAnsi" w:hAnsiTheme="majorHAnsi" w:cstheme="majorHAnsi"/>
                                              <w:i w:val="0"/>
                                              <w:iCs/>
                                              <w:color w:val="000000"/>
                                              <w:szCs w:val="28"/>
                                              <w:shd w:val="clear" w:color="auto" w:fill="FFFFFF"/>
                                              <w:lang w:val="ru-RU"/>
                                            </w:rPr>
                                            <w:t>6</w:t>
                                          </w:r>
                                          <w:r>
                                            <w:rPr>
                                              <w:rFonts w:asciiTheme="majorHAnsi" w:hAnsiTheme="majorHAnsi" w:cstheme="majorHAnsi"/>
                                              <w:i w:val="0"/>
                                              <w:iCs/>
                                              <w:color w:val="000000"/>
                                              <w:szCs w:val="28"/>
                                              <w:shd w:val="clear" w:color="auto" w:fill="FFFFFF"/>
                                              <w:lang w:val="ru-RU"/>
                                            </w:rPr>
                                            <w:t>ПЗ</w:t>
                                          </w:r>
                                        </w:p>
                                      </w:txbxContent>
                                    </wps:txbx>
                                    <wps:bodyPr rot="0" vert="horz" wrap="square" lIns="12700" tIns="12700" rIns="12700" bIns="12700" anchor="t" anchorCtr="0" upright="1">
                                      <a:noAutofit/>
                                    </wps:bodyPr>
                                  </wps:wsp>
                                  <wpg:grpSp>
                                    <wpg:cNvPr id="18" name="Группа 18"/>
                                    <wpg:cNvGrpSpPr/>
                                    <wpg:grpSpPr bwMode="auto">
                                      <a:xfrm>
                                        <a:off x="1221" y="304"/>
                                        <a:ext cx="10376" cy="16088"/>
                                        <a:chOff x="1221" y="304"/>
                                        <a:chExt cx="10376" cy="16088"/>
                                      </a:xfrm>
                                    </wpg:grpSpPr>
                                    <wps:wsp>
                                      <wps:cNvPr id="19" name="Прямоугольник 19"/>
                                      <wps:cNvSpPr>
                                        <a:spLocks noChangeArrowheads="1"/>
                                      </wps:cNvSpPr>
                                      <wps:spPr bwMode="auto">
                                        <a:xfrm>
                                          <a:off x="10317" y="15203"/>
                                          <a:ext cx="1257" cy="289"/>
                                        </a:xfrm>
                                        <a:prstGeom prst="rect">
                                          <a:avLst/>
                                        </a:prstGeom>
                                        <a:noFill/>
                                        <a:ln>
                                          <a:noFill/>
                                        </a:ln>
                                        <a:effectLst/>
                                      </wps:spPr>
                                      <wps:txbx>
                                        <w:txbxContent>
                                          <w:p w14:paraId="45685572" w14:textId="77777777" w:rsidR="00963683" w:rsidRDefault="005F1265">
                                            <w:pPr>
                                              <w:pStyle w:val="afa"/>
                                              <w:jc w:val="center"/>
                                              <w:rPr>
                                                <w:i w:val="0"/>
                                                <w:sz w:val="24"/>
                                                <w:szCs w:val="24"/>
                                                <w:lang w:val="en-US"/>
                                              </w:rPr>
                                            </w:pPr>
                                            <w:r>
                                              <w:rPr>
                                                <w:i w:val="0"/>
                                                <w:sz w:val="24"/>
                                                <w:szCs w:val="24"/>
                                                <w:lang w:val="en-US"/>
                                              </w:rPr>
                                              <w:t>41</w:t>
                                            </w:r>
                                          </w:p>
                                        </w:txbxContent>
                                      </wps:txbx>
                                      <wps:bodyPr rot="0" vert="horz" wrap="square" lIns="12700" tIns="12700" rIns="12700" bIns="12700" anchor="t" anchorCtr="0" upright="1">
                                        <a:noAutofit/>
                                      </wps:bodyPr>
                                    </wps:wsp>
                                    <wpg:grpSp>
                                      <wpg:cNvPr id="20" name="Группа 20"/>
                                      <wpg:cNvGrpSpPr/>
                                      <wpg:grpSpPr bwMode="auto">
                                        <a:xfrm>
                                          <a:off x="1221" y="304"/>
                                          <a:ext cx="10376" cy="16088"/>
                                          <a:chOff x="1221" y="304"/>
                                          <a:chExt cx="10376" cy="16088"/>
                                        </a:xfrm>
                                      </wpg:grpSpPr>
                                      <wps:wsp>
                                        <wps:cNvPr id="21" name="Прямоугольник 21"/>
                                        <wps:cNvSpPr>
                                          <a:spLocks noChangeArrowheads="1"/>
                                        </wps:cNvSpPr>
                                        <wps:spPr bwMode="auto">
                                          <a:xfrm>
                                            <a:off x="9486" y="14944"/>
                                            <a:ext cx="807" cy="248"/>
                                          </a:xfrm>
                                          <a:prstGeom prst="rect">
                                            <a:avLst/>
                                          </a:prstGeom>
                                          <a:noFill/>
                                          <a:ln>
                                            <a:noFill/>
                                          </a:ln>
                                          <a:effectLst/>
                                        </wps:spPr>
                                        <wps:txbx>
                                          <w:txbxContent>
                                            <w:p w14:paraId="55A0B05B" w14:textId="77777777" w:rsidR="00963683" w:rsidRDefault="005F1265">
                                              <w:pPr>
                                                <w:pStyle w:val="afa"/>
                                                <w:jc w:val="center"/>
                                                <w:rPr>
                                                  <w:i w:val="0"/>
                                                  <w:sz w:val="18"/>
                                                </w:rPr>
                                              </w:pPr>
                                              <w:r>
                                                <w:rPr>
                                                  <w:i w:val="0"/>
                                                  <w:sz w:val="16"/>
                                                  <w:szCs w:val="16"/>
                                                </w:rPr>
                                                <w:t>Лис</w:t>
                                              </w:r>
                                              <w:r>
                                                <w:rPr>
                                                  <w:i w:val="0"/>
                                                  <w:sz w:val="16"/>
                                                  <w:szCs w:val="16"/>
                                                  <w:lang w:val="ru-RU"/>
                                                </w:rPr>
                                                <w:t>т</w:t>
                                              </w:r>
                                            </w:p>
                                          </w:txbxContent>
                                        </wps:txbx>
                                        <wps:bodyPr rot="0" vert="horz" wrap="square" lIns="12700" tIns="12700" rIns="12700" bIns="12700" anchor="t" anchorCtr="0" upright="1">
                                          <a:noAutofit/>
                                        </wps:bodyPr>
                                      </wps:wsp>
                                      <wpg:grpSp>
                                        <wpg:cNvPr id="22" name="Группа 22"/>
                                        <wpg:cNvGrpSpPr/>
                                        <wpg:grpSpPr bwMode="auto">
                                          <a:xfrm>
                                            <a:off x="1221" y="304"/>
                                            <a:ext cx="10376" cy="16088"/>
                                            <a:chOff x="1221" y="304"/>
                                            <a:chExt cx="10376" cy="16088"/>
                                          </a:xfrm>
                                        </wpg:grpSpPr>
                                        <wps:wsp>
                                          <wps:cNvPr id="23" name="Прямоугольник 23"/>
                                          <wps:cNvSpPr>
                                            <a:spLocks noChangeArrowheads="1"/>
                                          </wps:cNvSpPr>
                                          <wps:spPr bwMode="auto">
                                            <a:xfrm>
                                              <a:off x="8636" y="14944"/>
                                              <a:ext cx="765" cy="248"/>
                                            </a:xfrm>
                                            <a:prstGeom prst="rect">
                                              <a:avLst/>
                                            </a:prstGeom>
                                            <a:noFill/>
                                            <a:ln>
                                              <a:noFill/>
                                            </a:ln>
                                            <a:effectLst/>
                                          </wps:spPr>
                                          <wps:txbx>
                                            <w:txbxContent>
                                              <w:p w14:paraId="1047BA1C" w14:textId="77777777" w:rsidR="00963683" w:rsidRDefault="005F1265">
                                                <w:pPr>
                                                  <w:pStyle w:val="afa"/>
                                                  <w:jc w:val="center"/>
                                                  <w:rPr>
                                                    <w:sz w:val="16"/>
                                                    <w:szCs w:val="16"/>
                                                    <w:u w:val="single"/>
                                                  </w:rPr>
                                                </w:pPr>
                                                <w:r>
                                                  <w:rPr>
                                                    <w:sz w:val="16"/>
                                                    <w:szCs w:val="16"/>
                                                    <w:u w:val="single"/>
                                                  </w:rPr>
                                                  <w:t>Лит.</w:t>
                                                </w:r>
                                              </w:p>
                                            </w:txbxContent>
                                          </wps:txbx>
                                          <wps:bodyPr rot="0" vert="horz" wrap="square" lIns="12700" tIns="12700" rIns="12700" bIns="12700" anchor="t" anchorCtr="0" upright="1">
                                            <a:noAutofit/>
                                          </wps:bodyPr>
                                        </wps:wsp>
                                        <wpg:grpSp>
                                          <wpg:cNvPr id="24" name="Группа 24"/>
                                          <wpg:cNvGrpSpPr/>
                                          <wpg:grpSpPr bwMode="auto">
                                            <a:xfrm>
                                              <a:off x="1221" y="304"/>
                                              <a:ext cx="10376" cy="16088"/>
                                              <a:chOff x="1221" y="304"/>
                                              <a:chExt cx="10376" cy="16088"/>
                                            </a:xfrm>
                                          </wpg:grpSpPr>
                                          <wpg:grpSp>
                                            <wpg:cNvPr id="25" name="Группа 25"/>
                                            <wpg:cNvGrpSpPr/>
                                            <wpg:grpSpPr bwMode="auto">
                                              <a:xfrm>
                                                <a:off x="1246" y="16083"/>
                                                <a:ext cx="2586" cy="309"/>
                                                <a:chOff x="-753" y="-4951"/>
                                                <a:chExt cx="20752" cy="24951"/>
                                              </a:xfrm>
                                            </wpg:grpSpPr>
                                            <wps:wsp>
                                              <wps:cNvPr id="26" name="Прямоугольник 26"/>
                                              <wps:cNvSpPr>
                                                <a:spLocks noChangeArrowheads="1"/>
                                              </wps:cNvSpPr>
                                              <wps:spPr bwMode="auto">
                                                <a:xfrm>
                                                  <a:off x="-753" y="-4951"/>
                                                  <a:ext cx="8856" cy="20000"/>
                                                </a:xfrm>
                                                <a:prstGeom prst="rect">
                                                  <a:avLst/>
                                                </a:prstGeom>
                                                <a:noFill/>
                                                <a:ln>
                                                  <a:noFill/>
                                                </a:ln>
                                                <a:effectLst/>
                                              </wps:spPr>
                                              <wps:txbx>
                                                <w:txbxContent>
                                                  <w:p w14:paraId="7379FD87" w14:textId="77777777" w:rsidR="00963683" w:rsidRDefault="005F1265">
                                                    <w:pPr>
                                                      <w:pStyle w:val="af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Прямоугольник 27"/>
                                              <wps:cNvSpPr>
                                                <a:spLocks noChangeArrowheads="1"/>
                                              </wps:cNvSpPr>
                                              <wps:spPr bwMode="auto">
                                                <a:xfrm>
                                                  <a:off x="9281" y="0"/>
                                                  <a:ext cx="10718" cy="20000"/>
                                                </a:xfrm>
                                                <a:prstGeom prst="rect">
                                                  <a:avLst/>
                                                </a:prstGeom>
                                                <a:noFill/>
                                                <a:ln>
                                                  <a:noFill/>
                                                </a:ln>
                                                <a:effectLst/>
                                              </wps:spPr>
                                              <wps:txbx>
                                                <w:txbxContent>
                                                  <w:p w14:paraId="60FA27F6" w14:textId="77777777" w:rsidR="00963683" w:rsidRDefault="00963683"/>
                                                </w:txbxContent>
                                              </wps:txbx>
                                              <wps:bodyPr rot="0" vert="horz" wrap="square" lIns="12700" tIns="12700" rIns="12700" bIns="12700" anchor="t" anchorCtr="0" upright="1">
                                                <a:noAutofit/>
                                              </wps:bodyPr>
                                            </wps:wsp>
                                          </wpg:grpSp>
                                          <wpg:grpSp>
                                            <wpg:cNvPr id="28" name="Группа 28"/>
                                            <wpg:cNvGrpSpPr/>
                                            <wpg:grpSpPr bwMode="auto">
                                              <a:xfrm>
                                                <a:off x="1221" y="304"/>
                                                <a:ext cx="10376" cy="16046"/>
                                                <a:chOff x="1221" y="304"/>
                                                <a:chExt cx="10376" cy="16046"/>
                                              </a:xfrm>
                                            </wpg:grpSpPr>
                                            <wps:wsp>
                                              <wps:cNvPr id="29" name="Прямая соединительная линия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Группа 30"/>
                                              <wpg:cNvGrpSpPr/>
                                              <wpg:grpSpPr bwMode="auto">
                                                <a:xfrm>
                                                  <a:off x="1221" y="304"/>
                                                  <a:ext cx="10376" cy="16046"/>
                                                  <a:chOff x="1221" y="304"/>
                                                  <a:chExt cx="10376" cy="16046"/>
                                                </a:xfrm>
                                              </wpg:grpSpPr>
                                              <wpg:grpSp>
                                                <wpg:cNvPr id="31" name="Группа 31"/>
                                                <wpg:cNvGrpSpPr/>
                                                <wpg:grpSpPr bwMode="auto">
                                                  <a:xfrm>
                                                    <a:off x="1241" y="14919"/>
                                                    <a:ext cx="2471" cy="355"/>
                                                    <a:chOff x="168" y="-2059"/>
                                                    <a:chExt cx="19833" cy="28621"/>
                                                  </a:xfrm>
                                                </wpg:grpSpPr>
                                                <wps:wsp>
                                                  <wps:cNvPr id="32" name="Прямоугольник 32"/>
                                                  <wps:cNvSpPr>
                                                    <a:spLocks noChangeArrowheads="1"/>
                                                  </wps:cNvSpPr>
                                                  <wps:spPr bwMode="auto">
                                                    <a:xfrm>
                                                      <a:off x="168" y="838"/>
                                                      <a:ext cx="8856" cy="20000"/>
                                                    </a:xfrm>
                                                    <a:prstGeom prst="rect">
                                                      <a:avLst/>
                                                    </a:prstGeom>
                                                    <a:noFill/>
                                                    <a:ln>
                                                      <a:noFill/>
                                                    </a:ln>
                                                    <a:effectLst/>
                                                  </wps:spPr>
                                                  <wps:txbx>
                                                    <w:txbxContent>
                                                      <w:p w14:paraId="4CC0978D" w14:textId="77777777" w:rsidR="00963683" w:rsidRDefault="005F1265">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wps:txbx>
                                                  <wps:bodyPr rot="0" vert="horz" wrap="square" lIns="12700" tIns="12700" rIns="12700" bIns="12700" anchor="t" anchorCtr="0" upright="1">
                                                    <a:noAutofit/>
                                                  </wps:bodyPr>
                                                </wps:wsp>
                                                <wps:wsp>
                                                  <wps:cNvPr id="33" name="Прямоугольник 33"/>
                                                  <wps:cNvSpPr>
                                                    <a:spLocks noChangeArrowheads="1"/>
                                                  </wps:cNvSpPr>
                                                  <wps:spPr bwMode="auto">
                                                    <a:xfrm>
                                                      <a:off x="9282" y="-2059"/>
                                                      <a:ext cx="10719" cy="28621"/>
                                                    </a:xfrm>
                                                    <a:prstGeom prst="rect">
                                                      <a:avLst/>
                                                    </a:prstGeom>
                                                    <a:noFill/>
                                                    <a:ln>
                                                      <a:noFill/>
                                                    </a:ln>
                                                    <a:effectLst/>
                                                  </wps:spPr>
                                                  <wps:txbx>
                                                    <w:txbxContent>
                                                      <w:p w14:paraId="1D0A791C" w14:textId="1BF5D556" w:rsidR="00963683" w:rsidRDefault="009558AF">
                                                        <w:pPr>
                                                          <w:rPr>
                                                            <w:rFonts w:ascii="ISOCPEUR" w:hAnsi="ISOCPEUR"/>
                                                            <w:sz w:val="20"/>
                                                            <w:szCs w:val="20"/>
                                                          </w:rPr>
                                                        </w:pPr>
                                                        <w:r>
                                                          <w:rPr>
                                                            <w:rFonts w:asciiTheme="majorHAnsi" w:hAnsiTheme="majorHAnsi" w:cstheme="majorHAnsi"/>
                                                            <w:sz w:val="20"/>
                                                            <w:szCs w:val="20"/>
                                                          </w:rPr>
                                                          <w:t>Ковалев</w:t>
                                                        </w:r>
                                                        <w:r w:rsidR="005F1265">
                                                          <w:rPr>
                                                            <w:rFonts w:asciiTheme="majorHAnsi" w:hAnsiTheme="majorHAnsi" w:cstheme="majorHAnsi"/>
                                                            <w:sz w:val="20"/>
                                                            <w:szCs w:val="20"/>
                                                          </w:rPr>
                                                          <w:t xml:space="preserve"> </w:t>
                                                        </w:r>
                                                        <w:r>
                                                          <w:rPr>
                                                            <w:rFonts w:asciiTheme="majorHAnsi" w:hAnsiTheme="majorHAnsi" w:cstheme="majorHAnsi"/>
                                                            <w:sz w:val="20"/>
                                                            <w:szCs w:val="20"/>
                                                          </w:rPr>
                                                          <w:t>Н</w:t>
                                                        </w:r>
                                                        <w:r w:rsidR="005F1265">
                                                          <w:rPr>
                                                            <w:rFonts w:asciiTheme="majorHAnsi" w:hAnsiTheme="majorHAnsi" w:cstheme="majorHAnsi"/>
                                                            <w:sz w:val="20"/>
                                                            <w:szCs w:val="20"/>
                                                          </w:rPr>
                                                          <w:t>.</w:t>
                                                        </w:r>
                                                        <w:r>
                                                          <w:rPr>
                                                            <w:rFonts w:asciiTheme="majorHAnsi" w:hAnsiTheme="majorHAnsi" w:cstheme="majorHAnsi"/>
                                                            <w:sz w:val="20"/>
                                                            <w:szCs w:val="20"/>
                                                          </w:rPr>
                                                          <w:t>К</w:t>
                                                        </w:r>
                                                        <w:r w:rsidR="005F1265">
                                                          <w:rPr>
                                                            <w:rFonts w:ascii="ISOCPEUR" w:hAnsi="ISOCPEUR"/>
                                                            <w:sz w:val="20"/>
                                                            <w:szCs w:val="20"/>
                                                          </w:rPr>
                                                          <w:t>.</w:t>
                                                        </w:r>
                                                      </w:p>
                                                    </w:txbxContent>
                                                  </wps:txbx>
                                                  <wps:bodyPr rot="0" vert="horz" wrap="square" lIns="12700" tIns="12700" rIns="12700" bIns="12700" anchor="t" anchorCtr="0" upright="1">
                                                    <a:noAutofit/>
                                                  </wps:bodyPr>
                                                </wps:wsp>
                                              </wpg:grpSp>
                                              <wpg:grpSp>
                                                <wpg:cNvPr id="34" name="Группа 34"/>
                                                <wpg:cNvGrpSpPr/>
                                                <wpg:grpSpPr bwMode="auto">
                                                  <a:xfrm>
                                                    <a:off x="1221" y="304"/>
                                                    <a:ext cx="10376" cy="16046"/>
                                                    <a:chOff x="1221" y="304"/>
                                                    <a:chExt cx="10376" cy="16046"/>
                                                  </a:xfrm>
                                                </wpg:grpSpPr>
                                                <wps:wsp>
                                                  <wps:cNvPr id="35" name="Прямоугольник 35"/>
                                                  <wps:cNvSpPr>
                                                    <a:spLocks noChangeArrowheads="1"/>
                                                  </wps:cNvSpPr>
                                                  <wps:spPr bwMode="auto">
                                                    <a:xfrm>
                                                      <a:off x="1246" y="14674"/>
                                                      <a:ext cx="458" cy="248"/>
                                                    </a:xfrm>
                                                    <a:prstGeom prst="rect">
                                                      <a:avLst/>
                                                    </a:prstGeom>
                                                    <a:noFill/>
                                                    <a:ln>
                                                      <a:noFill/>
                                                    </a:ln>
                                                    <a:effectLst/>
                                                  </wps:spPr>
                                                  <wps:txbx>
                                                    <w:txbxContent>
                                                      <w:p w14:paraId="41CF243C" w14:textId="77777777" w:rsidR="00963683" w:rsidRDefault="005F1265">
                                                        <w:pPr>
                                                          <w:pStyle w:val="afa"/>
                                                          <w:jc w:val="center"/>
                                                          <w:rPr>
                                                            <w:i w:val="0"/>
                                                            <w:sz w:val="16"/>
                                                            <w:szCs w:val="16"/>
                                                          </w:rPr>
                                                        </w:pPr>
                                                        <w:proofErr w:type="spellStart"/>
                                                        <w:r>
                                                          <w:rPr>
                                                            <w:i w:val="0"/>
                                                            <w:sz w:val="16"/>
                                                            <w:szCs w:val="16"/>
                                                          </w:rPr>
                                                          <w:t>Изм</w:t>
                                                        </w:r>
                                                        <w:proofErr w:type="spellEnd"/>
                                                        <w:r>
                                                          <w:rPr>
                                                            <w:i w:val="0"/>
                                                            <w:sz w:val="16"/>
                                                            <w:szCs w:val="16"/>
                                                          </w:rPr>
                                                          <w:t>.</w:t>
                                                        </w:r>
                                                      </w:p>
                                                    </w:txbxContent>
                                                  </wps:txbx>
                                                  <wps:bodyPr rot="0" vert="horz" wrap="square" lIns="12700" tIns="12700" rIns="12700" bIns="12700" anchor="t" anchorCtr="0" upright="1">
                                                    <a:noAutofit/>
                                                  </wps:bodyPr>
                                                </wps:wsp>
                                                <wpg:grpSp>
                                                  <wpg:cNvPr id="36" name="Группа 36"/>
                                                  <wpg:cNvGrpSpPr/>
                                                  <wpg:grpSpPr bwMode="auto">
                                                    <a:xfrm>
                                                      <a:off x="1221" y="304"/>
                                                      <a:ext cx="10376" cy="16046"/>
                                                      <a:chOff x="1221" y="304"/>
                                                      <a:chExt cx="10376" cy="16046"/>
                                                    </a:xfrm>
                                                  </wpg:grpSpPr>
                                                  <wps:wsp>
                                                    <wps:cNvPr id="37" name="Прямоугольник 37"/>
                                                    <wps:cNvSpPr>
                                                      <a:spLocks noChangeArrowheads="1"/>
                                                    </wps:cNvSpPr>
                                                    <wps:spPr bwMode="auto">
                                                      <a:xfrm>
                                                        <a:off x="1753" y="14674"/>
                                                        <a:ext cx="571" cy="248"/>
                                                      </a:xfrm>
                                                      <a:prstGeom prst="rect">
                                                        <a:avLst/>
                                                      </a:prstGeom>
                                                      <a:noFill/>
                                                      <a:ln>
                                                        <a:noFill/>
                                                      </a:ln>
                                                      <a:effectLst/>
                                                    </wps:spPr>
                                                    <wps:txbx>
                                                      <w:txbxContent>
                                                        <w:p w14:paraId="26609070" w14:textId="77777777" w:rsidR="00963683" w:rsidRDefault="005F1265">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38" name="Группа 38"/>
                                                    <wpg:cNvGrpSpPr/>
                                                    <wpg:grpSpPr bwMode="auto">
                                                      <a:xfrm>
                                                        <a:off x="1221" y="304"/>
                                                        <a:ext cx="10376" cy="16046"/>
                                                        <a:chOff x="1221" y="304"/>
                                                        <a:chExt cx="10376" cy="16046"/>
                                                      </a:xfrm>
                                                    </wpg:grpSpPr>
                                                    <wps:wsp>
                                                      <wps:cNvPr id="39" name="Прямоугольник 39"/>
                                                      <wps:cNvSpPr>
                                                        <a:spLocks noChangeArrowheads="1"/>
                                                      </wps:cNvSpPr>
                                                      <wps:spPr bwMode="auto">
                                                        <a:xfrm>
                                                          <a:off x="4647" y="14677"/>
                                                          <a:ext cx="519" cy="248"/>
                                                        </a:xfrm>
                                                        <a:prstGeom prst="rect">
                                                          <a:avLst/>
                                                        </a:prstGeom>
                                                        <a:noFill/>
                                                        <a:ln>
                                                          <a:noFill/>
                                                        </a:ln>
                                                        <a:effectLst/>
                                                      </wps:spPr>
                                                      <wps:txbx>
                                                        <w:txbxContent>
                                                          <w:p w14:paraId="3603C2DF" w14:textId="77777777" w:rsidR="00963683" w:rsidRDefault="005F1265">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Группа 40"/>
                                                      <wpg:cNvGrpSpPr/>
                                                      <wpg:grpSpPr bwMode="auto">
                                                        <a:xfrm>
                                                          <a:off x="1221" y="304"/>
                                                          <a:ext cx="10376" cy="16046"/>
                                                          <a:chOff x="1221" y="304"/>
                                                          <a:chExt cx="10376" cy="16046"/>
                                                        </a:xfrm>
                                                      </wpg:grpSpPr>
                                                      <wps:wsp>
                                                        <wps:cNvPr id="41" name="Прямоугольник 41"/>
                                                        <wps:cNvSpPr>
                                                          <a:spLocks noChangeArrowheads="1"/>
                                                        </wps:cNvSpPr>
                                                        <wps:spPr bwMode="auto">
                                                          <a:xfrm>
                                                            <a:off x="3791" y="14682"/>
                                                            <a:ext cx="796" cy="248"/>
                                                          </a:xfrm>
                                                          <a:prstGeom prst="rect">
                                                            <a:avLst/>
                                                          </a:prstGeom>
                                                          <a:noFill/>
                                                          <a:ln>
                                                            <a:noFill/>
                                                          </a:ln>
                                                          <a:effectLst/>
                                                        </wps:spPr>
                                                        <wps:txbx>
                                                          <w:txbxContent>
                                                            <w:p w14:paraId="46BFFD2D" w14:textId="77777777" w:rsidR="00963683" w:rsidRDefault="005F1265">
                                                              <w:pPr>
                                                                <w:pStyle w:val="afa"/>
                                                                <w:jc w:val="center"/>
                                                                <w:rPr>
                                                                  <w:i w:val="0"/>
                                                                  <w:sz w:val="16"/>
                                                                  <w:szCs w:val="16"/>
                                                                </w:rPr>
                                                              </w:pPr>
                                                              <w:proofErr w:type="spellStart"/>
                                                              <w:r>
                                                                <w:rPr>
                                                                  <w:i w:val="0"/>
                                                                  <w:sz w:val="16"/>
                                                                  <w:szCs w:val="16"/>
                                                                </w:rPr>
                                                                <w:t>Подпись</w:t>
                                                              </w:r>
                                                              <w:proofErr w:type="spellEnd"/>
                                                            </w:p>
                                                          </w:txbxContent>
                                                        </wps:txbx>
                                                        <wps:bodyPr rot="0" vert="horz" wrap="square" lIns="12700" tIns="12700" rIns="12700" bIns="12700" anchor="t" anchorCtr="0" upright="1">
                                                          <a:noAutofit/>
                                                        </wps:bodyPr>
                                                      </wps:wsp>
                                                      <wpg:grpSp>
                                                        <wpg:cNvPr id="42" name="Группа 42"/>
                                                        <wpg:cNvGrpSpPr/>
                                                        <wpg:grpSpPr bwMode="auto">
                                                          <a:xfrm>
                                                            <a:off x="1221" y="304"/>
                                                            <a:ext cx="10376" cy="16046"/>
                                                            <a:chOff x="1221" y="304"/>
                                                            <a:chExt cx="10376" cy="16046"/>
                                                          </a:xfrm>
                                                        </wpg:grpSpPr>
                                                        <wps:wsp>
                                                          <wps:cNvPr id="43" name="Прямоугольник 43"/>
                                                          <wps:cNvSpPr>
                                                            <a:spLocks noChangeArrowheads="1"/>
                                                          </wps:cNvSpPr>
                                                          <wps:spPr bwMode="auto">
                                                            <a:xfrm>
                                                              <a:off x="3021" y="14679"/>
                                                              <a:ext cx="720" cy="240"/>
                                                            </a:xfrm>
                                                            <a:prstGeom prst="rect">
                                                              <a:avLst/>
                                                            </a:prstGeom>
                                                            <a:noFill/>
                                                            <a:ln>
                                                              <a:noFill/>
                                                            </a:ln>
                                                            <a:effectLst/>
                                                          </wps:spPr>
                                                          <wps:txbx>
                                                            <w:txbxContent>
                                                              <w:p w14:paraId="68CA0EC7" w14:textId="77777777" w:rsidR="00963683" w:rsidRDefault="005F1265">
                                                                <w:pPr>
                                                                  <w:pStyle w:val="af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Группа 44"/>
                                                          <wpg:cNvGrpSpPr/>
                                                          <wpg:grpSpPr bwMode="auto">
                                                            <a:xfrm>
                                                              <a:off x="1221" y="304"/>
                                                              <a:ext cx="10376" cy="16046"/>
                                                              <a:chOff x="1221" y="304"/>
                                                              <a:chExt cx="10376" cy="16046"/>
                                                            </a:xfrm>
                                                          </wpg:grpSpPr>
                                                          <wps:wsp>
                                                            <wps:cNvPr id="45" name="Прямоугольник 45"/>
                                                            <wps:cNvSpPr>
                                                              <a:spLocks noChangeArrowheads="1"/>
                                                            </wps:cNvSpPr>
                                                            <wps:spPr bwMode="auto">
                                                              <a:xfrm>
                                                                <a:off x="2401" y="14677"/>
                                                                <a:ext cx="571" cy="248"/>
                                                              </a:xfrm>
                                                              <a:prstGeom prst="rect">
                                                                <a:avLst/>
                                                              </a:prstGeom>
                                                              <a:noFill/>
                                                              <a:ln>
                                                                <a:noFill/>
                                                              </a:ln>
                                                              <a:effectLst/>
                                                            </wps:spPr>
                                                            <wps:txbx>
                                                              <w:txbxContent>
                                                                <w:p w14:paraId="377F3CB6" w14:textId="77777777" w:rsidR="00963683" w:rsidRDefault="005F1265">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Группа 46"/>
                                                            <wpg:cNvGrpSpPr/>
                                                            <wpg:grpSpPr bwMode="auto">
                                                              <a:xfrm>
                                                                <a:off x="1221" y="304"/>
                                                                <a:ext cx="10376" cy="16046"/>
                                                                <a:chOff x="1221" y="304"/>
                                                                <a:chExt cx="10376" cy="16046"/>
                                                              </a:xfrm>
                                                            </wpg:grpSpPr>
                                                            <wps:wsp>
                                                              <wps:cNvPr id="47" name="Прямоугольник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Группа 48"/>
                                                              <wpg:cNvGrpSpPr/>
                                                              <wpg:grpSpPr bwMode="auto">
                                                                <a:xfrm>
                                                                  <a:off x="1221" y="14084"/>
                                                                  <a:ext cx="10371" cy="2257"/>
                                                                  <a:chOff x="1221" y="14084"/>
                                                                  <a:chExt cx="10371" cy="2257"/>
                                                                </a:xfrm>
                                                              </wpg:grpSpPr>
                                                              <wps:wsp>
                                                                <wps:cNvPr id="49" name="Прямая соединительная линия 49"/>
                                                                <wps:cNvCnPr/>
                                                                <wps:spPr bwMode="auto">
                                                                  <a:xfrm>
                                                                    <a:off x="1736" y="14104"/>
                                                                    <a:ext cx="1" cy="840"/>
                                                                  </a:xfrm>
                                                                  <a:prstGeom prst="line">
                                                                    <a:avLst/>
                                                                  </a:prstGeom>
                                                                  <a:noFill/>
                                                                  <a:ln w="25400">
                                                                    <a:solidFill>
                                                                      <a:srgbClr val="000000"/>
                                                                    </a:solidFill>
                                                                    <a:round/>
                                                                    <a:headEnd/>
                                                                    <a:tailEnd/>
                                                                  </a:ln>
                                                                  <a:effectLst/>
                                                                </wps:spPr>
                                                                <wps:bodyPr/>
                                                              </wps:wsp>
                                                              <wps:wsp>
                                                                <wps:cNvPr id="50" name="Прямая соединительная линия 50"/>
                                                                <wps:cNvCnPr/>
                                                                <wps:spPr bwMode="auto">
                                                                  <a:xfrm>
                                                                    <a:off x="5181" y="14944"/>
                                                                    <a:ext cx="6402" cy="1"/>
                                                                  </a:xfrm>
                                                                  <a:prstGeom prst="line">
                                                                    <a:avLst/>
                                                                  </a:prstGeom>
                                                                  <a:noFill/>
                                                                  <a:ln w="25400">
                                                                    <a:solidFill>
                                                                      <a:srgbClr val="000000"/>
                                                                    </a:solidFill>
                                                                    <a:round/>
                                                                    <a:headEnd/>
                                                                    <a:tailEnd/>
                                                                  </a:ln>
                                                                  <a:effectLst/>
                                                                </wps:spPr>
                                                                <wps:bodyPr/>
                                                              </wps:wsp>
                                                              <wps:wsp>
                                                                <wps:cNvPr id="51" name="Прямая соединительная линия 51"/>
                                                                <wps:cNvCnPr/>
                                                                <wps:spPr bwMode="auto">
                                                                  <a:xfrm>
                                                                    <a:off x="2355" y="14104"/>
                                                                    <a:ext cx="1" cy="2237"/>
                                                                  </a:xfrm>
                                                                  <a:prstGeom prst="line">
                                                                    <a:avLst/>
                                                                  </a:prstGeom>
                                                                  <a:noFill/>
                                                                  <a:ln w="25400">
                                                                    <a:solidFill>
                                                                      <a:srgbClr val="000000"/>
                                                                    </a:solidFill>
                                                                    <a:round/>
                                                                    <a:headEnd/>
                                                                    <a:tailEnd/>
                                                                  </a:ln>
                                                                  <a:effectLst/>
                                                                </wps:spPr>
                                                                <wps:bodyPr/>
                                                              </wps:wsp>
                                                              <wps:wsp>
                                                                <wps:cNvPr id="52" name="Прямая соединительная линия 52"/>
                                                                <wps:cNvCnPr/>
                                                                <wps:spPr bwMode="auto">
                                                                  <a:xfrm>
                                                                    <a:off x="3741" y="14104"/>
                                                                    <a:ext cx="33" cy="2237"/>
                                                                  </a:xfrm>
                                                                  <a:prstGeom prst="line">
                                                                    <a:avLst/>
                                                                  </a:prstGeom>
                                                                  <a:noFill/>
                                                                  <a:ln w="25400">
                                                                    <a:solidFill>
                                                                      <a:srgbClr val="000000"/>
                                                                    </a:solidFill>
                                                                    <a:round/>
                                                                    <a:headEnd/>
                                                                    <a:tailEnd/>
                                                                  </a:ln>
                                                                  <a:effectLst/>
                                                                </wps:spPr>
                                                                <wps:bodyPr/>
                                                              </wps:wsp>
                                                              <wps:wsp>
                                                                <wps:cNvPr id="53" name="Прямая соединительная линия 53"/>
                                                                <wps:cNvCnPr/>
                                                                <wps:spPr bwMode="auto">
                                                                  <a:xfrm>
                                                                    <a:off x="4623" y="14104"/>
                                                                    <a:ext cx="1" cy="2237"/>
                                                                  </a:xfrm>
                                                                  <a:prstGeom prst="line">
                                                                    <a:avLst/>
                                                                  </a:prstGeom>
                                                                  <a:noFill/>
                                                                  <a:ln w="25400">
                                                                    <a:solidFill>
                                                                      <a:srgbClr val="000000"/>
                                                                    </a:solidFill>
                                                                    <a:round/>
                                                                    <a:headEnd/>
                                                                    <a:tailEnd/>
                                                                  </a:ln>
                                                                  <a:effectLst/>
                                                                </wps:spPr>
                                                                <wps:bodyPr/>
                                                              </wps:wsp>
                                                              <wps:wsp>
                                                                <wps:cNvPr id="54" name="Прямая соединительная линия 54"/>
                                                                <wps:cNvCnPr/>
                                                                <wps:spPr bwMode="auto">
                                                                  <a:xfrm>
                                                                    <a:off x="1226" y="16066"/>
                                                                    <a:ext cx="3954" cy="1"/>
                                                                  </a:xfrm>
                                                                  <a:prstGeom prst="line">
                                                                    <a:avLst/>
                                                                  </a:prstGeom>
                                                                  <a:noFill/>
                                                                  <a:ln w="12700">
                                                                    <a:solidFill>
                                                                      <a:srgbClr val="000000"/>
                                                                    </a:solidFill>
                                                                    <a:round/>
                                                                    <a:headEnd/>
                                                                    <a:tailEnd/>
                                                                  </a:ln>
                                                                  <a:effectLst/>
                                                                </wps:spPr>
                                                                <wps:bodyPr/>
                                                              </wps:wsp>
                                                              <wps:wsp>
                                                                <wps:cNvPr id="55" name="Прямая соединительная линия 55"/>
                                                                <wps:cNvCnPr/>
                                                                <wps:spPr bwMode="auto">
                                                                  <a:xfrm>
                                                                    <a:off x="8606" y="15218"/>
                                                                    <a:ext cx="2986" cy="1"/>
                                                                  </a:xfrm>
                                                                  <a:prstGeom prst="line">
                                                                    <a:avLst/>
                                                                  </a:prstGeom>
                                                                  <a:noFill/>
                                                                  <a:ln w="25400">
                                                                    <a:solidFill>
                                                                      <a:srgbClr val="000000"/>
                                                                    </a:solidFill>
                                                                    <a:round/>
                                                                    <a:headEnd/>
                                                                    <a:tailEnd/>
                                                                  </a:ln>
                                                                  <a:effectLst/>
                                                                </wps:spPr>
                                                                <wps:bodyPr/>
                                                              </wps:wsp>
                                                              <wps:wsp>
                                                                <wps:cNvPr id="56" name="Прямая соединительная линия 56"/>
                                                                <wps:cNvCnPr/>
                                                                <wps:spPr bwMode="auto">
                                                                  <a:xfrm>
                                                                    <a:off x="1221" y="14651"/>
                                                                    <a:ext cx="3954" cy="1"/>
                                                                  </a:xfrm>
                                                                  <a:prstGeom prst="line">
                                                                    <a:avLst/>
                                                                  </a:prstGeom>
                                                                  <a:noFill/>
                                                                  <a:ln w="25400">
                                                                    <a:solidFill>
                                                                      <a:srgbClr val="000000"/>
                                                                    </a:solidFill>
                                                                    <a:round/>
                                                                    <a:headEnd/>
                                                                    <a:tailEnd/>
                                                                  </a:ln>
                                                                  <a:effectLst/>
                                                                </wps:spPr>
                                                                <wps:bodyPr/>
                                                              </wps:wsp>
                                                              <wpg:grpSp>
                                                                <wpg:cNvPr id="57" name="Группа 57"/>
                                                                <wpg:cNvGrpSpPr/>
                                                                <wpg:grpSpPr bwMode="auto">
                                                                  <a:xfrm>
                                                                    <a:off x="1246" y="15193"/>
                                                                    <a:ext cx="2763" cy="296"/>
                                                                    <a:chOff x="210" y="816"/>
                                                                    <a:chExt cx="22174" cy="23793"/>
                                                                  </a:xfrm>
                                                                </wpg:grpSpPr>
                                                                <wps:wsp>
                                                                  <wps:cNvPr id="58" name="Прямоугольник 58"/>
                                                                  <wps:cNvSpPr>
                                                                    <a:spLocks noChangeArrowheads="1"/>
                                                                  </wps:cNvSpPr>
                                                                  <wps:spPr bwMode="auto">
                                                                    <a:xfrm>
                                                                      <a:off x="210" y="4609"/>
                                                                      <a:ext cx="8856" cy="20000"/>
                                                                    </a:xfrm>
                                                                    <a:prstGeom prst="rect">
                                                                      <a:avLst/>
                                                                    </a:prstGeom>
                                                                    <a:noFill/>
                                                                    <a:ln>
                                                                      <a:noFill/>
                                                                    </a:ln>
                                                                    <a:effectLst/>
                                                                  </wps:spPr>
                                                                  <wps:txbx>
                                                                    <w:txbxContent>
                                                                      <w:p w14:paraId="2FB9D3E8" w14:textId="77777777" w:rsidR="00963683" w:rsidRDefault="005F1265">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Прямоугольник 59"/>
                                                                  <wps:cNvSpPr>
                                                                    <a:spLocks noChangeArrowheads="1"/>
                                                                  </wps:cNvSpPr>
                                                                  <wps:spPr bwMode="auto">
                                                                    <a:xfrm>
                                                                      <a:off x="9115" y="816"/>
                                                                      <a:ext cx="13269" cy="23121"/>
                                                                    </a:xfrm>
                                                                    <a:prstGeom prst="rect">
                                                                      <a:avLst/>
                                                                    </a:prstGeom>
                                                                    <a:noFill/>
                                                                    <a:ln>
                                                                      <a:noFill/>
                                                                    </a:ln>
                                                                    <a:effectLst/>
                                                                  </wps:spPr>
                                                                  <wps:txbx>
                                                                    <w:txbxContent>
                                                                      <w:p w14:paraId="21ED1A0B" w14:textId="27D30550" w:rsidR="00963683" w:rsidRDefault="00FF2A05">
                                                                        <w:pPr>
                                                                          <w:rPr>
                                                                            <w:rFonts w:asciiTheme="majorHAnsi" w:hAnsiTheme="majorHAnsi" w:cstheme="majorHAnsi"/>
                                                                            <w:sz w:val="20"/>
                                                                            <w:szCs w:val="20"/>
                                                                          </w:rPr>
                                                                        </w:pPr>
                                                                        <w:r>
                                                                          <w:rPr>
                                                                            <w:rFonts w:asciiTheme="majorHAnsi" w:hAnsiTheme="majorHAnsi" w:cstheme="majorHAnsi"/>
                                                                            <w:sz w:val="20"/>
                                                                            <w:szCs w:val="20"/>
                                                                          </w:rPr>
                                                                          <w:t>Меркулова</w:t>
                                                                        </w:r>
                                                                        <w:r w:rsidR="005F1265">
                                                                          <w:rPr>
                                                                            <w:rFonts w:asciiTheme="majorHAnsi" w:hAnsiTheme="majorHAnsi" w:cstheme="majorHAnsi"/>
                                                                            <w:sz w:val="20"/>
                                                                            <w:szCs w:val="20"/>
                                                                          </w:rPr>
                                                                          <w:t>.</w:t>
                                                                        </w:r>
                                                                        <w:r w:rsidR="0026438F">
                                                                          <w:rPr>
                                                                            <w:rFonts w:asciiTheme="majorHAnsi" w:hAnsiTheme="majorHAnsi" w:cstheme="majorHAnsi"/>
                                                                            <w:sz w:val="20"/>
                                                                            <w:szCs w:val="20"/>
                                                                          </w:rPr>
                                                                          <w:t xml:space="preserve"> </w:t>
                                                                        </w:r>
                                                                        <w:r w:rsidR="00E86DB1">
                                                                          <w:rPr>
                                                                            <w:rFonts w:asciiTheme="majorHAnsi" w:hAnsiTheme="majorHAnsi" w:cstheme="majorHAnsi"/>
                                                                            <w:sz w:val="20"/>
                                                                            <w:szCs w:val="20"/>
                                                                          </w:rPr>
                                                                          <w:t>С</w:t>
                                                                        </w:r>
                                                                        <w:r w:rsidR="0026438F">
                                                                          <w:rPr>
                                                                            <w:rFonts w:asciiTheme="majorHAnsi" w:hAnsiTheme="majorHAnsi" w:cstheme="majorHAnsi"/>
                                                                            <w:sz w:val="20"/>
                                                                            <w:szCs w:val="20"/>
                                                                          </w:rPr>
                                                                          <w:t>.В</w:t>
                                                                        </w:r>
                                                                      </w:p>
                                                                    </w:txbxContent>
                                                                  </wps:txbx>
                                                                  <wps:bodyPr rot="0" vert="horz" wrap="square" lIns="12700" tIns="12700" rIns="12700" bIns="12700" anchor="t" anchorCtr="0" upright="1">
                                                                    <a:noAutofit/>
                                                                  </wps:bodyPr>
                                                                </wps:wsp>
                                                              </wpg:grpSp>
                                                              <wps:wsp>
                                                                <wps:cNvPr id="60" name="Прямая соединительная линия 60"/>
                                                                <wps:cNvCnPr/>
                                                                <wps:spPr bwMode="auto">
                                                                  <a:xfrm>
                                                                    <a:off x="8541" y="15501"/>
                                                                    <a:ext cx="3033" cy="0"/>
                                                                  </a:xfrm>
                                                                  <a:prstGeom prst="line">
                                                                    <a:avLst/>
                                                                  </a:prstGeom>
                                                                  <a:noFill/>
                                                                  <a:ln w="25400">
                                                                    <a:solidFill>
                                                                      <a:srgbClr val="000000"/>
                                                                    </a:solidFill>
                                                                    <a:round/>
                                                                    <a:headEnd/>
                                                                    <a:tailEnd/>
                                                                  </a:ln>
                                                                  <a:effectLst/>
                                                                </wps:spPr>
                                                                <wps:bodyPr/>
                                                              </wps:wsp>
                                                              <wps:wsp>
                                                                <wps:cNvPr id="61" name="Прямая соединительная линия 61"/>
                                                                <wps:cNvCnPr/>
                                                                <wps:spPr bwMode="auto">
                                                                  <a:xfrm>
                                                                    <a:off x="10293" y="14934"/>
                                                                    <a:ext cx="2" cy="590"/>
                                                                  </a:xfrm>
                                                                  <a:prstGeom prst="line">
                                                                    <a:avLst/>
                                                                  </a:prstGeom>
                                                                  <a:noFill/>
                                                                  <a:ln w="25400">
                                                                    <a:solidFill>
                                                                      <a:srgbClr val="000000"/>
                                                                    </a:solidFill>
                                                                    <a:round/>
                                                                    <a:headEnd/>
                                                                    <a:tailEnd/>
                                                                  </a:ln>
                                                                  <a:effectLst/>
                                                                </wps:spPr>
                                                                <wps:bodyPr/>
                                                              </wps:wsp>
                                                              <wps:wsp>
                                                                <wps:cNvPr id="62" name="Прямая соединительная линия 62"/>
                                                                <wps:cNvCnPr/>
                                                                <wps:spPr bwMode="auto">
                                                                  <a:xfrm>
                                                                    <a:off x="8901" y="15218"/>
                                                                    <a:ext cx="1" cy="283"/>
                                                                  </a:xfrm>
                                                                  <a:prstGeom prst="line">
                                                                    <a:avLst/>
                                                                  </a:prstGeom>
                                                                  <a:noFill/>
                                                                  <a:ln w="12700">
                                                                    <a:solidFill>
                                                                      <a:srgbClr val="000000"/>
                                                                    </a:solidFill>
                                                                    <a:round/>
                                                                    <a:headEnd/>
                                                                    <a:tailEnd/>
                                                                  </a:ln>
                                                                  <a:effectLst/>
                                                                </wps:spPr>
                                                                <wps:bodyPr/>
                                                              </wps:wsp>
                                                              <wps:wsp>
                                                                <wps:cNvPr id="63" name="Прямая соединительная линия 63"/>
                                                                <wps:cNvCnPr/>
                                                                <wps:spPr bwMode="auto">
                                                                  <a:xfrm>
                                                                    <a:off x="9163" y="15218"/>
                                                                    <a:ext cx="0" cy="283"/>
                                                                  </a:xfrm>
                                                                  <a:prstGeom prst="line">
                                                                    <a:avLst/>
                                                                  </a:prstGeom>
                                                                  <a:noFill/>
                                                                  <a:ln w="12700">
                                                                    <a:solidFill>
                                                                      <a:srgbClr val="000000"/>
                                                                    </a:solidFill>
                                                                    <a:round/>
                                                                    <a:headEnd/>
                                                                    <a:tailEnd/>
                                                                  </a:ln>
                                                                  <a:effectLst/>
                                                                </wps:spPr>
                                                                <wps:bodyPr/>
                                                              </wps:wsp>
                                                              <wps:wsp>
                                                                <wps:cNvPr id="64" name="Прямая соединительная линия 64"/>
                                                                <wps:cNvCnPr/>
                                                                <wps:spPr bwMode="auto">
                                                                  <a:xfrm>
                                                                    <a:off x="1226" y="14084"/>
                                                                    <a:ext cx="10359" cy="1"/>
                                                                  </a:xfrm>
                                                                  <a:prstGeom prst="line">
                                                                    <a:avLst/>
                                                                  </a:prstGeom>
                                                                  <a:noFill/>
                                                                  <a:ln w="25400">
                                                                    <a:solidFill>
                                                                      <a:srgbClr val="000000"/>
                                                                    </a:solidFill>
                                                                    <a:round/>
                                                                    <a:headEnd/>
                                                                    <a:tailEnd/>
                                                                  </a:ln>
                                                                  <a:effectLst/>
                                                                </wps:spPr>
                                                                <wps:bodyPr/>
                                                              </wps:wsp>
                                                              <wps:wsp>
                                                                <wps:cNvPr id="65" name="Прямая соединительная линия 65"/>
                                                                <wps:cNvCnPr/>
                                                                <wps:spPr bwMode="auto">
                                                                  <a:xfrm>
                                                                    <a:off x="9445" y="14944"/>
                                                                    <a:ext cx="2" cy="556"/>
                                                                  </a:xfrm>
                                                                  <a:prstGeom prst="line">
                                                                    <a:avLst/>
                                                                  </a:prstGeom>
                                                                  <a:noFill/>
                                                                  <a:ln w="25400">
                                                                    <a:solidFill>
                                                                      <a:srgbClr val="000000"/>
                                                                    </a:solidFill>
                                                                    <a:round/>
                                                                    <a:headEnd/>
                                                                    <a:tailEnd/>
                                                                  </a:ln>
                                                                  <a:effectLst/>
                                                                </wps:spPr>
                                                                <wps:bodyPr/>
                                                              </wps:wsp>
                                                              <wps:wsp>
                                                                <wps:cNvPr id="66" name="Прямая соединительная линия 66"/>
                                                                <wps:cNvCnPr/>
                                                                <wps:spPr bwMode="auto">
                                                                  <a:xfrm>
                                                                    <a:off x="1226" y="14367"/>
                                                                    <a:ext cx="3954" cy="1"/>
                                                                  </a:xfrm>
                                                                  <a:prstGeom prst="line">
                                                                    <a:avLst/>
                                                                  </a:prstGeom>
                                                                  <a:noFill/>
                                                                  <a:ln w="12700">
                                                                    <a:solidFill>
                                                                      <a:srgbClr val="000000"/>
                                                                    </a:solidFill>
                                                                    <a:round/>
                                                                    <a:headEnd/>
                                                                    <a:tailEnd/>
                                                                  </a:ln>
                                                                  <a:effectLst/>
                                                                </wps:spPr>
                                                                <wps:bodyPr/>
                                                              </wps:wsp>
                                                              <wpg:grpSp>
                                                                <wpg:cNvPr id="67" name="Группа 67"/>
                                                                <wpg:cNvGrpSpPr/>
                                                                <wpg:grpSpPr bwMode="auto">
                                                                  <a:xfrm>
                                                                    <a:off x="1247" y="15784"/>
                                                                    <a:ext cx="2585" cy="263"/>
                                                                    <a:chOff x="-757" y="0"/>
                                                                    <a:chExt cx="20756" cy="21258"/>
                                                                  </a:xfrm>
                                                                </wpg:grpSpPr>
                                                                <wps:wsp>
                                                                  <wps:cNvPr id="68" name="Прямоугольник 68"/>
                                                                  <wps:cNvSpPr>
                                                                    <a:spLocks noChangeArrowheads="1"/>
                                                                  </wps:cNvSpPr>
                                                                  <wps:spPr bwMode="auto">
                                                                    <a:xfrm>
                                                                      <a:off x="-757" y="1258"/>
                                                                      <a:ext cx="8856" cy="20000"/>
                                                                    </a:xfrm>
                                                                    <a:prstGeom prst="rect">
                                                                      <a:avLst/>
                                                                    </a:prstGeom>
                                                                    <a:noFill/>
                                                                    <a:ln>
                                                                      <a:noFill/>
                                                                    </a:ln>
                                                                    <a:effectLst/>
                                                                  </wps:spPr>
                                                                  <wps:txbx>
                                                                    <w:txbxContent>
                                                                      <w:p w14:paraId="260EF0D2" w14:textId="77777777" w:rsidR="00963683" w:rsidRDefault="005F1265">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wps:txbx>
                                                                  <wps:bodyPr rot="0" vert="horz" wrap="square" lIns="12700" tIns="12700" rIns="12700" bIns="12700" anchor="t" anchorCtr="0" upright="1">
                                                                    <a:noAutofit/>
                                                                  </wps:bodyPr>
                                                                </wps:wsp>
                                                                <wps:wsp>
                                                                  <wps:cNvPr id="69" name="Прямоугольник 69"/>
                                                                  <wps:cNvSpPr>
                                                                    <a:spLocks noChangeArrowheads="1"/>
                                                                  </wps:cNvSpPr>
                                                                  <wps:spPr bwMode="auto">
                                                                    <a:xfrm>
                                                                      <a:off x="9281" y="0"/>
                                                                      <a:ext cx="10718" cy="20000"/>
                                                                    </a:xfrm>
                                                                    <a:prstGeom prst="rect">
                                                                      <a:avLst/>
                                                                    </a:prstGeom>
                                                                    <a:noFill/>
                                                                    <a:ln>
                                                                      <a:noFill/>
                                                                    </a:ln>
                                                                    <a:effectLst/>
                                                                  </wps:spPr>
                                                                  <wps:txbx>
                                                                    <w:txbxContent>
                                                                      <w:p w14:paraId="044B1FCE" w14:textId="77777777" w:rsidR="00963683" w:rsidRDefault="00963683"/>
                                                                    </w:txbxContent>
                                                                  </wps:txbx>
                                                                  <wps:bodyPr rot="0" vert="horz" wrap="square" lIns="12700" tIns="12700" rIns="12700" bIns="12700" anchor="t" anchorCtr="0" upright="1">
                                                                    <a:noAutofit/>
                                                                  </wps:bodyPr>
                                                                </wps:wsp>
                                                              </wpg:grpSp>
                                                              <wps:wsp>
                                                                <wps:cNvPr id="70" name="Прямая соединительная линия 70"/>
                                                                <wps:cNvCnPr/>
                                                                <wps:spPr bwMode="auto">
                                                                  <a:xfrm>
                                                                    <a:off x="3021" y="14104"/>
                                                                    <a:ext cx="1" cy="840"/>
                                                                  </a:xfrm>
                                                                  <a:prstGeom prst="line">
                                                                    <a:avLst/>
                                                                  </a:prstGeom>
                                                                  <a:noFill/>
                                                                  <a:ln w="25400">
                                                                    <a:solidFill>
                                                                      <a:srgbClr val="000000"/>
                                                                    </a:solidFill>
                                                                    <a:round/>
                                                                    <a:headEnd/>
                                                                    <a:tailEnd/>
                                                                  </a:ln>
                                                                  <a:effectLst/>
                                                                </wps:spPr>
                                                                <wps:bodyPr/>
                                                              </wps:wsp>
                                                              <wps:wsp>
                                                                <wps:cNvPr id="71" name="Прямоугольник 71"/>
                                                                <wps:cNvSpPr>
                                                                  <a:spLocks noChangeArrowheads="1"/>
                                                                </wps:cNvSpPr>
                                                                <wps:spPr bwMode="auto">
                                                                  <a:xfrm>
                                                                    <a:off x="8781" y="15664"/>
                                                                    <a:ext cx="2640" cy="480"/>
                                                                  </a:xfrm>
                                                                  <a:prstGeom prst="rect">
                                                                    <a:avLst/>
                                                                  </a:prstGeom>
                                                                  <a:noFill/>
                                                                  <a:ln>
                                                                    <a:noFill/>
                                                                  </a:ln>
                                                                  <a:effectLst/>
                                                                </wps:spPr>
                                                                <wps:txbx>
                                                                  <w:txbxContent>
                                                                    <w:p w14:paraId="6976D8B6" w14:textId="77777777" w:rsidR="00963683" w:rsidRDefault="005F1265">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Прямоугольник 72"/>
                                                                <wps:cNvSpPr>
                                                                  <a:spLocks noChangeArrowheads="1"/>
                                                                </wps:cNvSpPr>
                                                                <wps:spPr bwMode="auto">
                                                                  <a:xfrm>
                                                                    <a:off x="5256" y="15022"/>
                                                                    <a:ext cx="3236" cy="1166"/>
                                                                  </a:xfrm>
                                                                  <a:prstGeom prst="rect">
                                                                    <a:avLst/>
                                                                  </a:prstGeom>
                                                                  <a:noFill/>
                                                                  <a:ln>
                                                                    <a:noFill/>
                                                                  </a:ln>
                                                                  <a:effectLst/>
                                                                </wps:spPr>
                                                                <wps:txbx>
                                                                  <w:txbxContent>
                                                                    <w:p w14:paraId="2622AA42" w14:textId="6DCB30F6" w:rsidR="00963683" w:rsidRDefault="005F1265">
                                                                      <w:pPr>
                                                                        <w:pStyle w:val="afa"/>
                                                                        <w:jc w:val="center"/>
                                                                        <w:rPr>
                                                                          <w:rFonts w:ascii="Times New Roman" w:hAnsi="Times New Roman"/>
                                                                          <w:i w:val="0"/>
                                                                          <w:sz w:val="24"/>
                                                                          <w:szCs w:val="24"/>
                                                                          <w:lang w:val="ru-RU"/>
                                                                        </w:rPr>
                                                                      </w:pPr>
                                                                      <w:r>
                                                                        <w:rPr>
                                                                          <w:rFonts w:ascii="Times New Roman" w:hAnsi="Times New Roman"/>
                                                                          <w:i w:val="0"/>
                                                                          <w:sz w:val="24"/>
                                                                          <w:szCs w:val="24"/>
                                                                          <w:lang w:val="ru-RU"/>
                                                                        </w:rPr>
                                                                        <w:t>«</w:t>
                                                                      </w:r>
                                                                      <w:r w:rsidR="009558AF" w:rsidRPr="009558AF">
                                                                        <w:rPr>
                                                                          <w:rFonts w:ascii="Times New Roman" w:hAnsi="Times New Roman"/>
                                                                          <w:i w:val="0"/>
                                                                          <w:sz w:val="24"/>
                                                                          <w:szCs w:val="24"/>
                                                                          <w:lang w:val="ru-RU"/>
                                                                        </w:rPr>
                                                                        <w:t>Разработка системы бронирования и продажи ж\д билетов</w:t>
                                                                      </w:r>
                                                                      <w:r>
                                                                        <w:rPr>
                                                                          <w:rFonts w:ascii="Times New Roman" w:hAnsi="Times New Roman"/>
                                                                          <w:i w:val="0"/>
                                                                          <w:sz w:val="24"/>
                                                                          <w:szCs w:val="24"/>
                                                                          <w:lang w:val="ru-RU"/>
                                                                        </w:rPr>
                                                                        <w:t>»</w:t>
                                                                      </w: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4508E781" id="Группа 80" o:spid="_x0000_s1026" style="position:absolute;margin-left:-16pt;margin-top:-8.7pt;width:511.95pt;height:807.6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">
              <v:line id="Прямая соединительная линия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Группа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Прямая соединительная линия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Группа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Прямая соединительная линия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Группа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Прямая соединительная линия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Группа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Прямоугольник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6A1061EB" w14:textId="77777777" w:rsidR="00963683" w:rsidRDefault="00963683"/>
                          </w:txbxContent>
                        </v:textbox>
                      </v:rect>
                      <v:group id="Группа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Прямоугольник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5FCE8E25" w14:textId="77777777" w:rsidR="00963683" w:rsidRDefault="005F1265">
                                <w:pPr>
                                  <w:jc w:val="center"/>
                                  <w:rPr>
                                    <w:rFonts w:ascii="ISOCPEUR" w:hAnsi="ISOCPEUR"/>
                                  </w:rPr>
                                </w:pPr>
                                <w:r>
                                  <w:rPr>
                                    <w:rFonts w:ascii="ISOCPEUR" w:hAnsi="ISOCPEUR"/>
                                  </w:rPr>
                                  <w:fldChar w:fldCharType="begin"/>
                                </w:r>
                                <w:r>
                                  <w:rPr>
                                    <w:rFonts w:ascii="ISOCPEUR" w:hAnsi="ISOCPEUR"/>
                                  </w:rPr>
                                  <w:instrText>PAGE   \* MERGEFORMAT</w:instrText>
                                </w:r>
                                <w:r>
                                  <w:rPr>
                                    <w:rFonts w:ascii="ISOCPEUR" w:hAnsi="ISOCPEUR"/>
                                  </w:rPr>
                                  <w:fldChar w:fldCharType="separate"/>
                                </w:r>
                                <w:r>
                                  <w:rPr>
                                    <w:rFonts w:ascii="ISOCPEUR" w:hAnsi="ISOCPEUR"/>
                                  </w:rPr>
                                  <w:t>3</w:t>
                                </w:r>
                                <w:r>
                                  <w:rPr>
                                    <w:rFonts w:ascii="ISOCPEUR" w:hAnsi="ISOCPEUR"/>
                                  </w:rPr>
                                  <w:fldChar w:fldCharType="end"/>
                                </w:r>
                              </w:p>
                            </w:txbxContent>
                          </v:textbox>
                        </v:rect>
                        <v:group id="Группа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Прямая соединительная линия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Группа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Прямоугольник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56BEFFB4" w14:textId="5AC56D69" w:rsidR="00963683" w:rsidRDefault="005F1265">
                                    <w:pPr>
                                      <w:pStyle w:val="afa"/>
                                      <w:jc w:val="center"/>
                                      <w:rPr>
                                        <w:rFonts w:asciiTheme="majorHAnsi" w:hAnsiTheme="majorHAnsi" w:cstheme="majorHAnsi"/>
                                        <w:i w:val="0"/>
                                        <w:iCs/>
                                        <w:szCs w:val="28"/>
                                        <w:lang w:val="ru-RU"/>
                                      </w:rPr>
                                    </w:pPr>
                                    <w:r>
                                      <w:rPr>
                                        <w:rFonts w:asciiTheme="majorHAnsi" w:hAnsiTheme="majorHAnsi" w:cstheme="majorHAnsi"/>
                                        <w:i w:val="0"/>
                                        <w:iCs/>
                                        <w:color w:val="000000"/>
                                        <w:szCs w:val="28"/>
                                        <w:shd w:val="clear" w:color="auto" w:fill="FFFFFF"/>
                                      </w:rPr>
                                      <w:t>К</w:t>
                                    </w:r>
                                    <w:r>
                                      <w:rPr>
                                        <w:rFonts w:asciiTheme="majorHAnsi" w:hAnsiTheme="majorHAnsi" w:cstheme="majorHAnsi"/>
                                        <w:i w:val="0"/>
                                        <w:iCs/>
                                        <w:color w:val="000000"/>
                                        <w:szCs w:val="28"/>
                                        <w:shd w:val="clear" w:color="auto" w:fill="FFFFFF"/>
                                        <w:lang w:val="ru-RU"/>
                                      </w:rPr>
                                      <w:t>Р</w:t>
                                    </w:r>
                                    <w:r>
                                      <w:rPr>
                                        <w:rFonts w:asciiTheme="majorHAnsi" w:hAnsiTheme="majorHAnsi" w:cstheme="majorHAnsi"/>
                                        <w:i w:val="0"/>
                                        <w:iCs/>
                                        <w:color w:val="000000"/>
                                        <w:szCs w:val="28"/>
                                        <w:shd w:val="clear" w:color="auto" w:fill="FFFFFF"/>
                                      </w:rPr>
                                      <w:t>-09.02.07</w:t>
                                    </w:r>
                                    <w:r>
                                      <w:rPr>
                                        <w:rFonts w:asciiTheme="majorHAnsi" w:hAnsiTheme="majorHAnsi" w:cstheme="majorHAnsi"/>
                                        <w:i w:val="0"/>
                                        <w:iCs/>
                                        <w:color w:val="000000"/>
                                        <w:szCs w:val="28"/>
                                        <w:shd w:val="clear" w:color="auto" w:fill="FFFFFF"/>
                                        <w:lang w:val="ru-RU"/>
                                      </w:rPr>
                                      <w:t>-К--</w:t>
                                    </w:r>
                                    <w:r>
                                      <w:rPr>
                                        <w:rFonts w:asciiTheme="majorHAnsi" w:hAnsiTheme="majorHAnsi" w:cstheme="majorHAnsi"/>
                                        <w:i w:val="0"/>
                                        <w:iCs/>
                                        <w:color w:val="000000"/>
                                        <w:szCs w:val="28"/>
                                        <w:shd w:val="clear" w:color="auto" w:fill="FFFFFF"/>
                                      </w:rPr>
                                      <w:t>2</w:t>
                                    </w:r>
                                    <w:r w:rsidR="0026438F">
                                      <w:rPr>
                                        <w:rFonts w:asciiTheme="majorHAnsi" w:hAnsiTheme="majorHAnsi" w:cstheme="majorHAnsi"/>
                                        <w:i w:val="0"/>
                                        <w:iCs/>
                                        <w:color w:val="000000"/>
                                        <w:szCs w:val="28"/>
                                        <w:shd w:val="clear" w:color="auto" w:fill="FFFFFF"/>
                                        <w:lang w:val="ru-RU"/>
                                      </w:rPr>
                                      <w:t>6</w:t>
                                    </w:r>
                                    <w:r>
                                      <w:rPr>
                                        <w:rFonts w:asciiTheme="majorHAnsi" w:hAnsiTheme="majorHAnsi" w:cstheme="majorHAnsi"/>
                                        <w:i w:val="0"/>
                                        <w:iCs/>
                                        <w:color w:val="000000"/>
                                        <w:szCs w:val="28"/>
                                        <w:shd w:val="clear" w:color="auto" w:fill="FFFFFF"/>
                                        <w:lang w:val="ru-RU"/>
                                      </w:rPr>
                                      <w:t>ПЗ</w:t>
                                    </w:r>
                                  </w:p>
                                </w:txbxContent>
                              </v:textbox>
                            </v:rect>
                            <v:group id="Группа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Прямоугольник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45685572" w14:textId="77777777" w:rsidR="00963683" w:rsidRDefault="005F1265">
                                      <w:pPr>
                                        <w:pStyle w:val="afa"/>
                                        <w:jc w:val="center"/>
                                        <w:rPr>
                                          <w:i w:val="0"/>
                                          <w:sz w:val="24"/>
                                          <w:szCs w:val="24"/>
                                          <w:lang w:val="en-US"/>
                                        </w:rPr>
                                      </w:pPr>
                                      <w:r>
                                        <w:rPr>
                                          <w:i w:val="0"/>
                                          <w:sz w:val="24"/>
                                          <w:szCs w:val="24"/>
                                          <w:lang w:val="en-US"/>
                                        </w:rPr>
                                        <w:t>41</w:t>
                                      </w:r>
                                    </w:p>
                                  </w:txbxContent>
                                </v:textbox>
                              </v:rect>
                              <v:group id="Группа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Прямоугольник 21" o:spid="_x0000_s1045" style="position:absolute;left:9486;top:14944;width:8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55A0B05B" w14:textId="77777777" w:rsidR="00963683" w:rsidRDefault="005F1265">
                                        <w:pPr>
                                          <w:pStyle w:val="afa"/>
                                          <w:jc w:val="center"/>
                                          <w:rPr>
                                            <w:i w:val="0"/>
                                            <w:sz w:val="18"/>
                                          </w:rPr>
                                        </w:pPr>
                                        <w:r>
                                          <w:rPr>
                                            <w:i w:val="0"/>
                                            <w:sz w:val="16"/>
                                            <w:szCs w:val="16"/>
                                          </w:rPr>
                                          <w:t>Лис</w:t>
                                        </w:r>
                                        <w:r>
                                          <w:rPr>
                                            <w:i w:val="0"/>
                                            <w:sz w:val="16"/>
                                            <w:szCs w:val="16"/>
                                            <w:lang w:val="ru-RU"/>
                                          </w:rPr>
                                          <w:t>т</w:t>
                                        </w:r>
                                      </w:p>
                                    </w:txbxContent>
                                  </v:textbox>
                                </v:rect>
                                <v:group id="Группа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угольник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1047BA1C" w14:textId="77777777" w:rsidR="00963683" w:rsidRDefault="005F1265">
                                          <w:pPr>
                                            <w:pStyle w:val="afa"/>
                                            <w:jc w:val="center"/>
                                            <w:rPr>
                                              <w:sz w:val="16"/>
                                              <w:szCs w:val="16"/>
                                              <w:u w:val="single"/>
                                            </w:rPr>
                                          </w:pPr>
                                          <w:r>
                                            <w:rPr>
                                              <w:sz w:val="16"/>
                                              <w:szCs w:val="16"/>
                                              <w:u w:val="single"/>
                                            </w:rPr>
                                            <w:t>Лит.</w:t>
                                          </w:r>
                                        </w:p>
                                      </w:txbxContent>
                                    </v:textbox>
                                  </v:rect>
                                  <v:group id="Группа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7379FD87" w14:textId="77777777" w:rsidR="00963683" w:rsidRDefault="005F1265">
                                              <w:pPr>
                                                <w:pStyle w:val="afa"/>
                                                <w:rPr>
                                                  <w:i w:val="0"/>
                                                  <w:sz w:val="16"/>
                                                  <w:szCs w:val="16"/>
                                                  <w:lang w:val="ru-RU"/>
                                                </w:rPr>
                                              </w:pPr>
                                              <w:r>
                                                <w:rPr>
                                                  <w:i w:val="0"/>
                                                  <w:sz w:val="16"/>
                                                  <w:szCs w:val="16"/>
                                                  <w:lang w:val="en-US"/>
                                                </w:rPr>
                                                <w:t xml:space="preserve"> </w:t>
                                              </w:r>
                                              <w:r>
                                                <w:rPr>
                                                  <w:i w:val="0"/>
                                                  <w:sz w:val="16"/>
                                                  <w:szCs w:val="16"/>
                                                  <w:lang w:val="ru-RU"/>
                                                </w:rPr>
                                                <w:t>Утв.</w:t>
                                              </w:r>
                                            </w:p>
                                          </w:txbxContent>
                                        </v:textbox>
                                      </v:rect>
                                      <v:rect id="Прямоугольник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60FA27F6" w14:textId="77777777" w:rsidR="00963683" w:rsidRDefault="00963683"/>
                                          </w:txbxContent>
                                        </v:textbox>
                                      </v:rect>
                                    </v:group>
                                    <v:group id="Группа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Прямая соединительная линия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Группа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4CC0978D" w14:textId="77777777" w:rsidR="00963683" w:rsidRDefault="005F1265">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v:textbox>
                                          </v:rect>
                                          <v:rect id="Прямоугольник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1D0A791C" w14:textId="1BF5D556" w:rsidR="00963683" w:rsidRDefault="009558AF">
                                                  <w:pPr>
                                                    <w:rPr>
                                                      <w:rFonts w:ascii="ISOCPEUR" w:hAnsi="ISOCPEUR"/>
                                                      <w:sz w:val="20"/>
                                                      <w:szCs w:val="20"/>
                                                    </w:rPr>
                                                  </w:pPr>
                                                  <w:r>
                                                    <w:rPr>
                                                      <w:rFonts w:asciiTheme="majorHAnsi" w:hAnsiTheme="majorHAnsi" w:cstheme="majorHAnsi"/>
                                                      <w:sz w:val="20"/>
                                                      <w:szCs w:val="20"/>
                                                    </w:rPr>
                                                    <w:t>Ковалев</w:t>
                                                  </w:r>
                                                  <w:r w:rsidR="005F1265">
                                                    <w:rPr>
                                                      <w:rFonts w:asciiTheme="majorHAnsi" w:hAnsiTheme="majorHAnsi" w:cstheme="majorHAnsi"/>
                                                      <w:sz w:val="20"/>
                                                      <w:szCs w:val="20"/>
                                                    </w:rPr>
                                                    <w:t xml:space="preserve"> </w:t>
                                                  </w:r>
                                                  <w:r>
                                                    <w:rPr>
                                                      <w:rFonts w:asciiTheme="majorHAnsi" w:hAnsiTheme="majorHAnsi" w:cstheme="majorHAnsi"/>
                                                      <w:sz w:val="20"/>
                                                      <w:szCs w:val="20"/>
                                                    </w:rPr>
                                                    <w:t>Н</w:t>
                                                  </w:r>
                                                  <w:r w:rsidR="005F1265">
                                                    <w:rPr>
                                                      <w:rFonts w:asciiTheme="majorHAnsi" w:hAnsiTheme="majorHAnsi" w:cstheme="majorHAnsi"/>
                                                      <w:sz w:val="20"/>
                                                      <w:szCs w:val="20"/>
                                                    </w:rPr>
                                                    <w:t>.</w:t>
                                                  </w:r>
                                                  <w:r>
                                                    <w:rPr>
                                                      <w:rFonts w:asciiTheme="majorHAnsi" w:hAnsiTheme="majorHAnsi" w:cstheme="majorHAnsi"/>
                                                      <w:sz w:val="20"/>
                                                      <w:szCs w:val="20"/>
                                                    </w:rPr>
                                                    <w:t>К</w:t>
                                                  </w:r>
                                                  <w:r w:rsidR="005F1265">
                                                    <w:rPr>
                                                      <w:rFonts w:ascii="ISOCPEUR" w:hAnsi="ISOCPEUR"/>
                                                      <w:sz w:val="20"/>
                                                      <w:szCs w:val="20"/>
                                                    </w:rPr>
                                                    <w:t>.</w:t>
                                                  </w:r>
                                                </w:p>
                                              </w:txbxContent>
                                            </v:textbox>
                                          </v:rect>
                                        </v:group>
                                        <v:group id="Группа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41CF243C" w14:textId="77777777" w:rsidR="00963683" w:rsidRDefault="005F1265">
                                                  <w:pPr>
                                                    <w:pStyle w:val="afa"/>
                                                    <w:jc w:val="center"/>
                                                    <w:rPr>
                                                      <w:i w:val="0"/>
                                                      <w:sz w:val="16"/>
                                                      <w:szCs w:val="16"/>
                                                    </w:rPr>
                                                  </w:pPr>
                                                  <w:proofErr w:type="spellStart"/>
                                                  <w:r>
                                                    <w:rPr>
                                                      <w:i w:val="0"/>
                                                      <w:sz w:val="16"/>
                                                      <w:szCs w:val="16"/>
                                                    </w:rPr>
                                                    <w:t>Изм</w:t>
                                                  </w:r>
                                                  <w:proofErr w:type="spellEnd"/>
                                                  <w:r>
                                                    <w:rPr>
                                                      <w:i w:val="0"/>
                                                      <w:sz w:val="16"/>
                                                      <w:szCs w:val="16"/>
                                                    </w:rPr>
                                                    <w:t>.</w:t>
                                                  </w:r>
                                                </w:p>
                                              </w:txbxContent>
                                            </v:textbox>
                                          </v:rect>
                                          <v:group id="Группа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Прямоугольник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26609070" w14:textId="77777777" w:rsidR="00963683" w:rsidRDefault="005F1265">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603C2DF" w14:textId="77777777" w:rsidR="00963683" w:rsidRDefault="005F1265">
                                                      <w:pPr>
                                                        <w:pStyle w:val="afa"/>
                                                        <w:jc w:val="center"/>
                                                        <w:rPr>
                                                          <w:i w:val="0"/>
                                                          <w:sz w:val="16"/>
                                                          <w:szCs w:val="16"/>
                                                        </w:rPr>
                                                      </w:pPr>
                                                      <w:r>
                                                        <w:rPr>
                                                          <w:i w:val="0"/>
                                                          <w:sz w:val="16"/>
                                                          <w:szCs w:val="16"/>
                                                        </w:rPr>
                                                        <w:t>Дата</w:t>
                                                      </w:r>
                                                    </w:p>
                                                  </w:txbxContent>
                                                </v:textbox>
                                              </v:rect>
                                              <v:group id="Группа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Прямоугольник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46BFFD2D" w14:textId="77777777" w:rsidR="00963683" w:rsidRDefault="005F1265">
                                                        <w:pPr>
                                                          <w:pStyle w:val="afa"/>
                                                          <w:jc w:val="center"/>
                                                          <w:rPr>
                                                            <w:i w:val="0"/>
                                                            <w:sz w:val="16"/>
                                                            <w:szCs w:val="16"/>
                                                          </w:rPr>
                                                        </w:pPr>
                                                        <w:proofErr w:type="spellStart"/>
                                                        <w:r>
                                                          <w:rPr>
                                                            <w:i w:val="0"/>
                                                            <w:sz w:val="16"/>
                                                            <w:szCs w:val="16"/>
                                                          </w:rPr>
                                                          <w:t>Подпись</w:t>
                                                        </w:r>
                                                        <w:proofErr w:type="spellEnd"/>
                                                      </w:p>
                                                    </w:txbxContent>
                                                  </v:textbox>
                                                </v:rect>
                                                <v:group id="Группа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Прямоугольник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68CA0EC7" w14:textId="77777777" w:rsidR="00963683" w:rsidRDefault="005F1265">
                                                          <w:pPr>
                                                            <w:pStyle w:val="afa"/>
                                                            <w:jc w:val="center"/>
                                                            <w:rPr>
                                                              <w:i w:val="0"/>
                                                              <w:sz w:val="16"/>
                                                              <w:szCs w:val="16"/>
                                                            </w:rPr>
                                                          </w:pPr>
                                                          <w:r>
                                                            <w:rPr>
                                                              <w:i w:val="0"/>
                                                              <w:sz w:val="16"/>
                                                              <w:szCs w:val="16"/>
                                                            </w:rPr>
                                                            <w:t>№ док.</w:t>
                                                          </w:r>
                                                        </w:p>
                                                      </w:txbxContent>
                                                    </v:textbox>
                                                  </v:rect>
                                                  <v:group id="Группа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Прямоугольник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377F3CB6" w14:textId="77777777" w:rsidR="00963683" w:rsidRDefault="005F1265">
                                                            <w:pPr>
                                                              <w:pStyle w:val="afa"/>
                                                              <w:jc w:val="center"/>
                                                              <w:rPr>
                                                                <w:i w:val="0"/>
                                                                <w:sz w:val="16"/>
                                                                <w:szCs w:val="16"/>
                                                              </w:rPr>
                                                            </w:pPr>
                                                            <w:r>
                                                              <w:rPr>
                                                                <w:i w:val="0"/>
                                                                <w:sz w:val="16"/>
                                                                <w:szCs w:val="16"/>
                                                              </w:rPr>
                                                              <w:t>Лист</w:t>
                                                            </w:r>
                                                          </w:p>
                                                        </w:txbxContent>
                                                      </v:textbox>
                                                    </v:rect>
                                                    <v:group id="Группа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Прямоугольник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Группа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Прямая соединительная линия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Прямая соединительная линия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Прямая соединительная линия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Прямая соединительная линия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Прямая соединительная линия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Прямая соединительная линия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Группа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Прямоугольник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2FB9D3E8" w14:textId="77777777" w:rsidR="00963683" w:rsidRDefault="005F1265">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Прямоугольник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21ED1A0B" w14:textId="27D30550" w:rsidR="00963683" w:rsidRDefault="00FF2A05">
                                                                  <w:pPr>
                                                                    <w:rPr>
                                                                      <w:rFonts w:asciiTheme="majorHAnsi" w:hAnsiTheme="majorHAnsi" w:cstheme="majorHAnsi"/>
                                                                      <w:sz w:val="20"/>
                                                                      <w:szCs w:val="20"/>
                                                                    </w:rPr>
                                                                  </w:pPr>
                                                                  <w:r>
                                                                    <w:rPr>
                                                                      <w:rFonts w:asciiTheme="majorHAnsi" w:hAnsiTheme="majorHAnsi" w:cstheme="majorHAnsi"/>
                                                                      <w:sz w:val="20"/>
                                                                      <w:szCs w:val="20"/>
                                                                    </w:rPr>
                                                                    <w:t>Меркулова</w:t>
                                                                  </w:r>
                                                                  <w:r w:rsidR="005F1265">
                                                                    <w:rPr>
                                                                      <w:rFonts w:asciiTheme="majorHAnsi" w:hAnsiTheme="majorHAnsi" w:cstheme="majorHAnsi"/>
                                                                      <w:sz w:val="20"/>
                                                                      <w:szCs w:val="20"/>
                                                                    </w:rPr>
                                                                    <w:t>.</w:t>
                                                                  </w:r>
                                                                  <w:r w:rsidR="0026438F">
                                                                    <w:rPr>
                                                                      <w:rFonts w:asciiTheme="majorHAnsi" w:hAnsiTheme="majorHAnsi" w:cstheme="majorHAnsi"/>
                                                                      <w:sz w:val="20"/>
                                                                      <w:szCs w:val="20"/>
                                                                    </w:rPr>
                                                                    <w:t xml:space="preserve"> </w:t>
                                                                  </w:r>
                                                                  <w:r w:rsidR="00E86DB1">
                                                                    <w:rPr>
                                                                      <w:rFonts w:asciiTheme="majorHAnsi" w:hAnsiTheme="majorHAnsi" w:cstheme="majorHAnsi"/>
                                                                      <w:sz w:val="20"/>
                                                                      <w:szCs w:val="20"/>
                                                                    </w:rPr>
                                                                    <w:t>С</w:t>
                                                                  </w:r>
                                                                  <w:r w:rsidR="0026438F">
                                                                    <w:rPr>
                                                                      <w:rFonts w:asciiTheme="majorHAnsi" w:hAnsiTheme="majorHAnsi" w:cstheme="majorHAnsi"/>
                                                                      <w:sz w:val="20"/>
                                                                      <w:szCs w:val="20"/>
                                                                    </w:rPr>
                                                                    <w:t>.В</w:t>
                                                                  </w:r>
                                                                </w:p>
                                                              </w:txbxContent>
                                                            </v:textbox>
                                                          </v:rect>
                                                        </v:group>
                                                        <v:line id="Прямая соединительная линия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Прямая соединительная линия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Прямая соединительная линия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Прямая соединительная линия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Прямая соединительная линия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Прямая соединительная линия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Группа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Прямоугольник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260EF0D2" w14:textId="77777777" w:rsidR="00963683" w:rsidRDefault="005F1265">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v:textbox>
                                                          </v:rect>
                                                          <v:rect id="Прямоугольник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044B1FCE" w14:textId="77777777" w:rsidR="00963683" w:rsidRDefault="00963683"/>
                                                              </w:txbxContent>
                                                            </v:textbox>
                                                          </v:rect>
                                                        </v:group>
                                                        <v:line id="Прямая соединительная линия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Прямоугольник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6976D8B6" w14:textId="77777777" w:rsidR="00963683" w:rsidRDefault="005F1265">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Прямоугольник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2622AA42" w14:textId="6DCB30F6" w:rsidR="00963683" w:rsidRDefault="005F1265">
                                                                <w:pPr>
                                                                  <w:pStyle w:val="afa"/>
                                                                  <w:jc w:val="center"/>
                                                                  <w:rPr>
                                                                    <w:rFonts w:ascii="Times New Roman" w:hAnsi="Times New Roman"/>
                                                                    <w:i w:val="0"/>
                                                                    <w:sz w:val="24"/>
                                                                    <w:szCs w:val="24"/>
                                                                    <w:lang w:val="ru-RU"/>
                                                                  </w:rPr>
                                                                </w:pPr>
                                                                <w:r>
                                                                  <w:rPr>
                                                                    <w:rFonts w:ascii="Times New Roman" w:hAnsi="Times New Roman"/>
                                                                    <w:i w:val="0"/>
                                                                    <w:sz w:val="24"/>
                                                                    <w:szCs w:val="24"/>
                                                                    <w:lang w:val="ru-RU"/>
                                                                  </w:rPr>
                                                                  <w:t>«</w:t>
                                                                </w:r>
                                                                <w:r w:rsidR="009558AF" w:rsidRPr="009558AF">
                                                                  <w:rPr>
                                                                    <w:rFonts w:ascii="Times New Roman" w:hAnsi="Times New Roman"/>
                                                                    <w:i w:val="0"/>
                                                                    <w:sz w:val="24"/>
                                                                    <w:szCs w:val="24"/>
                                                                    <w:lang w:val="ru-RU"/>
                                                                  </w:rPr>
                                                                  <w:t>Разработка системы бронирования и продажи ж\д билетов</w:t>
                                                                </w:r>
                                                                <w:r>
                                                                  <w:rPr>
                                                                    <w:rFonts w:ascii="Times New Roman" w:hAnsi="Times New Roman"/>
                                                                    <w:i w:val="0"/>
                                                                    <w:sz w:val="24"/>
                                                                    <w:szCs w:val="24"/>
                                                                    <w:lang w:val="ru-RU"/>
                                                                  </w:rPr>
                                                                  <w:t>»</w:t>
                                                                </w:r>
                                                              </w:p>
                                                            </w:txbxContent>
                                                          </v:textbox>
                                                        </v:rect>
                                                      </v:group>
                                                    </v:group>
                                                  </v:group>
                                                </v:group>
                                              </v:group>
                                            </v:group>
                                          </v:group>
                                        </v:group>
                                      </v:group>
                                    </v:group>
                                  </v:group>
                                </v:group>
                              </v:group>
                            </v:group>
                          </v:group>
                        </v:group>
                      </v:group>
                    </v:group>
                  </v:group>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C8ED" w14:textId="77777777" w:rsidR="00963683" w:rsidRDefault="005F1265">
    <w:pPr>
      <w:pStyle w:val="af2"/>
    </w:pPr>
    <w:r>
      <w:rPr>
        <w:noProof/>
        <w:lang w:eastAsia="ru-RU"/>
      </w:rPr>
      <mc:AlternateContent>
        <mc:Choice Requires="wpg">
          <w:drawing>
            <wp:anchor distT="0" distB="0" distL="114300" distR="114300" simplePos="0" relativeHeight="251663360" behindDoc="0" locked="0" layoutInCell="1" allowOverlap="1" wp14:anchorId="5CC77977" wp14:editId="6B8BB7A0">
              <wp:simplePos x="0" y="0"/>
              <wp:positionH relativeFrom="column">
                <wp:posOffset>-194945</wp:posOffset>
              </wp:positionH>
              <wp:positionV relativeFrom="paragraph">
                <wp:posOffset>-195580</wp:posOffset>
              </wp:positionV>
              <wp:extent cx="6492240" cy="10284500"/>
              <wp:effectExtent l="0" t="0" r="22860" b="21590"/>
              <wp:wrapNone/>
              <wp:docPr id="3" name="Группа 1447"/>
              <wp:cNvGraphicFramePr/>
              <a:graphic xmlns:a="http://schemas.openxmlformats.org/drawingml/2006/main">
                <a:graphicData uri="http://schemas.microsoft.com/office/word/2010/wordprocessingGroup">
                  <wpg:wgp>
                    <wpg:cNvGrpSpPr/>
                    <wpg:grpSpPr bwMode="auto">
                      <a:xfrm>
                        <a:off x="0" y="0"/>
                        <a:ext cx="6492240" cy="10284500"/>
                        <a:chOff x="1161" y="-312"/>
                        <a:chExt cx="10376" cy="16677"/>
                      </a:xfrm>
                    </wpg:grpSpPr>
                    <wps:wsp>
                      <wps:cNvPr id="74" name="Прямая соединительная линия 74"/>
                      <wps:cNvCnPr/>
                      <wps:spPr bwMode="auto">
                        <a:xfrm>
                          <a:off x="4536" y="15510"/>
                          <a:ext cx="1" cy="820"/>
                        </a:xfrm>
                        <a:prstGeom prst="line">
                          <a:avLst/>
                        </a:prstGeom>
                        <a:noFill/>
                        <a:ln w="25400">
                          <a:solidFill>
                            <a:srgbClr val="000000"/>
                          </a:solidFill>
                          <a:round/>
                          <a:headEnd/>
                          <a:tailEnd/>
                        </a:ln>
                        <a:effectLst/>
                      </wps:spPr>
                      <wps:bodyPr/>
                    </wps:wsp>
                    <wpg:grpSp>
                      <wpg:cNvPr id="75" name="Группа 75"/>
                      <wpg:cNvGrpSpPr/>
                      <wpg:grpSpPr bwMode="auto">
                        <a:xfrm>
                          <a:off x="1161" y="-312"/>
                          <a:ext cx="10376" cy="16677"/>
                          <a:chOff x="1161" y="-312"/>
                          <a:chExt cx="10376" cy="16677"/>
                        </a:xfrm>
                      </wpg:grpSpPr>
                      <wps:wsp>
                        <wps:cNvPr id="76" name="Прямая соединительная линия 76"/>
                        <wps:cNvCnPr/>
                        <wps:spPr bwMode="auto">
                          <a:xfrm>
                            <a:off x="3686" y="15503"/>
                            <a:ext cx="1" cy="828"/>
                          </a:xfrm>
                          <a:prstGeom prst="line">
                            <a:avLst/>
                          </a:prstGeom>
                          <a:noFill/>
                          <a:ln w="25400">
                            <a:solidFill>
                              <a:srgbClr val="000000"/>
                            </a:solidFill>
                            <a:round/>
                            <a:headEnd/>
                            <a:tailEnd/>
                          </a:ln>
                          <a:effectLst/>
                        </wps:spPr>
                        <wps:bodyPr/>
                      </wps:wsp>
                      <wpg:grpSp>
                        <wpg:cNvPr id="77" name="Группа 77"/>
                        <wpg:cNvGrpSpPr/>
                        <wpg:grpSpPr bwMode="auto">
                          <a:xfrm>
                            <a:off x="1161" y="-312"/>
                            <a:ext cx="10376" cy="16677"/>
                            <a:chOff x="1161" y="-312"/>
                            <a:chExt cx="10376" cy="16677"/>
                          </a:xfrm>
                        </wpg:grpSpPr>
                        <wps:wsp>
                          <wps:cNvPr id="78" name="Прямая соединительная линия 78"/>
                          <wps:cNvCnPr/>
                          <wps:spPr bwMode="auto">
                            <a:xfrm>
                              <a:off x="1166" y="16058"/>
                              <a:ext cx="3954" cy="1"/>
                            </a:xfrm>
                            <a:prstGeom prst="line">
                              <a:avLst/>
                            </a:prstGeom>
                            <a:noFill/>
                            <a:ln w="25400">
                              <a:solidFill>
                                <a:srgbClr val="000000"/>
                              </a:solidFill>
                              <a:round/>
                              <a:headEnd/>
                              <a:tailEnd/>
                            </a:ln>
                            <a:effectLst/>
                          </wps:spPr>
                          <wps:bodyPr/>
                        </wps:wsp>
                        <wpg:grpSp>
                          <wpg:cNvPr id="79" name="Группа 79"/>
                          <wpg:cNvGrpSpPr/>
                          <wpg:grpSpPr bwMode="auto">
                            <a:xfrm>
                              <a:off x="1161" y="-312"/>
                              <a:ext cx="10376" cy="16677"/>
                              <a:chOff x="1161" y="-312"/>
                              <a:chExt cx="10376" cy="16677"/>
                            </a:xfrm>
                          </wpg:grpSpPr>
                          <wps:wsp>
                            <wps:cNvPr id="80" name="Прямая соединительная линия 80"/>
                            <wps:cNvCnPr/>
                            <wps:spPr bwMode="auto">
                              <a:xfrm>
                                <a:off x="5102" y="15503"/>
                                <a:ext cx="1" cy="820"/>
                              </a:xfrm>
                              <a:prstGeom prst="line">
                                <a:avLst/>
                              </a:prstGeom>
                              <a:noFill/>
                              <a:ln w="25400">
                                <a:solidFill>
                                  <a:srgbClr val="000000"/>
                                </a:solidFill>
                                <a:round/>
                                <a:headEnd/>
                                <a:tailEnd/>
                              </a:ln>
                              <a:effectLst/>
                            </wps:spPr>
                            <wps:bodyPr/>
                          </wps:wsp>
                          <wpg:grpSp>
                            <wpg:cNvPr id="81" name="Группа 81"/>
                            <wpg:cNvGrpSpPr/>
                            <wpg:grpSpPr bwMode="auto">
                              <a:xfrm>
                                <a:off x="1161" y="-312"/>
                                <a:ext cx="10376" cy="16677"/>
                                <a:chOff x="1161" y="-312"/>
                                <a:chExt cx="10376" cy="16677"/>
                              </a:xfrm>
                            </wpg:grpSpPr>
                            <wps:wsp>
                              <wps:cNvPr id="82" name="Прямая соединительная линия 82"/>
                              <wps:cNvCnPr/>
                              <wps:spPr bwMode="auto">
                                <a:xfrm>
                                  <a:off x="10969" y="15503"/>
                                  <a:ext cx="2" cy="828"/>
                                </a:xfrm>
                                <a:prstGeom prst="line">
                                  <a:avLst/>
                                </a:prstGeom>
                                <a:noFill/>
                                <a:ln w="25400">
                                  <a:solidFill>
                                    <a:srgbClr val="000000"/>
                                  </a:solidFill>
                                  <a:round/>
                                  <a:headEnd/>
                                  <a:tailEnd/>
                                </a:ln>
                                <a:effectLst/>
                              </wps:spPr>
                              <wps:bodyPr/>
                            </wps:wsp>
                            <wps:wsp>
                              <wps:cNvPr id="83" name="Прямая соединительная линия 83"/>
                              <wps:cNvCnPr/>
                              <wps:spPr bwMode="auto">
                                <a:xfrm>
                                  <a:off x="10976" y="15779"/>
                                  <a:ext cx="556" cy="1"/>
                                </a:xfrm>
                                <a:prstGeom prst="line">
                                  <a:avLst/>
                                </a:prstGeom>
                                <a:noFill/>
                                <a:ln w="12700">
                                  <a:solidFill>
                                    <a:srgbClr val="000000"/>
                                  </a:solidFill>
                                  <a:round/>
                                  <a:headEnd/>
                                  <a:tailEnd/>
                                </a:ln>
                                <a:effectLst/>
                              </wps:spPr>
                              <wps:bodyPr/>
                            </wps:wsp>
                            <wpg:grpSp>
                              <wpg:cNvPr id="84" name="Группа 84"/>
                              <wpg:cNvGrpSpPr/>
                              <wpg:grpSpPr bwMode="auto">
                                <a:xfrm>
                                  <a:off x="1161" y="-312"/>
                                  <a:ext cx="10376" cy="16677"/>
                                  <a:chOff x="1161" y="-312"/>
                                  <a:chExt cx="10376" cy="16677"/>
                                </a:xfrm>
                              </wpg:grpSpPr>
                              <wps:wsp>
                                <wps:cNvPr id="85" name="Прямая соединительная линия 85"/>
                                <wps:cNvCnPr/>
                                <wps:spPr bwMode="auto">
                                  <a:xfrm>
                                    <a:off x="2835" y="15515"/>
                                    <a:ext cx="1" cy="850"/>
                                  </a:xfrm>
                                  <a:prstGeom prst="line">
                                    <a:avLst/>
                                  </a:prstGeom>
                                  <a:noFill/>
                                  <a:ln w="25400">
                                    <a:solidFill>
                                      <a:srgbClr val="000000"/>
                                    </a:solidFill>
                                    <a:round/>
                                    <a:headEnd/>
                                    <a:tailEnd/>
                                  </a:ln>
                                  <a:effectLst/>
                                </wps:spPr>
                                <wps:bodyPr/>
                              </wps:wsp>
                              <wpg:grpSp>
                                <wpg:cNvPr id="86" name="Группа 86"/>
                                <wpg:cNvGrpSpPr/>
                                <wpg:grpSpPr bwMode="auto">
                                  <a:xfrm>
                                    <a:off x="1161" y="-312"/>
                                    <a:ext cx="10376" cy="16677"/>
                                    <a:chOff x="1161" y="-312"/>
                                    <a:chExt cx="10376" cy="16677"/>
                                  </a:xfrm>
                                </wpg:grpSpPr>
                                <wps:wsp>
                                  <wps:cNvPr id="87" name="Прямая соединительная линия 87"/>
                                  <wps:cNvCnPr/>
                                  <wps:spPr bwMode="auto">
                                    <a:xfrm>
                                      <a:off x="1729" y="15503"/>
                                      <a:ext cx="1" cy="828"/>
                                    </a:xfrm>
                                    <a:prstGeom prst="line">
                                      <a:avLst/>
                                    </a:prstGeom>
                                    <a:noFill/>
                                    <a:ln w="25400">
                                      <a:solidFill>
                                        <a:srgbClr val="000000"/>
                                      </a:solidFill>
                                      <a:round/>
                                      <a:headEnd/>
                                      <a:tailEnd/>
                                    </a:ln>
                                    <a:effectLst/>
                                  </wps:spPr>
                                  <wps:bodyPr/>
                                </wps:wsp>
                                <wps:wsp>
                                  <wps:cNvPr id="88" name="Прямая соединительная линия 88"/>
                                  <wps:cNvCnPr/>
                                  <wps:spPr bwMode="auto">
                                    <a:xfrm>
                                      <a:off x="2268" y="15503"/>
                                      <a:ext cx="1" cy="828"/>
                                    </a:xfrm>
                                    <a:prstGeom prst="line">
                                      <a:avLst/>
                                    </a:prstGeom>
                                    <a:noFill/>
                                    <a:ln w="25400">
                                      <a:solidFill>
                                        <a:srgbClr val="000000"/>
                                      </a:solidFill>
                                      <a:round/>
                                      <a:headEnd/>
                                      <a:tailEnd/>
                                    </a:ln>
                                    <a:effectLst/>
                                  </wps:spPr>
                                  <wps:bodyPr/>
                                </wps:wsp>
                                <wpg:grpSp>
                                  <wpg:cNvPr id="89" name="Группа 89"/>
                                  <wpg:cNvGrpSpPr/>
                                  <wpg:grpSpPr bwMode="auto">
                                    <a:xfrm>
                                      <a:off x="1161" y="-312"/>
                                      <a:ext cx="10376" cy="16677"/>
                                      <a:chOff x="1161" y="-312"/>
                                      <a:chExt cx="10376" cy="16677"/>
                                    </a:xfrm>
                                  </wpg:grpSpPr>
                                  <wps:wsp>
                                    <wps:cNvPr id="90" name="Прямая соединительная линия 90"/>
                                    <wps:cNvCnPr/>
                                    <wps:spPr bwMode="auto">
                                      <a:xfrm>
                                        <a:off x="1166" y="15497"/>
                                        <a:ext cx="10359" cy="1"/>
                                      </a:xfrm>
                                      <a:prstGeom prst="line">
                                        <a:avLst/>
                                      </a:prstGeom>
                                      <a:noFill/>
                                      <a:ln w="25400">
                                        <a:solidFill>
                                          <a:srgbClr val="000000"/>
                                        </a:solidFill>
                                        <a:round/>
                                        <a:headEnd/>
                                        <a:tailEnd/>
                                      </a:ln>
                                      <a:effectLst/>
                                    </wps:spPr>
                                    <wps:bodyPr/>
                                  </wps:wsp>
                                  <wps:wsp>
                                    <wps:cNvPr id="91" name="Прямая соединительная линия 91"/>
                                    <wps:cNvCnPr/>
                                    <wps:spPr bwMode="auto">
                                      <a:xfrm>
                                        <a:off x="1166" y="15776"/>
                                        <a:ext cx="3954" cy="2"/>
                                      </a:xfrm>
                                      <a:prstGeom prst="line">
                                        <a:avLst/>
                                      </a:prstGeom>
                                      <a:noFill/>
                                      <a:ln w="12700">
                                        <a:solidFill>
                                          <a:srgbClr val="000000"/>
                                        </a:solidFill>
                                        <a:round/>
                                        <a:headEnd/>
                                        <a:tailEnd/>
                                      </a:ln>
                                      <a:effectLst/>
                                    </wps:spPr>
                                    <wps:bodyPr/>
                                  </wps:wsp>
                                  <wpg:grpSp>
                                    <wpg:cNvPr id="92" name="Группа 92"/>
                                    <wpg:cNvGrpSpPr/>
                                    <wpg:grpSpPr bwMode="auto">
                                      <a:xfrm>
                                        <a:off x="1161" y="-312"/>
                                        <a:ext cx="10376" cy="16677"/>
                                        <a:chOff x="1161" y="-312"/>
                                        <a:chExt cx="10376" cy="16677"/>
                                      </a:xfrm>
                                    </wpg:grpSpPr>
                                    <wps:wsp>
                                      <wps:cNvPr id="93" name="Прямоугольник 93"/>
                                      <wps:cNvSpPr>
                                        <a:spLocks noChangeArrowheads="1"/>
                                      </wps:cNvSpPr>
                                      <wps:spPr bwMode="auto">
                                        <a:xfrm>
                                          <a:off x="10992" y="15525"/>
                                          <a:ext cx="519" cy="246"/>
                                        </a:xfrm>
                                        <a:prstGeom prst="rect">
                                          <a:avLst/>
                                        </a:prstGeom>
                                        <a:noFill/>
                                        <a:ln>
                                          <a:noFill/>
                                        </a:ln>
                                        <a:effectLst/>
                                      </wps:spPr>
                                      <wps:txbx>
                                        <w:txbxContent>
                                          <w:p w14:paraId="2D25B56A" w14:textId="77777777" w:rsidR="00963683" w:rsidRDefault="005F1265">
                                            <w:pPr>
                                              <w:pStyle w:val="af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Группа 94"/>
                                      <wpg:cNvGrpSpPr/>
                                      <wpg:grpSpPr bwMode="auto">
                                        <a:xfrm>
                                          <a:off x="1161" y="-312"/>
                                          <a:ext cx="10376" cy="16677"/>
                                          <a:chOff x="1161" y="-312"/>
                                          <a:chExt cx="10376" cy="16677"/>
                                        </a:xfrm>
                                      </wpg:grpSpPr>
                                      <wps:wsp>
                                        <wps:cNvPr id="95" name="Прямоугольник 95"/>
                                        <wps:cNvSpPr>
                                          <a:spLocks noChangeArrowheads="1"/>
                                        </wps:cNvSpPr>
                                        <wps:spPr bwMode="auto">
                                          <a:xfrm>
                                            <a:off x="5181" y="15719"/>
                                            <a:ext cx="5746" cy="596"/>
                                          </a:xfrm>
                                          <a:prstGeom prst="rect">
                                            <a:avLst/>
                                          </a:prstGeom>
                                          <a:noFill/>
                                          <a:ln>
                                            <a:noFill/>
                                          </a:ln>
                                          <a:effectLst/>
                                        </wps:spPr>
                                        <wps:txbx>
                                          <w:txbxContent>
                                            <w:p w14:paraId="0BF69949" w14:textId="0F55E332" w:rsidR="00963683" w:rsidRDefault="005F126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w:t>
                                              </w:r>
                                              <w:r>
                                                <w:rPr>
                                                  <w:rFonts w:asciiTheme="majorHAnsi" w:hAnsiTheme="majorHAnsi" w:cstheme="majorHAnsi"/>
                                                  <w:i w:val="0"/>
                                                  <w:color w:val="000000"/>
                                                  <w:szCs w:val="28"/>
                                                  <w:shd w:val="clear" w:color="auto" w:fill="FFFFFF"/>
                                                </w:rPr>
                                                <w:t>-2</w:t>
                                              </w:r>
                                              <w:r w:rsidR="0026438F">
                                                <w:rPr>
                                                  <w:rFonts w:asciiTheme="majorHAnsi" w:hAnsiTheme="majorHAnsi" w:cstheme="majorHAnsi"/>
                                                  <w:i w:val="0"/>
                                                  <w:color w:val="000000"/>
                                                  <w:szCs w:val="28"/>
                                                  <w:shd w:val="clear" w:color="auto" w:fill="FFFFFF"/>
                                                  <w:lang w:val="ru-RU"/>
                                                </w:rPr>
                                                <w:t>6</w:t>
                                              </w:r>
                                              <w:r>
                                                <w:rPr>
                                                  <w:rFonts w:asciiTheme="majorHAnsi" w:hAnsiTheme="majorHAnsi" w:cstheme="majorHAnsi"/>
                                                  <w:i w:val="0"/>
                                                  <w:color w:val="000000"/>
                                                  <w:szCs w:val="28"/>
                                                  <w:shd w:val="clear" w:color="auto" w:fill="FFFFFF"/>
                                                  <w:lang w:val="ru-RU"/>
                                                </w:rPr>
                                                <w:t>ПЗ</w:t>
                                              </w:r>
                                            </w:p>
                                            <w:p w14:paraId="0E6333C1" w14:textId="77777777" w:rsidR="00963683" w:rsidRDefault="00963683">
                                              <w:pPr>
                                                <w:pStyle w:val="afa"/>
                                                <w:jc w:val="center"/>
                                                <w:rPr>
                                                  <w:lang w:val="ru-RU"/>
                                                </w:rPr>
                                              </w:pPr>
                                            </w:p>
                                          </w:txbxContent>
                                        </wps:txbx>
                                        <wps:bodyPr rot="0" vert="horz" wrap="square" lIns="12700" tIns="12700" rIns="12700" bIns="12700" anchor="ctr" anchorCtr="0" upright="1">
                                          <a:noAutofit/>
                                        </wps:bodyPr>
                                      </wps:wsp>
                                      <wpg:grpSp>
                                        <wpg:cNvPr id="96" name="Группа 96"/>
                                        <wpg:cNvGrpSpPr/>
                                        <wpg:grpSpPr bwMode="auto">
                                          <a:xfrm>
                                            <a:off x="1161" y="-312"/>
                                            <a:ext cx="10376" cy="16677"/>
                                            <a:chOff x="1161" y="-312"/>
                                            <a:chExt cx="10376" cy="16677"/>
                                          </a:xfrm>
                                        </wpg:grpSpPr>
                                        <wps:wsp>
                                          <wps:cNvPr id="97" name="Прямоугольник 97"/>
                                          <wps:cNvSpPr>
                                            <a:spLocks noChangeArrowheads="1"/>
                                          </wps:cNvSpPr>
                                          <wps:spPr bwMode="auto">
                                            <a:xfrm>
                                              <a:off x="1189" y="16004"/>
                                              <a:ext cx="519" cy="311"/>
                                            </a:xfrm>
                                            <a:prstGeom prst="rect">
                                              <a:avLst/>
                                            </a:prstGeom>
                                            <a:noFill/>
                                            <a:ln>
                                              <a:noFill/>
                                            </a:ln>
                                            <a:effectLst/>
                                          </wps:spPr>
                                          <wps:txbx>
                                            <w:txbxContent>
                                              <w:p w14:paraId="3CD09BBE" w14:textId="77777777" w:rsidR="00963683" w:rsidRDefault="005F1265">
                                                <w:pPr>
                                                  <w:pStyle w:val="afa"/>
                                                  <w:jc w:val="center"/>
                                                  <w:rPr>
                                                    <w:sz w:val="18"/>
                                                  </w:rPr>
                                                </w:pPr>
                                                <w:proofErr w:type="spellStart"/>
                                                <w:r>
                                                  <w:rPr>
                                                    <w:i w:val="0"/>
                                                    <w:sz w:val="16"/>
                                                    <w:szCs w:val="16"/>
                                                  </w:rPr>
                                                  <w:t>Изм</w:t>
                                                </w:r>
                                                <w:proofErr w:type="spellEnd"/>
                                                <w:r>
                                                  <w:rPr>
                                                    <w:sz w:val="18"/>
                                                  </w:rPr>
                                                  <w:t>.</w:t>
                                                </w:r>
                                              </w:p>
                                            </w:txbxContent>
                                          </wps:txbx>
                                          <wps:bodyPr rot="0" vert="horz" wrap="square" lIns="12700" tIns="12700" rIns="12700" bIns="12700" anchor="ctr" anchorCtr="0" upright="1">
                                            <a:noAutofit/>
                                          </wps:bodyPr>
                                        </wps:wsp>
                                        <wpg:grpSp>
                                          <wpg:cNvPr id="98" name="Группа 98"/>
                                          <wpg:cNvGrpSpPr/>
                                          <wpg:grpSpPr bwMode="auto">
                                            <a:xfrm>
                                              <a:off x="1161" y="-312"/>
                                              <a:ext cx="10376" cy="16677"/>
                                              <a:chOff x="1161" y="-312"/>
                                              <a:chExt cx="10376" cy="16677"/>
                                            </a:xfrm>
                                          </wpg:grpSpPr>
                                          <wps:wsp>
                                            <wps:cNvPr id="99" name="Прямоугольник 99"/>
                                            <wps:cNvSpPr>
                                              <a:spLocks noChangeArrowheads="1"/>
                                            </wps:cNvSpPr>
                                            <wps:spPr bwMode="auto">
                                              <a:xfrm>
                                                <a:off x="1701" y="16058"/>
                                                <a:ext cx="570" cy="265"/>
                                              </a:xfrm>
                                              <a:prstGeom prst="rect">
                                                <a:avLst/>
                                              </a:prstGeom>
                                              <a:noFill/>
                                              <a:ln>
                                                <a:noFill/>
                                              </a:ln>
                                              <a:effectLst/>
                                            </wps:spPr>
                                            <wps:txbx>
                                              <w:txbxContent>
                                                <w:p w14:paraId="02A98C0E" w14:textId="77777777" w:rsidR="00963683" w:rsidRDefault="005F1265">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100" name="Группа 100"/>
                                            <wpg:cNvGrpSpPr/>
                                            <wpg:grpSpPr bwMode="auto">
                                              <a:xfrm>
                                                <a:off x="1161" y="-312"/>
                                                <a:ext cx="10376" cy="16677"/>
                                                <a:chOff x="1161" y="-312"/>
                                                <a:chExt cx="10376" cy="16677"/>
                                              </a:xfrm>
                                            </wpg:grpSpPr>
                                            <wpg:grpSp>
                                              <wpg:cNvPr id="101" name="Группа 101"/>
                                              <wpg:cNvGrpSpPr/>
                                              <wpg:grpSpPr bwMode="auto">
                                                <a:xfrm>
                                                  <a:off x="1161" y="-312"/>
                                                  <a:ext cx="10376" cy="16677"/>
                                                  <a:chOff x="1161" y="-312"/>
                                                  <a:chExt cx="10376" cy="16677"/>
                                                </a:xfrm>
                                              </wpg:grpSpPr>
                                              <wps:wsp>
                                                <wps:cNvPr id="102" name="Прямоугольник 102"/>
                                                <wps:cNvSpPr>
                                                  <a:spLocks noChangeArrowheads="1"/>
                                                </wps:cNvSpPr>
                                                <wps:spPr bwMode="auto">
                                                  <a:xfrm>
                                                    <a:off x="2864" y="16054"/>
                                                    <a:ext cx="797" cy="269"/>
                                                  </a:xfrm>
                                                  <a:prstGeom prst="rect">
                                                    <a:avLst/>
                                                  </a:prstGeom>
                                                  <a:noFill/>
                                                  <a:ln>
                                                    <a:noFill/>
                                                  </a:ln>
                                                  <a:effectLst/>
                                                </wps:spPr>
                                                <wps:txbx>
                                                  <w:txbxContent>
                                                    <w:p w14:paraId="5AA13E56" w14:textId="77777777" w:rsidR="00963683" w:rsidRDefault="005F1265">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wps:txbx>
                                                <wps:bodyPr rot="0" vert="horz" wrap="square" lIns="12700" tIns="12700" rIns="12700" bIns="12700" anchor="t" anchorCtr="0" upright="1">
                                                  <a:noAutofit/>
                                                </wps:bodyPr>
                                              </wps:wsp>
                                              <wpg:grpSp>
                                                <wpg:cNvPr id="103" name="Группа 103"/>
                                                <wpg:cNvGrpSpPr/>
                                                <wpg:grpSpPr bwMode="auto">
                                                  <a:xfrm>
                                                    <a:off x="1161" y="-312"/>
                                                    <a:ext cx="10376" cy="16677"/>
                                                    <a:chOff x="1161" y="-312"/>
                                                    <a:chExt cx="10376" cy="16677"/>
                                                  </a:xfrm>
                                                </wpg:grpSpPr>
                                                <wps:wsp>
                                                  <wps:cNvPr id="104" name="Прямоугольник 104"/>
                                                  <wps:cNvSpPr>
                                                    <a:spLocks noChangeArrowheads="1"/>
                                                  </wps:cNvSpPr>
                                                  <wps:spPr bwMode="auto">
                                                    <a:xfrm>
                                                      <a:off x="3712" y="16069"/>
                                                      <a:ext cx="796" cy="246"/>
                                                    </a:xfrm>
                                                    <a:prstGeom prst="rect">
                                                      <a:avLst/>
                                                    </a:prstGeom>
                                                    <a:noFill/>
                                                    <a:ln>
                                                      <a:noFill/>
                                                    </a:ln>
                                                    <a:effectLst/>
                                                  </wps:spPr>
                                                  <wps:txbx>
                                                    <w:txbxContent>
                                                      <w:p w14:paraId="3E3B673F" w14:textId="77777777" w:rsidR="00963683" w:rsidRDefault="005F1265">
                                                        <w:pPr>
                                                          <w:pStyle w:val="af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Группа 105"/>
                                                  <wpg:cNvGrpSpPr/>
                                                  <wpg:grpSpPr bwMode="auto">
                                                    <a:xfrm>
                                                      <a:off x="1161" y="-312"/>
                                                      <a:ext cx="10376" cy="16677"/>
                                                      <a:chOff x="1161" y="-312"/>
                                                      <a:chExt cx="10376" cy="16677"/>
                                                    </a:xfrm>
                                                  </wpg:grpSpPr>
                                                  <wps:wsp>
                                                    <wps:cNvPr id="106" name="Прямоугольник 106"/>
                                                    <wps:cNvSpPr>
                                                      <a:spLocks noChangeArrowheads="1"/>
                                                    </wps:cNvSpPr>
                                                    <wps:spPr bwMode="auto">
                                                      <a:xfrm>
                                                        <a:off x="4560" y="16069"/>
                                                        <a:ext cx="519" cy="246"/>
                                                      </a:xfrm>
                                                      <a:prstGeom prst="rect">
                                                        <a:avLst/>
                                                      </a:prstGeom>
                                                      <a:noFill/>
                                                      <a:ln>
                                                        <a:noFill/>
                                                      </a:ln>
                                                      <a:effectLst/>
                                                    </wps:spPr>
                                                    <wps:txbx>
                                                      <w:txbxContent>
                                                        <w:p w14:paraId="4F51903F" w14:textId="77777777" w:rsidR="00963683" w:rsidRDefault="005F1265">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Группа 107"/>
                                                    <wpg:cNvGrpSpPr/>
                                                    <wpg:grpSpPr bwMode="auto">
                                                      <a:xfrm>
                                                        <a:off x="1161" y="-312"/>
                                                        <a:ext cx="10376" cy="16677"/>
                                                        <a:chOff x="1161" y="-312"/>
                                                        <a:chExt cx="10376" cy="16677"/>
                                                      </a:xfrm>
                                                    </wpg:grpSpPr>
                                                    <wps:wsp>
                                                      <wps:cNvPr id="108" name="Прямоугольник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Прямоугольник 109"/>
                                                      <wps:cNvSpPr>
                                                        <a:spLocks noChangeArrowheads="1"/>
                                                      </wps:cNvSpPr>
                                                      <wps:spPr bwMode="auto">
                                                        <a:xfrm>
                                                          <a:off x="10992" y="15861"/>
                                                          <a:ext cx="519" cy="504"/>
                                                        </a:xfrm>
                                                        <a:prstGeom prst="rect">
                                                          <a:avLst/>
                                                        </a:prstGeom>
                                                        <a:noFill/>
                                                        <a:ln>
                                                          <a:noFill/>
                                                        </a:ln>
                                                        <a:effectLst/>
                                                      </wps:spPr>
                                                      <wps:txbx>
                                                        <w:txbxContent>
                                                          <w:p w14:paraId="2F136931" w14:textId="77777777" w:rsidR="00963683" w:rsidRDefault="005F1265">
                                                            <w:pPr>
                                                              <w:jc w:val="center"/>
                                                              <w:rPr>
                                                                <w:rFonts w:ascii="ISOCPEUR" w:hAnsi="ISOCPEUR"/>
                                                              </w:rPr>
                                                            </w:pPr>
                                                            <w:r>
                                                              <w:rPr>
                                                                <w:rFonts w:ascii="ISOCPEUR" w:hAnsi="ISOCPEUR"/>
                                                              </w:rPr>
                                                              <w:fldChar w:fldCharType="begin"/>
                                                            </w:r>
                                                            <w:r>
                                                              <w:rPr>
                                                                <w:rFonts w:ascii="ISOCPEUR" w:hAnsi="ISOCPEUR"/>
                                                              </w:rPr>
                                                              <w:instrText>PAGE   \* MERGEFORMAT</w:instrText>
                                                            </w:r>
                                                            <w:r>
                                                              <w:rPr>
                                                                <w:rFonts w:ascii="ISOCPEUR" w:hAnsi="ISOCPEUR"/>
                                                              </w:rPr>
                                                              <w:fldChar w:fldCharType="separate"/>
                                                            </w:r>
                                                            <w:r>
                                                              <w:rPr>
                                                                <w:rFonts w:ascii="ISOCPEUR" w:hAnsi="ISOCPEUR"/>
                                                              </w:rPr>
                                                              <w:t>41</w:t>
                                                            </w:r>
                                                            <w:r>
                                                              <w:rPr>
                                                                <w:rFonts w:ascii="ISOCPEUR" w:hAnsi="ISOCPEUR"/>
                                                              </w:rPr>
                                                              <w:fldChar w:fldCharType="end"/>
                                                            </w:r>
                                                          </w:p>
                                                        </w:txbxContent>
                                                      </wps:txbx>
                                                      <wps:bodyPr rot="0" vert="horz" wrap="square" lIns="12700" tIns="12700" rIns="12700" bIns="12700" anchor="t" anchorCtr="0" upright="1">
                                                        <a:noAutofit/>
                                                      </wps:bodyPr>
                                                    </wps:wsp>
                                                  </wpg:grpSp>
                                                </wpg:grpSp>
                                              </wpg:grpSp>
                                            </wpg:grpSp>
                                            <wps:wsp>
                                              <wps:cNvPr id="110" name="Прямоугольник 110"/>
                                              <wps:cNvSpPr>
                                                <a:spLocks noChangeArrowheads="1"/>
                                              </wps:cNvSpPr>
                                              <wps:spPr bwMode="auto">
                                                <a:xfrm>
                                                  <a:off x="2301" y="16071"/>
                                                  <a:ext cx="519" cy="246"/>
                                                </a:xfrm>
                                                <a:prstGeom prst="rect">
                                                  <a:avLst/>
                                                </a:prstGeom>
                                                <a:noFill/>
                                                <a:ln>
                                                  <a:noFill/>
                                                </a:ln>
                                                <a:effectLst/>
                                              </wps:spPr>
                                              <wps:txbx>
                                                <w:txbxContent>
                                                  <w:p w14:paraId="121C27E9" w14:textId="77777777" w:rsidR="00963683" w:rsidRDefault="005F1265">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CC77977" id="Группа 1447" o:spid="_x0000_s1097" style="position:absolute;margin-left:-15.35pt;margin-top:-15.4pt;width:511.2pt;height:809.8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">
              <v:line id="Прямая соединительная линия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Группа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Прямая соединительная линия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Группа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Прямая соединительная линия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Группа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Прямая соединительная линия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Группа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Прямая соединительная линия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Прямая соединительная линия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Группа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Прямая соединительная линия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Группа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Прямая соединительная линия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Прямая соединительная линия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Группа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Прямая соединительная линия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Прямая соединительная линия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Группа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Прямоугольник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2D25B56A" w14:textId="77777777" w:rsidR="00963683" w:rsidRDefault="005F1265">
                                      <w:pPr>
                                        <w:pStyle w:val="afa"/>
                                        <w:jc w:val="center"/>
                                        <w:rPr>
                                          <w:i w:val="0"/>
                                          <w:sz w:val="18"/>
                                        </w:rPr>
                                      </w:pPr>
                                      <w:r>
                                        <w:rPr>
                                          <w:i w:val="0"/>
                                          <w:sz w:val="18"/>
                                        </w:rPr>
                                        <w:t>Лист</w:t>
                                      </w:r>
                                    </w:p>
                                  </w:txbxContent>
                                </v:textbox>
                              </v:rect>
                              <v:group id="Группа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Прямоугольник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0BF69949" w14:textId="0F55E332" w:rsidR="00963683" w:rsidRDefault="005F126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w:t>
                                        </w:r>
                                        <w:r>
                                          <w:rPr>
                                            <w:rFonts w:asciiTheme="majorHAnsi" w:hAnsiTheme="majorHAnsi" w:cstheme="majorHAnsi"/>
                                            <w:i w:val="0"/>
                                            <w:color w:val="000000"/>
                                            <w:szCs w:val="28"/>
                                            <w:shd w:val="clear" w:color="auto" w:fill="FFFFFF"/>
                                          </w:rPr>
                                          <w:t>-2</w:t>
                                        </w:r>
                                        <w:r w:rsidR="0026438F">
                                          <w:rPr>
                                            <w:rFonts w:asciiTheme="majorHAnsi" w:hAnsiTheme="majorHAnsi" w:cstheme="majorHAnsi"/>
                                            <w:i w:val="0"/>
                                            <w:color w:val="000000"/>
                                            <w:szCs w:val="28"/>
                                            <w:shd w:val="clear" w:color="auto" w:fill="FFFFFF"/>
                                            <w:lang w:val="ru-RU"/>
                                          </w:rPr>
                                          <w:t>6</w:t>
                                        </w:r>
                                        <w:r>
                                          <w:rPr>
                                            <w:rFonts w:asciiTheme="majorHAnsi" w:hAnsiTheme="majorHAnsi" w:cstheme="majorHAnsi"/>
                                            <w:i w:val="0"/>
                                            <w:color w:val="000000"/>
                                            <w:szCs w:val="28"/>
                                            <w:shd w:val="clear" w:color="auto" w:fill="FFFFFF"/>
                                            <w:lang w:val="ru-RU"/>
                                          </w:rPr>
                                          <w:t>ПЗ</w:t>
                                        </w:r>
                                      </w:p>
                                      <w:p w14:paraId="0E6333C1" w14:textId="77777777" w:rsidR="00963683" w:rsidRDefault="00963683">
                                        <w:pPr>
                                          <w:pStyle w:val="afa"/>
                                          <w:jc w:val="center"/>
                                          <w:rPr>
                                            <w:lang w:val="ru-RU"/>
                                          </w:rPr>
                                        </w:pPr>
                                      </w:p>
                                    </w:txbxContent>
                                  </v:textbox>
                                </v:rect>
                                <v:group id="Группа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3CD09BBE" w14:textId="77777777" w:rsidR="00963683" w:rsidRDefault="005F1265">
                                          <w:pPr>
                                            <w:pStyle w:val="afa"/>
                                            <w:jc w:val="center"/>
                                            <w:rPr>
                                              <w:sz w:val="18"/>
                                            </w:rPr>
                                          </w:pPr>
                                          <w:proofErr w:type="spellStart"/>
                                          <w:r>
                                            <w:rPr>
                                              <w:i w:val="0"/>
                                              <w:sz w:val="16"/>
                                              <w:szCs w:val="16"/>
                                            </w:rPr>
                                            <w:t>Изм</w:t>
                                          </w:r>
                                          <w:proofErr w:type="spellEnd"/>
                                          <w:r>
                                            <w:rPr>
                                              <w:sz w:val="18"/>
                                            </w:rPr>
                                            <w:t>.</w:t>
                                          </w:r>
                                        </w:p>
                                      </w:txbxContent>
                                    </v:textbox>
                                  </v:rect>
                                  <v:group id="Группа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02A98C0E" w14:textId="77777777" w:rsidR="00963683" w:rsidRDefault="005F1265">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Группа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Прямоугольник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5AA13E56" w14:textId="77777777" w:rsidR="00963683" w:rsidRDefault="005F1265">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v:textbox>
                                        </v:rect>
                                        <v:group id="Группа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3E3B673F" w14:textId="77777777" w:rsidR="00963683" w:rsidRDefault="005F1265">
                                                  <w:pPr>
                                                    <w:pStyle w:val="afa"/>
                                                    <w:jc w:val="center"/>
                                                    <w:rPr>
                                                      <w:i w:val="0"/>
                                                      <w:sz w:val="16"/>
                                                      <w:szCs w:val="16"/>
                                                    </w:rPr>
                                                  </w:pPr>
                                                  <w:r>
                                                    <w:rPr>
                                                      <w:i w:val="0"/>
                                                      <w:sz w:val="16"/>
                                                      <w:szCs w:val="16"/>
                                                      <w:lang w:val="ru-RU"/>
                                                    </w:rPr>
                                                    <w:t>Подпись</w:t>
                                                  </w:r>
                                                </w:p>
                                              </w:txbxContent>
                                            </v:textbox>
                                          </v:rect>
                                          <v:group id="Группа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Прямоугольник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4F51903F" w14:textId="77777777" w:rsidR="00963683" w:rsidRDefault="005F1265">
                                                    <w:pPr>
                                                      <w:pStyle w:val="afa"/>
                                                      <w:jc w:val="center"/>
                                                      <w:rPr>
                                                        <w:i w:val="0"/>
                                                        <w:sz w:val="16"/>
                                                        <w:szCs w:val="16"/>
                                                      </w:rPr>
                                                    </w:pPr>
                                                    <w:r>
                                                      <w:rPr>
                                                        <w:i w:val="0"/>
                                                        <w:sz w:val="16"/>
                                                        <w:szCs w:val="16"/>
                                                      </w:rPr>
                                                      <w:t>Дата</w:t>
                                                    </w:r>
                                                  </w:p>
                                                </w:txbxContent>
                                              </v:textbox>
                                            </v:rect>
                                            <v:group id="Группа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Прямоугольник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Прямоугольник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2F136931" w14:textId="77777777" w:rsidR="00963683" w:rsidRDefault="005F1265">
                                                      <w:pPr>
                                                        <w:jc w:val="center"/>
                                                        <w:rPr>
                                                          <w:rFonts w:ascii="ISOCPEUR" w:hAnsi="ISOCPEUR"/>
                                                        </w:rPr>
                                                      </w:pPr>
                                                      <w:r>
                                                        <w:rPr>
                                                          <w:rFonts w:ascii="ISOCPEUR" w:hAnsi="ISOCPEUR"/>
                                                        </w:rPr>
                                                        <w:fldChar w:fldCharType="begin"/>
                                                      </w:r>
                                                      <w:r>
                                                        <w:rPr>
                                                          <w:rFonts w:ascii="ISOCPEUR" w:hAnsi="ISOCPEUR"/>
                                                        </w:rPr>
                                                        <w:instrText>PAGE   \* MERGEFORMAT</w:instrText>
                                                      </w:r>
                                                      <w:r>
                                                        <w:rPr>
                                                          <w:rFonts w:ascii="ISOCPEUR" w:hAnsi="ISOCPEUR"/>
                                                        </w:rPr>
                                                        <w:fldChar w:fldCharType="separate"/>
                                                      </w:r>
                                                      <w:r>
                                                        <w:rPr>
                                                          <w:rFonts w:ascii="ISOCPEUR" w:hAnsi="ISOCPEUR"/>
                                                        </w:rPr>
                                                        <w:t>41</w:t>
                                                      </w:r>
                                                      <w:r>
                                                        <w:rPr>
                                                          <w:rFonts w:ascii="ISOCPEUR" w:hAnsi="ISOCPEUR"/>
                                                        </w:rPr>
                                                        <w:fldChar w:fldCharType="end"/>
                                                      </w:r>
                                                    </w:p>
                                                  </w:txbxContent>
                                                </v:textbox>
                                              </v:rect>
                                            </v:group>
                                          </v:group>
                                        </v:group>
                                      </v:group>
                                      <v:rect id="Прямоугольник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121C27E9" w14:textId="77777777" w:rsidR="00963683" w:rsidRDefault="005F1265">
                                              <w:pPr>
                                                <w:pStyle w:val="af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6FE7"/>
    <w:multiLevelType w:val="hybridMultilevel"/>
    <w:tmpl w:val="743ED6A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15:restartNumberingAfterBreak="0">
    <w:nsid w:val="102E6445"/>
    <w:multiLevelType w:val="hybridMultilevel"/>
    <w:tmpl w:val="EFDC7F50"/>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1DAB59FA"/>
    <w:multiLevelType w:val="hybridMultilevel"/>
    <w:tmpl w:val="382C5CC4"/>
    <w:lvl w:ilvl="0" w:tplc="ABA42E74">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3" w15:restartNumberingAfterBreak="0">
    <w:nsid w:val="23D83D23"/>
    <w:multiLevelType w:val="hybridMultilevel"/>
    <w:tmpl w:val="66F427B4"/>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292A60AA"/>
    <w:multiLevelType w:val="hybridMultilevel"/>
    <w:tmpl w:val="61BE4D7C"/>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34611DAA"/>
    <w:multiLevelType w:val="hybridMultilevel"/>
    <w:tmpl w:val="8634EB7C"/>
    <w:lvl w:ilvl="0" w:tplc="ABA42E74">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6" w15:restartNumberingAfterBreak="0">
    <w:nsid w:val="34DE75C5"/>
    <w:multiLevelType w:val="hybridMultilevel"/>
    <w:tmpl w:val="9BF0EA54"/>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35E554CC"/>
    <w:multiLevelType w:val="hybridMultilevel"/>
    <w:tmpl w:val="B78C0D2A"/>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3869485F"/>
    <w:multiLevelType w:val="hybridMultilevel"/>
    <w:tmpl w:val="414430B2"/>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3CC8731E"/>
    <w:multiLevelType w:val="hybridMultilevel"/>
    <w:tmpl w:val="4BC42424"/>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3FBC457C"/>
    <w:multiLevelType w:val="hybridMultilevel"/>
    <w:tmpl w:val="EEEC7758"/>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481F1C62"/>
    <w:multiLevelType w:val="hybridMultilevel"/>
    <w:tmpl w:val="4A46BC2E"/>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48EA01B7"/>
    <w:multiLevelType w:val="hybridMultilevel"/>
    <w:tmpl w:val="0F021ABC"/>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5672100B"/>
    <w:multiLevelType w:val="hybridMultilevel"/>
    <w:tmpl w:val="73E0E430"/>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5B8725AF"/>
    <w:multiLevelType w:val="hybridMultilevel"/>
    <w:tmpl w:val="EA4056FE"/>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61553456"/>
    <w:multiLevelType w:val="hybridMultilevel"/>
    <w:tmpl w:val="ECD67D0E"/>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69064695"/>
    <w:multiLevelType w:val="hybridMultilevel"/>
    <w:tmpl w:val="00BA3916"/>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6E53449D"/>
    <w:multiLevelType w:val="hybridMultilevel"/>
    <w:tmpl w:val="DE3A08C6"/>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727823C2"/>
    <w:multiLevelType w:val="hybridMultilevel"/>
    <w:tmpl w:val="03A42974"/>
    <w:lvl w:ilvl="0" w:tplc="ABA42E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1002783105">
    <w:abstractNumId w:val="0"/>
  </w:num>
  <w:num w:numId="2" w16cid:durableId="1631476228">
    <w:abstractNumId w:val="8"/>
  </w:num>
  <w:num w:numId="3" w16cid:durableId="1300382675">
    <w:abstractNumId w:val="11"/>
  </w:num>
  <w:num w:numId="4" w16cid:durableId="1153107219">
    <w:abstractNumId w:val="10"/>
  </w:num>
  <w:num w:numId="5" w16cid:durableId="30616428">
    <w:abstractNumId w:val="13"/>
  </w:num>
  <w:num w:numId="6" w16cid:durableId="1290551586">
    <w:abstractNumId w:val="1"/>
  </w:num>
  <w:num w:numId="7" w16cid:durableId="813792619">
    <w:abstractNumId w:val="3"/>
  </w:num>
  <w:num w:numId="8" w16cid:durableId="604193994">
    <w:abstractNumId w:val="9"/>
  </w:num>
  <w:num w:numId="9" w16cid:durableId="1077942432">
    <w:abstractNumId w:val="18"/>
  </w:num>
  <w:num w:numId="10" w16cid:durableId="1562593778">
    <w:abstractNumId w:val="4"/>
  </w:num>
  <w:num w:numId="11" w16cid:durableId="2129817059">
    <w:abstractNumId w:val="7"/>
  </w:num>
  <w:num w:numId="12" w16cid:durableId="720902808">
    <w:abstractNumId w:val="6"/>
  </w:num>
  <w:num w:numId="13" w16cid:durableId="1086880052">
    <w:abstractNumId w:val="16"/>
  </w:num>
  <w:num w:numId="14" w16cid:durableId="20016620">
    <w:abstractNumId w:val="15"/>
  </w:num>
  <w:num w:numId="15" w16cid:durableId="1222016521">
    <w:abstractNumId w:val="12"/>
  </w:num>
  <w:num w:numId="16" w16cid:durableId="342166319">
    <w:abstractNumId w:val="2"/>
  </w:num>
  <w:num w:numId="17" w16cid:durableId="1048454007">
    <w:abstractNumId w:val="5"/>
  </w:num>
  <w:num w:numId="18" w16cid:durableId="1089425174">
    <w:abstractNumId w:val="17"/>
  </w:num>
  <w:num w:numId="19" w16cid:durableId="594096384">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683"/>
    <w:rsid w:val="00084696"/>
    <w:rsid w:val="001017C7"/>
    <w:rsid w:val="001A2F39"/>
    <w:rsid w:val="001D5013"/>
    <w:rsid w:val="0026438F"/>
    <w:rsid w:val="002B3E7A"/>
    <w:rsid w:val="002C5134"/>
    <w:rsid w:val="003209E5"/>
    <w:rsid w:val="003A51E4"/>
    <w:rsid w:val="004A38E5"/>
    <w:rsid w:val="004E515F"/>
    <w:rsid w:val="004E6EAD"/>
    <w:rsid w:val="0057385C"/>
    <w:rsid w:val="005E1A61"/>
    <w:rsid w:val="005F1265"/>
    <w:rsid w:val="00672F04"/>
    <w:rsid w:val="006A78D4"/>
    <w:rsid w:val="007528E4"/>
    <w:rsid w:val="00827CE1"/>
    <w:rsid w:val="008323D8"/>
    <w:rsid w:val="008C473A"/>
    <w:rsid w:val="0090227A"/>
    <w:rsid w:val="00932849"/>
    <w:rsid w:val="009558AF"/>
    <w:rsid w:val="00963683"/>
    <w:rsid w:val="009F69AD"/>
    <w:rsid w:val="00A46DAB"/>
    <w:rsid w:val="00B31F3E"/>
    <w:rsid w:val="00BB4376"/>
    <w:rsid w:val="00BF0AF0"/>
    <w:rsid w:val="00C77562"/>
    <w:rsid w:val="00CA7FBE"/>
    <w:rsid w:val="00CE0063"/>
    <w:rsid w:val="00D01BDD"/>
    <w:rsid w:val="00D33CBE"/>
    <w:rsid w:val="00D4077C"/>
    <w:rsid w:val="00DB0E9E"/>
    <w:rsid w:val="00DB5702"/>
    <w:rsid w:val="00DE2B78"/>
    <w:rsid w:val="00E416AC"/>
    <w:rsid w:val="00E6782B"/>
    <w:rsid w:val="00E86DB1"/>
    <w:rsid w:val="00EA2349"/>
    <w:rsid w:val="00F54830"/>
    <w:rsid w:val="00FB4BD5"/>
    <w:rsid w:val="00FF2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3233"/>
  <w15:docId w15:val="{0B4CAE1B-E1BA-400C-A432-0D1E5F14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B3E7A"/>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2">
    <w:name w:val="heading 2"/>
    <w:basedOn w:val="TNR"/>
    <w:next w:val="a"/>
    <w:link w:val="20"/>
    <w:uiPriority w:val="9"/>
    <w:unhideWhenUsed/>
    <w:qFormat/>
    <w:pPr>
      <w:ind w:firstLine="0"/>
      <w:jc w:val="center"/>
      <w:outlineLvl w:val="1"/>
    </w:pPr>
  </w:style>
  <w:style w:type="paragraph" w:styleId="3">
    <w:name w:val="heading 3"/>
    <w:basedOn w:val="a"/>
    <w:next w:val="a"/>
    <w:link w:val="30"/>
    <w:uiPriority w:val="9"/>
    <w:semiHidden/>
    <w:unhideWhenUsed/>
    <w:qFormat/>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Текст сноски Знак"/>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style>
  <w:style w:type="character" w:customStyle="1" w:styleId="20">
    <w:name w:val="Заголовок 2 Знак"/>
    <w:basedOn w:val="a0"/>
    <w:link w:val="2"/>
    <w:uiPriority w:val="9"/>
    <w:rPr>
      <w:rFonts w:ascii="Times New Roman" w:hAnsi="Times New Roman" w:cs="Times New Roman"/>
      <w:bCs/>
      <w:sz w:val="28"/>
      <w:szCs w:val="28"/>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rPr>
  </w:style>
  <w:style w:type="paragraph" w:styleId="af">
    <w:name w:val="Title"/>
    <w:basedOn w:val="a"/>
    <w:next w:val="a"/>
    <w:link w:val="af0"/>
    <w:uiPriority w:val="10"/>
    <w:qFormat/>
    <w:pPr>
      <w:contextualSpacing/>
    </w:pPr>
    <w:rPr>
      <w:rFonts w:asciiTheme="majorHAnsi" w:eastAsiaTheme="majorEastAsia" w:hAnsiTheme="majorHAnsi" w:cstheme="majorBidi"/>
      <w:spacing w:val="-10"/>
      <w:sz w:val="56"/>
      <w:szCs w:val="56"/>
    </w:rPr>
  </w:style>
  <w:style w:type="paragraph" w:styleId="12">
    <w:name w:val="toc 1"/>
    <w:basedOn w:val="a"/>
    <w:next w:val="a"/>
    <w:uiPriority w:val="39"/>
    <w:unhideWhenUsed/>
    <w:pPr>
      <w:spacing w:before="120"/>
    </w:pPr>
    <w:rPr>
      <w:rFonts w:ascii="Times New Roman" w:hAnsi="Times New Roman" w:cstheme="minorHAnsi"/>
      <w:bCs/>
      <w:iCs/>
      <w:sz w:val="28"/>
    </w:rPr>
  </w:style>
  <w:style w:type="character" w:customStyle="1" w:styleId="af0">
    <w:name w:val="Заголовок Знак"/>
    <w:basedOn w:val="a0"/>
    <w:link w:val="af"/>
    <w:uiPriority w:val="10"/>
    <w:rPr>
      <w:rFonts w:asciiTheme="majorHAnsi" w:eastAsiaTheme="majorEastAsia" w:hAnsiTheme="majorHAnsi" w:cstheme="majorBidi"/>
      <w:spacing w:val="-10"/>
      <w:sz w:val="56"/>
      <w:szCs w:val="56"/>
    </w:rPr>
  </w:style>
  <w:style w:type="paragraph" w:customStyle="1" w:styleId="TNR0">
    <w:name w:val="TNR Заголовок"/>
    <w:basedOn w:val="af"/>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a"/>
    <w:qFormat/>
    <w:pPr>
      <w:spacing w:line="360" w:lineRule="auto"/>
      <w:ind w:firstLine="708"/>
      <w:jc w:val="both"/>
    </w:pPr>
    <w:rPr>
      <w:rFonts w:ascii="Times New Roman" w:hAnsi="Times New Roman" w:cs="Times New Roman"/>
      <w:bCs/>
      <w:sz w:val="28"/>
      <w:szCs w:val="28"/>
    </w:rPr>
  </w:style>
  <w:style w:type="character" w:customStyle="1" w:styleId="10">
    <w:name w:val="Заголовок 1 Знак"/>
    <w:basedOn w:val="a0"/>
    <w:link w:val="1"/>
    <w:uiPriority w:val="9"/>
    <w:rsid w:val="002B3E7A"/>
    <w:rPr>
      <w:rFonts w:asciiTheme="majorHAnsi" w:eastAsiaTheme="majorEastAsia" w:hAnsiTheme="majorHAnsi" w:cstheme="majorBidi"/>
      <w:color w:val="000000" w:themeColor="text1"/>
      <w:sz w:val="28"/>
      <w:szCs w:val="28"/>
    </w:rPr>
  </w:style>
  <w:style w:type="paragraph" w:styleId="71">
    <w:name w:val="toc 7"/>
    <w:basedOn w:val="a"/>
    <w:next w:val="a"/>
    <w:uiPriority w:val="39"/>
    <w:semiHidden/>
    <w:unhideWhenUsed/>
    <w:pPr>
      <w:ind w:left="1440"/>
    </w:pPr>
    <w:rPr>
      <w:rFonts w:cstheme="minorHAnsi"/>
      <w:sz w:val="20"/>
      <w:szCs w:val="20"/>
    </w:rPr>
  </w:style>
  <w:style w:type="paragraph" w:styleId="af1">
    <w:name w:val="TOC Heading"/>
    <w:basedOn w:val="1"/>
    <w:next w:val="a"/>
    <w:uiPriority w:val="39"/>
    <w:unhideWhenUsed/>
    <w:qFormat/>
    <w:pPr>
      <w:spacing w:before="480" w:line="276" w:lineRule="auto"/>
      <w:outlineLvl w:val="9"/>
    </w:pPr>
    <w:rPr>
      <w:b/>
      <w:bCs/>
      <w:lang w:eastAsia="ru-RU"/>
    </w:rPr>
  </w:style>
  <w:style w:type="paragraph" w:styleId="24">
    <w:name w:val="toc 2"/>
    <w:basedOn w:val="a"/>
    <w:next w:val="a"/>
    <w:uiPriority w:val="39"/>
    <w:unhideWhenUsed/>
    <w:pPr>
      <w:spacing w:before="120"/>
    </w:pPr>
    <w:rPr>
      <w:rFonts w:asciiTheme="majorHAnsi" w:hAnsiTheme="majorHAnsi" w:cstheme="minorHAnsi"/>
      <w:bCs/>
      <w:sz w:val="28"/>
      <w:szCs w:val="22"/>
    </w:rPr>
  </w:style>
  <w:style w:type="paragraph" w:styleId="32">
    <w:name w:val="toc 3"/>
    <w:basedOn w:val="a"/>
    <w:next w:val="a"/>
    <w:uiPriority w:val="39"/>
    <w:semiHidden/>
    <w:unhideWhenUsed/>
    <w:pPr>
      <w:ind w:left="480"/>
    </w:pPr>
    <w:rPr>
      <w:rFonts w:cstheme="minorHAnsi"/>
      <w:sz w:val="20"/>
      <w:szCs w:val="20"/>
    </w:rPr>
  </w:style>
  <w:style w:type="paragraph" w:styleId="42">
    <w:name w:val="toc 4"/>
    <w:basedOn w:val="a"/>
    <w:next w:val="a"/>
    <w:uiPriority w:val="39"/>
    <w:semiHidden/>
    <w:unhideWhenUsed/>
    <w:pPr>
      <w:ind w:left="720"/>
    </w:pPr>
    <w:rPr>
      <w:rFonts w:cstheme="minorHAnsi"/>
      <w:sz w:val="20"/>
      <w:szCs w:val="20"/>
    </w:rPr>
  </w:style>
  <w:style w:type="paragraph" w:styleId="52">
    <w:name w:val="toc 5"/>
    <w:basedOn w:val="a"/>
    <w:next w:val="a"/>
    <w:uiPriority w:val="39"/>
    <w:semiHidden/>
    <w:unhideWhenUsed/>
    <w:pPr>
      <w:ind w:left="960"/>
    </w:pPr>
    <w:rPr>
      <w:rFonts w:cstheme="minorHAnsi"/>
      <w:sz w:val="20"/>
      <w:szCs w:val="20"/>
    </w:rPr>
  </w:style>
  <w:style w:type="paragraph" w:styleId="61">
    <w:name w:val="toc 6"/>
    <w:basedOn w:val="a"/>
    <w:next w:val="a"/>
    <w:uiPriority w:val="39"/>
    <w:semiHidden/>
    <w:unhideWhenUsed/>
    <w:pPr>
      <w:ind w:left="1200"/>
    </w:pPr>
    <w:rPr>
      <w:rFonts w:cstheme="minorHAnsi"/>
      <w:sz w:val="20"/>
      <w:szCs w:val="20"/>
    </w:rPr>
  </w:style>
  <w:style w:type="paragraph" w:styleId="81">
    <w:name w:val="toc 8"/>
    <w:basedOn w:val="a"/>
    <w:next w:val="a"/>
    <w:uiPriority w:val="39"/>
    <w:semiHidden/>
    <w:unhideWhenUsed/>
    <w:pPr>
      <w:ind w:left="1680"/>
    </w:pPr>
    <w:rPr>
      <w:rFonts w:cstheme="minorHAnsi"/>
      <w:sz w:val="20"/>
      <w:szCs w:val="20"/>
    </w:rPr>
  </w:style>
  <w:style w:type="paragraph" w:styleId="91">
    <w:name w:val="toc 9"/>
    <w:basedOn w:val="a"/>
    <w:next w:val="a"/>
    <w:uiPriority w:val="39"/>
    <w:semiHidden/>
    <w:unhideWhenUsed/>
    <w:pPr>
      <w:ind w:left="1920"/>
    </w:pPr>
    <w:rPr>
      <w:rFonts w:cstheme="minorHAnsi"/>
      <w:sz w:val="20"/>
      <w:szCs w:val="20"/>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style>
  <w:style w:type="character" w:styleId="af6">
    <w:name w:val="Hyperlink"/>
    <w:basedOn w:val="a0"/>
    <w:uiPriority w:val="99"/>
    <w:unhideWhenUsed/>
    <w:rPr>
      <w:color w:val="0563C1" w:themeColor="hyperlink"/>
      <w:u w:val="single"/>
    </w:rPr>
  </w:style>
  <w:style w:type="character" w:customStyle="1" w:styleId="apple-converted-space">
    <w:name w:val="apple-converted-space"/>
    <w:basedOn w:val="a0"/>
  </w:style>
  <w:style w:type="table" w:styleId="af7">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caption"/>
    <w:basedOn w:val="a"/>
    <w:next w:val="a"/>
    <w:uiPriority w:val="35"/>
    <w:unhideWhenUsed/>
    <w:qFormat/>
    <w:pPr>
      <w:spacing w:after="200"/>
    </w:pPr>
    <w:rPr>
      <w:i/>
      <w:iCs/>
      <w:color w:val="44546A" w:themeColor="text2"/>
      <w:sz w:val="18"/>
      <w:szCs w:val="18"/>
    </w:rPr>
  </w:style>
  <w:style w:type="paragraph" w:styleId="af9">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paragraph" w:customStyle="1" w:styleId="afa">
    <w:name w:val="Чертежный"/>
    <w:pPr>
      <w:jc w:val="both"/>
    </w:pPr>
    <w:rPr>
      <w:rFonts w:ascii="ISOCPEUR" w:eastAsia="Times New Roman" w:hAnsi="ISOCPEUR" w:cs="Times New Roman"/>
      <w:i/>
      <w:sz w:val="28"/>
      <w:szCs w:val="20"/>
      <w:lang w:val="uk-UA" w:eastAsia="ru-RU"/>
    </w:rPr>
  </w:style>
  <w:style w:type="character" w:styleId="afb">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A11AD-3AFB-4D4F-AF00-C16D7B9DA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1440</TotalTime>
  <Pages>17</Pages>
  <Words>3643</Words>
  <Characters>20768</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Никита Ковалев</cp:lastModifiedBy>
  <cp:revision>29</cp:revision>
  <dcterms:created xsi:type="dcterms:W3CDTF">2025-11-06T01:11:00Z</dcterms:created>
  <dcterms:modified xsi:type="dcterms:W3CDTF">2026-01-18T17:06:00Z</dcterms:modified>
</cp:coreProperties>
</file>