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0B795">
      <w:pPr>
        <w:jc w:val="center"/>
        <w:rPr>
          <w:sz w:val="22"/>
        </w:rPr>
      </w:pPr>
      <w:r>
        <w:rPr>
          <w:sz w:val="22"/>
        </w:rPr>
        <w:t>МИНИСТЕРСТВО ОБРАЗОВАНИЯ И НАУКИ РОССИЙСКОЙ ФЕДЕРАЦИИ</w:t>
      </w:r>
    </w:p>
    <w:p w14:paraId="16BFDBEC">
      <w:pPr>
        <w:jc w:val="center"/>
        <w:rPr>
          <w:sz w:val="22"/>
        </w:rPr>
      </w:pPr>
      <w:r>
        <w:rPr>
          <w:sz w:val="22"/>
        </w:rPr>
        <w:t>ФЕДЕРАЛЬНОЕ ГОСУДАРСТВЕННОЕ БЮДЖЕТНОЕ ОБРАЗОВАТЕЛЬНОЕ</w:t>
      </w:r>
    </w:p>
    <w:p w14:paraId="5964ABE6">
      <w:pPr>
        <w:jc w:val="center"/>
        <w:rPr>
          <w:sz w:val="22"/>
        </w:rPr>
      </w:pPr>
      <w:r>
        <w:rPr>
          <w:sz w:val="22"/>
        </w:rPr>
        <w:t>УЧРЕЖДЕНИЕ ВЫСШЕГО ОБРАЗОВАНИЯ</w:t>
      </w:r>
    </w:p>
    <w:p w14:paraId="0623751E">
      <w:pPr>
        <w:jc w:val="center"/>
        <w:rPr>
          <w:sz w:val="22"/>
        </w:rPr>
      </w:pPr>
      <w:r>
        <w:rPr>
          <w:sz w:val="22"/>
        </w:rPr>
        <w:t>«РОССИЙСКИЙ ГОСУДАРСТВЕННЫЙ ПЕДАГОГИЧЕСКИЙ УНИВЕРСИТЕТ им. А. И. ГЕРЦЕНА»</w:t>
      </w:r>
    </w:p>
    <w:p w14:paraId="1950BC38">
      <w:pPr>
        <w:jc w:val="center"/>
        <w:rPr>
          <w:sz w:val="22"/>
        </w:rPr>
      </w:pPr>
    </w:p>
    <w:p w14:paraId="49516C49">
      <w:pPr>
        <w:jc w:val="center"/>
        <w:rPr>
          <w:sz w:val="22"/>
        </w:rPr>
      </w:pPr>
      <w:r>
        <w:rPr>
          <w:sz w:val="22"/>
        </w:rPr>
        <w:drawing>
          <wp:inline distT="0" distB="0" distL="0" distR="0">
            <wp:extent cx="1371600" cy="1432560"/>
            <wp:effectExtent l="0" t="0" r="0" b="0"/>
            <wp:docPr id="2201725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251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1259">
      <w:pPr>
        <w:jc w:val="center"/>
        <w:rPr>
          <w:sz w:val="22"/>
        </w:rPr>
      </w:pPr>
      <w:r>
        <w:rPr>
          <w:sz w:val="22"/>
        </w:rPr>
        <w:br w:type="textWrapping"/>
      </w:r>
    </w:p>
    <w:p w14:paraId="3E30B467">
      <w:pPr>
        <w:jc w:val="center"/>
        <w:rPr>
          <w:sz w:val="22"/>
        </w:rPr>
      </w:pPr>
      <w:r>
        <w:rPr>
          <w:sz w:val="22"/>
        </w:rPr>
        <w:t>Институт информационных технологий и технологического образования</w:t>
      </w:r>
    </w:p>
    <w:p w14:paraId="6D85A59D">
      <w:pPr>
        <w:jc w:val="center"/>
        <w:rPr>
          <w:sz w:val="22"/>
        </w:rPr>
      </w:pPr>
    </w:p>
    <w:p w14:paraId="22E31ED9">
      <w:pPr>
        <w:jc w:val="center"/>
        <w:rPr>
          <w:sz w:val="22"/>
        </w:rPr>
      </w:pPr>
      <w:r>
        <w:rPr>
          <w:sz w:val="22"/>
        </w:rPr>
        <w:t xml:space="preserve">Направление подготовки </w:t>
      </w:r>
      <w:r>
        <w:rPr>
          <w:sz w:val="22"/>
        </w:rPr>
        <w:br w:type="textWrapping"/>
      </w:r>
      <w:r>
        <w:rPr>
          <w:sz w:val="22"/>
        </w:rPr>
        <w:t>09.03.02 «Информационные системы и технологии»</w:t>
      </w:r>
      <w:r>
        <w:rPr>
          <w:sz w:val="22"/>
        </w:rPr>
        <w:br w:type="textWrapping"/>
      </w:r>
    </w:p>
    <w:p w14:paraId="7E233934">
      <w:pPr>
        <w:jc w:val="center"/>
        <w:rPr>
          <w:sz w:val="22"/>
        </w:rPr>
      </w:pPr>
      <w:r>
        <w:rPr>
          <w:b/>
          <w:bCs/>
          <w:sz w:val="22"/>
        </w:rPr>
        <w:t>Курсовая работа</w:t>
      </w:r>
    </w:p>
    <w:p w14:paraId="19772ABA">
      <w:pPr>
        <w:jc w:val="center"/>
        <w:rPr>
          <w:sz w:val="22"/>
        </w:rPr>
      </w:pPr>
      <w:r>
        <w:rPr>
          <w:sz w:val="22"/>
        </w:rPr>
        <w:t>По дисциплине «Разработка графических приложений» на тему:</w:t>
      </w:r>
    </w:p>
    <w:p w14:paraId="4F66458E">
      <w:pPr>
        <w:jc w:val="center"/>
        <w:rPr>
          <w:sz w:val="22"/>
        </w:rPr>
      </w:pPr>
      <w:r>
        <w:rPr>
          <w:sz w:val="22"/>
        </w:rPr>
        <w:t>«</w:t>
      </w:r>
      <w:r>
        <w:rPr>
          <w:i/>
          <w:iCs/>
          <w:sz w:val="22"/>
        </w:rPr>
        <w:t>Реализация 3D-игры в браузере на базе React и Three.js с динамическими моделями грибов</w:t>
      </w:r>
      <w:r>
        <w:rPr>
          <w:sz w:val="22"/>
        </w:rPr>
        <w:t>»</w:t>
      </w:r>
    </w:p>
    <w:p w14:paraId="21872BC2">
      <w:pPr>
        <w:rPr>
          <w:sz w:val="22"/>
        </w:rPr>
      </w:pPr>
      <w:r>
        <w:rPr>
          <w:b/>
          <w:bCs/>
          <w:sz w:val="22"/>
        </w:rPr>
        <w:t>Выполнил:</w:t>
      </w:r>
    </w:p>
    <w:p w14:paraId="59A67CC7">
      <w:pPr>
        <w:rPr>
          <w:sz w:val="22"/>
        </w:rPr>
      </w:pPr>
      <w:r>
        <w:rPr>
          <w:sz w:val="22"/>
        </w:rPr>
        <w:t>студент 3 курса, 2 группы</w:t>
      </w:r>
    </w:p>
    <w:p w14:paraId="630DCD2F">
      <w:pPr>
        <w:rPr>
          <w:sz w:val="22"/>
        </w:rPr>
      </w:pPr>
      <w:r>
        <w:rPr>
          <w:sz w:val="22"/>
        </w:rPr>
        <w:t>очного отделения</w:t>
      </w:r>
    </w:p>
    <w:p w14:paraId="23857DAF">
      <w:pPr>
        <w:rPr>
          <w:sz w:val="22"/>
        </w:rPr>
      </w:pPr>
      <w:r>
        <w:rPr>
          <w:sz w:val="22"/>
        </w:rPr>
        <w:t>Сафронов Макар Сергеевич</w:t>
      </w:r>
    </w:p>
    <w:p w14:paraId="35582712">
      <w:p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746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44746"/>
          <w:spacing w:val="0"/>
          <w:sz w:val="22"/>
          <w:szCs w:val="22"/>
        </w:rPr>
        <w:t xml:space="preserve">Проверил: </w:t>
      </w:r>
    </w:p>
    <w:p w14:paraId="0F69B72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746"/>
          <w:spacing w:val="0"/>
          <w:sz w:val="22"/>
          <w:szCs w:val="22"/>
        </w:rPr>
        <w:t>асс. каф. ИС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746"/>
          <w:spacing w:val="0"/>
          <w:sz w:val="22"/>
          <w:szCs w:val="22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4746"/>
          <w:spacing w:val="0"/>
          <w:sz w:val="22"/>
          <w:szCs w:val="22"/>
        </w:rPr>
        <w:t>Шагай М.А.</w:t>
      </w:r>
    </w:p>
    <w:p w14:paraId="65A3D530">
      <w:pPr>
        <w:rPr>
          <w:sz w:val="22"/>
        </w:rPr>
      </w:pPr>
      <w:r>
        <w:rPr>
          <w:sz w:val="22"/>
        </w:rPr>
        <w:t>Санкт-Петербург – 2025</w:t>
      </w:r>
    </w:p>
    <w:p w14:paraId="59368EF8">
      <w:pPr>
        <w:rPr>
          <w:sz w:val="22"/>
        </w:rPr>
      </w:pPr>
      <w:r>
        <w:rPr>
          <w:b/>
          <w:bCs/>
          <w:sz w:val="22"/>
        </w:rPr>
        <w:t>ОГЛАВЛЕНИЕ</w:t>
      </w:r>
    </w:p>
    <w:p w14:paraId="1D179597">
      <w:pPr>
        <w:rPr>
          <w:sz w:val="22"/>
        </w:rPr>
      </w:pPr>
      <w:r>
        <w:rPr>
          <w:b/>
          <w:bCs/>
          <w:sz w:val="22"/>
        </w:rPr>
        <w:t>ВВЕДЕНИЕ</w:t>
      </w:r>
      <w:r>
        <w:rPr>
          <w:rFonts w:hint="default"/>
          <w:b/>
          <w:bCs/>
          <w:sz w:val="22"/>
          <w:lang w:val="ru-RU"/>
        </w:rPr>
        <w:t>.................................................................................................................................................</w:t>
      </w:r>
      <w:r>
        <w:rPr>
          <w:b/>
          <w:bCs/>
          <w:sz w:val="22"/>
        </w:rPr>
        <w:t>3</w:t>
      </w:r>
    </w:p>
    <w:p w14:paraId="2CD27F00">
      <w:pPr>
        <w:rPr>
          <w:sz w:val="22"/>
        </w:rPr>
      </w:pPr>
      <w:r>
        <w:rPr>
          <w:b/>
          <w:bCs/>
          <w:sz w:val="22"/>
        </w:rPr>
        <w:t>ОПИСАНИЕ ПРЕДМЕТНОЙ ОБЛАСТИ</w:t>
      </w:r>
      <w:r>
        <w:rPr>
          <w:rFonts w:hint="default"/>
          <w:b/>
          <w:bCs/>
          <w:sz w:val="22"/>
          <w:lang w:val="ru-RU"/>
        </w:rPr>
        <w:t>............................................................................................</w:t>
      </w:r>
      <w:r>
        <w:rPr>
          <w:b/>
          <w:bCs/>
          <w:sz w:val="22"/>
        </w:rPr>
        <w:t>4</w:t>
      </w:r>
    </w:p>
    <w:p w14:paraId="225EDEDF">
      <w:pPr>
        <w:rPr>
          <w:sz w:val="22"/>
        </w:rPr>
      </w:pPr>
      <w:r>
        <w:rPr>
          <w:b/>
          <w:bCs/>
          <w:sz w:val="22"/>
        </w:rPr>
        <w:t>СУЩЕСТВУЮЩИЕ РЕШЕНИЯ/БИБЛИОТЕКИ</w:t>
      </w:r>
      <w:r>
        <w:rPr>
          <w:rFonts w:hint="default"/>
          <w:b/>
          <w:bCs/>
          <w:sz w:val="22"/>
          <w:lang w:val="ru-RU"/>
        </w:rPr>
        <w:t>.............................................................................</w:t>
      </w:r>
      <w:r>
        <w:rPr>
          <w:b/>
          <w:bCs/>
          <w:sz w:val="22"/>
        </w:rPr>
        <w:t>5</w:t>
      </w:r>
    </w:p>
    <w:p w14:paraId="2C98C982">
      <w:pPr>
        <w:rPr>
          <w:sz w:val="22"/>
        </w:rPr>
      </w:pPr>
      <w:r>
        <w:rPr>
          <w:sz w:val="22"/>
        </w:rPr>
        <w:t>2.1 Цель и фокус обзора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..............................................................................................................................</w:t>
      </w:r>
      <w:r>
        <w:rPr>
          <w:sz w:val="22"/>
        </w:rPr>
        <w:t>5</w:t>
      </w:r>
    </w:p>
    <w:p w14:paraId="7C77586A">
      <w:pPr>
        <w:rPr>
          <w:sz w:val="22"/>
        </w:rPr>
      </w:pPr>
      <w:r>
        <w:rPr>
          <w:sz w:val="22"/>
        </w:rPr>
        <w:t>2.2 Критерии сравнения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...............................................................................................................................</w:t>
      </w:r>
      <w:r>
        <w:rPr>
          <w:sz w:val="22"/>
        </w:rPr>
        <w:t>5</w:t>
      </w:r>
    </w:p>
    <w:p w14:paraId="0987D2B2">
      <w:pPr>
        <w:rPr>
          <w:sz w:val="22"/>
        </w:rPr>
      </w:pPr>
      <w:r>
        <w:rPr>
          <w:sz w:val="22"/>
        </w:rPr>
        <w:t>2.3 Сравнительный анализ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..........................................................................................................................</w:t>
      </w:r>
      <w:r>
        <w:rPr>
          <w:sz w:val="22"/>
        </w:rPr>
        <w:t>6</w:t>
      </w:r>
    </w:p>
    <w:p w14:paraId="3AAAB7A1">
      <w:pPr>
        <w:rPr>
          <w:sz w:val="22"/>
        </w:rPr>
      </w:pPr>
      <w:r>
        <w:rPr>
          <w:sz w:val="22"/>
        </w:rPr>
        <w:t>2.4 Выводы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....................................................................................................................................................</w:t>
      </w:r>
      <w:r>
        <w:rPr>
          <w:sz w:val="22"/>
        </w:rPr>
        <w:t>7</w:t>
      </w:r>
    </w:p>
    <w:p w14:paraId="42536179">
      <w:pPr>
        <w:rPr>
          <w:sz w:val="22"/>
        </w:rPr>
      </w:pPr>
      <w:r>
        <w:rPr>
          <w:b/>
          <w:bCs/>
          <w:sz w:val="22"/>
        </w:rPr>
        <w:t>ПРОЕКТИРОВАНИЕ СИСТЕМЫ</w:t>
      </w:r>
      <w:r>
        <w:rPr>
          <w:rFonts w:hint="default"/>
          <w:b/>
          <w:bCs/>
          <w:sz w:val="22"/>
          <w:lang w:val="ru-RU"/>
        </w:rPr>
        <w:t>.........................................................................................................</w:t>
      </w:r>
      <w:r>
        <w:rPr>
          <w:b/>
          <w:bCs/>
          <w:sz w:val="22"/>
        </w:rPr>
        <w:t>7</w:t>
      </w:r>
    </w:p>
    <w:p w14:paraId="13CF2B76">
      <w:pPr>
        <w:rPr>
          <w:sz w:val="22"/>
        </w:rPr>
      </w:pPr>
      <w:r>
        <w:rPr>
          <w:sz w:val="22"/>
        </w:rPr>
        <w:t>3.1 Архитектура приложения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......................................................................................................................</w:t>
      </w:r>
      <w:r>
        <w:rPr>
          <w:sz w:val="22"/>
        </w:rPr>
        <w:t>7</w:t>
      </w:r>
    </w:p>
    <w:p w14:paraId="0DC312CE">
      <w:pPr>
        <w:rPr>
          <w:sz w:val="22"/>
        </w:rPr>
      </w:pPr>
      <w:r>
        <w:rPr>
          <w:sz w:val="22"/>
        </w:rPr>
        <w:t>3.2 Структура компонентов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.........................................................................................................................</w:t>
      </w:r>
      <w:r>
        <w:rPr>
          <w:sz w:val="22"/>
        </w:rPr>
        <w:t>8</w:t>
      </w:r>
    </w:p>
    <w:p w14:paraId="0FB52083">
      <w:pPr>
        <w:rPr>
          <w:sz w:val="22"/>
        </w:rPr>
      </w:pPr>
      <w:r>
        <w:rPr>
          <w:sz w:val="22"/>
        </w:rPr>
        <w:t>3.3 Сценарии взаимодействия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.....................................................................................................................</w:t>
      </w:r>
      <w:r>
        <w:rPr>
          <w:sz w:val="22"/>
        </w:rPr>
        <w:t>8</w:t>
      </w:r>
    </w:p>
    <w:p w14:paraId="32ACF37E">
      <w:pPr>
        <w:rPr>
          <w:sz w:val="22"/>
        </w:rPr>
      </w:pPr>
      <w:r>
        <w:rPr>
          <w:b/>
          <w:bCs/>
          <w:sz w:val="22"/>
        </w:rPr>
        <w:t>РЕАЛИЗАЦИЯ ПРОЕКТА</w:t>
      </w:r>
      <w:r>
        <w:rPr>
          <w:rFonts w:hint="default"/>
          <w:b/>
          <w:bCs/>
          <w:sz w:val="22"/>
          <w:lang w:val="ru-RU"/>
        </w:rPr>
        <w:t>.......................................................................................................................</w:t>
      </w:r>
      <w:r>
        <w:rPr>
          <w:b/>
          <w:bCs/>
          <w:sz w:val="22"/>
        </w:rPr>
        <w:t>8</w:t>
      </w:r>
    </w:p>
    <w:p w14:paraId="30060191">
      <w:pPr>
        <w:rPr>
          <w:sz w:val="22"/>
        </w:rPr>
      </w:pPr>
      <w:r>
        <w:rPr>
          <w:sz w:val="22"/>
        </w:rPr>
        <w:t>4.1 Выбор технологий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..................................................................................................................................</w:t>
      </w:r>
      <w:r>
        <w:rPr>
          <w:sz w:val="22"/>
        </w:rPr>
        <w:t>8</w:t>
      </w:r>
    </w:p>
    <w:p w14:paraId="7176D484">
      <w:pPr>
        <w:rPr>
          <w:sz w:val="22"/>
        </w:rPr>
      </w:pPr>
      <w:r>
        <w:rPr>
          <w:sz w:val="22"/>
        </w:rPr>
        <w:t>4.2 Реализация основных модулей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</w:t>
      </w:r>
      <w:r>
        <w:rPr>
          <w:sz w:val="22"/>
        </w:rPr>
        <w:t>9</w:t>
      </w:r>
    </w:p>
    <w:p w14:paraId="76C3B8AC">
      <w:pPr>
        <w:rPr>
          <w:sz w:val="22"/>
        </w:rPr>
      </w:pPr>
      <w:r>
        <w:rPr>
          <w:sz w:val="22"/>
        </w:rPr>
        <w:t>4.3 Тестирование</w:t>
      </w:r>
      <w:r>
        <w:rPr>
          <w:rFonts w:hint="default"/>
          <w:sz w:val="22"/>
          <w:lang w:val="ru-RU"/>
        </w:rPr>
        <w:t>..........................................................................................................................................</w:t>
      </w:r>
      <w:r>
        <w:rPr>
          <w:sz w:val="22"/>
        </w:rPr>
        <w:t>9</w:t>
      </w:r>
    </w:p>
    <w:p w14:paraId="4D908DE7">
      <w:pPr>
        <w:rPr>
          <w:sz w:val="22"/>
        </w:rPr>
      </w:pPr>
      <w:r>
        <w:rPr>
          <w:b/>
          <w:bCs/>
          <w:sz w:val="22"/>
        </w:rPr>
        <w:t>ЗАКЛЮЧЕНИЕ</w:t>
      </w:r>
      <w:r>
        <w:rPr>
          <w:rFonts w:hint="default"/>
          <w:b/>
          <w:bCs/>
          <w:sz w:val="22"/>
          <w:lang w:val="ru-RU"/>
        </w:rPr>
        <w:t>........................................................................................................................................</w:t>
      </w:r>
      <w:r>
        <w:rPr>
          <w:b/>
          <w:bCs/>
          <w:sz w:val="22"/>
        </w:rPr>
        <w:t>10</w:t>
      </w:r>
    </w:p>
    <w:p w14:paraId="3DA0B4A7">
      <w:pPr>
        <w:rPr>
          <w:sz w:val="22"/>
        </w:rPr>
      </w:pPr>
      <w:r>
        <w:rPr>
          <w:b/>
          <w:bCs/>
          <w:sz w:val="22"/>
        </w:rPr>
        <w:t>СПИСОК ЛИТЕРАТУРЫ</w:t>
      </w:r>
      <w:r>
        <w:rPr>
          <w:rFonts w:hint="default"/>
          <w:b/>
          <w:bCs/>
          <w:sz w:val="22"/>
          <w:lang w:val="ru-RU"/>
        </w:rPr>
        <w:t>.......................................................................................................................</w:t>
      </w:r>
      <w:r>
        <w:rPr>
          <w:b/>
          <w:bCs/>
          <w:sz w:val="22"/>
        </w:rPr>
        <w:t>11</w:t>
      </w:r>
    </w:p>
    <w:p w14:paraId="593F4D6C">
      <w:pPr>
        <w:rPr>
          <w:sz w:val="22"/>
        </w:rPr>
      </w:pPr>
      <w:r>
        <w:rPr>
          <w:sz w:val="22"/>
        </w:rPr>
        <w:br w:type="textWrapping"/>
      </w:r>
      <w:r>
        <w:rPr>
          <w:b/>
          <w:bCs/>
          <w:sz w:val="22"/>
        </w:rPr>
        <w:br w:type="textWrapping"/>
      </w:r>
    </w:p>
    <w:p w14:paraId="080D92F7">
      <w:pPr>
        <w:rPr>
          <w:b/>
          <w:bCs/>
          <w:sz w:val="22"/>
        </w:rPr>
      </w:pPr>
    </w:p>
    <w:p w14:paraId="2335BAA0">
      <w:pPr>
        <w:rPr>
          <w:b/>
          <w:bCs/>
          <w:sz w:val="22"/>
        </w:rPr>
      </w:pPr>
    </w:p>
    <w:p w14:paraId="020141F4">
      <w:pPr>
        <w:rPr>
          <w:b/>
          <w:bCs/>
          <w:sz w:val="22"/>
        </w:rPr>
      </w:pPr>
    </w:p>
    <w:p w14:paraId="4A47763D">
      <w:pPr>
        <w:rPr>
          <w:b/>
          <w:bCs/>
          <w:sz w:val="22"/>
        </w:rPr>
      </w:pPr>
    </w:p>
    <w:p w14:paraId="52BB2FE3">
      <w:pPr>
        <w:rPr>
          <w:b/>
          <w:bCs/>
          <w:sz w:val="22"/>
        </w:rPr>
      </w:pPr>
    </w:p>
    <w:p w14:paraId="264E1F90">
      <w:pPr>
        <w:rPr>
          <w:b/>
          <w:bCs/>
          <w:sz w:val="22"/>
        </w:rPr>
      </w:pPr>
    </w:p>
    <w:p w14:paraId="691589CA">
      <w:pPr>
        <w:rPr>
          <w:b/>
          <w:bCs/>
          <w:sz w:val="22"/>
        </w:rPr>
      </w:pPr>
    </w:p>
    <w:p w14:paraId="6C8A1182">
      <w:pPr>
        <w:jc w:val="center"/>
        <w:rPr>
          <w:sz w:val="22"/>
        </w:rPr>
      </w:pPr>
      <w:r>
        <w:rPr>
          <w:b/>
          <w:bCs/>
          <w:sz w:val="22"/>
        </w:rPr>
        <w:t>ВВЕДЕНИЕ</w:t>
      </w:r>
    </w:p>
    <w:p w14:paraId="07CE89F0">
      <w:pPr>
        <w:ind w:firstLine="708" w:firstLineChars="0"/>
        <w:rPr>
          <w:sz w:val="22"/>
        </w:rPr>
      </w:pPr>
      <w:r>
        <w:rPr>
          <w:sz w:val="22"/>
        </w:rPr>
        <w:t>В последние годы игровая индустрия стремительно развивается. Особой популярностью пользуются проекты, предлагающие погружение в природу, исследование виртуального мира и сбор предметов. Цель данной работы — разработать 3D-игру, моделирующую процесс сбора грибов в лесной среде. Игра ориентирована на развлечение и образовательные элементы, такие как распознавание съедобных и ядовитых грибов.</w:t>
      </w:r>
    </w:p>
    <w:p w14:paraId="198E6A45">
      <w:pPr>
        <w:ind w:firstLine="708" w:firstLineChars="0"/>
        <w:rPr>
          <w:sz w:val="22"/>
        </w:rPr>
      </w:pPr>
      <w:r>
        <w:rPr>
          <w:b/>
          <w:bCs/>
          <w:sz w:val="22"/>
        </w:rPr>
        <w:t>Цель курсовой работы</w:t>
      </w:r>
      <w:r>
        <w:rPr>
          <w:rFonts w:hint="default"/>
          <w:b/>
          <w:bCs/>
          <w:sz w:val="22"/>
          <w:lang w:val="ru-RU"/>
        </w:rPr>
        <w:t xml:space="preserve"> </w:t>
      </w:r>
      <w:r>
        <w:rPr>
          <w:sz w:val="22"/>
        </w:rPr>
        <w:t>— разработка интерактивной 3D-игры, работающей в веб-браузере, с использованием фреймворка React и библиотеки Three.js, в которой реализован процесс сбора грибов в виртуальном лесу. Особенностью проекта является динамическая загрузка 3D-моделей грибов через API, что позволяет расширять и обновлять контент игры без необходимости изменения исходного кода.</w:t>
      </w:r>
      <w:bookmarkStart w:id="0" w:name="_GoBack"/>
      <w:bookmarkEnd w:id="0"/>
    </w:p>
    <w:p w14:paraId="078FA7BF">
      <w:pPr>
        <w:ind w:firstLine="708" w:firstLineChars="0"/>
        <w:rPr>
          <w:sz w:val="22"/>
        </w:rPr>
      </w:pPr>
      <w:r>
        <w:rPr>
          <w:sz w:val="22"/>
        </w:rPr>
        <w:t>Основными задачами данной работы являются:</w:t>
      </w:r>
    </w:p>
    <w:p w14:paraId="2D22F339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предметной области</w:t>
      </w:r>
      <w:r>
        <w:rPr>
          <w:sz w:val="22"/>
        </w:rPr>
        <w:t xml:space="preserve"> — изучение особенностей реального процесса сбора грибов, видов грибов, а также требований к пользовательскому опыту в играх подобного жанра.</w:t>
      </w:r>
    </w:p>
    <w:p w14:paraId="30D9AB5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Анализ существующих аналогов</w:t>
      </w:r>
      <w:r>
        <w:rPr>
          <w:sz w:val="22"/>
        </w:rPr>
        <w:t xml:space="preserve"> — обзор существующих игр с похожей тематикой или механиками, выявление их достоинств и недостатков.</w:t>
      </w:r>
    </w:p>
    <w:p w14:paraId="298E4BEC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Выбор технологий и инструментов</w:t>
      </w:r>
      <w:r>
        <w:rPr>
          <w:sz w:val="22"/>
        </w:rPr>
        <w:t xml:space="preserve"> — обоснованный выбор React, Three.js и других технологий, необходимых для реализации проекта в браузере.</w:t>
      </w:r>
    </w:p>
    <w:p w14:paraId="53035C1F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Проектирование архитектуры игры</w:t>
      </w:r>
      <w:r>
        <w:rPr>
          <w:sz w:val="22"/>
        </w:rPr>
        <w:t xml:space="preserve"> — определение структуры компонентов React, логики управления состоянием и взаимодействия с API.</w:t>
      </w:r>
    </w:p>
    <w:p w14:paraId="42F204BA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Разработка игрового мира</w:t>
      </w:r>
      <w:r>
        <w:rPr>
          <w:sz w:val="22"/>
        </w:rPr>
        <w:t xml:space="preserve"> — создание 3D-сцены леса с применением WebGL и библиотеки Three.js.</w:t>
      </w:r>
    </w:p>
    <w:p w14:paraId="59AC29E3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Реализация механики сбора грибов</w:t>
      </w:r>
      <w:r>
        <w:rPr>
          <w:sz w:val="22"/>
        </w:rPr>
        <w:t xml:space="preserve"> — написание логики появления грибов, их идентификации, сбора и учета очков.</w:t>
      </w:r>
    </w:p>
    <w:p w14:paraId="3CCFCCE5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Интеграция API для загрузки моделей грибов</w:t>
      </w:r>
      <w:r>
        <w:rPr>
          <w:sz w:val="22"/>
        </w:rPr>
        <w:t xml:space="preserve"> — реализация взаимодействия клиента с сервером для динамического получения 3D-моделей и данных о грибах.</w:t>
      </w:r>
    </w:p>
    <w:p w14:paraId="0AF44875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Создание пользовательского интерфейса</w:t>
      </w:r>
      <w:r>
        <w:rPr>
          <w:sz w:val="22"/>
        </w:rPr>
        <w:t xml:space="preserve"> — разработка элементов управления, отображения информации об игроке, найденных грибах и т.д.</w:t>
      </w:r>
    </w:p>
    <w:p w14:paraId="588C6D1F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Тестирование и отладка</w:t>
      </w:r>
      <w:r>
        <w:rPr>
          <w:sz w:val="22"/>
        </w:rPr>
        <w:t xml:space="preserve"> — выявление и исправление ошибок, проверка производительности и кросс-браузерной совместимости.</w:t>
      </w:r>
    </w:p>
    <w:p w14:paraId="1E431614">
      <w:pPr>
        <w:numPr>
          <w:ilvl w:val="0"/>
          <w:numId w:val="1"/>
        </w:numPr>
        <w:rPr>
          <w:sz w:val="22"/>
        </w:rPr>
      </w:pPr>
      <w:r>
        <w:rPr>
          <w:b/>
          <w:bCs/>
          <w:sz w:val="22"/>
        </w:rPr>
        <w:t>Оценка результатов и возможные направления развития проекта</w:t>
      </w:r>
      <w:r>
        <w:rPr>
          <w:sz w:val="22"/>
        </w:rPr>
        <w:t xml:space="preserve"> — анализ достигнутых целей и перспектив расширения функционала игры.</w:t>
      </w:r>
    </w:p>
    <w:p w14:paraId="0EB2D29D">
      <w:pPr>
        <w:rPr>
          <w:sz w:val="22"/>
        </w:rPr>
      </w:pPr>
    </w:p>
    <w:p w14:paraId="7D46803D">
      <w:pPr>
        <w:ind w:firstLine="708" w:firstLineChars="0"/>
        <w:rPr>
          <w:sz w:val="22"/>
        </w:rPr>
      </w:pPr>
      <w:r>
        <w:rPr>
          <w:sz w:val="22"/>
        </w:rPr>
        <w:t>В результате выполнения курсовой работы будет разработана браузерная 3D-игра, реализованная с использованием фреймворка React и библиотеки Three.js, в которой пользователю предлагается взаимодействовать с виртуальным лесом и собирать грибы.</w:t>
      </w:r>
    </w:p>
    <w:p w14:paraId="14B28EA3">
      <w:pPr>
        <w:ind w:firstLine="708" w:firstLineChars="0"/>
        <w:rPr>
          <w:sz w:val="22"/>
        </w:rPr>
      </w:pPr>
      <w:r>
        <w:rPr>
          <w:sz w:val="22"/>
        </w:rPr>
        <w:t>Игра поддерживает динамическую загрузку 3D-моделей грибов через API, что обеспечивает гибкость и масштабируемость проекта.</w:t>
      </w:r>
      <w:r>
        <w:rPr>
          <w:sz w:val="22"/>
        </w:rPr>
        <w:br w:type="textWrapping"/>
      </w:r>
    </w:p>
    <w:p w14:paraId="2116BB0A">
      <w:pPr>
        <w:jc w:val="center"/>
        <w:rPr>
          <w:sz w:val="22"/>
        </w:rPr>
      </w:pPr>
      <w:r>
        <w:rPr>
          <w:b/>
          <w:bCs/>
          <w:sz w:val="22"/>
        </w:rPr>
        <w:t>ОПИСАНИЕ ПРЕДМЕТНОЙ ОБЛАСТИ</w:t>
      </w:r>
    </w:p>
    <w:p w14:paraId="00122E7A">
      <w:pPr>
        <w:ind w:firstLine="708" w:firstLineChars="0"/>
        <w:rPr>
          <w:sz w:val="22"/>
        </w:rPr>
      </w:pPr>
      <w:r>
        <w:rPr>
          <w:sz w:val="22"/>
        </w:rPr>
        <w:t>Сбор грибов — одно из традиционных природных занятий, популярных в странах с обширными лесными территориями, таких как Россия, Польша, Финляндия и др. Это не только форма досуга, но и способ взаимодействия человека с природной средой, требующий знаний, наблюдательности и внимательности. Люди, занимающиеся «тихой охотой», должны уметь различать съедобные, условно съедобные и ядовитые виды грибов, ориентироваться в лесу, понимать биологические особенности грибов и учитывать погодные условия.</w:t>
      </w:r>
    </w:p>
    <w:p w14:paraId="548DA881">
      <w:pPr>
        <w:rPr>
          <w:b/>
          <w:bCs/>
          <w:sz w:val="22"/>
        </w:rPr>
      </w:pPr>
      <w:r>
        <w:rPr>
          <w:b/>
          <w:bCs/>
          <w:sz w:val="22"/>
        </w:rPr>
        <w:t>Цифровизация природных процессов</w:t>
      </w:r>
    </w:p>
    <w:p w14:paraId="598640D1">
      <w:pPr>
        <w:ind w:firstLine="708" w:firstLineChars="0"/>
        <w:rPr>
          <w:sz w:val="22"/>
        </w:rPr>
      </w:pPr>
      <w:r>
        <w:rPr>
          <w:sz w:val="22"/>
        </w:rPr>
        <w:t>С развитием цифровых технологий появилась возможность моделировать реальные процессы в интерактивной форме. Симуляторы и обучающие игры позволяют пользователям не только развлекаться, но и приобретать знания и навыки в безопасной, контролируемой среде. Разработка 3D-игры по сбору грибов является примером применения таких технологий для образовательных и развлекательных целей.</w:t>
      </w:r>
    </w:p>
    <w:p w14:paraId="0E71853E">
      <w:pPr>
        <w:rPr>
          <w:b/>
          <w:bCs/>
          <w:sz w:val="22"/>
        </w:rPr>
      </w:pPr>
      <w:r>
        <w:rPr>
          <w:b/>
          <w:bCs/>
          <w:sz w:val="22"/>
        </w:rPr>
        <w:t>Грибы как объект моделирования</w:t>
      </w:r>
    </w:p>
    <w:p w14:paraId="341163E8">
      <w:pPr>
        <w:ind w:firstLine="708" w:firstLineChars="0"/>
        <w:rPr>
          <w:sz w:val="22"/>
        </w:rPr>
      </w:pPr>
      <w:r>
        <w:rPr>
          <w:sz w:val="22"/>
        </w:rPr>
        <w:t>В биологии грибы представляют собой обширное царство организмов, отличающихся большим видовым разнообразием и специфическими признаками. Многие из них съедобны и используются в пищу, но есть также ядовитые и смертельно опасные виды. Визуальные отличия между ними могут быть неочевидны, особенно для неподготовленного человека.</w:t>
      </w:r>
    </w:p>
    <w:p w14:paraId="1A328098">
      <w:pPr>
        <w:ind w:firstLine="708" w:firstLineChars="0"/>
        <w:rPr>
          <w:sz w:val="22"/>
        </w:rPr>
      </w:pPr>
      <w:r>
        <w:rPr>
          <w:sz w:val="22"/>
        </w:rPr>
        <w:t>Это делает грибы интересным и сложным объектом для геймификации:</w:t>
      </w:r>
    </w:p>
    <w:p w14:paraId="1E7BFB5F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можно моделировать процесс поиска и идентификации грибов;</w:t>
      </w:r>
    </w:p>
    <w:p w14:paraId="15672F2D">
      <w:pPr>
        <w:numPr>
          <w:ilvl w:val="0"/>
          <w:numId w:val="2"/>
        </w:numPr>
        <w:rPr>
          <w:sz w:val="22"/>
        </w:rPr>
      </w:pPr>
      <w:r>
        <w:rPr>
          <w:sz w:val="22"/>
        </w:rPr>
        <w:t>добавлять систему подсказок, энциклопедию, ошибки и обучение;</w:t>
      </w:r>
    </w:p>
    <w:p w14:paraId="328985A6">
      <w:pPr>
        <w:numPr>
          <w:ilvl w:val="0"/>
          <w:numId w:val="2"/>
        </w:numPr>
        <w:rPr>
          <w:sz w:val="22"/>
        </w:rPr>
      </w:pPr>
      <w:r>
        <w:rPr>
          <w:sz w:val="22"/>
        </w:rPr>
        <w:t>реализовывать игровые риски (например, отравление при неправильном выборе).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76026438">
      <w:pPr>
        <w:rPr>
          <w:sz w:val="22"/>
        </w:rPr>
      </w:pPr>
    </w:p>
    <w:p w14:paraId="60D902E6">
      <w:pPr>
        <w:rPr>
          <w:b/>
          <w:bCs/>
          <w:sz w:val="22"/>
        </w:rPr>
      </w:pPr>
      <w:r>
        <w:rPr>
          <w:b/>
          <w:bCs/>
          <w:sz w:val="22"/>
        </w:rPr>
        <w:t>Игровая среда — лес</w:t>
      </w:r>
    </w:p>
    <w:p w14:paraId="00512A58">
      <w:pPr>
        <w:ind w:firstLine="708" w:firstLineChars="0"/>
        <w:rPr>
          <w:sz w:val="22"/>
        </w:rPr>
      </w:pPr>
      <w:r>
        <w:rPr>
          <w:sz w:val="22"/>
        </w:rPr>
        <w:t>Игровая среда в проекте — виртуальный лес, который должен быть визуально достоверным и структурно разнообразным: включать деревья, кустарники, поляны, тропинки, элементы рельефа. Важно создать атмосферу спокойствия и уединённости, ассоциирующуюся с настоящей «тихой охотой».</w:t>
      </w:r>
    </w:p>
    <w:p w14:paraId="44D21DF4">
      <w:pPr>
        <w:ind w:firstLine="708" w:firstLineChars="0"/>
        <w:rPr>
          <w:sz w:val="22"/>
        </w:rPr>
      </w:pPr>
      <w:r>
        <w:rPr>
          <w:sz w:val="22"/>
        </w:rPr>
        <w:t>Такая среда требует:</w:t>
      </w:r>
    </w:p>
    <w:p w14:paraId="4BD3E505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процедурной или ручной генерации 3D-ландшафта;</w:t>
      </w:r>
    </w:p>
    <w:p w14:paraId="1B05CEB4">
      <w:pPr>
        <w:numPr>
          <w:ilvl w:val="0"/>
          <w:numId w:val="3"/>
        </w:numPr>
        <w:rPr>
          <w:sz w:val="22"/>
        </w:rPr>
      </w:pPr>
      <w:r>
        <w:rPr>
          <w:sz w:val="22"/>
        </w:rPr>
        <w:t>продуманного освещения и текстур;</w:t>
      </w:r>
    </w:p>
    <w:p w14:paraId="48D799B8">
      <w:pPr>
        <w:numPr>
          <w:ilvl w:val="0"/>
          <w:numId w:val="3"/>
        </w:numPr>
        <w:rPr>
          <w:sz w:val="22"/>
        </w:rPr>
      </w:pPr>
      <w:r>
        <w:rPr>
          <w:sz w:val="22"/>
        </w:rPr>
        <w:t>систем появления грибов, зависящих от типа местности или времени.</w:t>
      </w:r>
    </w:p>
    <w:p w14:paraId="123108E1">
      <w:pPr>
        <w:rPr>
          <w:b/>
          <w:bCs/>
          <w:sz w:val="22"/>
        </w:rPr>
      </w:pPr>
      <w:r>
        <w:rPr>
          <w:b/>
          <w:bCs/>
          <w:sz w:val="22"/>
        </w:rPr>
        <w:t>Браузерные технологии и React</w:t>
      </w:r>
    </w:p>
    <w:p w14:paraId="7E2E5BD4">
      <w:pPr>
        <w:ind w:firstLine="708" w:firstLineChars="0"/>
        <w:rPr>
          <w:sz w:val="22"/>
        </w:rPr>
      </w:pPr>
      <w:r>
        <w:rPr>
          <w:sz w:val="22"/>
        </w:rPr>
        <w:t>Выбор в пользу браузерной реализации обусловлен доступностью: пользователю не нужно устанавливать дополнительное ПО — игра запускается прямо в браузере. Это делает продукт удобным для широкой аудитории и применимым, в том числе, в образовательных учреждениях.</w:t>
      </w:r>
    </w:p>
    <w:p w14:paraId="5385C7C7">
      <w:pPr>
        <w:ind w:firstLine="708" w:firstLineChars="0"/>
        <w:rPr>
          <w:sz w:val="22"/>
        </w:rPr>
      </w:pPr>
      <w:r>
        <w:rPr>
          <w:sz w:val="22"/>
        </w:rPr>
        <w:t>Фреймворк React обеспечивает модульную архитектуру, удобную работу с состоянием приложения и интеграцию с WebGL-библиотеками вроде Three.js для рендеринга 3D-графики</w:t>
      </w:r>
      <w:r>
        <w:rPr>
          <w:rFonts w:hint="default"/>
          <w:sz w:val="22"/>
          <w:lang w:val="ru-RU"/>
        </w:rPr>
        <w:t>.</w:t>
      </w:r>
      <w:r>
        <w:rPr>
          <w:sz w:val="22"/>
        </w:rPr>
        <w:br w:type="textWrapping"/>
      </w:r>
    </w:p>
    <w:p w14:paraId="4E4E0F8F">
      <w:pPr>
        <w:jc w:val="center"/>
        <w:rPr>
          <w:sz w:val="22"/>
        </w:rPr>
      </w:pPr>
      <w:r>
        <w:rPr>
          <w:b/>
          <w:bCs/>
          <w:sz w:val="22"/>
        </w:rPr>
        <w:t>СУЩЕСТВУЮЩИЕ РЕШЕНИЯ/БИБЛИОТЕКИ</w:t>
      </w:r>
    </w:p>
    <w:p w14:paraId="23B7BADD">
      <w:pPr>
        <w:rPr>
          <w:sz w:val="22"/>
        </w:rPr>
      </w:pPr>
      <w:r>
        <w:rPr>
          <w:b/>
          <w:bCs/>
          <w:sz w:val="22"/>
        </w:rPr>
        <w:t>2.1 Цель и фокус обзора</w:t>
      </w:r>
    </w:p>
    <w:p w14:paraId="5A8888ED">
      <w:pPr>
        <w:ind w:firstLine="708" w:firstLineChars="0"/>
        <w:rPr>
          <w:sz w:val="22"/>
        </w:rPr>
      </w:pPr>
      <w:r>
        <w:rPr>
          <w:sz w:val="22"/>
        </w:rPr>
        <w:t>Цель данного обзора — анализ существующих технических решений и библиотек, которые могут быть использованы при разработке браузерной 3D-игры. Основное внимание уделяется инструментам для создания 3D-графики в браузере, реализации пользовательского интерфейса и организации взаимодействия с API. Также рассматриваются игровые движки, фреймворки и вспомогательные инструменты, применимые в веб-разработке.</w:t>
      </w:r>
    </w:p>
    <w:p w14:paraId="42F9C15E">
      <w:pPr>
        <w:ind w:firstLine="708" w:firstLineChars="0"/>
        <w:rPr>
          <w:sz w:val="22"/>
        </w:rPr>
      </w:pPr>
      <w:r>
        <w:rPr>
          <w:sz w:val="22"/>
        </w:rPr>
        <w:t>Фокус делается на следующих аспектах:</w:t>
      </w:r>
    </w:p>
    <w:p w14:paraId="027C01C1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Отображение 3D-графики в браузере (WebGL-библиотеки);</w:t>
      </w:r>
    </w:p>
    <w:p w14:paraId="6A5BEAFB">
      <w:pPr>
        <w:numPr>
          <w:ilvl w:val="0"/>
          <w:numId w:val="4"/>
        </w:numPr>
        <w:rPr>
          <w:sz w:val="22"/>
        </w:rPr>
      </w:pPr>
      <w:r>
        <w:rPr>
          <w:sz w:val="22"/>
        </w:rPr>
        <w:t>Реализация интерфейса и логики игры (фреймворки);</w:t>
      </w:r>
    </w:p>
    <w:p w14:paraId="63527CEB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Динамическая загрузка контента (API и сетевые библиотеки);</w:t>
      </w:r>
    </w:p>
    <w:p w14:paraId="6E8F3D21">
      <w:pPr>
        <w:numPr>
          <w:ilvl w:val="0"/>
          <w:numId w:val="4"/>
        </w:numPr>
        <w:rPr>
          <w:sz w:val="22"/>
        </w:rPr>
      </w:pPr>
      <w:r>
        <w:rPr>
          <w:sz w:val="22"/>
        </w:rPr>
        <w:t>Примеры готовых решений или игровых шаблонов.</w:t>
      </w:r>
    </w:p>
    <w:p w14:paraId="0828FB33">
      <w:pPr>
        <w:rPr>
          <w:sz w:val="22"/>
        </w:rPr>
      </w:pPr>
      <w:r>
        <w:rPr>
          <w:b/>
          <w:bCs/>
          <w:sz w:val="22"/>
        </w:rPr>
        <w:t>2.2 Критерии сравнения</w:t>
      </w:r>
    </w:p>
    <w:p w14:paraId="27398FB2">
      <w:pPr>
        <w:ind w:firstLine="708" w:firstLineChars="0"/>
        <w:rPr>
          <w:sz w:val="22"/>
        </w:rPr>
      </w:pPr>
      <w:r>
        <w:rPr>
          <w:sz w:val="22"/>
        </w:rPr>
        <w:t>Для оценки и выбора технологий были определены следующие критерии:</w:t>
      </w:r>
    </w:p>
    <w:p w14:paraId="664A7408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Совместимость с браузером</w:t>
      </w:r>
      <w:r>
        <w:rPr>
          <w:sz w:val="22"/>
        </w:rPr>
        <w:t xml:space="preserve"> — поддержка современных веб-стандартов;</w:t>
      </w:r>
    </w:p>
    <w:p w14:paraId="515244FA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Простота интеграции с React</w:t>
      </w:r>
      <w:r>
        <w:rPr>
          <w:sz w:val="22"/>
        </w:rPr>
        <w:t xml:space="preserve"> — возможность совместной работы с компонентной архитектурой;</w:t>
      </w:r>
    </w:p>
    <w:p w14:paraId="5C2CFE24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Производительность</w:t>
      </w:r>
      <w:r>
        <w:rPr>
          <w:sz w:val="22"/>
        </w:rPr>
        <w:t xml:space="preserve"> — эффективность рендеринга 3D-сцен;</w:t>
      </w:r>
    </w:p>
    <w:p w14:paraId="451E8451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Уровень документации и поддержка сообщества</w:t>
      </w:r>
      <w:r>
        <w:rPr>
          <w:sz w:val="22"/>
        </w:rPr>
        <w:t xml:space="preserve"> — наличие обучающих материалов и активной поддержки;</w:t>
      </w:r>
    </w:p>
    <w:p w14:paraId="3EC6FE14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Гибкость и расширяемость</w:t>
      </w:r>
      <w:r>
        <w:rPr>
          <w:sz w:val="22"/>
        </w:rPr>
        <w:t xml:space="preserve"> — возможность добавления новых моделей и поведения;</w:t>
      </w:r>
    </w:p>
    <w:p w14:paraId="730E1942">
      <w:pPr>
        <w:numPr>
          <w:ilvl w:val="0"/>
          <w:numId w:val="5"/>
        </w:numPr>
        <w:rPr>
          <w:sz w:val="22"/>
        </w:rPr>
      </w:pPr>
      <w:r>
        <w:rPr>
          <w:b/>
          <w:bCs/>
          <w:sz w:val="22"/>
        </w:rPr>
        <w:t>Поддержка загрузки 3D-моделей через API</w:t>
      </w:r>
      <w:r>
        <w:rPr>
          <w:sz w:val="22"/>
        </w:rPr>
        <w:t xml:space="preserve"> — интеграция с сетевыми источниками.</w:t>
      </w:r>
    </w:p>
    <w:p w14:paraId="7EEBEA90">
      <w:pPr>
        <w:rPr>
          <w:sz w:val="22"/>
        </w:rPr>
      </w:pPr>
      <w:r>
        <w:rPr>
          <w:b/>
          <w:bCs/>
          <w:sz w:val="22"/>
        </w:rPr>
        <w:t>2.3 Сравнительный анализ</w:t>
      </w:r>
    </w:p>
    <w:p w14:paraId="3B92A49A">
      <w:pPr>
        <w:rPr>
          <w:sz w:val="22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7"/>
        <w:gridCol w:w="1835"/>
        <w:gridCol w:w="2973"/>
        <w:gridCol w:w="2810"/>
      </w:tblGrid>
      <w:tr w14:paraId="2E0C36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F64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Технология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D1D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Назначение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9C3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Преимущества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C60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Недостатки</w:t>
            </w:r>
          </w:p>
        </w:tc>
      </w:tr>
      <w:tr w14:paraId="2CDA27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5B1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FFEE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35"/>
            </w:tblGrid>
            <w:tr w14:paraId="7A83424D">
              <w:trPr>
                <w:trHeight w:val="1161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673C5C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WebGL-библиотека для 3D-графики</w:t>
                  </w:r>
                </w:p>
              </w:tc>
            </w:tr>
          </w:tbl>
          <w:p w14:paraId="18937C9C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313B">
            <w:pPr>
              <w:rPr>
                <w:sz w:val="22"/>
              </w:rPr>
            </w:pPr>
            <w:r>
              <w:rPr>
                <w:sz w:val="22"/>
              </w:rPr>
              <w:t>Прост в использовании, огромная экосистема, работает с React через react-three-fiber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85FE">
            <w:pPr>
              <w:rPr>
                <w:sz w:val="22"/>
              </w:rPr>
            </w:pPr>
            <w:r>
              <w:rPr>
                <w:sz w:val="22"/>
              </w:rPr>
              <w:t>Относительно низкоуровневый, требует настройки сцен вручную</w:t>
            </w:r>
          </w:p>
        </w:tc>
      </w:tr>
      <w:tr w14:paraId="4B4112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BA50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React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7BA3">
            <w:pPr>
              <w:rPr>
                <w:sz w:val="22"/>
              </w:rPr>
            </w:pPr>
            <w:r>
              <w:rPr>
                <w:sz w:val="22"/>
              </w:rPr>
              <w:t>Фреймворк для UI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D741">
            <w:pPr>
              <w:rPr>
                <w:sz w:val="22"/>
              </w:rPr>
            </w:pPr>
            <w:r>
              <w:rPr>
                <w:sz w:val="22"/>
              </w:rPr>
              <w:t>Компонентная структура, простое управление состоянием, богатый инструментарий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DDEA">
            <w:pPr>
              <w:rPr>
                <w:sz w:val="22"/>
              </w:rPr>
            </w:pPr>
            <w:r>
              <w:rPr>
                <w:sz w:val="22"/>
              </w:rPr>
              <w:t>Не предназначен для рендеринга 3D без сторонних библиотек</w:t>
            </w:r>
          </w:p>
        </w:tc>
      </w:tr>
      <w:tr w14:paraId="36DDD1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1669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React Three Fiber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775C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35"/>
            </w:tblGrid>
            <w:tr w14:paraId="2799C78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5ED9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React-обёртка для Three.js</w:t>
                  </w:r>
                </w:p>
              </w:tc>
            </w:tr>
          </w:tbl>
          <w:p w14:paraId="51875224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70459">
            <w:pPr>
              <w:rPr>
                <w:sz w:val="22"/>
              </w:rPr>
            </w:pPr>
            <w:r>
              <w:rPr>
                <w:sz w:val="22"/>
              </w:rPr>
              <w:t>Интеграция 3D-графики прямо в JSX, удобство для React-разработчиков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98EF">
            <w:pPr>
              <w:rPr>
                <w:sz w:val="22"/>
              </w:rPr>
            </w:pPr>
            <w:r>
              <w:rPr>
                <w:sz w:val="22"/>
              </w:rPr>
              <w:t>Меньше обучающих материалов, требуется понимание обеих технологий</w:t>
            </w:r>
          </w:p>
        </w:tc>
      </w:tr>
      <w:tr w14:paraId="3B77ED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E3D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GLTF / GLB + loaders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D20B">
            <w:pPr>
              <w:rPr>
                <w:sz w:val="22"/>
              </w:rPr>
            </w:pPr>
            <w:r>
              <w:rPr>
                <w:sz w:val="22"/>
              </w:rPr>
              <w:t>Форматы 3D-моделей и загрузчики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D96D">
            <w:pPr>
              <w:rPr>
                <w:sz w:val="22"/>
              </w:rPr>
            </w:pPr>
            <w:r>
              <w:rPr>
                <w:sz w:val="22"/>
              </w:rPr>
              <w:t>Поддержка анимации, текстур, хорошо интегрируется с Three.js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CD97">
            <w:pPr>
              <w:rPr>
                <w:sz w:val="22"/>
              </w:rPr>
            </w:pPr>
            <w:r>
              <w:rPr>
                <w:sz w:val="22"/>
              </w:rPr>
              <w:t>Требует предварительной оптимизации моделей</w:t>
            </w:r>
          </w:p>
        </w:tc>
      </w:tr>
      <w:tr w14:paraId="7980E0A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F0D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axios / fetch API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7D5E">
            <w:pPr>
              <w:rPr>
                <w:sz w:val="22"/>
              </w:rPr>
            </w:pPr>
          </w:p>
          <w:tbl>
            <w:tblPr>
              <w:tblStyle w:val="12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35"/>
            </w:tblGrid>
            <w:tr w14:paraId="21A4182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00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162C08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Получение данных по сети</w:t>
                  </w:r>
                </w:p>
              </w:tc>
            </w:tr>
          </w:tbl>
          <w:p w14:paraId="2F402268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C221">
            <w:pPr>
              <w:rPr>
                <w:sz w:val="22"/>
              </w:rPr>
            </w:pPr>
            <w:r>
              <w:rPr>
                <w:sz w:val="22"/>
              </w:rPr>
              <w:t>Простота реализации, поддержка асинхронности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375D">
            <w:pPr>
              <w:rPr>
                <w:sz w:val="22"/>
              </w:rPr>
            </w:pPr>
            <w:r>
              <w:rPr>
                <w:sz w:val="22"/>
              </w:rPr>
              <w:t>Нужна обработка ошибок и защита от медленного интернета или сбоев</w:t>
            </w:r>
          </w:p>
        </w:tc>
      </w:tr>
      <w:tr w14:paraId="7E0A63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0F8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PlayCanvas (альтернатива)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A18E">
            <w:pPr>
              <w:rPr>
                <w:sz w:val="22"/>
              </w:rPr>
            </w:pPr>
            <w:r>
              <w:rPr>
                <w:sz w:val="22"/>
              </w:rPr>
              <w:t>Онлайн-движок для 3D-игр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8853">
            <w:pPr>
              <w:rPr>
                <w:sz w:val="22"/>
              </w:rPr>
            </w:pPr>
            <w:r>
              <w:rPr>
                <w:sz w:val="22"/>
              </w:rPr>
              <w:t>Среда визуального редактирования, онлайн IDE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936C">
            <w:pPr>
              <w:rPr>
                <w:sz w:val="22"/>
              </w:rPr>
            </w:pPr>
            <w:r>
              <w:rPr>
                <w:sz w:val="22"/>
              </w:rPr>
              <w:t>Сложнее интеграция в React, ограниченная гибкость в кастомизации</w:t>
            </w:r>
          </w:p>
        </w:tc>
      </w:tr>
    </w:tbl>
    <w:p w14:paraId="6FA00FE9">
      <w:pPr>
        <w:rPr>
          <w:sz w:val="22"/>
        </w:rPr>
      </w:pPr>
    </w:p>
    <w:p w14:paraId="6A8F52E8">
      <w:pPr>
        <w:rPr>
          <w:sz w:val="22"/>
        </w:rPr>
      </w:pPr>
      <w:r>
        <w:rPr>
          <w:b/>
          <w:bCs/>
          <w:sz w:val="22"/>
        </w:rPr>
        <w:t>2.4 Выводы</w:t>
      </w:r>
    </w:p>
    <w:p w14:paraId="176C7277">
      <w:pPr>
        <w:ind w:firstLine="708" w:firstLineChars="0"/>
        <w:rPr>
          <w:sz w:val="22"/>
        </w:rPr>
      </w:pPr>
      <w:r>
        <w:rPr>
          <w:sz w:val="22"/>
        </w:rPr>
        <w:t>В результате анализа было выявлено, что наиболее подходящей технологической связкой для проекта является:</w:t>
      </w:r>
    </w:p>
    <w:p w14:paraId="366FED16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в качестве основной библиотеки для работы с 3D-графикой;</w:t>
      </w:r>
    </w:p>
    <w:p w14:paraId="7EE7451F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для интеграции 3D-сцен в архитектуру React-приложения;</w:t>
      </w:r>
    </w:p>
    <w:p w14:paraId="0953B831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как базовый фреймворк для управления логикой, интерфейсом и состоянием игры;</w:t>
      </w:r>
    </w:p>
    <w:p w14:paraId="6BCDE213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GLTF</w:t>
      </w:r>
      <w:r>
        <w:rPr>
          <w:sz w:val="22"/>
        </w:rPr>
        <w:t xml:space="preserve"> — как оптимальный формат 3D-моделей с возможностью загрузки по API;</w:t>
      </w:r>
    </w:p>
    <w:p w14:paraId="5466EE88">
      <w:pPr>
        <w:numPr>
          <w:ilvl w:val="0"/>
          <w:numId w:val="6"/>
        </w:numPr>
        <w:rPr>
          <w:sz w:val="22"/>
        </w:rPr>
      </w:pPr>
      <w:r>
        <w:rPr>
          <w:b/>
          <w:bCs/>
          <w:sz w:val="22"/>
        </w:rPr>
        <w:t>axios / fetch API</w:t>
      </w:r>
      <w:r>
        <w:rPr>
          <w:sz w:val="22"/>
        </w:rPr>
        <w:t xml:space="preserve"> — для асинхронной загрузки моделей и игровых данных.</w:t>
      </w:r>
    </w:p>
    <w:p w14:paraId="0BD9CC86">
      <w:pPr>
        <w:ind w:firstLine="708" w:firstLineChars="0"/>
        <w:rPr>
          <w:sz w:val="22"/>
        </w:rPr>
      </w:pPr>
      <w:r>
        <w:rPr>
          <w:sz w:val="22"/>
        </w:rPr>
        <w:t>Эта комбинация позволяет реализовать масштабируемую, модульную и современную браузерную игру с насыщенной 3D-графикой и возможностью динамически обновлять игровые объекты.</w:t>
      </w:r>
      <w:r>
        <w:rPr>
          <w:sz w:val="22"/>
        </w:rPr>
        <w:br w:type="textWrapping"/>
      </w:r>
    </w:p>
    <w:p w14:paraId="3D87E07C">
      <w:pPr>
        <w:jc w:val="center"/>
        <w:rPr>
          <w:sz w:val="22"/>
        </w:rPr>
      </w:pPr>
      <w:r>
        <w:rPr>
          <w:b/>
          <w:bCs/>
          <w:sz w:val="22"/>
        </w:rPr>
        <w:t>ПРОЕКТИРОВАНИЕ СИСТЕМЫ</w:t>
      </w:r>
    </w:p>
    <w:p w14:paraId="20BBCA8B">
      <w:pPr>
        <w:ind w:firstLine="708" w:firstLineChars="0"/>
        <w:rPr>
          <w:sz w:val="22"/>
        </w:rPr>
      </w:pPr>
      <w:r>
        <w:rPr>
          <w:sz w:val="22"/>
        </w:rPr>
        <w:t>Проектирование системы представляет собой этап, на котором формируется архитектура приложения, определяются ключевые модули, их взаимосвязи и технология взаимодействия компонентов. В данном проекте — браузерной 3D-игре по сбору грибов — проектирование осуществляется с учётом требований интерактивности, расширяемости и производительности.</w:t>
      </w:r>
    </w:p>
    <w:p w14:paraId="5F55F3A3">
      <w:pPr>
        <w:rPr>
          <w:sz w:val="22"/>
        </w:rPr>
      </w:pPr>
      <w:r>
        <w:rPr>
          <w:b/>
          <w:bCs/>
          <w:sz w:val="22"/>
        </w:rPr>
        <w:t>3.1 Архитектура приложения</w:t>
      </w:r>
    </w:p>
    <w:p w14:paraId="7F709671">
      <w:pPr>
        <w:ind w:firstLine="708" w:firstLineChars="0"/>
        <w:rPr>
          <w:sz w:val="22"/>
        </w:rPr>
      </w:pPr>
      <w:r>
        <w:rPr>
          <w:sz w:val="22"/>
        </w:rPr>
        <w:t>Архитектура системы построена по модульному принципу. Основные уровни:</w:t>
      </w:r>
    </w:p>
    <w:p w14:paraId="1D487247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UI-слой (React-компоненты)</w:t>
      </w:r>
      <w:r>
        <w:rPr>
          <w:sz w:val="22"/>
        </w:rPr>
        <w:t xml:space="preserve"> — отвечает за отображение интерфейса, взаимодействие с пользователем, навигацию и визуальные элементы.</w:t>
      </w:r>
    </w:p>
    <w:p w14:paraId="7F54BFC4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Игровой движок (React Three Fiber / Three.js)</w:t>
      </w:r>
      <w:r>
        <w:rPr>
          <w:sz w:val="22"/>
        </w:rPr>
        <w:t xml:space="preserve"> — рендерит 3D-сцену, управляет камерами, освещением, коллизиями и моделями.</w:t>
      </w:r>
    </w:p>
    <w:p w14:paraId="714DC852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Сетевой слой (API)</w:t>
      </w:r>
      <w:r>
        <w:rPr>
          <w:sz w:val="22"/>
        </w:rPr>
        <w:t xml:space="preserve"> — обеспечивает загрузку данных о грибах и 3D-моделей через HTTP-запросы.</w:t>
      </w:r>
    </w:p>
    <w:p w14:paraId="500AF763">
      <w:pPr>
        <w:numPr>
          <w:ilvl w:val="0"/>
          <w:numId w:val="7"/>
        </w:numPr>
        <w:rPr>
          <w:sz w:val="22"/>
        </w:rPr>
      </w:pPr>
      <w:r>
        <w:rPr>
          <w:b/>
          <w:bCs/>
          <w:sz w:val="22"/>
        </w:rPr>
        <w:t>Логика игры</w:t>
      </w:r>
      <w:r>
        <w:rPr>
          <w:sz w:val="22"/>
        </w:rPr>
        <w:t xml:space="preserve"> — реализует механику сбора грибов, очки, фильтрацию грибов, управление состоянием игры.</w:t>
      </w:r>
    </w:p>
    <w:p w14:paraId="4FC165B5">
      <w:pPr>
        <w:rPr>
          <w:sz w:val="22"/>
        </w:rPr>
      </w:pPr>
      <w:r>
        <w:rPr>
          <w:b/>
          <w:bCs/>
          <w:sz w:val="22"/>
        </w:rPr>
        <w:t>3.2 Структура компонентов</w:t>
      </w:r>
    </w:p>
    <w:p w14:paraId="4967BB4D">
      <w:pPr>
        <w:rPr>
          <w:sz w:val="22"/>
        </w:rPr>
      </w:pPr>
    </w:p>
    <w:tbl>
      <w:tblPr>
        <w:tblStyle w:val="12"/>
        <w:tblW w:w="935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4"/>
        <w:gridCol w:w="7041"/>
      </w:tblGrid>
      <w:tr w14:paraId="5D3C2D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5E0D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GameCanvas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F3D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Основное игровое поле, внутри которого отображается сцена</w:t>
            </w:r>
          </w:p>
        </w:tc>
      </w:tr>
      <w:tr w14:paraId="099993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5813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MushroomSpawner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BDD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Модуль появления грибов на сцене</w:t>
            </w:r>
          </w:p>
        </w:tc>
      </w:tr>
      <w:tr w14:paraId="6E05FE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B5B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HUD (интерфейс)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7AEE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Отображение состояния игры </w:t>
            </w:r>
          </w:p>
        </w:tc>
      </w:tr>
      <w:tr w14:paraId="3308AA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139F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MushroomInfo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B904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Панель с описанием найденного гриба</w:t>
            </w:r>
          </w:p>
        </w:tc>
      </w:tr>
      <w:tr w14:paraId="42C6C40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D285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APIService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1F0A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Взаимодействие с сервером</w:t>
            </w:r>
          </w:p>
        </w:tc>
      </w:tr>
    </w:tbl>
    <w:p w14:paraId="5E5B5B6B">
      <w:pPr>
        <w:rPr>
          <w:sz w:val="22"/>
        </w:rPr>
      </w:pPr>
    </w:p>
    <w:p w14:paraId="71CF0304">
      <w:pPr>
        <w:rPr>
          <w:sz w:val="22"/>
        </w:rPr>
      </w:pPr>
      <w:r>
        <w:rPr>
          <w:b/>
          <w:bCs/>
          <w:sz w:val="22"/>
        </w:rPr>
        <w:t>3.3 Сценарии взаимодействия</w:t>
      </w:r>
    </w:p>
    <w:p w14:paraId="2DB3A6EB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Пользователь запускает игру → загружается сцена.</w:t>
      </w:r>
    </w:p>
    <w:p w14:paraId="60173F97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Игра обращается к API → получает список грибов.</w:t>
      </w:r>
    </w:p>
    <w:p w14:paraId="76EF62DD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Модели загружаются и размещаются в лесу.</w:t>
      </w:r>
    </w:p>
    <w:p w14:paraId="0ABA122A">
      <w:pPr>
        <w:numPr>
          <w:ilvl w:val="0"/>
          <w:numId w:val="8"/>
        </w:numPr>
        <w:rPr>
          <w:sz w:val="22"/>
        </w:rPr>
      </w:pPr>
      <w:r>
        <w:rPr>
          <w:sz w:val="22"/>
        </w:rPr>
        <w:t>При клике на гриб — он «собирается», появляется информация, начисляются очки.</w:t>
      </w: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1F579DF1">
      <w:pPr>
        <w:jc w:val="center"/>
        <w:rPr>
          <w:sz w:val="22"/>
        </w:rPr>
      </w:pPr>
      <w:r>
        <w:rPr>
          <w:b/>
          <w:bCs/>
          <w:sz w:val="22"/>
        </w:rPr>
        <w:t>РЕАЛИЗАЦИЯ ПРОЕКТА</w:t>
      </w:r>
    </w:p>
    <w:p w14:paraId="7F52E15E">
      <w:pPr>
        <w:rPr>
          <w:sz w:val="22"/>
        </w:rPr>
      </w:pPr>
      <w:r>
        <w:rPr>
          <w:b/>
          <w:bCs/>
          <w:sz w:val="22"/>
        </w:rPr>
        <w:t>4.1 Выбор технологий</w:t>
      </w:r>
    </w:p>
    <w:p w14:paraId="299CC38B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</w:t>
      </w:r>
      <w:r>
        <w:rPr>
          <w:sz w:val="22"/>
        </w:rPr>
        <w:t xml:space="preserve"> — основной фреймворк для построения интерфейса.</w:t>
      </w:r>
    </w:p>
    <w:p w14:paraId="7E0670A7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React Three Fiber</w:t>
      </w:r>
      <w:r>
        <w:rPr>
          <w:sz w:val="22"/>
        </w:rPr>
        <w:t xml:space="preserve"> — интеграция Three.js в JSX для создания 3D-графики.</w:t>
      </w:r>
    </w:p>
    <w:p w14:paraId="581CA99B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Three.js</w:t>
      </w:r>
      <w:r>
        <w:rPr>
          <w:sz w:val="22"/>
        </w:rPr>
        <w:t xml:space="preserve"> — управление сценой, моделями и освещением.</w:t>
      </w:r>
    </w:p>
    <w:p w14:paraId="5EA391B9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GLTFLoader</w:t>
      </w:r>
      <w:r>
        <w:rPr>
          <w:sz w:val="22"/>
        </w:rPr>
        <w:t xml:space="preserve"> — загрузка 3D-моделей формата .glb/.gltf.</w:t>
      </w:r>
    </w:p>
    <w:p w14:paraId="441A4E0F">
      <w:pPr>
        <w:numPr>
          <w:ilvl w:val="0"/>
          <w:numId w:val="9"/>
        </w:numPr>
        <w:rPr>
          <w:sz w:val="22"/>
        </w:rPr>
      </w:pPr>
      <w:r>
        <w:rPr>
          <w:b/>
          <w:bCs/>
          <w:sz w:val="22"/>
        </w:rPr>
        <w:t>axios</w:t>
      </w:r>
      <w:r>
        <w:rPr>
          <w:sz w:val="22"/>
        </w:rPr>
        <w:t xml:space="preserve"> — библиотека для отправки HTTP-запросов к API.</w:t>
      </w:r>
    </w:p>
    <w:p w14:paraId="403165D9">
      <w:pPr>
        <w:rPr>
          <w:sz w:val="22"/>
        </w:rPr>
      </w:pPr>
      <w:r>
        <w:rPr>
          <w:b/>
          <w:bCs/>
          <w:sz w:val="22"/>
        </w:rPr>
        <w:t>4.2 Реализация основных модулей</w:t>
      </w:r>
    </w:p>
    <w:p w14:paraId="421D0BDA">
      <w:pPr>
        <w:rPr>
          <w:sz w:val="22"/>
        </w:rPr>
      </w:pPr>
      <w:r>
        <w:rPr>
          <w:b/>
          <w:bCs/>
          <w:sz w:val="22"/>
        </w:rPr>
        <w:t>Генерация сцены леса</w:t>
      </w:r>
    </w:p>
    <w:p w14:paraId="6F5C71C0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Основа сцены — плоскость с текстурой земли.</w:t>
      </w:r>
    </w:p>
    <w:p w14:paraId="4884BE7F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Деревья и кусты размещаются статично.</w:t>
      </w:r>
    </w:p>
    <w:p w14:paraId="278CEFC5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Освещение: мягкий дневной свет, эффект объемности (ambient + directional light).</w:t>
      </w:r>
    </w:p>
    <w:p w14:paraId="64D7260A">
      <w:pPr>
        <w:numPr>
          <w:ilvl w:val="0"/>
          <w:numId w:val="10"/>
        </w:numPr>
        <w:rPr>
          <w:sz w:val="22"/>
        </w:rPr>
      </w:pPr>
      <w:r>
        <w:rPr>
          <w:sz w:val="22"/>
        </w:rPr>
        <w:t>Камера — от первого лица, управляется мышью.</w:t>
      </w:r>
    </w:p>
    <w:p w14:paraId="2CDB46CB">
      <w:pPr>
        <w:rPr>
          <w:sz w:val="22"/>
        </w:rPr>
      </w:pPr>
      <w:r>
        <w:rPr>
          <w:b/>
          <w:bCs/>
          <w:sz w:val="22"/>
        </w:rPr>
        <w:t>Загрузка грибов</w:t>
      </w:r>
    </w:p>
    <w:p w14:paraId="7337A891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При запуске приложения отправляется запрос к API.</w:t>
      </w:r>
    </w:p>
    <w:p w14:paraId="394AC62D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Приходит массив объектов-грибов с URL моделей.</w:t>
      </w:r>
    </w:p>
    <w:p w14:paraId="04A17DCC">
      <w:pPr>
        <w:numPr>
          <w:ilvl w:val="0"/>
          <w:numId w:val="11"/>
        </w:numPr>
        <w:rPr>
          <w:sz w:val="22"/>
        </w:rPr>
      </w:pPr>
      <w:r>
        <w:rPr>
          <w:sz w:val="22"/>
        </w:rPr>
        <w:t>Каждая модель загружается и размещается в сцене случайным образом.</w:t>
      </w:r>
    </w:p>
    <w:p w14:paraId="4263BF98">
      <w:pPr>
        <w:rPr>
          <w:sz w:val="22"/>
        </w:rPr>
      </w:pPr>
      <w:r>
        <w:rPr>
          <w:b/>
          <w:bCs/>
          <w:sz w:val="22"/>
        </w:rPr>
        <w:t>Механика сбора</w:t>
      </w:r>
    </w:p>
    <w:p w14:paraId="07BA04D0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При клике на гриб выполняется проверка (съедобный/ядовитый).</w:t>
      </w:r>
    </w:p>
    <w:p w14:paraId="065743D5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Если гриб собран — он исчезает, начисляются/снимаются очки.</w:t>
      </w:r>
    </w:p>
    <w:p w14:paraId="5CD1F28E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Информация о грибе отображается в интерфейсе.</w:t>
      </w:r>
    </w:p>
    <w:p w14:paraId="7D5329EB">
      <w:pPr>
        <w:rPr>
          <w:sz w:val="22"/>
        </w:rPr>
      </w:pPr>
      <w:r>
        <w:rPr>
          <w:b/>
          <w:bCs/>
          <w:sz w:val="22"/>
        </w:rPr>
        <w:t>Интерфейс пользователя</w:t>
      </w:r>
    </w:p>
    <w:p w14:paraId="7A7C11A1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HUD с отображением очков</w:t>
      </w:r>
    </w:p>
    <w:p w14:paraId="04BD5809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Панель с описанием гриба при его сборе.</w:t>
      </w:r>
    </w:p>
    <w:p w14:paraId="6EE6FF33">
      <w:pPr>
        <w:numPr>
          <w:ilvl w:val="0"/>
          <w:numId w:val="13"/>
        </w:numPr>
        <w:rPr>
          <w:sz w:val="22"/>
        </w:rPr>
      </w:pPr>
      <w:r>
        <w:rPr>
          <w:sz w:val="22"/>
        </w:rPr>
        <w:t>Модуль «Энциклопедия грибов» открывается по нажатию (открытые грибы).</w:t>
      </w:r>
    </w:p>
    <w:p w14:paraId="2ED92EA1">
      <w:pPr>
        <w:rPr>
          <w:sz w:val="22"/>
        </w:rPr>
      </w:pPr>
      <w:r>
        <w:rPr>
          <w:b/>
          <w:bCs/>
          <w:sz w:val="22"/>
        </w:rPr>
        <w:t>4.3 Тестирование</w:t>
      </w:r>
    </w:p>
    <w:p w14:paraId="5CDEADEE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Функциональное тестирование: корректность сбора, загрузки и отображения моделей.</w:t>
      </w:r>
    </w:p>
    <w:p w14:paraId="65C35C53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UI-тестирование: адаптация под разные разрешения экрана.</w:t>
      </w:r>
    </w:p>
    <w:p w14:paraId="12B9C654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Производительность: нагрузочное тестирование (много моделей на сцене).</w:t>
      </w:r>
    </w:p>
    <w:p w14:paraId="7BFA46C0">
      <w:pPr>
        <w:numPr>
          <w:ilvl w:val="0"/>
          <w:numId w:val="14"/>
        </w:numPr>
        <w:rPr>
          <w:sz w:val="22"/>
        </w:rPr>
      </w:pPr>
      <w:r>
        <w:rPr>
          <w:sz w:val="22"/>
        </w:rPr>
        <w:t>Кроссбраузерность: Chrome, Firefox, Edge.</w:t>
      </w:r>
    </w:p>
    <w:p w14:paraId="4B792378">
      <w:pPr>
        <w:rPr>
          <w:sz w:val="22"/>
        </w:rPr>
      </w:pPr>
      <w:r>
        <w:rPr>
          <w:sz w:val="22"/>
        </w:rPr>
        <w:br w:type="textWrapping"/>
      </w:r>
      <w:r>
        <w:rPr>
          <w:sz w:val="22"/>
        </w:rPr>
        <w:br w:type="textWrapping"/>
      </w:r>
    </w:p>
    <w:p w14:paraId="0CA666CD">
      <w:pPr>
        <w:rPr>
          <w:b/>
          <w:bCs/>
          <w:sz w:val="22"/>
        </w:rPr>
      </w:pPr>
    </w:p>
    <w:p w14:paraId="508E22D2">
      <w:pPr>
        <w:rPr>
          <w:b/>
          <w:bCs/>
          <w:sz w:val="22"/>
        </w:rPr>
      </w:pPr>
    </w:p>
    <w:p w14:paraId="015285D8">
      <w:pPr>
        <w:rPr>
          <w:sz w:val="22"/>
        </w:rPr>
      </w:pPr>
      <w:r>
        <w:rPr>
          <w:b/>
          <w:bCs/>
          <w:sz w:val="22"/>
        </w:rPr>
        <w:t>ЗАКЛЮЧЕНИЕ</w:t>
      </w:r>
    </w:p>
    <w:p w14:paraId="55E55B60">
      <w:pPr>
        <w:ind w:firstLine="708" w:firstLineChars="0"/>
        <w:rPr>
          <w:sz w:val="22"/>
        </w:rPr>
      </w:pPr>
      <w:r>
        <w:rPr>
          <w:sz w:val="22"/>
        </w:rPr>
        <w:t>В ходе выполнения курсовой работы была поставлена и успешно решена задача создания интерактивной браузерной 3D-игры, моделирующей процесс сбора грибов в виртуальном лесу. Разработка велась с использованием современных веб-технологий, включая React, React Three Fiber и Three.js, а также с применением API для динамической загрузки 3D-моделей грибов.</w:t>
      </w:r>
    </w:p>
    <w:p w14:paraId="5AEF5CA6">
      <w:pPr>
        <w:ind w:firstLine="708" w:firstLineChars="0"/>
        <w:rPr>
          <w:sz w:val="22"/>
        </w:rPr>
      </w:pPr>
      <w:r>
        <w:rPr>
          <w:sz w:val="22"/>
        </w:rPr>
        <w:t>В результате:</w:t>
      </w:r>
    </w:p>
    <w:p w14:paraId="2BC22B64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 полноценный игровой прототип, запускаемый в веб-браузере без установки дополнительных компонентов;</w:t>
      </w:r>
    </w:p>
    <w:p w14:paraId="5307620F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Создан 3D-лес с возможностью свободного перемещения игрока и интерактивного взаимодействия с объектами;</w:t>
      </w:r>
    </w:p>
    <w:p w14:paraId="5D49C545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Разработана система загрузки данных и моделей грибов с внешнего сервера через API, обеспечивающая гибкость и расширяемость;</w:t>
      </w:r>
    </w:p>
    <w:p w14:paraId="7221D084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Реализованы основные игровые механики: поиск и сбор грибов, начисление очков, отображение информации и элементов интерфейса;</w:t>
      </w:r>
    </w:p>
    <w:p w14:paraId="164939BD">
      <w:pPr>
        <w:numPr>
          <w:ilvl w:val="0"/>
          <w:numId w:val="15"/>
        </w:numPr>
        <w:rPr>
          <w:sz w:val="22"/>
        </w:rPr>
      </w:pPr>
      <w:r>
        <w:rPr>
          <w:sz w:val="22"/>
        </w:rPr>
        <w:t>Проведено тестирование работоспособности и производительности приложения.</w:t>
      </w:r>
    </w:p>
    <w:p w14:paraId="1238BCCA">
      <w:pPr>
        <w:ind w:firstLine="708" w:firstLineChars="0"/>
        <w:rPr>
          <w:sz w:val="22"/>
        </w:rPr>
      </w:pPr>
      <w:r>
        <w:rPr>
          <w:sz w:val="22"/>
        </w:rPr>
        <w:t>Проект демонстрирует, как современные веб-фреймворки могут быть эффективно использованы для создания интерактивных 3D-приложений с элементами обучения и развлечения. Кроме того, работа показала актуальность и потенциал использования API-ориентированного подхода при создании контента в играх.</w:t>
      </w:r>
    </w:p>
    <w:p w14:paraId="25AF3C8B">
      <w:pPr>
        <w:ind w:firstLine="708" w:firstLineChars="0"/>
        <w:rPr>
          <w:sz w:val="22"/>
        </w:rPr>
      </w:pPr>
      <w:r>
        <w:rPr>
          <w:sz w:val="22"/>
        </w:rPr>
        <w:t>В будущем возможна реализация дополнительных функций, таких как многопользовательский режим, сезонные изменения, расширенная база грибов с уровнями сложности и обучающими модулями. Также проект может быть адаптирован для использования в образовательных целях, например, в биологических или экологических курсах.</w:t>
      </w:r>
    </w:p>
    <w:p w14:paraId="4EB26BF3">
      <w:pPr>
        <w:rPr>
          <w:sz w:val="22"/>
        </w:rPr>
      </w:pPr>
    </w:p>
    <w:p w14:paraId="2ACAAEE9">
      <w:pPr>
        <w:rPr>
          <w:b/>
          <w:bCs/>
          <w:sz w:val="22"/>
        </w:rPr>
      </w:pPr>
    </w:p>
    <w:p w14:paraId="1C92621B">
      <w:pPr>
        <w:rPr>
          <w:b/>
          <w:bCs/>
          <w:sz w:val="22"/>
        </w:rPr>
      </w:pPr>
    </w:p>
    <w:p w14:paraId="0DE6BF24">
      <w:pPr>
        <w:rPr>
          <w:b/>
          <w:bCs/>
          <w:sz w:val="22"/>
        </w:rPr>
      </w:pPr>
    </w:p>
    <w:p w14:paraId="667F47BD">
      <w:pPr>
        <w:rPr>
          <w:b/>
          <w:bCs/>
          <w:sz w:val="22"/>
        </w:rPr>
      </w:pPr>
    </w:p>
    <w:p w14:paraId="032CD630">
      <w:pPr>
        <w:rPr>
          <w:b/>
          <w:bCs/>
          <w:sz w:val="22"/>
        </w:rPr>
      </w:pPr>
    </w:p>
    <w:p w14:paraId="28FAAB18">
      <w:pPr>
        <w:rPr>
          <w:b/>
          <w:bCs/>
          <w:sz w:val="22"/>
        </w:rPr>
      </w:pPr>
    </w:p>
    <w:p w14:paraId="32F74E0B">
      <w:pPr>
        <w:rPr>
          <w:b/>
          <w:bCs/>
          <w:sz w:val="22"/>
        </w:rPr>
      </w:pPr>
    </w:p>
    <w:p w14:paraId="2DE41FBF">
      <w:pPr>
        <w:rPr>
          <w:sz w:val="22"/>
        </w:rPr>
      </w:pPr>
      <w:r>
        <w:rPr>
          <w:b/>
          <w:bCs/>
          <w:sz w:val="22"/>
        </w:rPr>
        <w:t>СПИСОК ЛИТЕРАТУРЫ</w:t>
      </w:r>
    </w:p>
    <w:p w14:paraId="23A2AD64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Шелл, Дж. Геймдизайн: Как создать игру, в которую будут играть все / Джесси Шелл. — М.: БХВ-Петербург, 2020. — 560 с.</w:t>
      </w:r>
    </w:p>
    <w:p w14:paraId="32E2A85A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Зенин, А.Ю. Веб-программирование: учебное пособие. — М.: ФОРУМ, ИНФРА-М, 2021. — 368 с.</w:t>
      </w:r>
    </w:p>
    <w:p w14:paraId="3C614210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Грибников, С.А. Грибы средней полосы России: определитель-справочник. — М.: Эксмо, 2019. — 240 с.</w:t>
      </w:r>
    </w:p>
    <w:p w14:paraId="7A303095">
      <w:pPr>
        <w:numPr>
          <w:ilvl w:val="0"/>
          <w:numId w:val="16"/>
        </w:numPr>
        <w:rPr>
          <w:sz w:val="22"/>
          <w:lang w:val="en-US"/>
        </w:rPr>
      </w:pPr>
      <w:r>
        <w:rPr>
          <w:sz w:val="22"/>
          <w:lang w:val="en-US"/>
        </w:rPr>
        <w:t>Unity Technologies. Unity Manual &amp; Scripting API [</w:t>
      </w:r>
      <w:r>
        <w:rPr>
          <w:sz w:val="22"/>
        </w:rPr>
        <w:t>Электронный</w:t>
      </w:r>
      <w:r>
        <w:rPr>
          <w:sz w:val="22"/>
          <w:lang w:val="en-US"/>
        </w:rPr>
        <w:t xml:space="preserve"> </w:t>
      </w:r>
      <w:r>
        <w:rPr>
          <w:sz w:val="22"/>
        </w:rPr>
        <w:t>ресурс</w:t>
      </w:r>
      <w:r>
        <w:rPr>
          <w:sz w:val="22"/>
          <w:lang w:val="en-US"/>
        </w:rPr>
        <w:t>]. — URL: https://docs.unity3d.com/ (</w:t>
      </w:r>
      <w:r>
        <w:rPr>
          <w:sz w:val="22"/>
        </w:rPr>
        <w:t>дата</w:t>
      </w:r>
      <w:r>
        <w:rPr>
          <w:sz w:val="22"/>
          <w:lang w:val="en-US"/>
        </w:rPr>
        <w:t xml:space="preserve"> </w:t>
      </w:r>
      <w:r>
        <w:rPr>
          <w:sz w:val="22"/>
        </w:rPr>
        <w:t>обращения</w:t>
      </w:r>
      <w:r>
        <w:rPr>
          <w:sz w:val="22"/>
          <w:lang w:val="en-US"/>
        </w:rPr>
        <w:t>: 11.05.2025).</w:t>
      </w:r>
    </w:p>
    <w:p w14:paraId="25C4BCFD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Three.js Documentation [Электронный ресурс]. — URL: https://threejs.org/docs/ (дата обращения: 11.05.2025).</w:t>
      </w:r>
    </w:p>
    <w:p w14:paraId="07930F4E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React Documentation [Электронный ресурс]. — URL: https://reactjs.org/ (дата обращения: 11.05.2025).</w:t>
      </w:r>
    </w:p>
    <w:p w14:paraId="2FBECB33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Poimandres. React Three Fiber [Электронный ресурс]. — URL: https://docs.pmnd.rs/react-three-fiber/ (дата обращения: 11.05.2025).</w:t>
      </w:r>
    </w:p>
    <w:p w14:paraId="45862F48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Mozilla Developer Network (MDN). Fetch API [Электронный ресурс]. — URL: https://developer.mozilla.org/en-US/docs/Web/API/Fetch_API (дата обращения: 11.05.2025).</w:t>
      </w:r>
    </w:p>
    <w:p w14:paraId="47D0A922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GLTF Overview — Khronos Group [Электронный ресурс]. — URL: https://www.khronos.org/gltf/ (дата обращения: 11.05.2025).</w:t>
      </w:r>
    </w:p>
    <w:p w14:paraId="7AB64F97">
      <w:pPr>
        <w:numPr>
          <w:ilvl w:val="0"/>
          <w:numId w:val="16"/>
        </w:numPr>
        <w:rPr>
          <w:sz w:val="22"/>
        </w:rPr>
      </w:pPr>
      <w:r>
        <w:rPr>
          <w:sz w:val="22"/>
        </w:rPr>
        <w:t>Habr.com. Разработка 3D-игр в браузере: опыт и подводные камни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F1C94"/>
    <w:multiLevelType w:val="multilevel"/>
    <w:tmpl w:val="06FF1C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3E5648"/>
    <w:multiLevelType w:val="multilevel"/>
    <w:tmpl w:val="083E56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BA67D5"/>
    <w:multiLevelType w:val="multilevel"/>
    <w:tmpl w:val="13BA6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C42E94"/>
    <w:multiLevelType w:val="multilevel"/>
    <w:tmpl w:val="15C42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6D81975"/>
    <w:multiLevelType w:val="multilevel"/>
    <w:tmpl w:val="16D81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D276F3"/>
    <w:multiLevelType w:val="multilevel"/>
    <w:tmpl w:val="17D27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8BA19BE"/>
    <w:multiLevelType w:val="multilevel"/>
    <w:tmpl w:val="28BA19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234E3E"/>
    <w:multiLevelType w:val="multilevel"/>
    <w:tmpl w:val="29234E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C1978F9"/>
    <w:multiLevelType w:val="multilevel"/>
    <w:tmpl w:val="2C197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3423285"/>
    <w:multiLevelType w:val="multilevel"/>
    <w:tmpl w:val="334232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4471149"/>
    <w:multiLevelType w:val="multilevel"/>
    <w:tmpl w:val="44471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C0B109B"/>
    <w:multiLevelType w:val="multilevel"/>
    <w:tmpl w:val="4C0B10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FD42E38"/>
    <w:multiLevelType w:val="multilevel"/>
    <w:tmpl w:val="4FD42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3970A54"/>
    <w:multiLevelType w:val="multilevel"/>
    <w:tmpl w:val="53970A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DF247DE"/>
    <w:multiLevelType w:val="multilevel"/>
    <w:tmpl w:val="5DF24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4D13FAC"/>
    <w:multiLevelType w:val="multilevel"/>
    <w:tmpl w:val="74D13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15"/>
  </w:num>
  <w:num w:numId="11">
    <w:abstractNumId w:val="11"/>
  </w:num>
  <w:num w:numId="12">
    <w:abstractNumId w:val="4"/>
  </w:num>
  <w:num w:numId="13">
    <w:abstractNumId w:val="13"/>
  </w:num>
  <w:num w:numId="14">
    <w:abstractNumId w:val="12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00A"/>
    <w:rsid w:val="000A500A"/>
    <w:rsid w:val="003A0C64"/>
    <w:rsid w:val="004140A4"/>
    <w:rsid w:val="0067031D"/>
    <w:rsid w:val="00773BF1"/>
    <w:rsid w:val="00A51BD7"/>
    <w:rsid w:val="00BC2964"/>
    <w:rsid w:val="00BF2485"/>
    <w:rsid w:val="00D95A1F"/>
    <w:rsid w:val="21D5546B"/>
    <w:rsid w:val="5B95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120"/>
      <w:outlineLvl w:val="0"/>
    </w:pPr>
    <w:rPr>
      <w:rFonts w:ascii="Arial" w:hAnsi="Arial"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1"/>
    </w:pPr>
    <w:rPr>
      <w:rFonts w:ascii="Arial" w:hAnsi="Arial" w:eastAsiaTheme="majorEastAsia" w:cstheme="majorBidi"/>
      <w:i/>
      <w:szCs w:val="26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Emphasis"/>
    <w:basedOn w:val="11"/>
    <w:qFormat/>
    <w:uiPriority w:val="20"/>
    <w:rPr>
      <w:b/>
      <w:i/>
      <w:iCs/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Subtitle"/>
    <w:basedOn w:val="1"/>
    <w:next w:val="1"/>
    <w:link w:val="28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Заголовок 1 Знак"/>
    <w:basedOn w:val="11"/>
    <w:link w:val="2"/>
    <w:qFormat/>
    <w:uiPriority w:val="9"/>
    <w:rPr>
      <w:rFonts w:ascii="Arial" w:hAnsi="Arial" w:eastAsiaTheme="majorEastAsia" w:cstheme="majorBidi"/>
      <w:sz w:val="32"/>
      <w:szCs w:val="32"/>
    </w:rPr>
  </w:style>
  <w:style w:type="character" w:customStyle="1" w:styleId="19">
    <w:name w:val="Заголовок 2 Знак"/>
    <w:basedOn w:val="11"/>
    <w:link w:val="3"/>
    <w:semiHidden/>
    <w:uiPriority w:val="9"/>
    <w:rPr>
      <w:rFonts w:ascii="Arial" w:hAnsi="Arial" w:eastAsiaTheme="majorEastAsia" w:cstheme="majorBidi"/>
      <w:i/>
      <w:sz w:val="28"/>
      <w:szCs w:val="26"/>
    </w:rPr>
  </w:style>
  <w:style w:type="character" w:customStyle="1" w:styleId="20">
    <w:name w:val="Заголовок 3 Знак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  <w:sz w:val="28"/>
    </w:rPr>
  </w:style>
  <w:style w:type="character" w:customStyle="1" w:styleId="22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  <w:sz w:val="28"/>
    </w:rPr>
  </w:style>
  <w:style w:type="character" w:customStyle="1" w:styleId="23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Заголовок Знак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Подзаголовок Знак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Цитата 2 Знак"/>
    <w:basedOn w:val="11"/>
    <w:link w:val="29"/>
    <w:qFormat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Выделенная цитата Знак"/>
    <w:basedOn w:val="11"/>
    <w:link w:val="33"/>
    <w:qFormat/>
    <w:uiPriority w:val="30"/>
    <w:rPr>
      <w:rFonts w:ascii="Times New Roman" w:hAnsi="Times New Roman"/>
      <w:i/>
      <w:iCs/>
      <w:color w:val="2F5597" w:themeColor="accent1" w:themeShade="BF"/>
      <w:sz w:val="28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2169</Words>
  <Characters>12368</Characters>
  <Lines>103</Lines>
  <Paragraphs>29</Paragraphs>
  <TotalTime>13</TotalTime>
  <ScaleCrop>false</ScaleCrop>
  <LinksUpToDate>false</LinksUpToDate>
  <CharactersWithSpaces>14508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2025-05-11T12:35:00Z</dcterms:created>
  <dc:creator>Makar Safronov</dc:creator>
  <cp:lastModifiedBy>Makar Safronov</cp:lastModifiedBy>
  <dcterms:modified xsi:type="dcterms:W3CDTF">2025-05-15T17:49:11Z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D3089D928C94484FBCA2FCAD981550F3_12</vt:lpwstr>
  </property>
</Properties>
</file>