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76EFA1A" w14:textId="77777777" w:rsidR="00BF305E" w:rsidRDefault="00D83983">
      <w:pPr>
        <w:spacing w:after="160"/>
      </w:pPr>
      <w:r>
        <w:rPr>
          <w:sz w:val="24"/>
          <w:szCs w:val="24"/>
        </w:rPr>
        <w:t>"Will you be fine, Edward?"</w:t>
      </w:r>
    </w:p>
    <w:p w14:paraId="277DA1C5" w14:textId="77777777" w:rsidR="00BF305E" w:rsidRDefault="00D83983">
      <w:pPr>
        <w:spacing w:after="160"/>
      </w:pPr>
      <w:r>
        <w:rPr>
          <w:sz w:val="24"/>
          <w:szCs w:val="24"/>
        </w:rPr>
        <w:t>I pick up the box and nod at her. Four years of desk clutter fits in one cardboard box, which probably says something about my time here, though I'm not sure what.</w:t>
      </w:r>
    </w:p>
    <w:p w14:paraId="19B3D2BE" w14:textId="77777777" w:rsidR="00BF305E" w:rsidRDefault="00D83983">
      <w:pPr>
        <w:spacing w:after="160"/>
      </w:pPr>
      <w:r>
        <w:rPr>
          <w:sz w:val="24"/>
          <w:szCs w:val="24"/>
        </w:rPr>
        <w:t>The firing happened this morning. One nap at my desk, once in four years, and my manager decided that was the end of the arrangement. I understood what was coming the moment my head came up off the keyboard and I found him standing there with the HR folder</w:t>
      </w:r>
      <w:r>
        <w:rPr>
          <w:sz w:val="24"/>
          <w:szCs w:val="24"/>
        </w:rPr>
        <w:t>, but I expected a warning at minimum. Not a box and a handshake and a walk to the front door with security watching. Four years is not a short time. I know the coffee machine on the third floor makes a grinding noise on the second cup. I know which client</w:t>
      </w:r>
      <w:r>
        <w:rPr>
          <w:sz w:val="24"/>
          <w:szCs w:val="24"/>
        </w:rPr>
        <w:t xml:space="preserve"> wants the report formatted in landscape and which one will call if it's five minutes late. None of that was worth a single warning, apparently.</w:t>
      </w:r>
    </w:p>
    <w:p w14:paraId="22A88423" w14:textId="77777777" w:rsidR="00BF305E" w:rsidRDefault="00D83983">
      <w:pPr>
        <w:spacing w:after="160"/>
      </w:pPr>
      <w:r>
        <w:rPr>
          <w:sz w:val="24"/>
          <w:szCs w:val="24"/>
        </w:rPr>
        <w:t>Outside I wedge the box between my knees and kick the motorbike to life. The ride home is long enough to get an</w:t>
      </w:r>
      <w:r>
        <w:rPr>
          <w:sz w:val="24"/>
          <w:szCs w:val="24"/>
        </w:rPr>
        <w:t>gry and run out of it, and by the time I reach my block the anger has mostly become something quieter. The box digs into my thighs on the corners. I let it.</w:t>
      </w:r>
    </w:p>
    <w:p w14:paraId="35E206A3" w14:textId="77777777" w:rsidR="00BF305E" w:rsidRDefault="00D83983">
      <w:pPr>
        <w:spacing w:after="160"/>
      </w:pPr>
      <w:r>
        <w:rPr>
          <w:sz w:val="24"/>
          <w:szCs w:val="24"/>
        </w:rPr>
        <w:t>My room is on the third floor of a building that has been slowly losing the argument with local hum</w:t>
      </w:r>
      <w:r>
        <w:rPr>
          <w:sz w:val="24"/>
          <w:szCs w:val="24"/>
        </w:rPr>
        <w:t>idity for longer than I've lived in it. The water stain on the ceiling above the wardrobe has been spreading since I moved in. I set the box on the floor and sit on the edge of the bed.</w:t>
      </w:r>
    </w:p>
    <w:p w14:paraId="3B255F7A" w14:textId="77777777" w:rsidR="00BF305E" w:rsidRDefault="00D83983">
      <w:pPr>
        <w:spacing w:after="160"/>
      </w:pPr>
      <w:r>
        <w:rPr>
          <w:sz w:val="24"/>
          <w:szCs w:val="24"/>
        </w:rPr>
        <w:t>Rent comes due in two weeks and the savings account is not something I</w:t>
      </w:r>
      <w:r>
        <w:rPr>
          <w:sz w:val="24"/>
          <w:szCs w:val="24"/>
        </w:rPr>
        <w:t xml:space="preserve"> check without bracing for it first. The salary was decent but keeping money is not something I'm good at. It leaves through food and things I convince myself I need until the next payday arrives. Finding another job takes time too. I know that at 24 in a </w:t>
      </w:r>
      <w:r>
        <w:rPr>
          <w:sz w:val="24"/>
          <w:szCs w:val="24"/>
        </w:rPr>
        <w:t>way I didn't at 20, when I thought you sent applications and waited a short while and something came back. Most applications just stop responding. The ones that don't run you through a few rounds before going quiet anyway.</w:t>
      </w:r>
      <w:bookmarkStart w:id="0" w:name="_GoBack"/>
      <w:bookmarkEnd w:id="0"/>
    </w:p>
    <w:sectPr w:rsidR="00BF305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MoolBoran">
    <w:panose1 w:val="00000000000000000000"/>
    <w:charset w:val="00"/>
    <w:family w:val="roman"/>
    <w:notTrueType/>
    <w:pitch w:val="default"/>
  </w:font>
  <w:font w:name="Yu Mincho">
    <w:altName w:val="游明朝"/>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 w:name="DaunPenh">
    <w:panose1 w:val="02000500000000020004"/>
    <w:charset w:val="00"/>
    <w:family w:val="auto"/>
    <w:pitch w:val="variable"/>
    <w:sig w:usb0="A00000EF" w:usb1="5000204A" w:usb2="00010000" w:usb3="00000000" w:csb0="0000011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75A26BE"/>
    <w:multiLevelType w:val="hybridMultilevel"/>
    <w:tmpl w:val="0ED8F676"/>
    <w:lvl w:ilvl="0" w:tplc="92B48640">
      <w:start w:val="1"/>
      <w:numFmt w:val="bullet"/>
      <w:lvlText w:val="●"/>
      <w:lvlJc w:val="left"/>
      <w:pPr>
        <w:ind w:left="720" w:hanging="360"/>
      </w:pPr>
    </w:lvl>
    <w:lvl w:ilvl="1" w:tplc="EEB06186">
      <w:start w:val="1"/>
      <w:numFmt w:val="bullet"/>
      <w:lvlText w:val="○"/>
      <w:lvlJc w:val="left"/>
      <w:pPr>
        <w:ind w:left="1440" w:hanging="360"/>
      </w:pPr>
    </w:lvl>
    <w:lvl w:ilvl="2" w:tplc="A9FEE51E">
      <w:start w:val="1"/>
      <w:numFmt w:val="bullet"/>
      <w:lvlText w:val="■"/>
      <w:lvlJc w:val="left"/>
      <w:pPr>
        <w:ind w:left="2160" w:hanging="360"/>
      </w:pPr>
    </w:lvl>
    <w:lvl w:ilvl="3" w:tplc="53BA97D0">
      <w:start w:val="1"/>
      <w:numFmt w:val="bullet"/>
      <w:lvlText w:val="●"/>
      <w:lvlJc w:val="left"/>
      <w:pPr>
        <w:ind w:left="2880" w:hanging="360"/>
      </w:pPr>
    </w:lvl>
    <w:lvl w:ilvl="4" w:tplc="8634FB7C">
      <w:start w:val="1"/>
      <w:numFmt w:val="bullet"/>
      <w:lvlText w:val="○"/>
      <w:lvlJc w:val="left"/>
      <w:pPr>
        <w:ind w:left="3600" w:hanging="360"/>
      </w:pPr>
    </w:lvl>
    <w:lvl w:ilvl="5" w:tplc="57FCBD70">
      <w:start w:val="1"/>
      <w:numFmt w:val="bullet"/>
      <w:lvlText w:val="■"/>
      <w:lvlJc w:val="left"/>
      <w:pPr>
        <w:ind w:left="4320" w:hanging="360"/>
      </w:pPr>
    </w:lvl>
    <w:lvl w:ilvl="6" w:tplc="25A45650">
      <w:start w:val="1"/>
      <w:numFmt w:val="bullet"/>
      <w:lvlText w:val="●"/>
      <w:lvlJc w:val="left"/>
      <w:pPr>
        <w:ind w:left="5040" w:hanging="360"/>
      </w:pPr>
    </w:lvl>
    <w:lvl w:ilvl="7" w:tplc="9BF0F396">
      <w:start w:val="1"/>
      <w:numFmt w:val="bullet"/>
      <w:lvlText w:val="●"/>
      <w:lvlJc w:val="left"/>
      <w:pPr>
        <w:ind w:left="5760" w:hanging="360"/>
      </w:pPr>
    </w:lvl>
    <w:lvl w:ilvl="8" w:tplc="691E08D8">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305E"/>
    <w:rsid w:val="00BF305E"/>
    <w:rsid w:val="00D83983"/>
  </w:rsids>
  <m:mathPr>
    <m:mathFont m:val="Cambria Math"/>
    <m:brkBin m:val="before"/>
    <m:brkBinSub m:val="--"/>
    <m:smallFrac m:val="0"/>
    <m:dispDef/>
    <m:lMargin m:val="0"/>
    <m:rMargin m:val="0"/>
    <m:defJc m:val="centerGroup"/>
    <m:wrapIndent m:val="1440"/>
    <m:intLim m:val="subSup"/>
    <m:naryLim m:val="undOvr"/>
  </m:mathPr>
  <w:themeFontLang w:val="en-US" w:eastAsia="ja-JP" w:bidi="km-K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B486CB"/>
  <w15:docId w15:val="{D9F9FD4A-F114-4F39-99AD-D779DE325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ja-JP" w:bidi="km-KH"/>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1</Pages>
  <Words>291</Words>
  <Characters>1660</Characters>
  <Application>Microsoft Office Word</Application>
  <DocSecurity>0</DocSecurity>
  <Lines>13</Lines>
  <Paragraphs>3</Paragraphs>
  <ScaleCrop>false</ScaleCrop>
  <Company/>
  <LinksUpToDate>false</LinksUpToDate>
  <CharactersWithSpaces>1948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Mak Sammakara</cp:lastModifiedBy>
  <cp:revision>2</cp:revision>
  <dcterms:created xsi:type="dcterms:W3CDTF">2026-04-23T06:17:00Z</dcterms:created>
  <dcterms:modified xsi:type="dcterms:W3CDTF">2026-04-27T02:50:00Z</dcterms:modified>
</cp:coreProperties>
</file>