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The chamber passage has a second opening that was not visible on the first visit because it is in the floor.</w:t>
      </w:r>
    </w:p>
    <w:p>
      <w:pPr>
        <w:spacing w:after="160" w:before="0"/>
        <w:jc w:val="left"/>
      </w:pPr>
      <w:r>
        <w:rPr>
          <w:rFonts w:ascii="Arial" w:cs="Arial" w:eastAsia="Arial" w:hAnsi="Arial"/>
          <w:sz w:val="24"/>
          <w:szCs w:val="24"/>
        </w:rPr>
        <w:t xml:space="preserve">A hatch, flush with the chamber's stone surface, no handle and no visible seam until Haruto walks the perimeter and stops at a section of floor where the material reads differently from the rest. He crouches and runs two fingers along an invisible join.</w:t>
      </w:r>
    </w:p>
    <w:p>
      <w:pPr>
        <w:spacing w:after="160" w:before="0"/>
        <w:jc w:val="left"/>
      </w:pPr>
      <w:r>
        <w:rPr>
          <w:rFonts w:ascii="Arial" w:cs="Arial" w:eastAsia="Arial" w:hAnsi="Arial"/>
          <w:sz w:val="24"/>
          <w:szCs w:val="24"/>
        </w:rPr>
        <w:t xml:space="preserve">"The seal is active," he says. "Low-level, same composition as the wall state. It is not locked. It is just closed."</w:t>
      </w:r>
    </w:p>
    <w:p>
      <w:pPr>
        <w:spacing w:after="160" w:before="0"/>
        <w:jc w:val="left"/>
      </w:pPr>
      <w:r>
        <w:rPr>
          <w:rFonts w:ascii="Arial" w:cs="Arial" w:eastAsia="Arial" w:hAnsi="Arial"/>
          <w:sz w:val="24"/>
          <w:szCs w:val="24"/>
        </w:rPr>
        <w:t xml:space="preserve">Jae-won looks at me. I crouch beside Haruto and press my palm flat to the surface at the join. The faint hum of Ruin Attunement is present here, the background frequency that the upper level produces everywhere. At the hatch it is slightly denser, the way a sound is louder when you are closer to its source.</w:t>
      </w:r>
    </w:p>
    <w:p>
      <w:pPr>
        <w:spacing w:after="160" w:before="0"/>
        <w:jc w:val="left"/>
      </w:pPr>
      <w:r>
        <w:rPr>
          <w:rFonts w:ascii="Arial" w:cs="Arial" w:eastAsia="Arial" w:hAnsi="Arial"/>
          <w:sz w:val="24"/>
          <w:szCs w:val="24"/>
        </w:rPr>
        <w:t xml:space="preserve">I push. The hatch opens downward, smooth and without resistance, as if it has been opened recently.</w:t>
      </w:r>
    </w:p>
    <w:p>
      <w:pPr>
        <w:spacing w:after="160" w:before="0"/>
        <w:jc w:val="left"/>
      </w:pPr>
      <w:r>
        <w:rPr>
          <w:rFonts w:ascii="Arial" w:cs="Arial" w:eastAsia="Arial" w:hAnsi="Arial"/>
          <w:sz w:val="24"/>
          <w:szCs w:val="24"/>
        </w:rPr>
        <w:t xml:space="preserve">"Recently," Haruto says, reading the hinge mechanism as the hatch settles. "Within the last few weeks. The surface wear pattern on the hinge contact points is fresh."</w:t>
      </w:r>
    </w:p>
    <w:p>
      <w:pPr>
        <w:spacing w:after="160" w:before="0"/>
        <w:jc w:val="left"/>
      </w:pPr>
      <w:r>
        <w:rPr>
          <w:rFonts w:ascii="Arial" w:cs="Arial" w:eastAsia="Arial" w:hAnsi="Arial"/>
          <w:sz w:val="24"/>
          <w:szCs w:val="24"/>
        </w:rPr>
        <w:t xml:space="preserve">Someone else has been down here. Not our party, not yesterday. Within the last few weeks, which means before our arrival group came through the gate.</w:t>
      </w:r>
    </w:p>
    <w:p>
      <w:pPr>
        <w:spacing w:after="160" w:before="0"/>
        <w:jc w:val="left"/>
      </w:pPr>
      <w:r>
        <w:rPr>
          <w:rFonts w:ascii="Arial" w:cs="Arial" w:eastAsia="Arial" w:hAnsi="Arial"/>
          <w:sz w:val="24"/>
          <w:szCs w:val="24"/>
        </w:rPr>
        <w:t xml:space="preserve">"Freerunners?" Mi-rae asks.</w:t>
      </w:r>
    </w:p>
    <w:p>
      <w:pPr>
        <w:spacing w:after="160" w:before="0"/>
        <w:jc w:val="left"/>
      </w:pPr>
      <w:r>
        <w:rPr>
          <w:rFonts w:ascii="Arial" w:cs="Arial" w:eastAsia="Arial" w:hAnsi="Arial"/>
          <w:sz w:val="24"/>
          <w:szCs w:val="24"/>
        </w:rPr>
        <w:t xml:space="preserve">"Or Iron Table," Blessing says, from the chamber entrance where she has been maintaining her position since we entered. "Cross told us the lower level exists. If he has been here, his assessors may have flagged materials without being able to extract them."</w:t>
      </w:r>
    </w:p>
    <w:p>
      <w:pPr>
        <w:spacing w:after="160" w:before="0"/>
        <w:jc w:val="left"/>
      </w:pPr>
      <w:r>
        <w:rPr>
          <w:rFonts w:ascii="Arial" w:cs="Arial" w:eastAsia="Arial" w:hAnsi="Arial"/>
          <w:sz w:val="24"/>
          <w:szCs w:val="24"/>
        </w:rPr>
        <w:t xml:space="preserve">A party without a Reader could identify that something was in the lower level without being able to read the nodes. The hatch being openable without a class interaction confirms the lower level is not access-restricted, just less known about.</w:t>
      </w:r>
    </w:p>
    <w:p>
      <w:pPr>
        <w:spacing w:after="160" w:before="0"/>
        <w:jc w:val="left"/>
      </w:pPr>
      <w:r>
        <w:rPr>
          <w:rFonts w:ascii="Arial" w:cs="Arial" w:eastAsia="Arial" w:hAnsi="Arial"/>
          <w:sz w:val="24"/>
          <w:szCs w:val="24"/>
        </w:rPr>
        <w:t xml:space="preserve">I go down first.</w:t>
      </w:r>
    </w:p>
    <w:p>
      <w:pPr>
        <w:spacing w:after="160" w:before="0"/>
        <w:jc w:val="left"/>
      </w:pPr>
      <w:r>
        <w:rPr>
          <w:rFonts w:ascii="Arial" w:cs="Arial" w:eastAsia="Arial" w:hAnsi="Arial"/>
          <w:sz w:val="24"/>
          <w:szCs w:val="24"/>
        </w:rPr>
        <w:t xml:space="preserve">The descent is 4 meters on a carved staircase narrower than the upper passage, single file. The lower level opens at the bottom into a space that is immediately distinct from everything above it.</w:t>
      </w:r>
    </w:p>
    <w:p>
      <w:pPr>
        <w:spacing w:after="160" w:before="0"/>
        <w:jc w:val="left"/>
      </w:pPr>
      <w:r>
        <w:rPr>
          <w:rFonts w:ascii="Arial" w:cs="Arial" w:eastAsia="Arial" w:hAnsi="Arial"/>
          <w:sz w:val="24"/>
          <w:szCs w:val="24"/>
        </w:rPr>
        <w:t xml:space="preserve">The upper level feels like a corridor, functional and directed. The lower level is a vault: the ceiling is 6 meters above the floor, the space wide enough to drive a cart through with room on both sides. The phosphorescence here is a different quality, cooler in color and stronger in intensity, the walls producing enough light to read the whole space without shadows. There are no branches visible from the base of the stairs. The vault runs straight ahead for a distance that puts the far end outside what even the improved light can make clear.</w:t>
      </w:r>
    </w:p>
    <w:p>
      <w:pPr>
        <w:spacing w:after="160" w:before="0"/>
        <w:jc w:val="left"/>
      </w:pPr>
      <w:r>
        <w:rPr>
          <w:rFonts w:ascii="Arial" w:cs="Arial" w:eastAsia="Arial" w:hAnsi="Arial"/>
          <w:sz w:val="24"/>
          <w:szCs w:val="24"/>
        </w:rPr>
        <w:t xml:space="preserve">The markings here are denser. Every surface: floor, ceiling, walls, all of it covered in the banded state-data pattern from the upper chamber, but in more registers and at closer intervals. Whatever the structure was recording in the upper chamber, it was recording in more detail down here.</w:t>
      </w:r>
    </w:p>
    <w:p>
      <w:pPr>
        <w:spacing w:after="160" w:before="0"/>
        <w:jc w:val="left"/>
      </w:pPr>
      <w:r>
        <w:rPr>
          <w:rFonts w:ascii="Arial" w:cs="Arial" w:eastAsia="Arial" w:hAnsi="Arial"/>
          <w:sz w:val="24"/>
          <w:szCs w:val="24"/>
        </w:rPr>
        <w:t xml:space="preserve">Haruto is at the base of the stairs, completely still, Reader running.</w:t>
      </w:r>
    </w:p>
    <w:p>
      <w:pPr>
        <w:spacing w:after="160" w:before="0"/>
        <w:jc w:val="left"/>
      </w:pPr>
      <w:r>
        <w:rPr>
          <w:rFonts w:ascii="Arial" w:cs="Arial" w:eastAsia="Arial" w:hAnsi="Arial"/>
          <w:sz w:val="24"/>
          <w:szCs w:val="24"/>
        </w:rPr>
        <w:t xml:space="preserve">"Give me a moment," he says.</w:t>
      </w:r>
    </w:p>
    <w:p>
      <w:pPr>
        <w:spacing w:after="160" w:before="0"/>
        <w:jc w:val="left"/>
      </w:pPr>
      <w:r>
        <w:rPr>
          <w:rFonts w:ascii="Arial" w:cs="Arial" w:eastAsia="Arial" w:hAnsi="Arial"/>
          <w:sz w:val="24"/>
          <w:szCs w:val="24"/>
        </w:rPr>
        <w:t xml:space="preserve">We give him the moment. Blessing positions herself at the stair base, eyes on the vault ahead. Jae-won takes the left side of the entry space. Mi-rae walks 3 meters into the vault without being asked, reading the marking density on the nearest wall with the focused attention she applied to the upper chamber.</w:t>
      </w:r>
    </w:p>
    <w:p>
      <w:pPr>
        <w:spacing w:after="160" w:before="0"/>
        <w:jc w:val="left"/>
      </w:pPr>
      <w:r>
        <w:rPr>
          <w:rFonts w:ascii="Arial" w:cs="Arial" w:eastAsia="Arial" w:hAnsi="Arial"/>
          <w:sz w:val="24"/>
          <w:szCs w:val="24"/>
        </w:rPr>
        <w:t xml:space="preserve">"More nodes than the upper level," Haruto says finally. "6 visible from here, possibly more further in. Two different material types: Lumenite at similar concentration to the upper level, and something else I do not have a category for yet. The system is processing the second type."</w:t>
      </w:r>
    </w:p>
    <w:p>
      <w:pPr>
        <w:spacing w:after="160" w:before="0"/>
        <w:jc w:val="left"/>
      </w:pPr>
      <w:r>
        <w:rPr>
          <w:rFonts w:ascii="Arial" w:cs="Arial" w:eastAsia="Arial" w:hAnsi="Arial"/>
          <w:sz w:val="24"/>
          <w:szCs w:val="24"/>
        </w:rPr>
        <w:t xml:space="preserve">Threat Read shows nothing at present. The vault is quiet in a way the upper level was not: the upper level had the ambient hum, but this space has something underneath the hum, a lower-register frequency that is not sound but registers in the same channel. Ruin Attunement puts a color on it: not threat, not neutral. Active.</w:t>
      </w:r>
    </w:p>
    <w:p>
      <w:pPr>
        <w:spacing w:after="160" w:before="0"/>
        <w:jc w:val="left"/>
      </w:pPr>
      <w:r>
        <w:rPr>
          <w:rFonts w:ascii="Arial" w:cs="Arial" w:eastAsia="Arial" w:hAnsi="Arial"/>
          <w:sz w:val="24"/>
          <w:szCs w:val="24"/>
        </w:rPr>
        <w:t xml:space="preserve">"Blessing," I say, low. "Anything?"</w:t>
      </w:r>
    </w:p>
    <w:p>
      <w:pPr>
        <w:spacing w:after="160" w:before="0"/>
        <w:jc w:val="left"/>
      </w:pPr>
      <w:r>
        <w:rPr>
          <w:rFonts w:ascii="Arial" w:cs="Arial" w:eastAsia="Arial" w:hAnsi="Arial"/>
          <w:sz w:val="24"/>
          <w:szCs w:val="24"/>
        </w:rPr>
        <w:t xml:space="preserve">"Not yet. Whatever is in here has not decided we are worth designating."</w:t>
      </w:r>
    </w:p>
    <w:p>
      <w:pPr>
        <w:spacing w:after="160" w:before="0"/>
        <w:jc w:val="left"/>
      </w:pPr>
      <w:r>
        <w:rPr>
          <w:rFonts w:ascii="Arial" w:cs="Arial" w:eastAsia="Arial" w:hAnsi="Arial"/>
          <w:sz w:val="24"/>
          <w:szCs w:val="24"/>
        </w:rPr>
        <w:t xml:space="preserve">Has not decided. That is a specific word choice for something that is not supposed to be biologically conscious.</w:t>
      </w:r>
    </w:p>
    <w:p>
      <w:pPr>
        <w:spacing w:after="160" w:before="0"/>
        <w:jc w:val="left"/>
      </w:pPr>
      <w:r>
        <w:rPr>
          <w:rFonts w:ascii="Arial" w:cs="Arial" w:eastAsia="Arial" w:hAnsi="Arial"/>
          <w:sz w:val="24"/>
          <w:szCs w:val="24"/>
        </w:rPr>
        <w:t xml:space="preserve">They come from the vault floor.</w:t>
      </w:r>
    </w:p>
    <w:p>
      <w:pPr>
        <w:spacing w:after="160" w:before="0"/>
        <w:jc w:val="left"/>
      </w:pPr>
      <w:r>
        <w:rPr>
          <w:rFonts w:ascii="Arial" w:cs="Arial" w:eastAsia="Arial" w:hAnsi="Arial"/>
          <w:sz w:val="24"/>
          <w:szCs w:val="24"/>
        </w:rPr>
        <w:t xml:space="preserve">No seam, no visible join where they emerge. The stone of the floor simply becomes them, 2 constructs rising from the vault surface at 20 meters distance the way something surfaces from water. These are not the angular displacement-transition type from the upper level. They are wider at the base, lower to the floor, and the phosphorescence in their surface runs in horizontal bands that match the marking density on the walls. They move by elongating: the forward section extends toward us while the rear contracts, a traveling-wave motion that covers ground faster than the upper warden's displacement-jumps at full function.</w:t>
      </w:r>
    </w:p>
    <w:p>
      <w:pPr>
        <w:spacing w:after="160" w:before="0"/>
        <w:jc w:val="left"/>
      </w:pPr>
      <w:r>
        <w:rPr>
          <w:rFonts w:ascii="Arial" w:cs="Arial" w:eastAsia="Arial" w:hAnsi="Arial"/>
          <w:sz w:val="24"/>
          <w:szCs w:val="24"/>
        </w:rPr>
        <w:t xml:space="preserve">Blessing says: target.</w:t>
      </w:r>
    </w:p>
    <w:p>
      <w:pPr>
        <w:spacing w:after="160" w:before="0"/>
        <w:jc w:val="left"/>
      </w:pPr>
      <w:r>
        <w:rPr>
          <w:rFonts w:ascii="Arial" w:cs="Arial" w:eastAsia="Arial" w:hAnsi="Arial"/>
          <w:sz w:val="24"/>
          <w:szCs w:val="24"/>
        </w:rPr>
        <w:t xml:space="preserve">She says it once, flat, the single word, and then: secondary target.</w:t>
      </w:r>
    </w:p>
    <w:p>
      <w:pPr>
        <w:spacing w:after="160" w:before="0"/>
        <w:jc w:val="left"/>
      </w:pPr>
      <w:r>
        <w:rPr>
          <w:rFonts w:ascii="Arial" w:cs="Arial" w:eastAsia="Arial" w:hAnsi="Arial"/>
          <w:sz w:val="24"/>
          <w:szCs w:val="24"/>
        </w:rPr>
        <w:t xml:space="preserve">The first construct has designated me. The second has designated Jae-won. They read the party in the time it took them to surface and assigned targets to the largest threat signatures before moving.</w:t>
      </w:r>
    </w:p>
    <w:p>
      <w:pPr>
        <w:spacing w:after="160" w:before="0"/>
        <w:jc w:val="left"/>
      </w:pPr>
      <w:r>
        <w:rPr>
          <w:rFonts w:ascii="Arial" w:cs="Arial" w:eastAsia="Arial" w:hAnsi="Arial"/>
          <w:sz w:val="24"/>
          <w:szCs w:val="24"/>
        </w:rPr>
        <w:t xml:space="preserve">"Mi-rae," I call. "Weakness?"</w:t>
      </w:r>
    </w:p>
    <w:p>
      <w:pPr>
        <w:spacing w:after="160" w:before="0"/>
        <w:jc w:val="left"/>
      </w:pPr>
      <w:r>
        <w:rPr>
          <w:rFonts w:ascii="Arial" w:cs="Arial" w:eastAsia="Arial" w:hAnsi="Arial"/>
          <w:sz w:val="24"/>
          <w:szCs w:val="24"/>
        </w:rPr>
        <w:t xml:space="preserve">She is already reading the nearest one, her eyes tracking the horizontal band pattern in the same left-to-right method Haruto uses, but faster and without the Reader delay. The response takes 2 seconds.</w:t>
      </w:r>
    </w:p>
    <w:p>
      <w:pPr>
        <w:spacing w:after="160" w:before="0"/>
        <w:jc w:val="left"/>
      </w:pPr>
      <w:r>
        <w:rPr>
          <w:rFonts w:ascii="Arial" w:cs="Arial" w:eastAsia="Arial" w:hAnsi="Arial"/>
          <w:sz w:val="24"/>
          <w:szCs w:val="24"/>
        </w:rPr>
        <w:t xml:space="preserve">"The band intersections," she says. "Where a horizontal band crosses a vertical register in the markings. The composition changes at the cross-point. Same resonance principle as the upper warden but distributed across multiple points rather than concentrated in two."</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Analyst Passive: [Structural Weakness Identification] activated.</w:t>
      </w:r>
    </w:p>
    <w:p>
      <w:pPr>
        <w:spacing w:after="160" w:before="0"/>
        <w:jc w:val="center"/>
      </w:pPr>
      <w:r>
        <w:rPr>
          <w:rFonts w:ascii="Arial" w:cs="Arial" w:eastAsia="Arial" w:hAnsi="Arial"/>
          <w:sz w:val="24"/>
          <w:szCs w:val="24"/>
        </w:rPr>
        <w:t xml:space="preserve">Targets: Ruin Warden [Lower] x2</w:t>
      </w:r>
    </w:p>
    <w:p>
      <w:pPr>
        <w:spacing w:after="160" w:before="0"/>
        <w:jc w:val="center"/>
      </w:pPr>
      <w:r>
        <w:rPr>
          <w:rFonts w:ascii="Arial" w:cs="Arial" w:eastAsia="Arial" w:hAnsi="Arial"/>
          <w:sz w:val="24"/>
          <w:szCs w:val="24"/>
        </w:rPr>
        <w:t xml:space="preserve">Weakness nodes identified: 4 per target. Marked in your field of vision.</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Mi-rae's class surfaces in the system notification a beat after she says it herself, which means she already knew. She has been sitting on the class name since the tutorial and using the passive functionally without disclosing that it was a class ability rather than her own reading of the material.</w:t>
      </w:r>
    </w:p>
    <w:p>
      <w:pPr>
        <w:spacing w:after="160" w:before="0"/>
        <w:jc w:val="left"/>
      </w:pPr>
      <w:r>
        <w:rPr>
          <w:rFonts w:ascii="Arial" w:cs="Arial" w:eastAsia="Arial" w:hAnsi="Arial"/>
          <w:sz w:val="24"/>
          <w:szCs w:val="24"/>
        </w:rPr>
        <w:t xml:space="preserve">I do not have time to process that now because the first construct is 12 meters out and covering ground at a pace that does not slow.</w:t>
      </w:r>
    </w:p>
    <w:p>
      <w:pPr>
        <w:spacing w:after="160" w:before="0"/>
        <w:jc w:val="left"/>
      </w:pPr>
      <w:r>
        <w:rPr>
          <w:rFonts w:ascii="Arial" w:cs="Arial" w:eastAsia="Arial" w:hAnsi="Arial"/>
          <w:sz w:val="24"/>
          <w:szCs w:val="24"/>
        </w:rPr>
        <w:t xml:space="preserve">Jae-won plants at the stair base, stationary, Steadfast running. The second construct is assigned to him and the Steadfast passive cuts incoming damage when he holds position, which is the only reason standing still in front of a floor-surfacing ruin construct is a viable strategy. Mi-rae moves to his right flank.</w:t>
      </w:r>
    </w:p>
    <w:p>
      <w:pPr>
        <w:spacing w:after="160" w:before="0"/>
        <w:jc w:val="left"/>
      </w:pPr>
      <w:r>
        <w:rPr>
          <w:rFonts w:ascii="Arial" w:cs="Arial" w:eastAsia="Arial" w:hAnsi="Arial"/>
          <w:sz w:val="24"/>
          <w:szCs w:val="24"/>
        </w:rPr>
        <w:t xml:space="preserve">I break left, drawing the first construct's tracking. It elongates toward me, the traveling-wave motion fluid and continuous, no discrete steps to time a strike against. Improvised Strike needs contact with the weakness node. The node is mobile with the construct.</w:t>
      </w:r>
    </w:p>
    <w:p>
      <w:pPr>
        <w:spacing w:after="160" w:before="0"/>
        <w:jc w:val="left"/>
      </w:pPr>
      <w:r>
        <w:rPr>
          <w:rFonts w:ascii="Arial" w:cs="Arial" w:eastAsia="Arial" w:hAnsi="Arial"/>
          <w:sz w:val="24"/>
          <w:szCs w:val="24"/>
        </w:rPr>
        <w:t xml:space="preserve">"Haruto," I call without turning. "Can you fix the node position?"</w:t>
      </w:r>
    </w:p>
    <w:p>
      <w:pPr>
        <w:spacing w:after="160" w:before="0"/>
        <w:jc w:val="left"/>
      </w:pPr>
      <w:r>
        <w:rPr>
          <w:rFonts w:ascii="Arial" w:cs="Arial" w:eastAsia="Arial" w:hAnsi="Arial"/>
          <w:sz w:val="24"/>
          <w:szCs w:val="24"/>
        </w:rPr>
        <w:t xml:space="preserve">"If it holds still for 2 seconds."</w:t>
      </w:r>
    </w:p>
    <w:p>
      <w:pPr>
        <w:spacing w:after="160" w:before="0"/>
        <w:jc w:val="left"/>
      </w:pPr>
      <w:r>
        <w:rPr>
          <w:rFonts w:ascii="Arial" w:cs="Arial" w:eastAsia="Arial" w:hAnsi="Arial"/>
          <w:sz w:val="24"/>
          <w:szCs w:val="24"/>
        </w:rPr>
        <w:t xml:space="preserve">Blessing moves into the first construct's line between me and it, planting herself 4 meters from its leading edge. She raises both hands to shoulder height, palms out.</w:t>
      </w:r>
    </w:p>
    <w:p>
      <w:pPr>
        <w:spacing w:after="160" w:before="0"/>
        <w:jc w:val="left"/>
      </w:pPr>
      <w:r>
        <w:rPr>
          <w:rFonts w:ascii="Arial" w:cs="Arial" w:eastAsia="Arial" w:hAnsi="Arial"/>
          <w:sz w:val="24"/>
          <w:szCs w:val="24"/>
        </w:rPr>
        <w:t xml:space="preserve">The construct stops.</w:t>
      </w:r>
    </w:p>
    <w:p>
      <w:pPr>
        <w:spacing w:after="160" w:before="0"/>
        <w:jc w:val="left"/>
      </w:pPr>
      <w:r>
        <w:rPr>
          <w:rFonts w:ascii="Arial" w:cs="Arial" w:eastAsia="Arial" w:hAnsi="Arial"/>
          <w:sz w:val="24"/>
          <w:szCs w:val="24"/>
        </w:rPr>
        <w:t xml:space="preserve">Not a pause. A full stop, the traveling-wave motion arresting mid-cycle, the leading edge frozen 3 meters from Blessing.</w:t>
      </w:r>
    </w:p>
    <w:p>
      <w:pPr>
        <w:spacing w:after="160" w:before="0"/>
        <w:jc w:val="left"/>
      </w:pPr>
      <w:r>
        <w:rPr>
          <w:rFonts w:ascii="Arial" w:cs="Arial" w:eastAsia="Arial" w:hAnsi="Arial"/>
          <w:sz w:val="24"/>
          <w:szCs w:val="24"/>
        </w:rPr>
        <w:t xml:space="preserve">"I have it," she says, voice steady. "It has re-designated. I am the primary target now. Move."</w:t>
      </w:r>
    </w:p>
    <w:p>
      <w:pPr>
        <w:spacing w:after="160" w:before="0"/>
        <w:jc w:val="left"/>
      </w:pPr>
      <w:r>
        <w:rPr>
          <w:rFonts w:ascii="Arial" w:cs="Arial" w:eastAsia="Arial" w:hAnsi="Arial"/>
          <w:sz w:val="24"/>
          <w:szCs w:val="24"/>
        </w:rPr>
        <w:t xml:space="preserve">Haruto has the node position in 1 second, points. I close to the construct's stationary surface and drive the machete pommel into the band intersection at the indicated point with a Crack! that sends the resonance tone up the vault at a pitch different from the upper level strikes. The node goes dark. The construct resumes motion, slower now, the traveling wave degraded.</w:t>
      </w:r>
    </w:p>
    <w:p>
      <w:pPr>
        <w:spacing w:after="160" w:before="0"/>
        <w:jc w:val="left"/>
      </w:pPr>
      <w:r>
        <w:rPr>
          <w:rFonts w:ascii="Arial" w:cs="Arial" w:eastAsia="Arial" w:hAnsi="Arial"/>
          <w:sz w:val="24"/>
          <w:szCs w:val="24"/>
        </w:rPr>
        <w:t xml:space="preserve">Blessing steps aside. The construct tracks me again, 3 meters, degraded pace. Mi-rae hits the second node from the right flank with a flat stone from the vault floor, a Thwack! at the intersection point, and another section of the construct's band pattern goes dark.</w:t>
      </w:r>
    </w:p>
    <w:p>
      <w:pPr>
        <w:spacing w:after="160" w:before="0"/>
        <w:jc w:val="left"/>
      </w:pPr>
      <w:r>
        <w:rPr>
          <w:rFonts w:ascii="Arial" w:cs="Arial" w:eastAsia="Arial" w:hAnsi="Arial"/>
          <w:sz w:val="24"/>
          <w:szCs w:val="24"/>
        </w:rPr>
        <w:t xml:space="preserve">2 nodes down, 2 to go. The construct is at half function and still covering ground.</w:t>
      </w:r>
    </w:p>
    <w:p>
      <w:pPr>
        <w:spacing w:after="160" w:before="0"/>
        <w:jc w:val="left"/>
      </w:pPr>
      <w:r>
        <w:rPr>
          <w:rFonts w:ascii="Arial" w:cs="Arial" w:eastAsia="Arial" w:hAnsi="Arial"/>
          <w:sz w:val="24"/>
          <w:szCs w:val="24"/>
        </w:rPr>
        <w:t xml:space="preserve">Jae-won's engagement is louder. The second construct hit his stationary position at full speed and the impact is a Thud! that puts him 2 meters back despite the Steadfast reduction. He did not break stance but the construct is past him and turning, which puts it between Jae-won and the stairs. Mi-rae reads the nearest node on it and points without speaking. Jae-won has a section of vault floor material in his hand, a fragment that came loose from the construct's impact, and he drives it into the indicated node before the construct completes its turn.</w:t>
      </w:r>
    </w:p>
    <w:p>
      <w:pPr>
        <w:spacing w:after="160" w:before="0"/>
        <w:jc w:val="left"/>
      </w:pPr>
      <w:r>
        <w:rPr>
          <w:rFonts w:ascii="Arial" w:cs="Arial" w:eastAsia="Arial" w:hAnsi="Arial"/>
          <w:sz w:val="24"/>
          <w:szCs w:val="24"/>
        </w:rPr>
        <w:t xml:space="preserve">Blessing: primary target. She steps forward again, and again the construct assigned to me freezes.</w:t>
      </w:r>
    </w:p>
    <w:p>
      <w:pPr>
        <w:spacing w:after="160" w:before="0"/>
        <w:jc w:val="left"/>
      </w:pPr>
      <w:r>
        <w:rPr>
          <w:rFonts w:ascii="Arial" w:cs="Arial" w:eastAsia="Arial" w:hAnsi="Arial"/>
          <w:sz w:val="24"/>
          <w:szCs w:val="24"/>
        </w:rPr>
        <w:t xml:space="preserve">"Third node," Haruto says, pointing.</w:t>
      </w:r>
    </w:p>
    <w:p>
      <w:pPr>
        <w:spacing w:after="160" w:before="0"/>
        <w:jc w:val="left"/>
      </w:pPr>
      <w:r>
        <w:rPr>
          <w:rFonts w:ascii="Arial" w:cs="Arial" w:eastAsia="Arial" w:hAnsi="Arial"/>
          <w:sz w:val="24"/>
          <w:szCs w:val="24"/>
        </w:rPr>
        <w:t xml:space="preserve">The pommel connects with a Dong! and the lower half of the construct's band pattern goes dark. It is almost stationary now, the wave motion reduced to a tremor in the leading section.</w:t>
      </w:r>
    </w:p>
    <w:p>
      <w:pPr>
        <w:spacing w:after="160" w:before="0"/>
        <w:jc w:val="left"/>
      </w:pPr>
      <w:r>
        <w:rPr>
          <w:rFonts w:ascii="Arial" w:cs="Arial" w:eastAsia="Arial" w:hAnsi="Arial"/>
          <w:sz w:val="24"/>
          <w:szCs w:val="24"/>
        </w:rPr>
        <w:t xml:space="preserve">Mi-rae finishes the fourth node on Jae-won's construct with a long floor fragment, precisely placed, and that one stops completely. Jae-won puts the fifth strike on it from the rear for confirmation and the construct settles into the vault floor and does not rise.</w:t>
      </w:r>
    </w:p>
    <w:p>
      <w:pPr>
        <w:spacing w:after="160" w:before="0"/>
        <w:jc w:val="left"/>
      </w:pPr>
      <w:r>
        <w:rPr>
          <w:rFonts w:ascii="Arial" w:cs="Arial" w:eastAsia="Arial" w:hAnsi="Arial"/>
          <w:sz w:val="24"/>
          <w:szCs w:val="24"/>
        </w:rPr>
        <w:t xml:space="preserve">I turn back to mine. Haruto has the fourth node. Blessing has it frozen. One strike and the band pattern across the whole surface goes dark in a sequence from the node outward, the phosphorescence extinguishing band by band until the construct is inert.</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2x Ruin Warden [Lower Level] defeated.</w:t>
      </w:r>
    </w:p>
    <w:p>
      <w:pPr>
        <w:spacing w:after="160" w:before="0"/>
        <w:jc w:val="center"/>
      </w:pPr>
      <w:r>
        <w:rPr>
          <w:rFonts w:ascii="Arial" w:cs="Arial" w:eastAsia="Arial" w:hAnsi="Arial"/>
          <w:sz w:val="24"/>
          <w:szCs w:val="24"/>
        </w:rPr>
        <w:t xml:space="preserve">EXP Gained: 940</w:t>
      </w:r>
    </w:p>
    <w:p>
      <w:pPr>
        <w:spacing w:after="160" w:before="0"/>
        <w:jc w:val="center"/>
      </w:pPr>
      <w:r>
        <w:rPr>
          <w:rFonts w:ascii="Arial" w:cs="Arial" w:eastAsia="Arial" w:hAnsi="Arial"/>
          <w:sz w:val="24"/>
          <w:szCs w:val="24"/>
        </w:rPr>
        <w:t xml:space="preserve">Level Up! Level Up!</w:t>
      </w:r>
    </w:p>
    <w:p>
      <w:pPr>
        <w:spacing w:after="0" w:before="0"/>
        <w:jc w:val="center"/>
      </w:pPr>
      <w:r>
        <w:rPr>
          <w:rFonts w:ascii="Arial" w:cs="Arial" w:eastAsia="Arial" w:hAnsi="Arial"/>
          <w:sz w:val="24"/>
          <w:szCs w:val="24"/>
        </w:rPr>
        <w:t xml:space="preserve">---</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[Alias: Eric]</w:t>
      </w:r>
    </w:p>
    <w:p>
      <w:pPr>
        <w:spacing w:after="160" w:before="0"/>
        <w:jc w:val="center"/>
      </w:pPr>
      <w:r>
        <w:rPr>
          <w:rFonts w:ascii="Arial" w:cs="Arial" w:eastAsia="Arial" w:hAnsi="Arial"/>
          <w:sz w:val="24"/>
          <w:szCs w:val="24"/>
        </w:rPr>
        <w:t xml:space="preserve">Level: 7</w:t>
      </w:r>
    </w:p>
    <w:p>
      <w:pPr>
        <w:spacing w:after="160" w:before="0"/>
        <w:jc w:val="center"/>
      </w:pPr>
      <w:r>
        <w:rPr>
          <w:rFonts w:ascii="Arial" w:cs="Arial" w:eastAsia="Arial" w:hAnsi="Arial"/>
          <w:sz w:val="24"/>
          <w:szCs w:val="24"/>
        </w:rPr>
        <w:t xml:space="preserve">Class: Scavenger</w:t>
      </w:r>
    </w:p>
    <w:p>
      <w:pPr>
        <w:spacing w:after="160" w:before="0"/>
        <w:jc w:val="center"/>
      </w:pPr>
      <w:r>
        <w:rPr>
          <w:rFonts w:ascii="Arial" w:cs="Arial" w:eastAsia="Arial" w:hAnsi="Arial"/>
          <w:sz w:val="24"/>
          <w:szCs w:val="24"/>
        </w:rPr>
        <w:t xml:space="preserve">HP: 165 / 165 (restored)</w:t>
      </w:r>
    </w:p>
    <w:p>
      <w:pPr>
        <w:spacing w:after="160" w:before="0"/>
        <w:jc w:val="center"/>
      </w:pPr>
      <w:r>
        <w:rPr>
          <w:rFonts w:ascii="Arial" w:cs="Arial" w:eastAsia="Arial" w:hAnsi="Arial"/>
          <w:sz w:val="24"/>
          <w:szCs w:val="24"/>
        </w:rPr>
        <w:t xml:space="preserve">Agility: 20</w:t>
      </w:r>
    </w:p>
    <w:p>
      <w:pPr>
        <w:spacing w:after="160" w:before="0"/>
        <w:jc w:val="center"/>
      </w:pPr>
      <w:r>
        <w:rPr>
          <w:rFonts w:ascii="Arial" w:cs="Arial" w:eastAsia="Arial" w:hAnsi="Arial"/>
          <w:sz w:val="24"/>
          <w:szCs w:val="24"/>
        </w:rPr>
        <w:t xml:space="preserve">Perception: 19</w:t>
      </w:r>
    </w:p>
    <w:p>
      <w:pPr>
        <w:spacing w:after="160" w:before="0"/>
        <w:jc w:val="center"/>
      </w:pPr>
      <w:r>
        <w:rPr>
          <w:rFonts w:ascii="Arial" w:cs="Arial" w:eastAsia="Arial" w:hAnsi="Arial"/>
          <w:sz w:val="24"/>
          <w:szCs w:val="24"/>
        </w:rPr>
        <w:t xml:space="preserve">Strength: 13</w:t>
      </w:r>
    </w:p>
    <w:p>
      <w:pPr>
        <w:spacing w:after="160" w:before="0"/>
        <w:jc w:val="center"/>
      </w:pPr>
      <w:r>
        <w:rPr>
          <w:rFonts w:ascii="Arial" w:cs="Arial" w:eastAsia="Arial" w:hAnsi="Arial"/>
          <w:sz w:val="24"/>
          <w:szCs w:val="24"/>
        </w:rPr>
        <w:t xml:space="preserve">Endurance: 14</w:t>
      </w:r>
    </w:p>
    <w:p>
      <w:pPr>
        <w:spacing w:after="160" w:before="0"/>
        <w:jc w:val="center"/>
      </w:pPr>
      <w:r>
        <w:rPr>
          <w:rFonts w:ascii="Arial" w:cs="Arial" w:eastAsia="Arial" w:hAnsi="Arial"/>
          <w:sz w:val="24"/>
          <w:szCs w:val="24"/>
        </w:rPr>
        <w:t xml:space="preserve">Available Skill Points: 4</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Two levels in one fight. The lower level wardens are worth significantly more EXP than the upper, which means Cross's assessors who came down here without a Reader did not fight them. They came, read the space with whatever detection they had, and left the constructs intact.</w:t>
      </w:r>
    </w:p>
    <w:p>
      <w:pPr>
        <w:spacing w:after="160" w:before="0"/>
        <w:jc w:val="left"/>
      </w:pPr>
      <w:r>
        <w:rPr>
          <w:rFonts w:ascii="Arial" w:cs="Arial" w:eastAsia="Arial" w:hAnsi="Arial"/>
          <w:sz w:val="24"/>
          <w:szCs w:val="24"/>
        </w:rPr>
        <w:t xml:space="preserve">Blessing is checking her hands. She is not hurt. Her Sentinel class froze 2 separate constructs during the fight by designating herself as the primary target, which is an ability she used without explaining and without asking. She accepted the threat re-designation voluntarily each time. That is a specific kind of useful and a specific kind of reckless and both are equally true.</w:t>
      </w:r>
    </w:p>
    <w:p>
      <w:pPr>
        <w:spacing w:after="160" w:before="0"/>
        <w:jc w:val="left"/>
      </w:pPr>
      <w:r>
        <w:rPr>
          <w:rFonts w:ascii="Arial" w:cs="Arial" w:eastAsia="Arial" w:hAnsi="Arial"/>
          <w:sz w:val="24"/>
          <w:szCs w:val="24"/>
        </w:rPr>
        <w:t xml:space="preserve">"That freeze," I say. "How long can you hold it?"</w:t>
      </w:r>
    </w:p>
    <w:p>
      <w:pPr>
        <w:spacing w:after="160" w:before="0"/>
        <w:jc w:val="left"/>
      </w:pPr>
      <w:r>
        <w:rPr>
          <w:rFonts w:ascii="Arial" w:cs="Arial" w:eastAsia="Arial" w:hAnsi="Arial"/>
          <w:sz w:val="24"/>
          <w:szCs w:val="24"/>
        </w:rPr>
        <w:t xml:space="preserve">"Until my Perception fails against theirs or until something else in the environment breaks the designation. Today, roughly 8 to 10 seconds per freeze."</w:t>
      </w:r>
    </w:p>
    <w:p>
      <w:pPr>
        <w:spacing w:after="160" w:before="0"/>
        <w:jc w:val="left"/>
      </w:pPr>
      <w:r>
        <w:rPr>
          <w:rFonts w:ascii="Arial" w:cs="Arial" w:eastAsia="Arial" w:hAnsi="Arial"/>
          <w:sz w:val="24"/>
          <w:szCs w:val="24"/>
        </w:rPr>
        <w:t xml:space="preserve">"Does it work on everything?"</w:t>
      </w:r>
    </w:p>
    <w:p>
      <w:pPr>
        <w:spacing w:after="160" w:before="0"/>
        <w:jc w:val="left"/>
      </w:pPr>
      <w:r>
        <w:rPr>
          <w:rFonts w:ascii="Arial" w:cs="Arial" w:eastAsia="Arial" w:hAnsi="Arial"/>
          <w:sz w:val="24"/>
          <w:szCs w:val="24"/>
        </w:rPr>
        <w:t xml:space="preserve">"Everything with a threat designation function," she says. "Things without target acquisition do not respond to it."</w:t>
      </w:r>
    </w:p>
    <w:p>
      <w:pPr>
        <w:spacing w:after="160" w:before="0"/>
        <w:jc w:val="left"/>
      </w:pPr>
      <w:r>
        <w:rPr>
          <w:rFonts w:ascii="Arial" w:cs="Arial" w:eastAsia="Arial" w:hAnsi="Arial"/>
          <w:sz w:val="24"/>
          <w:szCs w:val="24"/>
        </w:rPr>
        <w:t xml:space="preserve">The Ruin Wardens have target acquisition. Which means the ruins were built expecting something to need to be kept out, or kept in, or managed. That is a different kind of structure than a storage vault or a passage.</w:t>
      </w:r>
    </w:p>
    <w:p>
      <w:pPr>
        <w:spacing w:after="160" w:before="0"/>
        <w:jc w:val="left"/>
      </w:pPr>
      <w:r>
        <w:rPr>
          <w:rFonts w:ascii="Arial" w:cs="Arial" w:eastAsia="Arial" w:hAnsi="Arial"/>
          <w:sz w:val="24"/>
          <w:szCs w:val="24"/>
        </w:rPr>
        <w:t xml:space="preserve">The vault runs 80 meters from the stair base to a sealed end wall. Haruto works through the 6 visible nodes systematically, reader running. Mi-rae checks the marking patterns at each node location before extraction.</w:t>
      </w:r>
    </w:p>
    <w:p>
      <w:pPr>
        <w:spacing w:after="160" w:before="0"/>
        <w:jc w:val="left"/>
      </w:pPr>
      <w:r>
        <w:rPr>
          <w:rFonts w:ascii="Arial" w:cs="Arial" w:eastAsia="Arial" w:hAnsi="Arial"/>
          <w:sz w:val="24"/>
          <w:szCs w:val="24"/>
        </w:rPr>
        <w:t xml:space="preserve">5 of the 6 nodes are Lumenite at higher concentration than the upper level, 4 to 6 shards each by Haruto's estimate. The sixth node, at the sealed end wall, stops him.</w:t>
      </w:r>
    </w:p>
    <w:p>
      <w:pPr>
        <w:spacing w:after="160" w:before="0"/>
        <w:jc w:val="left"/>
      </w:pPr>
      <w:r>
        <w:rPr>
          <w:rFonts w:ascii="Arial" w:cs="Arial" w:eastAsia="Arial" w:hAnsi="Arial"/>
          <w:sz w:val="24"/>
          <w:szCs w:val="24"/>
        </w:rPr>
        <w:t xml:space="preserve">He stands in front of it for 45 seconds without speaking. 45 seconds is long for Haruto's Reader on a single node.</w:t>
      </w:r>
    </w:p>
    <w:p>
      <w:pPr>
        <w:spacing w:after="160" w:before="0"/>
        <w:jc w:val="left"/>
      </w:pPr>
      <w:r>
        <w:rPr>
          <w:rFonts w:ascii="Arial" w:cs="Arial" w:eastAsia="Arial" w:hAnsi="Arial"/>
          <w:sz w:val="24"/>
          <w:szCs w:val="24"/>
        </w:rPr>
        <w:t xml:space="preserve">"Rare-class," he says.</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Rare Material Identified: Voidcore Shard</w:t>
      </w:r>
    </w:p>
    <w:p>
      <w:pPr>
        <w:spacing w:after="160" w:before="0"/>
        <w:jc w:val="center"/>
      </w:pPr>
      <w:r>
        <w:rPr>
          <w:rFonts w:ascii="Arial" w:cs="Arial" w:eastAsia="Arial" w:hAnsi="Arial"/>
          <w:sz w:val="24"/>
          <w:szCs w:val="24"/>
        </w:rPr>
        <w:t xml:space="preserve">Origin: Pre-Velhari structural core material.</w:t>
      </w:r>
    </w:p>
    <w:p>
      <w:pPr>
        <w:spacing w:after="160" w:before="0"/>
        <w:jc w:val="center"/>
      </w:pPr>
      <w:r>
        <w:rPr>
          <w:rFonts w:ascii="Arial" w:cs="Arial" w:eastAsia="Arial" w:hAnsi="Arial"/>
          <w:sz w:val="24"/>
          <w:szCs w:val="24"/>
        </w:rPr>
        <w:t xml:space="preserve">Primary function: Network anchor. Maintains signal coherence across distributed ruin structures.</w:t>
      </w:r>
    </w:p>
    <w:p>
      <w:pPr>
        <w:spacing w:after="160" w:before="0"/>
        <w:jc w:val="center"/>
      </w:pPr>
      <w:r>
        <w:rPr>
          <w:rFonts w:ascii="Arial" w:cs="Arial" w:eastAsia="Arial" w:hAnsi="Arial"/>
          <w:sz w:val="24"/>
          <w:szCs w:val="24"/>
        </w:rPr>
        <w:t xml:space="preserve">Secondary function: Active memory storage. Contains encoded structural history from point of origin.</w:t>
      </w:r>
    </w:p>
    <w:p>
      <w:pPr>
        <w:spacing w:after="160" w:before="0"/>
        <w:jc w:val="center"/>
      </w:pPr>
      <w:r>
        <w:rPr>
          <w:rFonts w:ascii="Arial" w:cs="Arial" w:eastAsia="Arial" w:hAnsi="Arial"/>
          <w:sz w:val="24"/>
          <w:szCs w:val="24"/>
        </w:rPr>
        <w:t xml:space="preserve">Estimated yield: 1 shard.</w:t>
      </w:r>
    </w:p>
    <w:p>
      <w:pPr>
        <w:spacing w:after="160" w:before="0"/>
        <w:jc w:val="center"/>
      </w:pPr>
      <w:r>
        <w:rPr>
          <w:rFonts w:ascii="Arial" w:cs="Arial" w:eastAsia="Arial" w:hAnsi="Arial"/>
          <w:sz w:val="24"/>
          <w:szCs w:val="24"/>
        </w:rPr>
        <w:t xml:space="preserve">Extraction note: Shard will retain full encoded memory on extraction. Data accessible via Reader class.</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Haruto reads the notification twice. Then he reads the wall in front of him with his Reader for another 30 seconds.</w:t>
      </w:r>
    </w:p>
    <w:p>
      <w:pPr>
        <w:spacing w:after="160" w:before="0"/>
        <w:jc w:val="left"/>
      </w:pPr>
      <w:r>
        <w:rPr>
          <w:rFonts w:ascii="Arial" w:cs="Arial" w:eastAsia="Arial" w:hAnsi="Arial"/>
          <w:sz w:val="24"/>
          <w:szCs w:val="24"/>
        </w:rPr>
        <w:t xml:space="preserve">"The Veilstone in the upper chamber is a relay," he says. "This is the anchor. The relay sends the signal. The anchor holds the network together and stores the full history of the structure it is installed in." He pauses. "There is more than one anchor. The network has multiple nodes. Each installation in each ruin entry has one. If we extract this, the signal from this location goes dark in the network."</w:t>
      </w:r>
    </w:p>
    <w:p>
      <w:pPr>
        <w:spacing w:after="160" w:before="0"/>
        <w:jc w:val="left"/>
      </w:pPr>
      <w:r>
        <w:rPr>
          <w:rFonts w:ascii="Arial" w:cs="Arial" w:eastAsia="Arial" w:hAnsi="Arial"/>
          <w:sz w:val="24"/>
          <w:szCs w:val="24"/>
        </w:rPr>
        <w:t xml:space="preserve">"And the history stored in it?" Mi-rae asks.</w:t>
      </w:r>
    </w:p>
    <w:p>
      <w:pPr>
        <w:spacing w:after="160" w:before="0"/>
        <w:jc w:val="left"/>
      </w:pPr>
      <w:r>
        <w:rPr>
          <w:rFonts w:ascii="Arial" w:cs="Arial" w:eastAsia="Arial" w:hAnsi="Arial"/>
          <w:sz w:val="24"/>
          <w:szCs w:val="24"/>
        </w:rPr>
        <w:t xml:space="preserve">"Comes with us. The system says it is accessible via Reader class."</w:t>
      </w:r>
    </w:p>
    <w:p>
      <w:pPr>
        <w:spacing w:after="160" w:before="0"/>
        <w:jc w:val="left"/>
      </w:pPr>
      <w:r>
        <w:rPr>
          <w:rFonts w:ascii="Arial" w:cs="Arial" w:eastAsia="Arial" w:hAnsi="Arial"/>
          <w:sz w:val="24"/>
          <w:szCs w:val="24"/>
        </w:rPr>
        <w:t xml:space="preserve">The vault is quiet. 80 meters of marked walls and 2 inert constructs and a material in the end wall that stores the full operational history of this ruin going back to whenever it was built. Which, based on the upper chamber's band sequence, is older than the Velhari.</w:t>
      </w:r>
    </w:p>
    <w:p>
      <w:pPr>
        <w:spacing w:after="160" w:before="0"/>
        <w:jc w:val="left"/>
      </w:pPr>
      <w:r>
        <w:rPr>
          <w:rFonts w:ascii="Arial" w:cs="Arial" w:eastAsia="Arial" w:hAnsi="Arial"/>
          <w:sz w:val="24"/>
          <w:szCs w:val="24"/>
        </w:rPr>
        <w:t xml:space="preserve">Thane's right of refusal activates here. This is what the arrangement was designed for.</w:t>
      </w:r>
    </w:p>
    <w:p>
      <w:pPr>
        <w:spacing w:after="160" w:before="0"/>
        <w:jc w:val="left"/>
      </w:pPr>
      <w:r>
        <w:rPr>
          <w:rFonts w:ascii="Arial" w:cs="Arial" w:eastAsia="Arial" w:hAnsi="Arial"/>
          <w:sz w:val="24"/>
          <w:szCs w:val="24"/>
        </w:rPr>
        <w:t xml:space="preserve">"We extract it," I say. "And we honor the arrangement."</w:t>
      </w:r>
    </w:p>
    <w:p>
      <w:pPr>
        <w:spacing w:after="160" w:before="0"/>
        <w:jc w:val="left"/>
      </w:pPr>
      <w:r>
        <w:rPr>
          <w:rFonts w:ascii="Arial" w:cs="Arial" w:eastAsia="Arial" w:hAnsi="Arial"/>
          <w:sz w:val="24"/>
          <w:szCs w:val="24"/>
        </w:rPr>
        <w:t xml:space="preserve">Nobody argues. Mi-rae looks at the wall for a moment longer than necessary, which is her processing the implications at the speed she processes things. Jae-won is watching the vault entrance. Blessing is watching the floor where the 2 lower wardens surfaced, attentive in case the floor does something new.</w:t>
      </w:r>
    </w:p>
    <w:p>
      <w:pPr>
        <w:spacing w:after="160" w:before="0"/>
        <w:jc w:val="left"/>
      </w:pPr>
      <w:r>
        <w:rPr>
          <w:rFonts w:ascii="Arial" w:cs="Arial" w:eastAsia="Arial" w:hAnsi="Arial"/>
          <w:sz w:val="24"/>
          <w:szCs w:val="24"/>
        </w:rPr>
        <w:t xml:space="preserve">Haruto places his palm on the end wall at the indicated resonance point. No pommel strike needed. The Reader class extraction method for this material is contact.</w:t>
      </w:r>
    </w:p>
    <w:p>
      <w:pPr>
        <w:spacing w:after="160" w:before="0"/>
        <w:jc w:val="left"/>
      </w:pPr>
      <w:r>
        <w:rPr>
          <w:rFonts w:ascii="Arial" w:cs="Arial" w:eastAsia="Arial" w:hAnsi="Arial"/>
          <w:sz w:val="24"/>
          <w:szCs w:val="24"/>
        </w:rPr>
        <w:t xml:space="preserve">The Voidcore Shard separates from the wall with a sound that is not a Crack! or a Dong! but something between those two frequencies, a tone that runs through the floor and up through the boots and does not fade quickly. The shard is the size of a closed fist, dark, with no phosphorescence. It absorbs the vault light rather than reflecting it. In Haruto's palm it is the one dark thing in a room full of light.</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Voidcore Shard x1 obtained.</w:t>
      </w:r>
    </w:p>
    <w:p>
      <w:pPr>
        <w:spacing w:after="160" w:before="0"/>
        <w:jc w:val="center"/>
      </w:pPr>
      <w:r>
        <w:rPr>
          <w:rFonts w:ascii="Arial" w:cs="Arial" w:eastAsia="Arial" w:hAnsi="Arial"/>
          <w:sz w:val="24"/>
          <w:szCs w:val="24"/>
        </w:rPr>
        <w:t xml:space="preserve">EXP Gained: 500</w:t>
      </w:r>
    </w:p>
    <w:p>
      <w:pPr>
        <w:spacing w:after="160" w:before="0"/>
        <w:jc w:val="center"/>
      </w:pPr>
      <w:r>
        <w:rPr>
          <w:rFonts w:ascii="Arial" w:cs="Arial" w:eastAsia="Arial" w:hAnsi="Arial"/>
          <w:sz w:val="24"/>
          <w:szCs w:val="24"/>
        </w:rPr>
        <w:t xml:space="preserve">Network node status: Offline.</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Extract the remaining 5 Lumenite nodes. 28 shards total across the lower level, which is more than 3 times the upper level yield. Add the Voidcore Shard. Haruto holds the dark shard separately from the Lumenite, in his jacket pocket rather than his palm.</w:t>
      </w:r>
    </w:p>
    <w:p>
      <w:pPr>
        <w:spacing w:after="160" w:before="0"/>
        <w:jc w:val="left"/>
      </w:pPr>
      <w:r>
        <w:rPr>
          <w:rFonts w:ascii="Arial" w:cs="Arial" w:eastAsia="Arial" w:hAnsi="Arial"/>
          <w:sz w:val="24"/>
          <w:szCs w:val="24"/>
        </w:rPr>
        <w:t xml:space="preserve">The Iron Table ledger woman is not alone when we come up the entry stairs.</w:t>
      </w:r>
    </w:p>
    <w:p>
      <w:pPr>
        <w:spacing w:after="160" w:before="0"/>
        <w:jc w:val="left"/>
      </w:pPr>
      <w:r>
        <w:rPr>
          <w:rFonts w:ascii="Arial" w:cs="Arial" w:eastAsia="Arial" w:hAnsi="Arial"/>
          <w:sz w:val="24"/>
          <w:szCs w:val="24"/>
        </w:rPr>
        <w:t xml:space="preserve">Cross is there in person, which is different from yesterday's note. He is standing at the plaza edge with the ledger woman beside him and the specific stillness of someone who timed his arrival to match the party's expected exit window. He looks at the group, counts us, notes that Blessing is present where she was not on the roster, and files it without commenting.</w:t>
      </w:r>
    </w:p>
    <w:p>
      <w:pPr>
        <w:spacing w:after="160" w:before="0"/>
        <w:jc w:val="left"/>
      </w:pPr>
      <w:r>
        <w:rPr>
          <w:rFonts w:ascii="Arial" w:cs="Arial" w:eastAsia="Arial" w:hAnsi="Arial"/>
          <w:sz w:val="24"/>
          <w:szCs w:val="24"/>
        </w:rPr>
        <w:t xml:space="preserve">His eyes go to Haruto's jacket pocket. Not to the Lumenite in Haruto's other hand. To the pocket.</w:t>
      </w:r>
    </w:p>
    <w:p>
      <w:pPr>
        <w:spacing w:after="160" w:before="0"/>
        <w:jc w:val="left"/>
      </w:pPr>
      <w:r>
        <w:rPr>
          <w:rFonts w:ascii="Arial" w:cs="Arial" w:eastAsia="Arial" w:hAnsi="Arial"/>
          <w:sz w:val="24"/>
          <w:szCs w:val="24"/>
        </w:rPr>
        <w:t xml:space="preserve">Threat Read does not spike. Cross is not a threat in the designation sense. He is a man who has correctly identified that Haruto's jacket pocket contains something that is not Lumenite, and he is waiting to see what the party does next.</w:t>
      </w:r>
    </w:p>
    <w:p>
      <w:pPr>
        <w:spacing w:after="160" w:before="0"/>
        <w:jc w:val="left"/>
      </w:pPr>
      <w:r>
        <w:rPr>
          <w:rFonts w:ascii="Arial" w:cs="Arial" w:eastAsia="Arial" w:hAnsi="Arial"/>
          <w:sz w:val="24"/>
          <w:szCs w:val="24"/>
        </w:rPr>
        <w:t xml:space="preserve">"Good run?" he asks.</w:t>
      </w:r>
    </w:p>
    <w:p>
      <w:pPr>
        <w:spacing w:after="160" w:before="0"/>
        <w:jc w:val="left"/>
      </w:pPr>
      <w:r>
        <w:rPr>
          <w:rFonts w:ascii="Arial" w:cs="Arial" w:eastAsia="Arial" w:hAnsi="Arial"/>
          <w:sz w:val="24"/>
          <w:szCs w:val="24"/>
        </w:rPr>
        <w:t xml:space="preserve">"Productive," I say.</w:t>
      </w:r>
    </w:p>
    <w:p>
      <w:pPr>
        <w:spacing w:after="160" w:before="0"/>
        <w:jc w:val="left"/>
      </w:pPr>
      <w:r>
        <w:rPr>
          <w:rFonts w:ascii="Arial" w:cs="Arial" w:eastAsia="Arial" w:hAnsi="Arial"/>
          <w:sz w:val="24"/>
          <w:szCs w:val="24"/>
        </w:rPr>
        <w:t xml:space="preserve">"The lower level constructs are a different engagement than the upper." He says it the way Thane described the lower level constructs yesterday: as information offered rather than a pitch. "Your party's class composition handled it.</w:t>
      </w:r>
    </w:p>
    <w:p>
      <w:pPr>
        <w:spacing w:after="160" w:before="0"/>
        <w:jc w:val="left"/>
      </w:pPr>
      <w:r>
        <w:rPr>
          <w:rFonts w:ascii="Arial" w:cs="Arial" w:eastAsia="Arial" w:hAnsi="Arial"/>
          <w:sz w:val="24"/>
          <w:szCs w:val="24"/>
        </w:rPr>
        <w:t xml:space="preserve">"It did."</w:t>
      </w:r>
    </w:p>
    <w:p>
      <w:pPr>
        <w:spacing w:after="160" w:before="0"/>
        <w:jc w:val="left"/>
      </w:pPr>
      <w:r>
        <w:rPr>
          <w:rFonts w:ascii="Arial" w:cs="Arial" w:eastAsia="Arial" w:hAnsi="Arial"/>
          <w:sz w:val="24"/>
          <w:szCs w:val="24"/>
        </w:rPr>
        <w:t xml:space="preserve">A pause. He is not going to ask what is in Haruto's pocket directly because he does not need to. He already knows the lower level has a rare-class node. His assessors came down here without a Reader and could not extract it, which is why it was still there. He sent us into the entry knowing the rare-class material was accessible to a Reader-equipped party.</w:t>
      </w:r>
    </w:p>
    <w:p>
      <w:pPr>
        <w:spacing w:after="160" w:before="0"/>
        <w:jc w:val="left"/>
      </w:pPr>
      <w:r>
        <w:rPr>
          <w:rFonts w:ascii="Arial" w:cs="Arial" w:eastAsia="Arial" w:hAnsi="Arial"/>
          <w:sz w:val="24"/>
          <w:szCs w:val="24"/>
        </w:rPr>
        <w:t xml:space="preserve">'He knew. He sent us in anyway because he could not extract it himself and a party under his arrangement would have to sell it to him at posted rates.'</w:t>
      </w:r>
    </w:p>
    <w:p>
      <w:pPr>
        <w:spacing w:after="160" w:before="0"/>
        <w:jc w:val="left"/>
      </w:pPr>
      <w:r>
        <w:rPr>
          <w:rFonts w:ascii="Arial" w:cs="Arial" w:eastAsia="Arial" w:hAnsi="Arial"/>
          <w:sz w:val="24"/>
          <w:szCs w:val="24"/>
        </w:rPr>
        <w:t xml:space="preserve">The arrangement is with Thane, not Cross. That is the correct thing to remember.</w:t>
      </w:r>
    </w:p>
    <w:p>
      <w:pPr>
        <w:spacing w:after="160" w:before="0"/>
        <w:jc w:val="left"/>
      </w:pPr>
      <w:r>
        <w:rPr>
          <w:rFonts w:ascii="Arial" w:cs="Arial" w:eastAsia="Arial" w:hAnsi="Arial"/>
          <w:sz w:val="24"/>
          <w:szCs w:val="24"/>
        </w:rPr>
        <w:t xml:space="preserve">"We will bring the Lumenite to the exchange," I say. "The rest goes through our existing arrangement."</w:t>
      </w:r>
    </w:p>
    <w:p>
      <w:pPr>
        <w:spacing w:after="160" w:before="0"/>
        <w:jc w:val="left"/>
      </w:pPr>
      <w:r>
        <w:rPr>
          <w:rFonts w:ascii="Arial" w:cs="Arial" w:eastAsia="Arial" w:hAnsi="Arial"/>
          <w:sz w:val="24"/>
          <w:szCs w:val="24"/>
        </w:rPr>
        <w:t xml:space="preserve">Cross looks at me for a moment. Then he nods, the same nod he gave Se-ah in the first meeting: expected answer, next moves already planned.</w:t>
      </w:r>
    </w:p>
    <w:p>
      <w:pPr>
        <w:spacing w:after="160" w:before="0"/>
        <w:jc w:val="left"/>
      </w:pPr>
      <w:r>
        <w:rPr>
          <w:rFonts w:ascii="Arial" w:cs="Arial" w:eastAsia="Arial" w:hAnsi="Arial"/>
          <w:sz w:val="24"/>
          <w:szCs w:val="24"/>
        </w:rPr>
        <w:t xml:space="preserve">"Of course," he says. "The exchange desk is open."</w:t>
      </w:r>
    </w:p>
    <w:p>
      <w:pPr>
        <w:spacing w:after="160" w:before="0"/>
        <w:jc w:val="left"/>
      </w:pPr>
      <w:r>
        <w:rPr>
          <w:rFonts w:ascii="Arial" w:cs="Arial" w:eastAsia="Arial" w:hAnsi="Arial"/>
          <w:sz w:val="24"/>
          <w:szCs w:val="24"/>
        </w:rPr>
        <w:t xml:space="preserve">He does not follow us. He stays at the plaza and watches the group move toward the market district with the patience of someone who has been in this city long enough to know that the arrangement that matters is never the one being discussed at the entry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2026-04-23T11:38:01.083Z</dcterms:created>
  <dcterms:modified xsi:type="dcterms:W3CDTF">2026-04-23T11:38:01.083Z</dcterms:modified>
</cp:coreProperties>
</file>

<file path=docProps/custom.xml><?xml version="1.0" encoding="utf-8"?>
<Properties xmlns="http://schemas.openxmlformats.org/officeDocument/2006/custom-properties" xmlns:vt="http://schemas.openxmlformats.org/officeDocument/2006/docPropsVTypes"/>
</file>