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t xml:space="preserve">‘Ugh, I hate this.’</w:t>
      </w:r>
    </w:p>
    <w:p>
      <w:pPr>
        <w:spacing w:after="160" w:before="0"/>
        <w:jc w:val="left"/>
      </w:pPr>
      <w:r>
        <w:t xml:space="preserve">My name is Elena von Rosette. Daughter of Count Rosette. If you are wondering why I am slumped in a window chair staring at the garden below with the energy of someone who has fully given up on the morning, the answer is that I have transmigrated into a novel, and it is not a pleasant one to be inside.</w:t>
      </w:r>
    </w:p>
    <w:p>
      <w:pPr>
        <w:spacing w:after="160" w:before="0"/>
        <w:jc w:val="left"/>
      </w:pPr>
      <w:r>
        <w:t xml:space="preserve">I still remember choking on water. My own water, in my own room, on a perfectly unremarkable afternoon. My life flashes before my eyes in the most insulting highlight reel imaginable, and then I am face-down on the table with my cheek pressed against the book I had been reading. If anyone is around to witness it, I hope they have the decency to look away.</w:t>
      </w:r>
    </w:p>
    <w:p>
      <w:pPr>
        <w:spacing w:after="160" w:before="0"/>
        <w:jc w:val="left"/>
      </w:pPr>
      <w:r>
        <w:t xml:space="preserve">The book is “Heartbeat of a Butterfly.” I pick it up because of its sweet name and the soft synopsis on the back cover. That turns out to be a decision I regret.</w:t>
      </w:r>
    </w:p>
    <w:p>
      <w:pPr>
        <w:spacing w:after="160" w:before="0"/>
        <w:jc w:val="left"/>
      </w:pPr>
      <w:r>
        <w:t xml:space="preserve">The story follows a girl as beautiful as a lotus and as gentle as a saint, captured as a slave after a forest fire kills both her parents when she is 14. She is playing with a rabbit at the edge of the forest when the fire starts, and she notices it only when the heat reaches her. She runs back to find the house blazing like the setting sun, her parents already dead inside the walls. She kneels in the ash and screams until her voice gives out, and when she finally falls asleep in the surrounding dirt, slave merchants find her before dawn. That opening is what I remember most clearly. It is quite the beginning for a novel with a name that soft.</w:t>
      </w:r>
    </w:p>
    <w:p>
      <w:pPr>
        <w:spacing w:after="160" w:before="0"/>
        <w:jc w:val="left"/>
      </w:pPr>
      <w:r>
        <w:t xml:space="preserve">After months of abuse at the merchants’ hands, she is bought by a kind nobleman who brings her into the palace as a maid and teaches her to read and write. She meets the crown prince, falls in love with him, and spends the rest of the novel surviving the cruelty his fiancée directs at her before ending up queen.</w:t>
      </w:r>
    </w:p>
    <w:p>
      <w:pPr>
        <w:spacing w:after="160" w:before="0"/>
        <w:jc w:val="left"/>
      </w:pPr>
      <w:r>
        <w:t xml:space="preserve">I cannot say I hate her. She suffers genuinely and does not ask for any of it. She also has a face that earns every bit of the attention it receives, and a crown prince who calls her “My lovely Bella, My beautiful Bella, My dearest Bella” at every available opportunity. Her name is Isabella, meaning promised to God, and he shortens it to Bella with a frequency that gives me goosebumps just thinking about it.</w:t>
      </w:r>
    </w:p>
    <w:p>
      <w:pPr>
        <w:spacing w:after="160" w:before="0"/>
        <w:jc w:val="left"/>
      </w:pPr>
      <w:r>
        <w:t xml:space="preserve">I stop tracing the armrest of the window chair I have the carpenter make a few days ago and glance at Lily, my personal maid, standing quietly by the far wall. She is the first person I see when I open my eyes in Elena’s body.</w:t>
      </w:r>
    </w:p>
    <w:p>
      <w:pPr>
        <w:spacing w:after="160" w:before="0"/>
        <w:jc w:val="left"/>
      </w:pPr>
      <w:r>
        <w:t xml:space="preserve">Elena is gorgeous. She has fine bone structure and the kind of face that makes people slow down when they pass her, and she could be a celebrity back in my world without any effort at all. In terms of looks, she is probably second only to Bella herself. The Elena that court society knows, though, is the wallflower, the kind of girl people step around like furniture. When I arrive in her body she is sickly thin with her hair hanging loose over her face, wearing a white nightgown, and if you put her at the end of a dark hallway she would clear it in seconds.</w:t>
      </w:r>
    </w:p>
    <w:p>
      <w:pPr>
        <w:spacing w:after="160" w:before="0"/>
        <w:jc w:val="left"/>
      </w:pPr>
      <w:r>
        <w:t xml:space="preserve">“Lily, bring me some tea. I am tired.”</w:t>
      </w:r>
    </w:p>
    <w:p>
      <w:pPr>
        <w:spacing w:after="160" w:before="0"/>
        <w:jc w:val="left"/>
      </w:pPr>
      <w:r>
        <w:t xml:space="preserve">Lily bows and steps out without a word. I let my head fall back against the chair.</w:t>
      </w:r>
    </w:p>
    <w:p>
      <w:pPr>
        <w:spacing w:after="160" w:before="0"/>
        <w:jc w:val="left"/>
      </w:pPr>
      <w:r>
        <w:t xml:space="preserve">“This is exhausting. I hate it here,” I mutter to the empty room.</w:t>
      </w:r>
    </w:p>
    <w:p>
      <w:pPr>
        <w:spacing w:after="160" w:before="0"/>
        <w:jc w:val="left"/>
      </w:pPr>
      <w:r>
        <w:t xml:space="preserve">This world sits in year 999 of the Galahelm Empire’s calendar. The best technology available is a horse, and I say that without exaggeration. A letter on horseback is the fastest communication this world has, and after dark the only light comes from candles and oil lamps set along the walls. I went from a smartphone to ink and parchment in one afternoon, and no one in this world has given serious thought to the concept of indoor plumbing. I feel every bit of that gap every single day. Elena had no idea what she was missing, and in a way I suppose that makes things a little easier on her. At least I have what she does not: fashion sense and a complete foreknowledge of how this world’s story ends.</w:t>
      </w:r>
    </w:p>
    <w:p>
      <w:pPr>
        <w:spacing w:after="160" w:before="0"/>
        <w:jc w:val="left"/>
      </w:pPr>
      <w:r>
        <w:t xml:space="preserve">“My lady.”</w:t>
      </w:r>
    </w:p>
    <w:p>
      <w:pPr>
        <w:spacing w:after="160" w:before="0"/>
        <w:jc w:val="left"/>
      </w:pPr>
      <w:r>
        <w:t xml:space="preserve">I look up. Lily sets a cup of tea on the side table and bows. The tea is dark and slightly bitter, exactly how I ask for it on the first morning I wake in this body, and she has not forgotten once since.</w:t>
      </w:r>
    </w:p>
    <w:p>
      <w:pPr>
        <w:spacing w:after="160" w:before="0"/>
        <w:jc w:val="left"/>
      </w:pPr>
      <w:r>
        <w:t xml:space="preserve">‘My lady. It really does feel exquisite.’</w:t>
      </w:r>
    </w:p>
    <w:p>
      <w:pPr>
        <w:spacing w:after="160" w:before="0"/>
        <w:jc w:val="left"/>
      </w:pPr>
      <w:r>
        <w:t xml:space="preserve">Elena von Rosette appears in “Heartbeat of a Butterfly” exactly once, and not with any kind of named role. The villainess uses her as a warning directed at the heroine: stay away from the crown prince or end up like Elena von Rosette, title stripped and reduced to the slum below even common folk. Elena is not a character in that story. She is a name dropped to illustrate the worst possible outcome, and the fact that a single passing mention is her entire presence in the novel tells you everything about the family she comes from.</w:t>
      </w:r>
    </w:p>
    <w:p>
      <w:pPr>
        <w:spacing w:after="160" w:before="0"/>
        <w:jc w:val="left"/>
      </w:pPr>
      <w:r>
        <w:t xml:space="preserve">I sip the tea slowly and take stock.</w:t>
      </w:r>
    </w:p>
    <w:p>
      <w:pPr>
        <w:spacing w:after="160" w:before="0"/>
        <w:jc w:val="left"/>
      </w:pPr>
      <w:r>
        <w:t xml:space="preserve">The Rosette family holds a Count’s title, but the title is largely hollow at this point. The family’s prestige comes from a magic knight who served as one of the founding emperor’s personal guards 999 years ago, close enough to be considered a friend as much as a protector, a man who fought at the emperor’s side in the campaigns that built this empire and sealed its borders. In every generation since, no child born into the Rosette line has shown any mana talent, and the court has been running out of patience for roughly the last 500 years. The title survives on historical courtesy alone, and that courtesy expires in 5 months.</w:t>
      </w:r>
    </w:p>
    <w:p>
      <w:pPr>
        <w:spacing w:after="160" w:before="0"/>
        <w:jc w:val="left"/>
      </w:pPr>
      <w:r>
        <w:t xml:space="preserve">Elena herself is judged by the temple to have no mana talent, which closes the last realistic path toward reversing the family’s decline through the one channel the empire actually respects. The only remaining option is swordsmanship. It does not require a gift you are born with, just consistent work over time, which is the mildest possible comfort under the circumstances.</w:t>
      </w:r>
    </w:p>
    <w:p>
      <w:pPr>
        <w:spacing w:after="160" w:before="0"/>
        <w:jc w:val="left"/>
      </w:pPr>
      <w:r>
        <w:t xml:space="preserve">I cannot entirely blame the empire for what is coming. A family that earns its nobility by producing magic knights, and has not produced one in nearly a thousand years, has stretched historical courtesy well past its natural limit. I understand the logic. I just wish the timing were not so compressed.</w:t>
      </w:r>
    </w:p>
    <w:p>
      <w:pPr>
        <w:spacing w:after="160" w:before="0"/>
        <w:jc w:val="left"/>
      </w:pPr>
      <w:r>
        <w:t xml:space="preserve">I set the empty cup down.</w:t>
      </w:r>
    </w:p>
    <w:p>
      <w:pPr>
        <w:spacing w:after="160" w:before="0"/>
        <w:jc w:val="left"/>
      </w:pPr>
      <w:r>
        <w:t xml:space="preserve">Elena is 16 years old and does not deserve any of this. She dies, or falls into some permanent sleep inside me, at an age where the worst thing on her horizon should be something manageable, and it seems deeply unfair that this is what she gets. There is nothing I can do about the dying part. What I can do is make sure the situation she leaves behind does not stay as bad as it is. She leaves a title on the verge of collapse with a story actively beginning around her. Bella’s house burns down this year. The crown prince’s interest shifts toward her in the following chapters. The villainess is already well-positioned, with no interest in playing fairly with anyone she perceives as standing in her way.</w:t>
      </w:r>
    </w:p>
    <w:p>
      <w:pPr>
        <w:spacing w:after="160" w:before="0"/>
        <w:jc w:val="left"/>
      </w:pPr>
      <w:r>
        <w:t xml:space="preserve">I have no intention of being where she can see me.</w:t>
      </w:r>
    </w:p>
    <w:p>
      <w:pPr>
        <w:spacing w:after="160" w:before="0"/>
        <w:jc w:val="left"/>
      </w:pPr>
      <w:r>
        <w:t xml:space="preserve">The sensible approach is to resolve the family’s situation before the main plot gets loud enough to pull everyone into it. If I can secure the title or find another form of standing within 5 months, I stay a cautionary name in the background of someone else’s story, which is exactly where I want to be. The alternative is to get noticed by someone who uses people’s names to frighten others into compliance, and I would rather not find out what she does to people she actually considers a threat.</w:t>
      </w:r>
    </w:p>
    <w:p>
      <w:pPr>
        <w:spacing w:after="160" w:before="0"/>
        <w:jc w:val="left"/>
      </w:pPr>
      <w:r>
        <w:t xml:space="preserve">‘One problem at a time.’</w:t>
      </w:r>
    </w:p>
    <w:p>
      <w:pPr>
        <w:spacing w:after="160" w:before="0"/>
        <w:jc w:val="left"/>
      </w:pPr>
      <w:r>
        <w:t xml:space="preserve">“Lily.” She appears in the hallway almost immediately. “Tell the coachman to prepare a carriage. We are going to the temple.”</w:t>
      </w:r>
    </w:p>
    <w:p>
      <w:pPr>
        <w:spacing w:after="160" w:before="0"/>
        <w:jc w:val="left"/>
      </w:pPr>
      <w:r>
        <w:t xml:space="preserve">A brief look of confusion crosses her face before she schools it away, bows, and heads downstairs.</w:t>
      </w:r>
    </w:p>
    <w:p>
      <w:pPr>
        <w:spacing w:after="160" w:before="0"/>
        <w:jc w:val="left"/>
      </w:pPr>
      <w:r>
        <w:t xml:space="preserve">I get up from the window chair and look out over the estate. The grounds are modest by noble standards, with a garden that looks more carefully kept than grand and a house that is well maintained without being extravagant. The staff works quietly and does not press for explanations, which is the one luxury I genuinely appreciate here.</w:t>
      </w:r>
    </w:p>
    <w:p>
      <w:pPr>
        <w:spacing w:after="160" w:before="0"/>
        <w:jc w:val="left"/>
      </w:pPr>
      <w:r>
        <w:t xml:space="preserve">The temple visit is a long shot. Elena’s judgment is already on record, and the temple does not typically revisit its conclusions. But something may have shifted since I arrive in her body, and I would rather know now than spend 5 months working from a wrong assumption. If the result is the same, I move on to swordsmanship and start immediately.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2026-04-24T02:01:53.427Z</dcterms:created>
  <dcterms:modified xsi:type="dcterms:W3CDTF">2026-04-24T02:01:53.427Z</dcterms:modified>
</cp:coreProperties>
</file>

<file path=docProps/custom.xml><?xml version="1.0" encoding="utf-8"?>
<Properties xmlns="http://schemas.openxmlformats.org/officeDocument/2006/custom-properties" xmlns:vt="http://schemas.openxmlformats.org/officeDocument/2006/docPropsVTypes"/>
</file>