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Times New Roman" w:cs="Times New Roman" w:eastAsia="Times New Roman" w:hAnsi="Times New Roman"/>
          <w:sz w:val="24"/>
          <w:szCs w:val="24"/>
        </w:rPr>
        <w:t xml:space="preserve">The floor is cold through the hospital gown, and that's what Jiang Wenxu registers before anything else makes sense: bare concrete against the backs of his thighs, a draft from somewhere low, the thin scratch of institutional cotton against his shoulders. The gown is open at the back. He's sitting on a floor he doesn't recognize, in a garment he didn't put on, in a room he's never seen.</w:t>
      </w:r>
    </w:p>
    <w:p>
      <w:pPr>
        <w:spacing w:after="160"/>
      </w:pPr>
      <w:r>
        <w:rPr>
          <w:rFonts w:ascii="Times New Roman" w:cs="Times New Roman" w:eastAsia="Times New Roman" w:hAnsi="Times New Roman"/>
          <w:sz w:val="24"/>
          <w:szCs w:val="24"/>
        </w:rPr>
        <w:t xml:space="preserve">He gets to his feet and looks around.</w:t>
      </w:r>
    </w:p>
    <w:p>
      <w:pPr>
        <w:spacing w:after="160"/>
      </w:pPr>
      <w:r>
        <w:rPr>
          <w:rFonts w:ascii="Times New Roman" w:cs="Times New Roman" w:eastAsia="Times New Roman" w:hAnsi="Times New Roman"/>
          <w:sz w:val="24"/>
          <w:szCs w:val="24"/>
        </w:rPr>
        <w:t xml:space="preserve">The room is large and square, its walls painted a pale institutional green that has been flaking for years, long curling strips of it hanging from the corners. The windows are boarded from the outside, the planks warped badly enough that thin gray daylight cuts through the gaps in uneven lines across the cracked linoleum. A water stain occupies most of one ceiling corner and branches outward in slow dry channels. Metal bed frames line the far wall, stripped completely, the springs corroded to a dull rust-orange. A wheelchair sits overturned near the beds, one wheel missing, its footrest bent out at an angle that suggests a great deal of force applied at some point.</w:t>
      </w:r>
    </w:p>
    <w:p>
      <w:pPr>
        <w:spacing w:after="160"/>
      </w:pPr>
      <w:r>
        <w:rPr>
          <w:rFonts w:ascii="Times New Roman" w:cs="Times New Roman" w:eastAsia="Times New Roman" w:hAnsi="Times New Roman"/>
          <w:sz w:val="24"/>
          <w:szCs w:val="24"/>
        </w:rPr>
        <w:t xml:space="preserve">'Hospital,' he thinks. Specifically the psychiatric kind, given the bed configuration.</w:t>
      </w:r>
    </w:p>
    <w:p>
      <w:pPr>
        <w:spacing w:after="160"/>
      </w:pPr>
      <w:r>
        <w:rPr>
          <w:rFonts w:ascii="Times New Roman" w:cs="Times New Roman" w:eastAsia="Times New Roman" w:hAnsi="Times New Roman"/>
          <w:sz w:val="24"/>
          <w:szCs w:val="24"/>
        </w:rPr>
        <w:t xml:space="preserve">Something materializes in the center of his field of view, text hovering at a comfortable reading distance.</w:t>
      </w:r>
    </w:p>
    <w:p>
      <w:pPr>
        <w:spacing w:after="0" w:before="80"/>
      </w:pPr>
      <w:r>
        <w:rPr>
          <w:rFonts w:ascii="Courier New" w:cs="Courier New" w:eastAsia="Courier New" w:hAnsi="Courier New"/>
          <w:color w:val="555555"/>
          <w:sz w:val="22"/>
          <w:szCs w:val="22"/>
        </w:rPr>
        <w:t xml:space="preserve">---</w:t>
      </w:r>
    </w:p>
    <w:p>
      <w:pPr>
        <w:spacing w:after="0"/>
      </w:pPr>
      <w:r>
        <w:rPr>
          <w:rFonts w:ascii="Courier New" w:cs="Courier New" w:eastAsia="Courier New" w:hAnsi="Courier New"/>
          <w:color w:val="333333"/>
          <w:sz w:val="22"/>
          <w:szCs w:val="22"/>
        </w:rPr>
        <w:t xml:space="preserve">【Welcome, Chosen Participant.】</w:t>
      </w:r>
    </w:p>
    <w:p>
      <w:pPr>
        <w:spacing w:after="0"/>
      </w:pPr>
      <w:r>
        <w:rPr>
          <w:rFonts w:ascii="Courier New" w:cs="Courier New" w:eastAsia="Courier New" w:hAnsi="Courier New"/>
          <w:color w:val="333333"/>
          <w:sz w:val="22"/>
          <w:szCs w:val="22"/>
        </w:rPr>
        <w:t xml:space="preserve">【Instance Initiating: Abandoned Psychiatric Ward.】</w:t>
      </w:r>
    </w:p>
    <w:p>
      <w:pPr>
        <w:spacing w:after="0"/>
      </w:pPr>
      <w:r>
        <w:rPr>
          <w:rFonts w:ascii="Courier New" w:cs="Courier New" w:eastAsia="Courier New" w:hAnsi="Courier New"/>
          <w:color w:val="333333"/>
          <w:sz w:val="22"/>
          <w:szCs w:val="22"/>
        </w:rPr>
        <w:t xml:space="preserve">【Survival Probability: CALCULATING…】</w:t>
      </w:r>
    </w:p>
    <w:p>
      <w:pPr>
        <w:spacing w:after="0" w:before="80"/>
      </w:pPr>
      <w:r>
        <w:rPr>
          <w:rFonts w:ascii="Courier New" w:cs="Courier New" w:eastAsia="Courier New" w:hAnsi="Courier New"/>
          <w:color w:val="555555"/>
          <w:sz w:val="22"/>
          <w:szCs w:val="22"/>
        </w:rPr>
        <w:t xml:space="preserve">---</w:t>
      </w:r>
    </w:p>
    <w:p>
      <w:pPr>
        <w:spacing w:after="160" w:before="80"/>
      </w:pPr>
      <w:r>
        <w:t xml:space="preserve"/>
      </w:r>
    </w:p>
    <w:p>
      <w:pPr>
        <w:spacing w:after="160"/>
      </w:pPr>
      <w:r>
        <w:rPr>
          <w:rFonts w:ascii="Times New Roman" w:cs="Times New Roman" w:eastAsia="Times New Roman" w:hAnsi="Times New Roman"/>
          <w:sz w:val="24"/>
          <w:szCs w:val="24"/>
        </w:rPr>
        <w:t xml:space="preserve">He reads it once, then again. The text drifts sideways into his peripheral vision like a notification he hasn't dismissed and sits there, stubborn and semi-transparent. He tries swiping at it with two fingers. Nothing happens.</w:t>
      </w:r>
    </w:p>
    <w:p>
      <w:pPr>
        <w:spacing w:after="160"/>
      </w:pPr>
      <w:r>
        <w:rPr>
          <w:rFonts w:ascii="Times New Roman" w:cs="Times New Roman" w:eastAsia="Times New Roman" w:hAnsi="Times New Roman"/>
          <w:sz w:val="24"/>
          <w:szCs w:val="24"/>
        </w:rPr>
        <w:t xml:space="preserve">The survival probability is still calculating. He gives it thirty seconds and it's still going. He gives it another thirty and moves on.</w:t>
      </w:r>
    </w:p>
    <w:p>
      <w:pPr>
        <w:spacing w:after="160"/>
      </w:pPr>
      <w:r>
        <w:rPr>
          <w:rFonts w:ascii="Times New Roman" w:cs="Times New Roman" w:eastAsia="Times New Roman" w:hAnsi="Times New Roman"/>
          <w:sz w:val="24"/>
          <w:szCs w:val="24"/>
        </w:rPr>
        <w:t xml:space="preserve">The door at the far end of the room is locked. One check confirms this. The boards over the windows are solid; whoever installed them used long nails and drove them in properly. He walks the full perimeter and ends up back at the wall beside the door, where a laminated sheet has been tacked up at eye level. The sleeve is fogged with age and the paper inside has yellowed at the corners. The header at the top reads WARD REGULATIONS in a plain administrative font.</w:t>
      </w:r>
    </w:p>
    <w:p>
      <w:pPr>
        <w:spacing w:after="160"/>
      </w:pPr>
      <w:r>
        <w:rPr>
          <w:rFonts w:ascii="Times New Roman" w:cs="Times New Roman" w:eastAsia="Times New Roman" w:hAnsi="Times New Roman"/>
          <w:sz w:val="24"/>
          <w:szCs w:val="24"/>
        </w:rPr>
        <w:t xml:space="preserve">Jiang Wenxu reads it.</w:t>
      </w:r>
    </w:p>
    <w:p>
      <w:pPr>
        <w:spacing w:after="160"/>
      </w:pPr>
      <w:r>
        <w:rPr>
          <w:rFonts w:ascii="Times New Roman" w:cs="Times New Roman" w:eastAsia="Times New Roman" w:hAnsi="Times New Roman"/>
          <w:sz w:val="24"/>
          <w:szCs w:val="24"/>
        </w:rPr>
        <w:t xml:space="preserve">Nine items. No loud noises or sudden movement in the corridors after 10 PM and before 6 AM. Do not enter the rooms with red-taped handles under any circumstances. Do not attempt to communicate with unresponsive patients. Return all eating utensils to the collection station immediately after each meal. Do not extinguish the lights in any common area without staff authorization. If sounds originate from the ventilation system, do not investigate. Do not open any door on the east wing without first knocking and waiting a full thirty seconds. Do not attempt to exit the building before 6 AM. All visitors must sign out at the front desk before leaving.</w:t>
      </w:r>
    </w:p>
    <w:p>
      <w:pPr>
        <w:spacing w:after="160"/>
      </w:pPr>
      <w:r>
        <w:rPr>
          <w:rFonts w:ascii="Times New Roman" w:cs="Times New Roman" w:eastAsia="Times New Roman" w:hAnsi="Times New Roman"/>
          <w:sz w:val="24"/>
          <w:szCs w:val="24"/>
        </w:rPr>
        <w:t xml:space="preserve">He reads it again from the top.</w:t>
      </w:r>
    </w:p>
    <w:p>
      <w:pPr>
        <w:spacing w:after="160"/>
      </w:pPr>
      <w:r>
        <w:rPr>
          <w:rFonts w:ascii="Times New Roman" w:cs="Times New Roman" w:eastAsia="Times New Roman" w:hAnsi="Times New Roman"/>
          <w:sz w:val="24"/>
          <w:szCs w:val="24"/>
        </w:rPr>
        <w:t xml:space="preserve">'Not regulations,' he thinks.</w:t>
      </w:r>
    </w:p>
    <w:p>
      <w:pPr>
        <w:spacing w:after="160"/>
      </w:pPr>
      <w:r>
        <w:rPr>
          <w:rFonts w:ascii="Times New Roman" w:cs="Times New Roman" w:eastAsia="Times New Roman" w:hAnsi="Times New Roman"/>
          <w:sz w:val="24"/>
          <w:szCs w:val="24"/>
        </w:rPr>
        <w:t xml:space="preserve">An actual psychiatric ward didn't post instructions about not investigating sounds in the ventilation system, and it didn't specify a full thirty-second wait before opening east wing doors. The prohibitions are too specific, calibrated around a precise kind of danger the writer clearly understood and chose to encode as administrative policy instead of plain warning. What's on this laminated sheet is a survival guide. The prohibited actions are the death conditions. The timing restrictions exist because something about this building changes between 10 PM and 6 AM, and this sheet was put up by someone who survived long enough to write it down.</w:t>
      </w:r>
    </w:p>
    <w:p>
      <w:pPr>
        <w:spacing w:after="160"/>
      </w:pPr>
      <w:r>
        <w:rPr>
          <w:rFonts w:ascii="Times New Roman" w:cs="Times New Roman" w:eastAsia="Times New Roman" w:hAnsi="Times New Roman"/>
          <w:sz w:val="24"/>
          <w:szCs w:val="24"/>
        </w:rPr>
        <w:t xml:space="preserve">He checks the wall clock. The glass is cracked diagonally across the upper half, but the hands are still moving. 7:14 AM.</w:t>
      </w:r>
    </w:p>
    <w:p>
      <w:pPr>
        <w:spacing w:after="160"/>
      </w:pPr>
      <w:r>
        <w:rPr>
          <w:rFonts w:ascii="Times New Roman" w:cs="Times New Roman" w:eastAsia="Times New Roman" w:hAnsi="Times New Roman"/>
          <w:sz w:val="24"/>
          <w:szCs w:val="24"/>
        </w:rPr>
        <w:t xml:space="preserve">Past 6. He's not in a corridor, he has no eating utensils, he has no reason to go near any marked room or approach the east wing, and he plans to leave the lights and the ventilation strictly alone. The survival probability is still calculating in the corner of his vision, which continues to be interesting but is also not actionable. He sets it aside.</w:t>
      </w:r>
    </w:p>
    <w:p>
      <w:pPr>
        <w:spacing w:after="160"/>
      </w:pPr>
      <w:r>
        <w:rPr>
          <w:rFonts w:ascii="Times New Roman" w:cs="Times New Roman" w:eastAsia="Times New Roman" w:hAnsi="Times New Roman"/>
          <w:sz w:val="24"/>
          <w:szCs w:val="24"/>
        </w:rPr>
        <w:t xml:space="preserve">He finds a section of wall away from the water stain, the vent grille, and the overturned wheelchair. The paint here is marginally more intact and the floor below it is clear. He leans against it, folds his arms, holds the gown closed at the back with one hand, and waits.</w:t>
      </w:r>
    </w:p>
    <w:p>
      <w:pPr>
        <w:spacing w:after="160"/>
      </w:pPr>
      <w:r>
        <w:rPr>
          <w:rFonts w:ascii="Times New Roman" w:cs="Times New Roman" w:eastAsia="Times New Roman" w:hAnsi="Times New Roman"/>
          <w:sz w:val="24"/>
          <w:szCs w:val="24"/>
        </w:rPr>
        <w:t xml:space="preserve">The room is quiet in the way that rooms are quiet when they've been empty for a long time, a kind of settled, thick quiet that ordinary silence doesn't really have. The gaps in the window boards let in a wind sound from outside, intermittent and low. At 7:17, a pipe somewhere in the far wall gives a single metallic knock and goes silent. At 7:19, the fluorescent light above him flickers twice and holds. He keeps his position both times.</w:t>
      </w:r>
    </w:p>
    <w:p>
      <w:pPr>
        <w:spacing w:after="160"/>
      </w:pPr>
      <w:r>
        <w:rPr>
          <w:rFonts w:ascii="Times New Roman" w:cs="Times New Roman" w:eastAsia="Times New Roman" w:hAnsi="Times New Roman"/>
          <w:sz w:val="24"/>
          <w:szCs w:val="24"/>
        </w:rPr>
        <w:t xml:space="preserve">At 7:21, something in the corridor outside makes a sound: a slow Drag! of weight against the floor, once, unhurried, then nothing. He stays where he is. His breathing stays even. The sound doesn't come again.</w:t>
      </w:r>
    </w:p>
    <w:p>
      <w:pPr>
        <w:spacing w:after="160"/>
      </w:pPr>
      <w:r>
        <w:rPr>
          <w:rFonts w:ascii="Times New Roman" w:cs="Times New Roman" w:eastAsia="Times New Roman" w:hAnsi="Times New Roman"/>
          <w:sz w:val="24"/>
          <w:szCs w:val="24"/>
        </w:rPr>
        <w:t xml:space="preserve">At 7:23, the notification updates.</w:t>
      </w:r>
    </w:p>
    <w:p>
      <w:pPr>
        <w:spacing w:after="0" w:before="80"/>
      </w:pPr>
      <w:r>
        <w:rPr>
          <w:rFonts w:ascii="Courier New" w:cs="Courier New" w:eastAsia="Courier New" w:hAnsi="Courier New"/>
          <w:color w:val="555555"/>
          <w:sz w:val="22"/>
          <w:szCs w:val="22"/>
        </w:rPr>
        <w:t xml:space="preserve">---</w:t>
      </w:r>
    </w:p>
    <w:p>
      <w:pPr>
        <w:spacing w:after="0"/>
      </w:pPr>
      <w:r>
        <w:rPr>
          <w:rFonts w:ascii="Courier New" w:cs="Courier New" w:eastAsia="Courier New" w:hAnsi="Courier New"/>
          <w:color w:val="333333"/>
          <w:sz w:val="22"/>
          <w:szCs w:val="22"/>
        </w:rPr>
        <w:t xml:space="preserve">【Instance Clear.】</w:t>
      </w:r>
    </w:p>
    <w:p>
      <w:pPr>
        <w:spacing w:after="0"/>
      </w:pPr>
      <w:r>
        <w:rPr>
          <w:rFonts w:ascii="Courier New" w:cs="Courier New" w:eastAsia="Courier New" w:hAnsi="Courier New"/>
          <w:color w:val="333333"/>
          <w:sz w:val="22"/>
          <w:szCs w:val="22"/>
        </w:rPr>
        <w:t xml:space="preserve">【Difficulty: S-Rank.】</w:t>
      </w:r>
    </w:p>
    <w:p>
      <w:pPr>
        <w:spacing w:after="0"/>
      </w:pPr>
      <w:r>
        <w:rPr>
          <w:rFonts w:ascii="Courier New" w:cs="Courier New" w:eastAsia="Courier New" w:hAnsi="Courier New"/>
          <w:color w:val="333333"/>
          <w:sz w:val="22"/>
          <w:szCs w:val="22"/>
        </w:rPr>
        <w:t xml:space="preserve">【Performance: ANOMALOUS.】</w:t>
      </w:r>
    </w:p>
    <w:p>
      <w:pPr>
        <w:spacing w:after="0"/>
      </w:pPr>
      <w:r>
        <w:rPr>
          <w:rFonts w:ascii="Courier New" w:cs="Courier New" w:eastAsia="Courier New" w:hAnsi="Courier New"/>
          <w:color w:val="333333"/>
          <w:sz w:val="22"/>
          <w:szCs w:val="22"/>
        </w:rPr>
        <w:t xml:space="preserve">【Calculating rewards...】</w:t>
      </w:r>
    </w:p>
    <w:p>
      <w:pPr>
        <w:spacing w:after="0" w:before="80"/>
      </w:pPr>
      <w:r>
        <w:rPr>
          <w:rFonts w:ascii="Courier New" w:cs="Courier New" w:eastAsia="Courier New" w:hAnsi="Courier New"/>
          <w:color w:val="555555"/>
          <w:sz w:val="22"/>
          <w:szCs w:val="22"/>
        </w:rPr>
        <w:t xml:space="preserve">---</w:t>
      </w:r>
    </w:p>
    <w:p>
      <w:pPr>
        <w:spacing w:after="160" w:before="80"/>
      </w:pPr>
      <w:r>
        <w:t xml:space="preserve"/>
      </w:r>
    </w:p>
    <w:p>
      <w:pPr>
        <w:spacing w:after="160"/>
      </w:pPr>
      <w:r>
        <w:rPr>
          <w:rFonts w:ascii="Times New Roman" w:cs="Times New Roman" w:eastAsia="Times New Roman" w:hAnsi="Times New Roman"/>
          <w:sz w:val="24"/>
          <w:szCs w:val="24"/>
        </w:rPr>
        <w:t xml:space="preserve">He reads that four times.</w:t>
      </w:r>
    </w:p>
    <w:p>
      <w:pPr>
        <w:spacing w:after="160"/>
      </w:pPr>
      <w:r>
        <w:rPr>
          <w:rFonts w:ascii="Times New Roman" w:cs="Times New Roman" w:eastAsia="Times New Roman" w:hAnsi="Times New Roman"/>
          <w:sz w:val="24"/>
          <w:szCs w:val="24"/>
        </w:rPr>
        <w:t xml:space="preserve">'S-rank,' he thinks. He'd stood against a wall for nine minutes and read a sign.</w:t>
      </w:r>
    </w:p>
    <w:p>
      <w:pPr>
        <w:spacing w:after="160"/>
      </w:pPr>
      <w:r>
        <w:rPr>
          <w:rFonts w:ascii="Times New Roman" w:cs="Times New Roman" w:eastAsia="Times New Roman" w:hAnsi="Times New Roman"/>
          <w:sz w:val="24"/>
          <w:szCs w:val="24"/>
        </w:rPr>
        <w:t xml:space="preserve">The ward dissolves before he finishes forming a complete opinion about this: the ceiling, the rust, the pale green walls all blur inward like a bad video signal correcting itself and disappear, and he's standing somewhere entirely different. White room, featureless, a wooden bench along one wall. A door at the far end is labeled LOBBY in plain black text. No obvious handle from this distance.</w:t>
      </w:r>
    </w:p>
    <w:p>
      <w:pPr>
        <w:spacing w:after="160"/>
      </w:pPr>
      <w:r>
        <w:rPr>
          <w:rFonts w:ascii="Times New Roman" w:cs="Times New Roman" w:eastAsia="Times New Roman" w:hAnsi="Times New Roman"/>
          <w:sz w:val="24"/>
          <w:szCs w:val="24"/>
        </w:rPr>
        <w:t xml:space="preserve">The umbrella is propped against the bench.</w:t>
      </w:r>
    </w:p>
    <w:p>
      <w:pPr>
        <w:spacing w:after="160"/>
      </w:pPr>
      <w:r>
        <w:rPr>
          <w:rFonts w:ascii="Times New Roman" w:cs="Times New Roman" w:eastAsia="Times New Roman" w:hAnsi="Times New Roman"/>
          <w:sz w:val="24"/>
          <w:szCs w:val="24"/>
        </w:rPr>
        <w:t xml:space="preserve">He recognizes it immediately. Blue handle, a small rubber duck figure molded into the grip, one of the canopy panels a noticeably different shade from a repair job at some point. It belongs to his roommate, Lin Fei. Jiang Wenxu had borrowed it last Tuesday when the rain started unexpectedly at noon and he'd had neither a jacket nor his own umbrella. He'd meant to return it that evening. He hadn't. It had been sitting in the front hallway of his apartment since then, which at this point was approximately one week ago.</w:t>
      </w:r>
    </w:p>
    <w:p>
      <w:pPr>
        <w:spacing w:after="160"/>
      </w:pPr>
      <w:r>
        <w:rPr>
          <w:rFonts w:ascii="Times New Roman" w:cs="Times New Roman" w:eastAsia="Times New Roman" w:hAnsi="Times New Roman"/>
          <w:sz w:val="24"/>
          <w:szCs w:val="24"/>
        </w:rPr>
        <w:t xml:space="preserve">He picks it up.</w:t>
      </w:r>
    </w:p>
    <w:p>
      <w:pPr>
        <w:spacing w:after="160"/>
      </w:pPr>
      <w:r>
        <w:rPr>
          <w:rFonts w:ascii="Times New Roman" w:cs="Times New Roman" w:eastAsia="Times New Roman" w:hAnsi="Times New Roman"/>
          <w:sz w:val="24"/>
          <w:szCs w:val="24"/>
        </w:rPr>
        <w:t xml:space="preserve">He reads the welcome notification one more time. Chosen Participant. Selected via Entry Object. The Entry Object had been this umbrella, which belonged to Lin Fei, which he had borrowed and not returned, which put it in his front hallway and therefore technically in his possession. The system had located the umbrella and selected whoever was holding it. He was holding it, not Lin Fei, because he had borrowed it on a rainy Tuesday and forgotten about it completely until this exact moment.</w:t>
      </w:r>
    </w:p>
    <w:p>
      <w:pPr>
        <w:spacing w:after="160"/>
      </w:pPr>
      <w:r>
        <w:rPr>
          <w:rFonts w:ascii="Times New Roman" w:cs="Times New Roman" w:eastAsia="Times New Roman" w:hAnsi="Times New Roman"/>
          <w:sz w:val="24"/>
          <w:szCs w:val="24"/>
        </w:rPr>
        <w:t xml:space="preserve">'Administrative error,' he concludes.</w:t>
      </w:r>
    </w:p>
    <w:p>
      <w:pPr>
        <w:spacing w:after="160"/>
      </w:pPr>
      <w:r>
        <w:rPr>
          <w:rFonts w:ascii="Times New Roman" w:cs="Times New Roman" w:eastAsia="Times New Roman" w:hAnsi="Times New Roman"/>
          <w:sz w:val="24"/>
          <w:szCs w:val="24"/>
        </w:rPr>
        <w:t xml:space="preserve">He looks around the white room for something that functions as a feedback channel: a help interface, an issue report form, anything with a text input. There's the bench, the door, and a faint neutral hum from somewhere in the walls. He says "I'd like to report an incorrect selection" out loud, and his voice comes out flat and unremarkable in the white room, and nothing responds. He concentrates on the system notification in his peripheral vision and thinks about the concept of an error report, then about the concept of appeals, then about the concept of disputing a selection outcome. None of these produce any visible result. He tries "administrative complaint" as a last attempt, which also does nothing.</w:t>
      </w:r>
    </w:p>
    <w:p>
      <w:pPr>
        <w:spacing w:after="160"/>
      </w:pPr>
      <w:r>
        <w:rPr>
          <w:rFonts w:ascii="Times New Roman" w:cs="Times New Roman" w:eastAsia="Times New Roman" w:hAnsi="Times New Roman"/>
          <w:sz w:val="24"/>
          <w:szCs w:val="24"/>
        </w:rPr>
        <w:t xml:space="preserve">There appears to be no complaints process. He notes this as a significant design flaw in any system that selects participants without verifying possession status and moves on.</w:t>
      </w:r>
    </w:p>
    <w:p>
      <w:pPr>
        <w:spacing w:after="160"/>
      </w:pPr>
      <w:r>
        <w:rPr>
          <w:rFonts w:ascii="Times New Roman" w:cs="Times New Roman" w:eastAsia="Times New Roman" w:hAnsi="Times New Roman"/>
          <w:sz w:val="24"/>
          <w:szCs w:val="24"/>
        </w:rPr>
        <w:t xml:space="preserve">In the observer channel, at this exact moment, a number of people are having thoughts about what they just watched.</w:t>
      </w:r>
    </w:p>
    <w:p>
      <w:pPr>
        <w:spacing w:after="0"/>
      </w:pPr>
      <w:r>
        <w:rPr>
          <w:rFonts w:ascii="Times New Roman" w:cs="Times New Roman" w:eastAsia="Times New Roman" w:hAnsi="Times New Roman"/>
          <w:i/>
          <w:iCs/>
          <w:color w:val="444444"/>
          <w:sz w:val="22"/>
          <w:szCs w:val="22"/>
        </w:rPr>
        <w:t xml:space="preserve">[First run, S-rank clear. Is he even a real player?]</w:t>
      </w:r>
    </w:p>
    <w:p>
      <w:pPr>
        <w:spacing w:after="0"/>
      </w:pPr>
      <w:r>
        <w:rPr>
          <w:rFonts w:ascii="Times New Roman" w:cs="Times New Roman" w:eastAsia="Times New Roman" w:hAnsi="Times New Roman"/>
          <w:i/>
          <w:iCs/>
          <w:color w:val="444444"/>
          <w:sz w:val="22"/>
          <w:szCs w:val="22"/>
        </w:rPr>
        <w:t xml:space="preserve">[The decision patterns, the timing. He has to already know this instance.]</w:t>
      </w:r>
    </w:p>
    <w:p>
      <w:pPr>
        <w:spacing w:after="0"/>
      </w:pPr>
      <w:r>
        <w:rPr>
          <w:rFonts w:ascii="Times New Roman" w:cs="Times New Roman" w:eastAsia="Times New Roman" w:hAnsi="Times New Roman"/>
          <w:i/>
          <w:iCs/>
          <w:color w:val="444444"/>
          <w:sz w:val="22"/>
          <w:szCs w:val="22"/>
        </w:rPr>
        <w:t xml:space="preserve">[Survival probability never resolved. What does that mean.]</w:t>
      </w:r>
    </w:p>
    <w:p>
      <w:pPr>
        <w:spacing w:after="0"/>
      </w:pPr>
      <w:r>
        <w:rPr>
          <w:rFonts w:ascii="Times New Roman" w:cs="Times New Roman" w:eastAsia="Times New Roman" w:hAnsi="Times New Roman"/>
          <w:i/>
          <w:iCs/>
          <w:color w:val="444444"/>
          <w:sz w:val="22"/>
          <w:szCs w:val="22"/>
        </w:rPr>
        <w:t xml:space="preserve">[He didn't move from that corner for nine minutes and the instance ended.]</w:t>
      </w:r>
    </w:p>
    <w:p>
      <w:pPr>
        <w:spacing w:after="0"/>
      </w:pPr>
      <w:r>
        <w:rPr>
          <w:rFonts w:ascii="Times New Roman" w:cs="Times New Roman" w:eastAsia="Times New Roman" w:hAnsi="Times New Roman"/>
          <w:i/>
          <w:iCs/>
          <w:color w:val="444444"/>
          <w:sz w:val="22"/>
          <w:szCs w:val="22"/>
        </w:rPr>
        <w:t xml:space="preserve">[Will someone please explain what I just watched?]</w:t>
      </w:r>
    </w:p>
    <w:p>
      <w:pPr>
        <w:spacing w:after="160" w:before="80"/>
      </w:pPr>
      <w:r>
        <w:t xml:space="preserve"/>
      </w:r>
    </w:p>
    <w:p>
      <w:pPr>
        <w:spacing w:after="160"/>
      </w:pPr>
      <w:r>
        <w:rPr>
          <w:rFonts w:ascii="Times New Roman" w:cs="Times New Roman" w:eastAsia="Times New Roman" w:hAnsi="Times New Roman"/>
          <w:sz w:val="24"/>
          <w:szCs w:val="24"/>
        </w:rPr>
        <w:t xml:space="preserve">Jiang Wenxu is unaware of any of this. He is standing in a white room holding a borrowed umbrella and has established to his own satisfaction that the system does not have a complaints process, which he files alongside the unresolved survival probability and the ANOMALOUS performance flag under things requiring further information. The list is already longer than he'd prefer for a Tuesday.</w:t>
      </w:r>
    </w:p>
    <w:p>
      <w:pPr>
        <w:spacing w:after="160"/>
      </w:pPr>
      <w:r>
        <w:rPr>
          <w:rFonts w:ascii="Times New Roman" w:cs="Times New Roman" w:eastAsia="Times New Roman" w:hAnsi="Times New Roman"/>
          <w:sz w:val="24"/>
          <w:szCs w:val="24"/>
        </w:rPr>
        <w:t xml:space="preserve">The next notification arrives before he decides what to do about any of it.</w:t>
      </w:r>
    </w:p>
    <w:p>
      <w:pPr>
        <w:spacing w:after="0" w:before="80"/>
      </w:pPr>
      <w:r>
        <w:rPr>
          <w:rFonts w:ascii="Courier New" w:cs="Courier New" w:eastAsia="Courier New" w:hAnsi="Courier New"/>
          <w:color w:val="555555"/>
          <w:sz w:val="22"/>
          <w:szCs w:val="22"/>
        </w:rPr>
        <w:t xml:space="preserve">---</w:t>
      </w:r>
    </w:p>
    <w:p>
      <w:pPr>
        <w:spacing w:after="0"/>
      </w:pPr>
      <w:r>
        <w:rPr>
          <w:rFonts w:ascii="Courier New" w:cs="Courier New" w:eastAsia="Courier New" w:hAnsi="Courier New"/>
          <w:color w:val="333333"/>
          <w:sz w:val="22"/>
          <w:szCs w:val="22"/>
        </w:rPr>
        <w:t xml:space="preserve">【Participant Jiang Wenxu: Report to Instance Lobby.】</w:t>
      </w:r>
    </w:p>
    <w:p>
      <w:pPr>
        <w:spacing w:after="0" w:before="80"/>
      </w:pPr>
      <w:r>
        <w:rPr>
          <w:rFonts w:ascii="Courier New" w:cs="Courier New" w:eastAsia="Courier New" w:hAnsi="Courier New"/>
          <w:color w:val="555555"/>
          <w:sz w:val="22"/>
          <w:szCs w:val="22"/>
        </w:rPr>
        <w:t xml:space="preserve">---</w:t>
      </w:r>
    </w:p>
    <w:p>
      <w:pPr>
        <w:spacing w:after="160" w:before="80"/>
      </w:pPr>
      <w:r>
        <w:t xml:space="preserve"/>
      </w:r>
    </w:p>
    <w:p>
      <w:pPr>
        <w:spacing w:after="160"/>
      </w:pPr>
      <w:r>
        <w:rPr>
          <w:rFonts w:ascii="Times New Roman" w:cs="Times New Roman" w:eastAsia="Times New Roman" w:hAnsi="Times New Roman"/>
          <w:sz w:val="24"/>
          <w:szCs w:val="24"/>
        </w:rPr>
        <w:t xml:space="preserve">He looks at the door marked LOBBY.</w:t>
      </w:r>
    </w:p>
    <w:p>
      <w:pPr>
        <w:spacing w:after="160"/>
      </w:pPr>
      <w:r>
        <w:rPr>
          <w:rFonts w:ascii="Times New Roman" w:cs="Times New Roman" w:eastAsia="Times New Roman" w:hAnsi="Times New Roman"/>
          <w:sz w:val="24"/>
          <w:szCs w:val="24"/>
        </w:rPr>
        <w:t xml:space="preserve">He tucks the umbrella under his arm. It is, at this point, the only thing present that belongs to his actual life in any meaningful sense, even if only by a week-old loan he'd meant to return and hadn't. He pushes through the door.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2026-04-24T02:05:41.592Z</dcterms:created>
  <dcterms:modified xsi:type="dcterms:W3CDTF">2026-04-24T02:05:41.593Z</dcterms:modified>
</cp:coreProperties>
</file>

<file path=docProps/custom.xml><?xml version="1.0" encoding="utf-8"?>
<Properties xmlns="http://schemas.openxmlformats.org/officeDocument/2006/custom-properties" xmlns:vt="http://schemas.openxmlformats.org/officeDocument/2006/docPropsVTypes"/>
</file>