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4BF" w:rsidRDefault="008F6464">
      <w:pPr>
        <w:pStyle w:val="normal0"/>
        <w:jc w:val="center"/>
        <w:rPr>
          <w:rFonts w:ascii="Times New Roman" w:eastAsia="Times New Roman" w:hAnsi="Times New Roman" w:cs="Times New Roman"/>
          <w:b/>
          <w:sz w:val="58"/>
          <w:szCs w:val="58"/>
        </w:rPr>
      </w:pPr>
      <w:r>
        <w:rPr>
          <w:sz w:val="48"/>
          <w:szCs w:val="48"/>
        </w:rPr>
        <w:t xml:space="preserve">                                                                                               </w:t>
      </w:r>
      <w:r>
        <w:rPr>
          <w:rFonts w:ascii="Times New Roman" w:eastAsia="Times New Roman" w:hAnsi="Times New Roman" w:cs="Times New Roman"/>
          <w:b/>
          <w:sz w:val="58"/>
          <w:szCs w:val="58"/>
        </w:rPr>
        <w:t>Business Case Study on Bank Loan</w:t>
      </w:r>
    </w:p>
    <w:p w:rsidR="004564BF" w:rsidRDefault="004564BF">
      <w:pPr>
        <w:pStyle w:val="normal0"/>
        <w:jc w:val="center"/>
        <w:rPr>
          <w:rFonts w:ascii="Times New Roman" w:eastAsia="Times New Roman" w:hAnsi="Times New Roman" w:cs="Times New Roman"/>
          <w:b/>
          <w:sz w:val="58"/>
          <w:szCs w:val="58"/>
        </w:rPr>
      </w:pPr>
    </w:p>
    <w:p w:rsidR="004564BF" w:rsidRDefault="008F6464">
      <w:pPr>
        <w:pStyle w:val="normal0"/>
        <w:jc w:val="right"/>
        <w:rPr>
          <w:rFonts w:ascii="Times New Roman" w:eastAsia="Times New Roman" w:hAnsi="Times New Roman" w:cs="Times New Roman"/>
          <w:sz w:val="28"/>
          <w:szCs w:val="28"/>
        </w:rPr>
      </w:pP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t xml:space="preserve"> </w:t>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r>
        <w:rPr>
          <w:rFonts w:ascii="Times New Roman" w:eastAsia="Times New Roman" w:hAnsi="Times New Roman" w:cs="Times New Roman"/>
          <w:sz w:val="28"/>
          <w:szCs w:val="28"/>
        </w:rPr>
        <w:t>By</w:t>
      </w:r>
    </w:p>
    <w:p w:rsidR="004564BF" w:rsidRDefault="008F6464">
      <w:pPr>
        <w:pStyle w:val="norm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Lavina D</w:t>
      </w:r>
    </w:p>
    <w:p w:rsidR="004564BF" w:rsidRDefault="008F6464">
      <w:pPr>
        <w:pStyle w:val="norm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Makarand B</w:t>
      </w:r>
    </w:p>
    <w:p w:rsidR="004564BF" w:rsidRDefault="008F6464">
      <w:pPr>
        <w:pStyle w:val="normal0"/>
        <w:ind w:left="2880" w:firstLine="7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Shiva A</w:t>
      </w:r>
    </w:p>
    <w:p w:rsidR="004564BF" w:rsidRDefault="004564BF">
      <w:pPr>
        <w:pStyle w:val="normal0"/>
        <w:ind w:left="2880" w:firstLine="720"/>
        <w:jc w:val="right"/>
        <w:rPr>
          <w:rFonts w:ascii="Times New Roman" w:eastAsia="Times New Roman" w:hAnsi="Times New Roman" w:cs="Times New Roman"/>
          <w:sz w:val="28"/>
          <w:szCs w:val="28"/>
        </w:rPr>
      </w:pPr>
    </w:p>
    <w:p w:rsidR="004564BF" w:rsidRDefault="008F6464">
      <w:pPr>
        <w:pStyle w:val="normal0"/>
        <w:ind w:left="-720" w:right="-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Problem Statement</w:t>
      </w: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small business loan issuer wants to improve the acquisition of customers to his personal loan scheme from his current 5000 customer base. </w:t>
      </w:r>
    </w:p>
    <w:p w:rsidR="004564BF" w:rsidRDefault="004564BF">
      <w:pPr>
        <w:pStyle w:val="normal0"/>
        <w:ind w:left="-720" w:right="-720"/>
        <w:rPr>
          <w:rFonts w:ascii="Times New Roman" w:eastAsia="Times New Roman" w:hAnsi="Times New Roman" w:cs="Times New Roman"/>
          <w:sz w:val="28"/>
          <w:szCs w:val="28"/>
        </w:rPr>
      </w:pPr>
    </w:p>
    <w:p w:rsidR="004564BF" w:rsidRDefault="008F6464">
      <w:pPr>
        <w:pStyle w:val="normal0"/>
        <w:ind w:left="-720" w:right="-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Business Analysis</w:t>
      </w:r>
    </w:p>
    <w:p w:rsidR="004564BF" w:rsidRDefault="008F6464">
      <w:pPr>
        <w:pStyle w:val="normal0"/>
        <w:numPr>
          <w:ilvl w:val="0"/>
          <w:numId w:val="10"/>
        </w:numPr>
        <w:ind w:left="0" w:right="-720"/>
        <w:rPr>
          <w:rFonts w:ascii="Times New Roman" w:eastAsia="Times New Roman" w:hAnsi="Times New Roman" w:cs="Times New Roman"/>
        </w:rPr>
      </w:pPr>
      <w:r>
        <w:rPr>
          <w:rFonts w:ascii="Times New Roman" w:eastAsia="Times New Roman" w:hAnsi="Times New Roman" w:cs="Times New Roman"/>
          <w:sz w:val="24"/>
          <w:szCs w:val="24"/>
        </w:rPr>
        <w:t>After further research and analysis of the problem, we determined that we were primarily concerned with retention of existing customers and acquisition of new customers to the</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loan scheme.</w:t>
      </w:r>
    </w:p>
    <w:p w:rsidR="004564BF" w:rsidRDefault="008F6464">
      <w:pPr>
        <w:pStyle w:val="normal0"/>
        <w:numPr>
          <w:ilvl w:val="0"/>
          <w:numId w:val="10"/>
        </w:numPr>
        <w:ind w:left="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We further divided customer acquisition and customer retention into issues and sub-issues using an issue tree.</w:t>
      </w:r>
    </w:p>
    <w:p w:rsidR="004564BF" w:rsidRDefault="008F6464">
      <w:pPr>
        <w:pStyle w:val="normal0"/>
        <w:numPr>
          <w:ilvl w:val="0"/>
          <w:numId w:val="10"/>
        </w:numPr>
        <w:ind w:left="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pyramid model (what? , why? , how?), we provided recommendations on how each sub-issue can be resolved. We used the ‘ghost pack’ approach for this.</w:t>
      </w:r>
    </w:p>
    <w:p w:rsidR="004564BF" w:rsidRDefault="008F6464">
      <w:pPr>
        <w:pStyle w:val="normal0"/>
        <w:numPr>
          <w:ilvl w:val="0"/>
          <w:numId w:val="10"/>
        </w:numPr>
        <w:ind w:left="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view the presentation, please view ‘Business Case Study - Loan’ </w:t>
      </w:r>
      <w:r w:rsidR="004F1B23">
        <w:rPr>
          <w:rFonts w:ascii="Times New Roman" w:eastAsia="Times New Roman" w:hAnsi="Times New Roman" w:cs="Times New Roman"/>
          <w:sz w:val="24"/>
          <w:szCs w:val="24"/>
        </w:rPr>
        <w:t>PowerPoint</w:t>
      </w:r>
      <w:r>
        <w:rPr>
          <w:rFonts w:ascii="Times New Roman" w:eastAsia="Times New Roman" w:hAnsi="Times New Roman" w:cs="Times New Roman"/>
          <w:sz w:val="24"/>
          <w:szCs w:val="24"/>
        </w:rPr>
        <w:t xml:space="preserve"> file. </w:t>
      </w:r>
    </w:p>
    <w:p w:rsidR="004564BF" w:rsidRDefault="004564BF">
      <w:pPr>
        <w:pStyle w:val="normal0"/>
        <w:rPr>
          <w:rFonts w:ascii="Times New Roman" w:eastAsia="Times New Roman" w:hAnsi="Times New Roman" w:cs="Times New Roman"/>
          <w:sz w:val="28"/>
          <w:szCs w:val="28"/>
        </w:rPr>
      </w:pPr>
    </w:p>
    <w:p w:rsidR="004564BF" w:rsidRDefault="004564BF">
      <w:pPr>
        <w:pStyle w:val="normal0"/>
        <w:rPr>
          <w:rFonts w:ascii="Times New Roman" w:eastAsia="Times New Roman" w:hAnsi="Times New Roman" w:cs="Times New Roman"/>
          <w:sz w:val="28"/>
          <w:szCs w:val="28"/>
        </w:rPr>
      </w:pPr>
    </w:p>
    <w:p w:rsidR="004564BF" w:rsidRDefault="008F6464">
      <w:pPr>
        <w:pStyle w:val="normal0"/>
        <w:ind w:left="-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About the Data</w:t>
      </w:r>
    </w:p>
    <w:p w:rsidR="004564BF" w:rsidRDefault="008F6464">
      <w:pPr>
        <w:pStyle w:val="normal0"/>
        <w:ind w:left="-720"/>
        <w:rPr>
          <w:sz w:val="24"/>
          <w:szCs w:val="24"/>
        </w:rPr>
      </w:pPr>
      <w:r>
        <w:rPr>
          <w:rFonts w:ascii="Times New Roman" w:eastAsia="Times New Roman" w:hAnsi="Times New Roman" w:cs="Times New Roman"/>
          <w:sz w:val="24"/>
          <w:szCs w:val="24"/>
        </w:rPr>
        <w:t>This case is about a bank (Thera Bank) which has a growing customer base. Majority of these customers are liability customers (depositors) with varying size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 A campaign that the bank ran last year for liability customers showed a healthy conversion rate of over 9% success. This has encouraged the retail marketing department to devise campaigns to better target marketing to increase the success ratio with a minimal budget</w:t>
      </w:r>
      <w:r>
        <w:rPr>
          <w:sz w:val="24"/>
          <w:szCs w:val="24"/>
        </w:rPr>
        <w:t>.</w:t>
      </w:r>
    </w:p>
    <w:p w:rsidR="004564BF" w:rsidRDefault="008F646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 of the </w:t>
      </w:r>
      <w:r>
        <w:rPr>
          <w:rFonts w:ascii="Times New Roman" w:eastAsia="Times New Roman" w:hAnsi="Times New Roman" w:cs="Times New Roman"/>
          <w:b/>
          <w:sz w:val="24"/>
          <w:szCs w:val="24"/>
        </w:rPr>
        <w:t>5000</w:t>
      </w:r>
      <w:r>
        <w:rPr>
          <w:rFonts w:ascii="Times New Roman" w:eastAsia="Times New Roman" w:hAnsi="Times New Roman" w:cs="Times New Roman"/>
          <w:sz w:val="24"/>
          <w:szCs w:val="24"/>
        </w:rPr>
        <w:t xml:space="preserve"> customers, </w:t>
      </w:r>
      <w:r>
        <w:rPr>
          <w:rFonts w:ascii="Times New Roman" w:eastAsia="Times New Roman" w:hAnsi="Times New Roman" w:cs="Times New Roman"/>
          <w:b/>
          <w:sz w:val="24"/>
          <w:szCs w:val="24"/>
        </w:rPr>
        <w:t xml:space="preserve">480 customers </w:t>
      </w:r>
      <w:r>
        <w:rPr>
          <w:rFonts w:ascii="Times New Roman" w:eastAsia="Times New Roman" w:hAnsi="Times New Roman" w:cs="Times New Roman"/>
          <w:sz w:val="24"/>
          <w:szCs w:val="24"/>
        </w:rPr>
        <w:t>were took the loan.</w:t>
      </w:r>
    </w:p>
    <w:p w:rsidR="004564BF" w:rsidRDefault="004564BF">
      <w:pPr>
        <w:pStyle w:val="normal0"/>
        <w:ind w:left="-720"/>
        <w:rPr>
          <w:sz w:val="24"/>
          <w:szCs w:val="24"/>
        </w:rPr>
      </w:pPr>
    </w:p>
    <w:p w:rsidR="004564BF" w:rsidRDefault="008F6464">
      <w:pPr>
        <w:pStyle w:val="normal0"/>
        <w:ind w:left="-720" w:right="-720"/>
        <w:rPr>
          <w:sz w:val="24"/>
          <w:szCs w:val="24"/>
        </w:rPr>
      </w:pPr>
      <w:r>
        <w:rPr>
          <w:rFonts w:ascii="Times New Roman" w:eastAsia="Times New Roman" w:hAnsi="Times New Roman" w:cs="Times New Roman"/>
          <w:sz w:val="24"/>
          <w:szCs w:val="24"/>
        </w:rPr>
        <w:lastRenderedPageBreak/>
        <w:t>The department wants to build a model that will help them identify the potential customers who have a higher probability of purchasing the loan. This will increase the success ratio while at the same time reduce the cost of the campaign.</w:t>
      </w:r>
      <w:r>
        <w:rPr>
          <w:sz w:val="24"/>
          <w:szCs w:val="24"/>
        </w:rPr>
        <w:t xml:space="preserve"> </w:t>
      </w:r>
    </w:p>
    <w:p w:rsidR="004564BF" w:rsidRDefault="004564BF">
      <w:pPr>
        <w:pStyle w:val="normal0"/>
        <w:ind w:left="-720" w:right="-720"/>
        <w:rPr>
          <w:sz w:val="24"/>
          <w:szCs w:val="24"/>
        </w:rPr>
      </w:pPr>
    </w:p>
    <w:p w:rsidR="004564BF" w:rsidRDefault="004564BF">
      <w:pPr>
        <w:pStyle w:val="normal0"/>
        <w:ind w:left="-720" w:right="-720"/>
        <w:rPr>
          <w:sz w:val="24"/>
          <w:szCs w:val="24"/>
        </w:rPr>
      </w:pPr>
    </w:p>
    <w:p w:rsidR="004564BF" w:rsidRDefault="004564BF">
      <w:pPr>
        <w:pStyle w:val="normal0"/>
        <w:ind w:left="-720" w:right="-720"/>
        <w:rPr>
          <w:sz w:val="24"/>
          <w:szCs w:val="24"/>
        </w:rPr>
      </w:pPr>
    </w:p>
    <w:p w:rsidR="004564BF" w:rsidRDefault="004564BF">
      <w:pPr>
        <w:pStyle w:val="normal0"/>
        <w:ind w:left="-720" w:right="-720"/>
        <w:rPr>
          <w:rFonts w:ascii="Times New Roman" w:eastAsia="Times New Roman" w:hAnsi="Times New Roman" w:cs="Times New Roman"/>
          <w:sz w:val="36"/>
          <w:szCs w:val="36"/>
        </w:rPr>
      </w:pPr>
    </w:p>
    <w:tbl>
      <w:tblPr>
        <w:tblStyle w:val="a"/>
        <w:tblW w:w="1008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040"/>
        <w:gridCol w:w="5040"/>
      </w:tblGrid>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Column Name</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ID</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Customer ID</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Age </w:t>
            </w:r>
            <w:r>
              <w:rPr>
                <w:sz w:val="21"/>
                <w:szCs w:val="21"/>
              </w:rPr>
              <w:tab/>
              <w:t xml:space="preserve"> </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Customer's age in completed years</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Experience  </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No of years of professional experience </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Income  </w:t>
            </w:r>
            <w:r>
              <w:rPr>
                <w:sz w:val="21"/>
                <w:szCs w:val="21"/>
              </w:rPr>
              <w:tab/>
              <w:t xml:space="preserve"> </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Annual income of the customer ($000)</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ZIPCode </w:t>
            </w:r>
            <w:r>
              <w:rPr>
                <w:sz w:val="21"/>
                <w:szCs w:val="21"/>
              </w:rPr>
              <w:tab/>
              <w:t xml:space="preserve"> </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Home Address ZIP code</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Family  </w:t>
            </w:r>
            <w:r>
              <w:rPr>
                <w:sz w:val="21"/>
                <w:szCs w:val="21"/>
              </w:rPr>
              <w:tab/>
              <w:t xml:space="preserve"> </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Family size of the customer </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CCAvg  </w:t>
            </w:r>
            <w:r>
              <w:rPr>
                <w:sz w:val="21"/>
                <w:szCs w:val="21"/>
              </w:rPr>
              <w:tab/>
              <w:t xml:space="preserve"> </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Avg. spending on credit cards per month ($000) </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Education  </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Education Level. 1: Undergrad; 2: Graduate; 3: Advanced/Professional </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Mortgage   </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Value of house mortgage if any. ($000) </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Personal Loan  </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Did this customer accept the personal loan offered in the last campaign?</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Securities Account  </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Does the customer have a securities account with the bank? </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CD Account  </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Does the customer have a certificate of deposit (CD) account with the bank? </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Online  </w:t>
            </w:r>
            <w:r>
              <w:rPr>
                <w:sz w:val="21"/>
                <w:szCs w:val="21"/>
              </w:rPr>
              <w:tab/>
              <w:t xml:space="preserve"> </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Does the customer use internet banking facilities? </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CreditCard  </w:t>
            </w:r>
          </w:p>
          <w:p w:rsidR="004564BF" w:rsidRDefault="004564BF">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Does the customer uses a credit card issued by UniversalBank?</w:t>
            </w:r>
          </w:p>
        </w:tc>
      </w:tr>
    </w:tbl>
    <w:p w:rsidR="004564BF" w:rsidRDefault="004564BF">
      <w:pPr>
        <w:pStyle w:val="normal0"/>
        <w:ind w:left="-720" w:right="-720"/>
        <w:rPr>
          <w:rFonts w:ascii="Times New Roman" w:eastAsia="Times New Roman" w:hAnsi="Times New Roman" w:cs="Times New Roman"/>
          <w:sz w:val="36"/>
          <w:szCs w:val="36"/>
        </w:rPr>
      </w:pPr>
    </w:p>
    <w:p w:rsidR="00950E1E" w:rsidRDefault="00950E1E">
      <w:pPr>
        <w:pStyle w:val="normal0"/>
        <w:ind w:left="-720" w:right="-720"/>
        <w:rPr>
          <w:rFonts w:ascii="Times New Roman" w:eastAsia="Times New Roman" w:hAnsi="Times New Roman" w:cs="Times New Roman"/>
          <w:sz w:val="36"/>
          <w:szCs w:val="36"/>
        </w:rPr>
      </w:pPr>
    </w:p>
    <w:p w:rsidR="00950E1E" w:rsidRDefault="00950E1E">
      <w:pPr>
        <w:pStyle w:val="normal0"/>
        <w:ind w:left="-720" w:right="-720"/>
        <w:rPr>
          <w:rFonts w:ascii="Times New Roman" w:eastAsia="Times New Roman" w:hAnsi="Times New Roman" w:cs="Times New Roman"/>
          <w:sz w:val="36"/>
          <w:szCs w:val="36"/>
        </w:rPr>
      </w:pPr>
    </w:p>
    <w:p w:rsidR="00950E1E" w:rsidRDefault="00950E1E">
      <w:pPr>
        <w:pStyle w:val="normal0"/>
        <w:ind w:left="-720" w:right="-720"/>
        <w:rPr>
          <w:rFonts w:ascii="Times New Roman" w:eastAsia="Times New Roman" w:hAnsi="Times New Roman" w:cs="Times New Roman"/>
          <w:sz w:val="36"/>
          <w:szCs w:val="36"/>
        </w:rPr>
      </w:pPr>
    </w:p>
    <w:p w:rsidR="004564BF" w:rsidRDefault="008F6464">
      <w:pPr>
        <w:pStyle w:val="normal0"/>
        <w:ind w:left="-720" w:right="-72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Information on the features:</w:t>
      </w:r>
    </w:p>
    <w:p w:rsidR="004564BF" w:rsidRDefault="008F6464">
      <w:pPr>
        <w:pStyle w:val="normal0"/>
        <w:ind w:left="-720" w:right="-720"/>
        <w:rPr>
          <w:sz w:val="21"/>
          <w:szCs w:val="21"/>
        </w:rPr>
      </w:pPr>
      <w:r>
        <w:rPr>
          <w:rFonts w:ascii="Times New Roman" w:eastAsia="Times New Roman" w:hAnsi="Times New Roman" w:cs="Times New Roman"/>
          <w:b/>
          <w:sz w:val="36"/>
          <w:szCs w:val="36"/>
        </w:rPr>
        <w:tab/>
      </w:r>
      <w:r>
        <w:rPr>
          <w:sz w:val="21"/>
          <w:szCs w:val="21"/>
        </w:rPr>
        <w:t>The attributes we divided as below :</w:t>
      </w:r>
    </w:p>
    <w:p w:rsidR="004564BF" w:rsidRDefault="008F6464">
      <w:pPr>
        <w:pStyle w:val="normal0"/>
        <w:numPr>
          <w:ilvl w:val="0"/>
          <w:numId w:val="7"/>
        </w:numPr>
        <w:spacing w:before="240" w:after="300"/>
        <w:ind w:left="1140" w:right="420"/>
      </w:pPr>
      <w:r>
        <w:rPr>
          <w:sz w:val="21"/>
          <w:szCs w:val="21"/>
        </w:rPr>
        <w:t xml:space="preserve">The variable </w:t>
      </w:r>
      <w:r>
        <w:rPr>
          <w:b/>
          <w:sz w:val="21"/>
          <w:szCs w:val="21"/>
        </w:rPr>
        <w:t>ID</w:t>
      </w:r>
      <w:r>
        <w:rPr>
          <w:sz w:val="21"/>
          <w:szCs w:val="21"/>
        </w:rPr>
        <w:t xml:space="preserve"> and </w:t>
      </w:r>
      <w:r>
        <w:rPr>
          <w:b/>
          <w:sz w:val="21"/>
          <w:szCs w:val="21"/>
        </w:rPr>
        <w:t>ZIP Code</w:t>
      </w:r>
      <w:r>
        <w:rPr>
          <w:sz w:val="21"/>
          <w:szCs w:val="21"/>
        </w:rPr>
        <w:t xml:space="preserve"> does not add any interesting information. There is no association between a person's customer ID and loan, also it does not provide any general conclusion for future potential loan customers.Hence we are </w:t>
      </w:r>
      <w:r w:rsidRPr="00C81B41">
        <w:rPr>
          <w:b/>
          <w:sz w:val="21"/>
          <w:szCs w:val="21"/>
        </w:rPr>
        <w:t>dropping</w:t>
      </w:r>
      <w:r>
        <w:rPr>
          <w:sz w:val="21"/>
          <w:szCs w:val="21"/>
        </w:rPr>
        <w:t xml:space="preserve"> this information for our model prediction.</w:t>
      </w:r>
    </w:p>
    <w:p w:rsidR="004564BF" w:rsidRDefault="008F6464">
      <w:pPr>
        <w:pStyle w:val="normal0"/>
        <w:spacing w:before="240" w:after="300"/>
        <w:ind w:right="420"/>
        <w:rPr>
          <w:sz w:val="21"/>
          <w:szCs w:val="21"/>
        </w:rPr>
      </w:pPr>
      <w:r>
        <w:rPr>
          <w:sz w:val="21"/>
          <w:szCs w:val="21"/>
        </w:rPr>
        <w:t>The binary category have five variables as below:</w:t>
      </w:r>
    </w:p>
    <w:p w:rsidR="004564BF" w:rsidRDefault="008F6464">
      <w:pPr>
        <w:pStyle w:val="normal0"/>
        <w:numPr>
          <w:ilvl w:val="0"/>
          <w:numId w:val="1"/>
        </w:numPr>
        <w:spacing w:before="240"/>
        <w:ind w:right="420"/>
        <w:rPr>
          <w:sz w:val="21"/>
          <w:szCs w:val="21"/>
        </w:rPr>
      </w:pPr>
      <w:r>
        <w:rPr>
          <w:sz w:val="21"/>
          <w:szCs w:val="21"/>
        </w:rPr>
        <w:t xml:space="preserve">Personal Loan - Did this customer accept the personal loan offered in the last campaign? </w:t>
      </w:r>
      <w:r>
        <w:rPr>
          <w:b/>
          <w:sz w:val="21"/>
          <w:szCs w:val="21"/>
        </w:rPr>
        <w:t>This is our target variable</w:t>
      </w:r>
    </w:p>
    <w:p w:rsidR="004564BF" w:rsidRDefault="008F6464">
      <w:pPr>
        <w:pStyle w:val="normal0"/>
        <w:numPr>
          <w:ilvl w:val="0"/>
          <w:numId w:val="1"/>
        </w:numPr>
        <w:ind w:right="420"/>
        <w:rPr>
          <w:b/>
          <w:sz w:val="21"/>
          <w:szCs w:val="21"/>
        </w:rPr>
      </w:pPr>
      <w:r>
        <w:rPr>
          <w:sz w:val="21"/>
          <w:szCs w:val="21"/>
        </w:rPr>
        <w:t>Securities Account - Does the customer have a securities account with the bank?</w:t>
      </w:r>
    </w:p>
    <w:p w:rsidR="004564BF" w:rsidRDefault="008F6464">
      <w:pPr>
        <w:pStyle w:val="normal0"/>
        <w:numPr>
          <w:ilvl w:val="0"/>
          <w:numId w:val="1"/>
        </w:numPr>
        <w:ind w:right="420"/>
        <w:rPr>
          <w:sz w:val="21"/>
          <w:szCs w:val="21"/>
        </w:rPr>
      </w:pPr>
      <w:r>
        <w:rPr>
          <w:sz w:val="21"/>
          <w:szCs w:val="21"/>
        </w:rPr>
        <w:t>CD Account - Does the customer have a certificate of deposit (CD) account with the bank?</w:t>
      </w:r>
    </w:p>
    <w:p w:rsidR="004564BF" w:rsidRDefault="008F6464">
      <w:pPr>
        <w:pStyle w:val="normal0"/>
        <w:numPr>
          <w:ilvl w:val="0"/>
          <w:numId w:val="1"/>
        </w:numPr>
        <w:ind w:right="420"/>
        <w:rPr>
          <w:sz w:val="21"/>
          <w:szCs w:val="21"/>
        </w:rPr>
      </w:pPr>
      <w:r>
        <w:rPr>
          <w:sz w:val="21"/>
          <w:szCs w:val="21"/>
        </w:rPr>
        <w:t>Online - Does the customer use internet banking facilities?</w:t>
      </w:r>
    </w:p>
    <w:p w:rsidR="004564BF" w:rsidRDefault="008F6464">
      <w:pPr>
        <w:pStyle w:val="normal0"/>
        <w:numPr>
          <w:ilvl w:val="0"/>
          <w:numId w:val="1"/>
        </w:numPr>
        <w:spacing w:after="300"/>
        <w:ind w:right="420"/>
        <w:rPr>
          <w:sz w:val="21"/>
          <w:szCs w:val="21"/>
        </w:rPr>
      </w:pPr>
      <w:r>
        <w:rPr>
          <w:sz w:val="21"/>
          <w:szCs w:val="21"/>
        </w:rPr>
        <w:t>Credit Card - Does the customer uses a credit card issued by UniversalBank?</w:t>
      </w:r>
    </w:p>
    <w:p w:rsidR="004564BF" w:rsidRDefault="008F6464">
      <w:pPr>
        <w:pStyle w:val="normal0"/>
        <w:spacing w:before="240" w:after="300"/>
        <w:ind w:right="420"/>
        <w:rPr>
          <w:sz w:val="21"/>
          <w:szCs w:val="21"/>
        </w:rPr>
      </w:pPr>
      <w:r>
        <w:rPr>
          <w:sz w:val="21"/>
          <w:szCs w:val="21"/>
        </w:rPr>
        <w:t>Interval variables are as below:</w:t>
      </w:r>
    </w:p>
    <w:p w:rsidR="004564BF" w:rsidRDefault="008F6464">
      <w:pPr>
        <w:pStyle w:val="normal0"/>
        <w:numPr>
          <w:ilvl w:val="0"/>
          <w:numId w:val="9"/>
        </w:numPr>
        <w:spacing w:before="240"/>
        <w:ind w:right="420"/>
        <w:rPr>
          <w:sz w:val="21"/>
          <w:szCs w:val="21"/>
        </w:rPr>
      </w:pPr>
      <w:r>
        <w:rPr>
          <w:sz w:val="21"/>
          <w:szCs w:val="21"/>
        </w:rPr>
        <w:t>Age - Age of the customer</w:t>
      </w:r>
    </w:p>
    <w:p w:rsidR="004564BF" w:rsidRDefault="008F6464">
      <w:pPr>
        <w:pStyle w:val="normal0"/>
        <w:numPr>
          <w:ilvl w:val="0"/>
          <w:numId w:val="9"/>
        </w:numPr>
        <w:ind w:right="420"/>
        <w:rPr>
          <w:sz w:val="21"/>
          <w:szCs w:val="21"/>
        </w:rPr>
      </w:pPr>
      <w:r>
        <w:rPr>
          <w:sz w:val="21"/>
          <w:szCs w:val="21"/>
        </w:rPr>
        <w:t>Experience - Years of experience</w:t>
      </w:r>
    </w:p>
    <w:p w:rsidR="004564BF" w:rsidRDefault="008F6464">
      <w:pPr>
        <w:pStyle w:val="normal0"/>
        <w:numPr>
          <w:ilvl w:val="0"/>
          <w:numId w:val="9"/>
        </w:numPr>
        <w:ind w:right="420"/>
        <w:rPr>
          <w:sz w:val="21"/>
          <w:szCs w:val="21"/>
        </w:rPr>
      </w:pPr>
      <w:r>
        <w:rPr>
          <w:sz w:val="21"/>
          <w:szCs w:val="21"/>
        </w:rPr>
        <w:t>Income - Annual income in dollars</w:t>
      </w:r>
    </w:p>
    <w:p w:rsidR="004564BF" w:rsidRDefault="008F6464">
      <w:pPr>
        <w:pStyle w:val="normal0"/>
        <w:numPr>
          <w:ilvl w:val="0"/>
          <w:numId w:val="9"/>
        </w:numPr>
        <w:ind w:right="420"/>
        <w:rPr>
          <w:sz w:val="21"/>
          <w:szCs w:val="21"/>
        </w:rPr>
      </w:pPr>
      <w:r>
        <w:rPr>
          <w:sz w:val="21"/>
          <w:szCs w:val="21"/>
        </w:rPr>
        <w:t>CCAvg - Average credit card spending</w:t>
      </w:r>
    </w:p>
    <w:p w:rsidR="004564BF" w:rsidRDefault="008F6464">
      <w:pPr>
        <w:pStyle w:val="normal0"/>
        <w:numPr>
          <w:ilvl w:val="0"/>
          <w:numId w:val="9"/>
        </w:numPr>
        <w:spacing w:after="300"/>
        <w:ind w:right="420"/>
        <w:rPr>
          <w:sz w:val="21"/>
          <w:szCs w:val="21"/>
        </w:rPr>
      </w:pPr>
      <w:r>
        <w:rPr>
          <w:sz w:val="21"/>
          <w:szCs w:val="21"/>
        </w:rPr>
        <w:t>Mortgage - Value of House Mortgage</w:t>
      </w:r>
    </w:p>
    <w:p w:rsidR="004564BF" w:rsidRDefault="008F6464">
      <w:pPr>
        <w:pStyle w:val="normal0"/>
        <w:spacing w:before="240" w:after="300"/>
        <w:ind w:right="420"/>
        <w:rPr>
          <w:sz w:val="21"/>
          <w:szCs w:val="21"/>
        </w:rPr>
      </w:pPr>
      <w:r>
        <w:rPr>
          <w:sz w:val="21"/>
          <w:szCs w:val="21"/>
        </w:rPr>
        <w:t>Ordinal Categorical Variables are:</w:t>
      </w:r>
    </w:p>
    <w:p w:rsidR="004564BF" w:rsidRDefault="008F6464">
      <w:pPr>
        <w:pStyle w:val="normal0"/>
        <w:numPr>
          <w:ilvl w:val="0"/>
          <w:numId w:val="5"/>
        </w:numPr>
        <w:spacing w:before="240"/>
        <w:ind w:right="420"/>
        <w:rPr>
          <w:sz w:val="21"/>
          <w:szCs w:val="21"/>
        </w:rPr>
      </w:pPr>
      <w:r>
        <w:rPr>
          <w:sz w:val="21"/>
          <w:szCs w:val="21"/>
        </w:rPr>
        <w:t>Family - Family size of the customer</w:t>
      </w:r>
    </w:p>
    <w:p w:rsidR="004564BF" w:rsidRDefault="008F6464">
      <w:pPr>
        <w:pStyle w:val="normal0"/>
        <w:numPr>
          <w:ilvl w:val="0"/>
          <w:numId w:val="5"/>
        </w:numPr>
        <w:spacing w:after="300"/>
        <w:ind w:right="420"/>
        <w:rPr>
          <w:sz w:val="21"/>
          <w:szCs w:val="21"/>
        </w:rPr>
      </w:pPr>
      <w:r>
        <w:rPr>
          <w:sz w:val="21"/>
          <w:szCs w:val="21"/>
        </w:rPr>
        <w:t>Education - education level of the customer</w:t>
      </w:r>
    </w:p>
    <w:p w:rsidR="004564BF" w:rsidRDefault="008F6464">
      <w:pPr>
        <w:pStyle w:val="normal0"/>
        <w:spacing w:before="240" w:after="300"/>
        <w:ind w:right="420"/>
        <w:rPr>
          <w:sz w:val="21"/>
          <w:szCs w:val="21"/>
        </w:rPr>
      </w:pPr>
      <w:r>
        <w:rPr>
          <w:sz w:val="21"/>
          <w:szCs w:val="21"/>
        </w:rPr>
        <w:t>The nominal variable is :</w:t>
      </w:r>
    </w:p>
    <w:p w:rsidR="004564BF" w:rsidRDefault="008F6464">
      <w:pPr>
        <w:pStyle w:val="normal0"/>
        <w:numPr>
          <w:ilvl w:val="0"/>
          <w:numId w:val="2"/>
        </w:numPr>
        <w:spacing w:before="240"/>
        <w:ind w:right="420"/>
        <w:rPr>
          <w:sz w:val="21"/>
          <w:szCs w:val="21"/>
        </w:rPr>
      </w:pPr>
      <w:r>
        <w:rPr>
          <w:sz w:val="21"/>
          <w:szCs w:val="21"/>
        </w:rPr>
        <w:t>ID</w:t>
      </w:r>
    </w:p>
    <w:p w:rsidR="004564BF" w:rsidRDefault="008F6464">
      <w:pPr>
        <w:pStyle w:val="normal0"/>
        <w:numPr>
          <w:ilvl w:val="0"/>
          <w:numId w:val="2"/>
        </w:numPr>
        <w:spacing w:after="300"/>
        <w:ind w:right="420"/>
        <w:rPr>
          <w:sz w:val="21"/>
          <w:szCs w:val="21"/>
        </w:rPr>
      </w:pPr>
      <w:r>
        <w:rPr>
          <w:sz w:val="21"/>
          <w:szCs w:val="21"/>
        </w:rPr>
        <w:t>Zip Code</w:t>
      </w:r>
    </w:p>
    <w:p w:rsidR="004564BF" w:rsidRDefault="004564BF">
      <w:pPr>
        <w:pStyle w:val="normal0"/>
        <w:spacing w:before="240" w:after="300"/>
        <w:ind w:left="1440" w:right="420"/>
        <w:rPr>
          <w:sz w:val="21"/>
          <w:szCs w:val="21"/>
        </w:rPr>
      </w:pPr>
    </w:p>
    <w:p w:rsidR="004564BF" w:rsidRDefault="00BA25A9">
      <w:pPr>
        <w:pStyle w:val="normal0"/>
        <w:spacing w:before="240" w:after="300"/>
        <w:ind w:right="420"/>
        <w:rPr>
          <w:sz w:val="21"/>
          <w:szCs w:val="21"/>
        </w:rPr>
      </w:pPr>
      <w:r>
        <w:rPr>
          <w:sz w:val="21"/>
          <w:szCs w:val="21"/>
        </w:rPr>
        <w:t xml:space="preserve">Kaggle Dataset Link: </w:t>
      </w:r>
      <w:hyperlink r:id="rId7" w:history="1">
        <w:r>
          <w:rPr>
            <w:rStyle w:val="Hyperlink"/>
          </w:rPr>
          <w:t>https://www.kaggle.com/itsmesunil/bank-loan-modelling</w:t>
        </w:r>
      </w:hyperlink>
    </w:p>
    <w:p w:rsidR="004564BF" w:rsidRDefault="004564BF">
      <w:pPr>
        <w:pStyle w:val="normal0"/>
        <w:spacing w:before="240" w:after="300"/>
        <w:ind w:left="720" w:right="420"/>
        <w:rPr>
          <w:b/>
          <w:sz w:val="21"/>
          <w:szCs w:val="21"/>
        </w:rPr>
      </w:pPr>
    </w:p>
    <w:p w:rsidR="004564BF" w:rsidRDefault="004564BF">
      <w:pPr>
        <w:pStyle w:val="normal0"/>
        <w:spacing w:before="240" w:after="300"/>
        <w:ind w:left="720" w:right="420"/>
        <w:rPr>
          <w:b/>
          <w:sz w:val="21"/>
          <w:szCs w:val="21"/>
        </w:rPr>
      </w:pPr>
    </w:p>
    <w:p w:rsidR="004564BF" w:rsidRDefault="008F6464">
      <w:pPr>
        <w:pStyle w:val="normal0"/>
        <w:spacing w:before="240" w:after="300"/>
        <w:ind w:right="420" w:hanging="72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EDA using Tableau</w:t>
      </w: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to do exploratory data analysis using Tableau as it is more dynamic and user friendly than Python for data visualization.</w:t>
      </w: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Below are the dashboards that we made and insights we found using Tableau.</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Monetary Factors:</w:t>
      </w:r>
    </w:p>
    <w:p w:rsidR="004564BF" w:rsidRDefault="004564BF">
      <w:pPr>
        <w:pStyle w:val="normal0"/>
        <w:ind w:left="-720" w:right="-720"/>
        <w:rPr>
          <w:rFonts w:ascii="Times New Roman" w:eastAsia="Times New Roman" w:hAnsi="Times New Roman" w:cs="Times New Roman"/>
          <w:sz w:val="24"/>
          <w:szCs w:val="24"/>
        </w:rPr>
      </w:pP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6896819" cy="29289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896819" cy="2928938"/>
                    </a:xfrm>
                    <a:prstGeom prst="rect">
                      <a:avLst/>
                    </a:prstGeom>
                    <a:ln/>
                  </pic:spPr>
                </pic:pic>
              </a:graphicData>
            </a:graphic>
          </wp:inline>
        </w:drawing>
      </w:r>
    </w:p>
    <w:p w:rsidR="004564BF" w:rsidRDefault="004564BF">
      <w:pPr>
        <w:pStyle w:val="normal0"/>
        <w:ind w:left="-720" w:right="-720"/>
        <w:rPr>
          <w:rFonts w:ascii="Times New Roman" w:eastAsia="Times New Roman" w:hAnsi="Times New Roman" w:cs="Times New Roman"/>
          <w:sz w:val="24"/>
          <w:szCs w:val="24"/>
        </w:rPr>
      </w:pPr>
    </w:p>
    <w:p w:rsidR="004564BF" w:rsidRDefault="004564BF">
      <w:pPr>
        <w:pStyle w:val="normal0"/>
        <w:ind w:left="-720" w:right="-720"/>
        <w:rPr>
          <w:rFonts w:ascii="Times New Roman" w:eastAsia="Times New Roman" w:hAnsi="Times New Roman" w:cs="Times New Roman"/>
          <w:sz w:val="24"/>
          <w:szCs w:val="24"/>
        </w:rPr>
      </w:pPr>
    </w:p>
    <w:p w:rsidR="004564BF" w:rsidRDefault="004564BF">
      <w:pPr>
        <w:pStyle w:val="normal0"/>
        <w:ind w:left="-720" w:right="-720"/>
        <w:rPr>
          <w:rFonts w:ascii="Times New Roman" w:eastAsia="Times New Roman" w:hAnsi="Times New Roman" w:cs="Times New Roman"/>
          <w:sz w:val="24"/>
          <w:szCs w:val="24"/>
        </w:rPr>
      </w:pP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Insights from Monetary Factors:</w:t>
      </w:r>
    </w:p>
    <w:p w:rsidR="004564BF" w:rsidRDefault="004564BF">
      <w:pPr>
        <w:pStyle w:val="normal0"/>
        <w:ind w:left="-720" w:right="-720"/>
        <w:rPr>
          <w:rFonts w:ascii="Times New Roman" w:eastAsia="Times New Roman" w:hAnsi="Times New Roman" w:cs="Times New Roman"/>
          <w:sz w:val="24"/>
          <w:szCs w:val="24"/>
          <w:u w:val="single"/>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People between the ages 25 yrs - 65 yrs were primarily targeted.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2. Across target age groups, people having high avg. income were targeted.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3. Across target age groups, people having high credit card spending on average were targeted.</w:t>
      </w:r>
    </w:p>
    <w:p w:rsidR="004564BF" w:rsidRDefault="004564BF">
      <w:pPr>
        <w:pStyle w:val="normal0"/>
        <w:ind w:left="-720" w:right="-720"/>
        <w:rPr>
          <w:rFonts w:ascii="Times New Roman" w:eastAsia="Times New Roman" w:hAnsi="Times New Roman" w:cs="Times New Roman"/>
          <w:sz w:val="24"/>
          <w:szCs w:val="24"/>
        </w:rPr>
      </w:pPr>
    </w:p>
    <w:p w:rsidR="004564BF" w:rsidRDefault="004564BF">
      <w:pPr>
        <w:pStyle w:val="normal0"/>
        <w:ind w:left="-720" w:right="-720"/>
        <w:rPr>
          <w:rFonts w:ascii="Times New Roman" w:eastAsia="Times New Roman" w:hAnsi="Times New Roman" w:cs="Times New Roman"/>
          <w:sz w:val="24"/>
          <w:szCs w:val="24"/>
          <w:u w:val="single"/>
        </w:rPr>
      </w:pPr>
    </w:p>
    <w:p w:rsidR="004564BF" w:rsidRDefault="004564BF">
      <w:pPr>
        <w:pStyle w:val="normal0"/>
        <w:ind w:left="-720" w:right="-720"/>
        <w:rPr>
          <w:rFonts w:ascii="Times New Roman" w:eastAsia="Times New Roman" w:hAnsi="Times New Roman" w:cs="Times New Roman"/>
          <w:sz w:val="24"/>
          <w:szCs w:val="24"/>
          <w:u w:val="single"/>
        </w:rPr>
      </w:pPr>
    </w:p>
    <w:p w:rsidR="004564BF" w:rsidRDefault="004564BF">
      <w:pPr>
        <w:pStyle w:val="normal0"/>
        <w:ind w:left="-720" w:right="-720"/>
        <w:rPr>
          <w:rFonts w:ascii="Times New Roman" w:eastAsia="Times New Roman" w:hAnsi="Times New Roman" w:cs="Times New Roman"/>
          <w:sz w:val="24"/>
          <w:szCs w:val="24"/>
          <w:u w:val="single"/>
        </w:rPr>
      </w:pPr>
    </w:p>
    <w:p w:rsidR="00950E1E" w:rsidRDefault="00950E1E">
      <w:pPr>
        <w:pStyle w:val="normal0"/>
        <w:ind w:left="-720" w:right="-720"/>
        <w:rPr>
          <w:rFonts w:ascii="Times New Roman" w:eastAsia="Times New Roman" w:hAnsi="Times New Roman" w:cs="Times New Roman"/>
          <w:sz w:val="24"/>
          <w:szCs w:val="24"/>
          <w:u w:val="single"/>
        </w:rPr>
      </w:pPr>
    </w:p>
    <w:p w:rsidR="00950E1E" w:rsidRDefault="00950E1E">
      <w:pPr>
        <w:pStyle w:val="normal0"/>
        <w:ind w:left="-720" w:right="-720"/>
        <w:rPr>
          <w:rFonts w:ascii="Times New Roman" w:eastAsia="Times New Roman" w:hAnsi="Times New Roman" w:cs="Times New Roman"/>
          <w:sz w:val="24"/>
          <w:szCs w:val="24"/>
          <w:u w:val="single"/>
        </w:rPr>
      </w:pPr>
    </w:p>
    <w:p w:rsidR="00950E1E" w:rsidRDefault="00950E1E">
      <w:pPr>
        <w:pStyle w:val="normal0"/>
        <w:ind w:left="-720" w:right="-720"/>
        <w:rPr>
          <w:rFonts w:ascii="Times New Roman" w:eastAsia="Times New Roman" w:hAnsi="Times New Roman" w:cs="Times New Roman"/>
          <w:sz w:val="24"/>
          <w:szCs w:val="24"/>
          <w:u w:val="single"/>
        </w:rPr>
      </w:pPr>
    </w:p>
    <w:p w:rsidR="004564BF" w:rsidRDefault="008F6464">
      <w:pPr>
        <w:pStyle w:val="normal0"/>
        <w:ind w:left="-720" w:righ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Other Factors:</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6875236" cy="27765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875236" cy="2776538"/>
                    </a:xfrm>
                    <a:prstGeom prst="rect">
                      <a:avLst/>
                    </a:prstGeom>
                    <a:ln/>
                  </pic:spPr>
                </pic:pic>
              </a:graphicData>
            </a:graphic>
          </wp:inline>
        </w:drawing>
      </w:r>
    </w:p>
    <w:p w:rsidR="004564BF" w:rsidRDefault="004564BF">
      <w:pPr>
        <w:pStyle w:val="normal0"/>
        <w:ind w:left="-720" w:right="-720"/>
        <w:rPr>
          <w:rFonts w:ascii="Times New Roman" w:eastAsia="Times New Roman" w:hAnsi="Times New Roman" w:cs="Times New Roman"/>
          <w:sz w:val="24"/>
          <w:szCs w:val="24"/>
        </w:rPr>
      </w:pP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Insights from Other Factors:</w:t>
      </w:r>
    </w:p>
    <w:p w:rsidR="004564BF" w:rsidRDefault="004564BF">
      <w:pPr>
        <w:pStyle w:val="normal0"/>
        <w:ind w:left="-720" w:right="-720"/>
        <w:rPr>
          <w:rFonts w:ascii="Times New Roman" w:eastAsia="Times New Roman" w:hAnsi="Times New Roman" w:cs="Times New Roman"/>
          <w:sz w:val="24"/>
          <w:szCs w:val="24"/>
          <w:u w:val="single"/>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1.No . Family members does not have any influence in taking the personal loan.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2. Majority of the users having the online banking were given loans.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3. Loans were not given to those with Education type as undergraduate.</w:t>
      </w: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4.Customers who does not have CD account, does not have loan as well . this seems to be the majority.</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Tableau Data Visualization Link: </w:t>
      </w:r>
      <w:hyperlink r:id="rId10" w:anchor="!/vizhome/Book1_15605198955130/Story1" w:history="1">
        <w:r w:rsidR="00902DDE" w:rsidRPr="00902DDE">
          <w:rPr>
            <w:rStyle w:val="Hyperlink"/>
            <w:rFonts w:ascii="Times New Roman" w:eastAsia="Times New Roman" w:hAnsi="Times New Roman" w:cs="Times New Roman"/>
            <w:sz w:val="24"/>
            <w:szCs w:val="24"/>
          </w:rPr>
          <w:t>https://public.tableau.com/profile/makarand3796#!/vizhome/Book1_15605198955130/Story1</w:t>
        </w:r>
      </w:hyperlink>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We further continued EDA. We wanted to use unsupervised learning and split the customers into clusters and then check how many customers from each cluster were targeted.</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elbow method to find out the optimum number of clusters. Below is the screenshot of elbow plot visualisation.</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6824663" cy="2519171"/>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824663" cy="2519171"/>
                    </a:xfrm>
                    <a:prstGeom prst="rect">
                      <a:avLst/>
                    </a:prstGeom>
                    <a:ln/>
                  </pic:spPr>
                </pic:pic>
              </a:graphicData>
            </a:graphic>
          </wp:inline>
        </w:drawing>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We could see that for k=6 (no. of clusters) there was a shift in error and beyond k=6 error became constant.</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KMeans Clustering to segregate the data into </w:t>
      </w:r>
      <w:r>
        <w:rPr>
          <w:rFonts w:ascii="Times New Roman" w:eastAsia="Times New Roman" w:hAnsi="Times New Roman" w:cs="Times New Roman"/>
          <w:b/>
          <w:sz w:val="24"/>
          <w:szCs w:val="24"/>
        </w:rPr>
        <w:t>six clusters</w:t>
      </w:r>
      <w:r>
        <w:rPr>
          <w:rFonts w:ascii="Times New Roman" w:eastAsia="Times New Roman" w:hAnsi="Times New Roman" w:cs="Times New Roman"/>
          <w:sz w:val="24"/>
          <w:szCs w:val="24"/>
        </w:rPr>
        <w:t>.</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Tableau, we found out that each cluster was similarly targeted. Each cluster had approximately </w:t>
      </w:r>
      <w:r>
        <w:rPr>
          <w:rFonts w:ascii="Times New Roman" w:eastAsia="Times New Roman" w:hAnsi="Times New Roman" w:cs="Times New Roman"/>
          <w:b/>
          <w:sz w:val="24"/>
          <w:szCs w:val="24"/>
        </w:rPr>
        <w:t xml:space="preserve">15% </w:t>
      </w:r>
      <w:r>
        <w:rPr>
          <w:rFonts w:ascii="Times New Roman" w:eastAsia="Times New Roman" w:hAnsi="Times New Roman" w:cs="Times New Roman"/>
          <w:sz w:val="24"/>
          <w:szCs w:val="24"/>
        </w:rPr>
        <w:t>of target customers according to our previous insights for monetary and other factors.</w:t>
      </w:r>
    </w:p>
    <w:p w:rsidR="004564BF" w:rsidRDefault="004564BF">
      <w:pPr>
        <w:pStyle w:val="normal0"/>
        <w:ind w:left="-720" w:right="-720"/>
        <w:rPr>
          <w:rFonts w:ascii="Times New Roman" w:eastAsia="Times New Roman" w:hAnsi="Times New Roman" w:cs="Times New Roman"/>
          <w:b/>
          <w:sz w:val="24"/>
          <w:szCs w:val="24"/>
        </w:rPr>
      </w:pPr>
    </w:p>
    <w:p w:rsidR="004564BF" w:rsidRDefault="008F6464">
      <w:pPr>
        <w:pStyle w:val="normal0"/>
        <w:ind w:left="-720" w:righ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37338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733800"/>
                    </a:xfrm>
                    <a:prstGeom prst="rect">
                      <a:avLst/>
                    </a:prstGeom>
                    <a:ln/>
                  </pic:spPr>
                </pic:pic>
              </a:graphicData>
            </a:graphic>
          </wp:inline>
        </w:drawing>
      </w:r>
      <w:r>
        <w:rPr>
          <w:rFonts w:ascii="Times New Roman" w:eastAsia="Times New Roman" w:hAnsi="Times New Roman" w:cs="Times New Roman"/>
          <w:b/>
          <w:sz w:val="24"/>
          <w:szCs w:val="24"/>
        </w:rPr>
        <w:t xml:space="preserve"> </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Data Preprocessing</w:t>
      </w: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4"/>
          <w:szCs w:val="24"/>
        </w:rPr>
        <w:t xml:space="preserve">Data Cleaning: Experience </w:t>
      </w:r>
      <w:r>
        <w:rPr>
          <w:rFonts w:ascii="Times New Roman" w:eastAsia="Times New Roman" w:hAnsi="Times New Roman" w:cs="Times New Roman"/>
          <w:sz w:val="24"/>
          <w:szCs w:val="24"/>
        </w:rPr>
        <w:t xml:space="preserve">feature is normally distributed with more Customers having experience starting from 8 years. There are negative values in the </w:t>
      </w:r>
      <w:r>
        <w:rPr>
          <w:rFonts w:ascii="Times New Roman" w:eastAsia="Times New Roman" w:hAnsi="Times New Roman" w:cs="Times New Roman"/>
          <w:b/>
          <w:sz w:val="24"/>
          <w:szCs w:val="24"/>
        </w:rPr>
        <w:t>Experience</w:t>
      </w:r>
      <w:r>
        <w:rPr>
          <w:rFonts w:ascii="Times New Roman" w:eastAsia="Times New Roman" w:hAnsi="Times New Roman" w:cs="Times New Roman"/>
          <w:sz w:val="24"/>
          <w:szCs w:val="24"/>
        </w:rPr>
        <w:t xml:space="preserve">. This could be a data input error as in general it is not possible to measure negative years of experience. So we have replaced the negative year with the positive year. </w:t>
      </w:r>
    </w:p>
    <w:p w:rsidR="004564BF" w:rsidRDefault="008F6464">
      <w:pPr>
        <w:pStyle w:val="normal0"/>
        <w:ind w:left="2160" w:righ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Ex:- -1 year to +1 year</w:t>
      </w:r>
      <w:r>
        <w:rPr>
          <w:sz w:val="24"/>
          <w:szCs w:val="24"/>
        </w:rPr>
        <w:t>.</w:t>
      </w:r>
    </w:p>
    <w:p w:rsidR="004564BF" w:rsidRDefault="004564BF">
      <w:pPr>
        <w:pStyle w:val="normal0"/>
        <w:ind w:left="-720" w:right="-720"/>
        <w:rPr>
          <w:rFonts w:ascii="Times New Roman" w:eastAsia="Times New Roman" w:hAnsi="Times New Roman" w:cs="Times New Roman"/>
          <w:b/>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Data Transformation: </w:t>
      </w:r>
      <w:r>
        <w:rPr>
          <w:rFonts w:ascii="Times New Roman" w:eastAsia="Times New Roman" w:hAnsi="Times New Roman" w:cs="Times New Roman"/>
          <w:sz w:val="24"/>
          <w:szCs w:val="24"/>
        </w:rPr>
        <w:t xml:space="preserve">As we have different features with different unit values to build our models we need to scale it at same level.we made use of </w:t>
      </w:r>
      <w:r>
        <w:rPr>
          <w:rFonts w:ascii="Times New Roman" w:eastAsia="Times New Roman" w:hAnsi="Times New Roman" w:cs="Times New Roman"/>
          <w:b/>
          <w:sz w:val="24"/>
          <w:szCs w:val="24"/>
        </w:rPr>
        <w:t xml:space="preserve">StandardScaler() </w:t>
      </w:r>
      <w:r>
        <w:rPr>
          <w:rFonts w:ascii="Times New Roman" w:eastAsia="Times New Roman" w:hAnsi="Times New Roman" w:cs="Times New Roman"/>
          <w:sz w:val="24"/>
          <w:szCs w:val="24"/>
        </w:rPr>
        <w:t xml:space="preserve">and made it unit less. This was done only for the </w:t>
      </w:r>
      <w:r>
        <w:rPr>
          <w:rFonts w:ascii="Times New Roman" w:eastAsia="Times New Roman" w:hAnsi="Times New Roman" w:cs="Times New Roman"/>
          <w:b/>
          <w:sz w:val="24"/>
          <w:szCs w:val="24"/>
        </w:rPr>
        <w:t xml:space="preserve">five </w:t>
      </w:r>
      <w:r>
        <w:rPr>
          <w:rFonts w:ascii="Times New Roman" w:eastAsia="Times New Roman" w:hAnsi="Times New Roman" w:cs="Times New Roman"/>
          <w:sz w:val="24"/>
          <w:szCs w:val="24"/>
        </w:rPr>
        <w:t>numerical features.</w:t>
      </w:r>
    </w:p>
    <w:p w:rsidR="004564BF" w:rsidRDefault="004564BF">
      <w:pPr>
        <w:pStyle w:val="normal0"/>
        <w:ind w:left="-720" w:right="-720"/>
        <w:rPr>
          <w:rFonts w:ascii="Times New Roman" w:eastAsia="Times New Roman" w:hAnsi="Times New Roman" w:cs="Times New Roman"/>
          <w:sz w:val="26"/>
          <w:szCs w:val="26"/>
        </w:rPr>
      </w:pP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b/>
          <w:sz w:val="36"/>
          <w:szCs w:val="36"/>
        </w:rPr>
      </w:pPr>
      <w:r>
        <w:rPr>
          <w:rFonts w:ascii="Times New Roman" w:eastAsia="Times New Roman" w:hAnsi="Times New Roman" w:cs="Times New Roman"/>
          <w:sz w:val="24"/>
          <w:szCs w:val="24"/>
        </w:rPr>
        <w:tab/>
      </w:r>
      <w:r>
        <w:rPr>
          <w:rFonts w:ascii="Times New Roman" w:eastAsia="Times New Roman" w:hAnsi="Times New Roman" w:cs="Times New Roman"/>
          <w:b/>
          <w:sz w:val="36"/>
          <w:szCs w:val="36"/>
        </w:rPr>
        <w:t>Feature Engineering</w:t>
      </w:r>
    </w:p>
    <w:p w:rsidR="004564BF" w:rsidRDefault="008F6464">
      <w:pPr>
        <w:pStyle w:val="normal0"/>
        <w:numPr>
          <w:ilvl w:val="0"/>
          <w:numId w:val="3"/>
        </w:numPr>
        <w:ind w:righ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 our data set we have 7 categorical variable existing.With the help of feature engineering we have extracted new features on the basis of existing dataset.</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numPr>
          <w:ilvl w:val="0"/>
          <w:numId w:val="3"/>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As we have a wide  spread of data features such as(Age,Experience,CCAvg,Income) we have created categories for each feature so as to understand the data and to predict the output.</w:t>
      </w:r>
    </w:p>
    <w:p w:rsidR="004564BF" w:rsidRDefault="008F6464">
      <w:pPr>
        <w:pStyle w:val="normal0"/>
        <w:numPr>
          <w:ilvl w:val="1"/>
          <w:numId w:val="3"/>
        </w:numPr>
        <w:ind w:righ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Age </w:t>
      </w:r>
      <w:r>
        <w:rPr>
          <w:rFonts w:ascii="Times New Roman" w:eastAsia="Times New Roman" w:hAnsi="Times New Roman" w:cs="Times New Roman"/>
          <w:sz w:val="24"/>
          <w:szCs w:val="24"/>
        </w:rPr>
        <w:t>- Young Adult, Middle Aged, Senior Citizen</w:t>
      </w:r>
    </w:p>
    <w:p w:rsidR="004564BF" w:rsidRDefault="008F6464">
      <w:pPr>
        <w:pStyle w:val="normal0"/>
        <w:numPr>
          <w:ilvl w:val="1"/>
          <w:numId w:val="3"/>
        </w:numPr>
        <w:ind w:righ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Experience </w:t>
      </w:r>
      <w:r>
        <w:rPr>
          <w:rFonts w:ascii="Times New Roman" w:eastAsia="Times New Roman" w:hAnsi="Times New Roman" w:cs="Times New Roman"/>
          <w:sz w:val="24"/>
          <w:szCs w:val="24"/>
        </w:rPr>
        <w:t>- Low, Medium, High,Very High.</w:t>
      </w:r>
    </w:p>
    <w:p w:rsidR="004564BF" w:rsidRDefault="008F6464">
      <w:pPr>
        <w:pStyle w:val="normal0"/>
        <w:numPr>
          <w:ilvl w:val="1"/>
          <w:numId w:val="3"/>
        </w:numPr>
        <w:ind w:righ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CCAvg- </w:t>
      </w:r>
      <w:r>
        <w:rPr>
          <w:rFonts w:ascii="Times New Roman" w:eastAsia="Times New Roman" w:hAnsi="Times New Roman" w:cs="Times New Roman"/>
          <w:sz w:val="24"/>
          <w:szCs w:val="24"/>
        </w:rPr>
        <w:t>Low, Medium, High</w:t>
      </w:r>
    </w:p>
    <w:p w:rsidR="004564BF" w:rsidRDefault="008F6464">
      <w:pPr>
        <w:pStyle w:val="normal0"/>
        <w:numPr>
          <w:ilvl w:val="1"/>
          <w:numId w:val="3"/>
        </w:numPr>
        <w:ind w:righ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Income- </w:t>
      </w:r>
      <w:r>
        <w:rPr>
          <w:rFonts w:ascii="Times New Roman" w:eastAsia="Times New Roman" w:hAnsi="Times New Roman" w:cs="Times New Roman"/>
          <w:sz w:val="24"/>
          <w:szCs w:val="24"/>
        </w:rPr>
        <w:t>Low ,Medium, High</w:t>
      </w:r>
    </w:p>
    <w:p w:rsidR="004564BF" w:rsidRDefault="004564BF">
      <w:pPr>
        <w:pStyle w:val="normal0"/>
        <w:ind w:left="1440" w:right="-720"/>
        <w:rPr>
          <w:rFonts w:ascii="Times New Roman" w:eastAsia="Times New Roman" w:hAnsi="Times New Roman" w:cs="Times New Roman"/>
          <w:sz w:val="24"/>
          <w:szCs w:val="24"/>
        </w:rPr>
      </w:pPr>
    </w:p>
    <w:p w:rsidR="004564BF" w:rsidRDefault="008F6464">
      <w:pPr>
        <w:pStyle w:val="normal0"/>
        <w:numPr>
          <w:ilvl w:val="0"/>
          <w:numId w:val="3"/>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To compare the effect of feature engineering on the performance of the model, we have built certain model with and without feature engineering.</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This was done only for comparison. Therefore, this comparison was followed only for the base models and not for ensemble techniques.</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50E1E" w:rsidRDefault="00950E1E">
      <w:pPr>
        <w:pStyle w:val="normal0"/>
        <w:ind w:left="-720" w:right="-720"/>
        <w:rPr>
          <w:rFonts w:ascii="Times New Roman" w:eastAsia="Times New Roman" w:hAnsi="Times New Roman" w:cs="Times New Roman"/>
          <w:b/>
          <w:sz w:val="36"/>
          <w:szCs w:val="36"/>
        </w:rPr>
      </w:pPr>
    </w:p>
    <w:p w:rsidR="00950E1E" w:rsidRDefault="00950E1E">
      <w:pPr>
        <w:pStyle w:val="normal0"/>
        <w:ind w:left="-720" w:right="-720"/>
        <w:rPr>
          <w:rFonts w:ascii="Times New Roman" w:eastAsia="Times New Roman" w:hAnsi="Times New Roman" w:cs="Times New Roman"/>
          <w:b/>
          <w:sz w:val="36"/>
          <w:szCs w:val="36"/>
        </w:rPr>
      </w:pPr>
    </w:p>
    <w:p w:rsidR="00950E1E" w:rsidRDefault="00950E1E">
      <w:pPr>
        <w:pStyle w:val="normal0"/>
        <w:ind w:left="-720" w:right="-720"/>
        <w:rPr>
          <w:rFonts w:ascii="Times New Roman" w:eastAsia="Times New Roman" w:hAnsi="Times New Roman" w:cs="Times New Roman"/>
          <w:b/>
          <w:sz w:val="36"/>
          <w:szCs w:val="36"/>
        </w:rPr>
      </w:pPr>
    </w:p>
    <w:p w:rsidR="00950E1E" w:rsidRDefault="00950E1E">
      <w:pPr>
        <w:pStyle w:val="normal0"/>
        <w:ind w:left="-720" w:right="-720"/>
        <w:rPr>
          <w:rFonts w:ascii="Times New Roman" w:eastAsia="Times New Roman" w:hAnsi="Times New Roman" w:cs="Times New Roman"/>
          <w:b/>
          <w:sz w:val="36"/>
          <w:szCs w:val="36"/>
        </w:rPr>
      </w:pPr>
    </w:p>
    <w:p w:rsidR="00950E1E" w:rsidRDefault="00950E1E">
      <w:pPr>
        <w:pStyle w:val="normal0"/>
        <w:ind w:left="-720" w:right="-720"/>
        <w:rPr>
          <w:rFonts w:ascii="Times New Roman" w:eastAsia="Times New Roman" w:hAnsi="Times New Roman" w:cs="Times New Roman"/>
          <w:b/>
          <w:sz w:val="36"/>
          <w:szCs w:val="36"/>
        </w:rPr>
      </w:pPr>
    </w:p>
    <w:p w:rsidR="00950E1E" w:rsidRDefault="00950E1E">
      <w:pPr>
        <w:pStyle w:val="normal0"/>
        <w:ind w:left="-720" w:right="-720"/>
        <w:rPr>
          <w:rFonts w:ascii="Times New Roman" w:eastAsia="Times New Roman" w:hAnsi="Times New Roman" w:cs="Times New Roman"/>
          <w:b/>
          <w:sz w:val="36"/>
          <w:szCs w:val="36"/>
        </w:rPr>
      </w:pPr>
    </w:p>
    <w:p w:rsidR="004564BF" w:rsidRDefault="008F6464">
      <w:pPr>
        <w:pStyle w:val="normal0"/>
        <w:ind w:left="-720" w:right="-72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Applying Models</w:t>
      </w:r>
    </w:p>
    <w:p w:rsidR="004564BF" w:rsidRDefault="004564BF">
      <w:pPr>
        <w:pStyle w:val="normal0"/>
        <w:ind w:left="-720" w:right="-720"/>
        <w:rPr>
          <w:rFonts w:ascii="Times New Roman" w:eastAsia="Times New Roman" w:hAnsi="Times New Roman" w:cs="Times New Roman"/>
          <w:b/>
          <w:sz w:val="36"/>
          <w:szCs w:val="36"/>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split the data into train and test as 70% and 30% respectively with the random state as 100 .</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Models</w:t>
      </w:r>
    </w:p>
    <w:p w:rsidR="004564BF" w:rsidRDefault="004564BF">
      <w:pPr>
        <w:pStyle w:val="normal0"/>
        <w:ind w:left="-720" w:right="-720"/>
        <w:rPr>
          <w:rFonts w:ascii="Times New Roman" w:eastAsia="Times New Roman" w:hAnsi="Times New Roman" w:cs="Times New Roman"/>
          <w:b/>
          <w:sz w:val="28"/>
          <w:szCs w:val="28"/>
        </w:rPr>
      </w:pPr>
    </w:p>
    <w:p w:rsidR="004564BF" w:rsidRDefault="008F6464">
      <w:pPr>
        <w:pStyle w:val="normal0"/>
        <w:ind w:left="-720" w:righ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Without Feature Engineering</w:t>
      </w:r>
    </w:p>
    <w:p w:rsidR="004564BF" w:rsidRDefault="004564BF">
      <w:pPr>
        <w:pStyle w:val="normal0"/>
        <w:ind w:left="-720" w:right="-720"/>
        <w:rPr>
          <w:rFonts w:ascii="Times New Roman" w:eastAsia="Times New Roman" w:hAnsi="Times New Roman" w:cs="Times New Roman"/>
          <w:b/>
          <w:sz w:val="28"/>
          <w:szCs w:val="28"/>
        </w:rPr>
      </w:pPr>
    </w:p>
    <w:p w:rsidR="004564BF" w:rsidRDefault="008F6464">
      <w:pPr>
        <w:pStyle w:val="normal0"/>
        <w:numPr>
          <w:ilvl w:val="0"/>
          <w:numId w:val="8"/>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p w:rsidR="004564BF" w:rsidRDefault="008F6464">
      <w:pPr>
        <w:pStyle w:val="normal0"/>
        <w:numPr>
          <w:ilvl w:val="0"/>
          <w:numId w:val="8"/>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p w:rsidR="004564BF" w:rsidRDefault="008F6464">
      <w:pPr>
        <w:pStyle w:val="normal0"/>
        <w:numPr>
          <w:ilvl w:val="0"/>
          <w:numId w:val="8"/>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Naives Bayes</w:t>
      </w:r>
    </w:p>
    <w:p w:rsidR="004564BF" w:rsidRDefault="008F6464">
      <w:pPr>
        <w:pStyle w:val="normal0"/>
        <w:numPr>
          <w:ilvl w:val="0"/>
          <w:numId w:val="8"/>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Neighbors</w:t>
      </w:r>
    </w:p>
    <w:p w:rsidR="004564BF" w:rsidRDefault="004564BF">
      <w:pPr>
        <w:pStyle w:val="normal0"/>
        <w:ind w:left="-720" w:right="-720"/>
        <w:rPr>
          <w:rFonts w:ascii="Times New Roman" w:eastAsia="Times New Roman" w:hAnsi="Times New Roman" w:cs="Times New Roman"/>
          <w:b/>
          <w:sz w:val="28"/>
          <w:szCs w:val="28"/>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metrics we chose to compare the model performance were - F1-score, Cohen’s Kappa score, Accuracy and </w:t>
      </w:r>
      <w:r>
        <w:rPr>
          <w:rFonts w:ascii="Times New Roman" w:eastAsia="Times New Roman" w:hAnsi="Times New Roman" w:cs="Times New Roman"/>
          <w:sz w:val="24"/>
          <w:szCs w:val="24"/>
        </w:rPr>
        <w:tab/>
        <w:t>Area Under the Curve(AUC)</w:t>
      </w:r>
    </w:p>
    <w:p w:rsidR="004564BF" w:rsidRDefault="004564BF">
      <w:pPr>
        <w:pStyle w:val="normal0"/>
        <w:ind w:left="-720" w:right="-720"/>
        <w:rPr>
          <w:rFonts w:ascii="Times New Roman" w:eastAsia="Times New Roman" w:hAnsi="Times New Roman" w:cs="Times New Roman"/>
          <w:sz w:val="24"/>
          <w:szCs w:val="24"/>
        </w:rPr>
      </w:pP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Below is the comparison of model performances </w:t>
      </w:r>
      <w:r>
        <w:rPr>
          <w:rFonts w:ascii="Times New Roman" w:eastAsia="Times New Roman" w:hAnsi="Times New Roman" w:cs="Times New Roman"/>
          <w:b/>
          <w:sz w:val="24"/>
          <w:szCs w:val="24"/>
        </w:rPr>
        <w:t>without feature engineering</w:t>
      </w:r>
    </w:p>
    <w:p w:rsidR="004564BF" w:rsidRDefault="004564BF">
      <w:pPr>
        <w:pStyle w:val="normal0"/>
        <w:ind w:left="-720" w:right="-720"/>
        <w:rPr>
          <w:rFonts w:ascii="Times New Roman" w:eastAsia="Times New Roman" w:hAnsi="Times New Roman" w:cs="Times New Roman"/>
          <w:b/>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86463" cy="219082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86463" cy="2190829"/>
                    </a:xfrm>
                    <a:prstGeom prst="rect">
                      <a:avLst/>
                    </a:prstGeom>
                    <a:ln/>
                  </pic:spPr>
                </pic:pic>
              </a:graphicData>
            </a:graphic>
          </wp:inline>
        </w:drawing>
      </w:r>
    </w:p>
    <w:p w:rsidR="004564BF" w:rsidRDefault="004564BF">
      <w:pPr>
        <w:pStyle w:val="normal0"/>
        <w:ind w:left="-720" w:right="-720"/>
        <w:rPr>
          <w:rFonts w:ascii="Times New Roman" w:eastAsia="Times New Roman" w:hAnsi="Times New Roman" w:cs="Times New Roman"/>
          <w:b/>
          <w:sz w:val="28"/>
          <w:szCs w:val="28"/>
        </w:rPr>
      </w:pPr>
    </w:p>
    <w:p w:rsidR="004564BF" w:rsidRDefault="004564BF">
      <w:pPr>
        <w:pStyle w:val="normal0"/>
        <w:ind w:left="-720" w:right="-720"/>
        <w:rPr>
          <w:rFonts w:ascii="Times New Roman" w:eastAsia="Times New Roman" w:hAnsi="Times New Roman" w:cs="Times New Roman"/>
          <w:b/>
          <w:sz w:val="28"/>
          <w:szCs w:val="28"/>
        </w:rPr>
      </w:pPr>
    </w:p>
    <w:p w:rsidR="004564BF" w:rsidRDefault="004564BF">
      <w:pPr>
        <w:pStyle w:val="normal0"/>
        <w:ind w:left="-720" w:right="-720"/>
        <w:rPr>
          <w:rFonts w:ascii="Times New Roman" w:eastAsia="Times New Roman" w:hAnsi="Times New Roman" w:cs="Times New Roman"/>
          <w:b/>
          <w:sz w:val="28"/>
          <w:szCs w:val="28"/>
        </w:rPr>
      </w:pPr>
    </w:p>
    <w:p w:rsidR="004564BF" w:rsidRDefault="004564BF">
      <w:pPr>
        <w:pStyle w:val="normal0"/>
        <w:ind w:left="-720" w:right="-720"/>
        <w:rPr>
          <w:rFonts w:ascii="Times New Roman" w:eastAsia="Times New Roman" w:hAnsi="Times New Roman" w:cs="Times New Roman"/>
          <w:b/>
          <w:sz w:val="28"/>
          <w:szCs w:val="28"/>
        </w:rPr>
      </w:pPr>
    </w:p>
    <w:p w:rsidR="004564BF" w:rsidRDefault="004564BF">
      <w:pPr>
        <w:pStyle w:val="normal0"/>
        <w:ind w:left="-720" w:right="-720"/>
        <w:rPr>
          <w:rFonts w:ascii="Times New Roman" w:eastAsia="Times New Roman" w:hAnsi="Times New Roman" w:cs="Times New Roman"/>
          <w:b/>
          <w:sz w:val="28"/>
          <w:szCs w:val="28"/>
        </w:rPr>
      </w:pPr>
    </w:p>
    <w:p w:rsidR="004564BF" w:rsidRDefault="004564BF">
      <w:pPr>
        <w:pStyle w:val="normal0"/>
        <w:ind w:left="-720" w:right="-720"/>
        <w:rPr>
          <w:rFonts w:ascii="Times New Roman" w:eastAsia="Times New Roman" w:hAnsi="Times New Roman" w:cs="Times New Roman"/>
          <w:b/>
          <w:sz w:val="28"/>
          <w:szCs w:val="28"/>
        </w:rPr>
      </w:pPr>
    </w:p>
    <w:p w:rsidR="00950E1E" w:rsidRDefault="00950E1E" w:rsidP="00950E1E">
      <w:pPr>
        <w:pStyle w:val="normal0"/>
        <w:ind w:right="-720"/>
        <w:rPr>
          <w:rFonts w:ascii="Times New Roman" w:eastAsia="Times New Roman" w:hAnsi="Times New Roman" w:cs="Times New Roman"/>
          <w:b/>
          <w:sz w:val="28"/>
          <w:szCs w:val="28"/>
        </w:rPr>
      </w:pPr>
    </w:p>
    <w:p w:rsidR="004564BF" w:rsidRDefault="008F6464" w:rsidP="00950E1E">
      <w:pPr>
        <w:pStyle w:val="normal0"/>
        <w:ind w:righ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With Feature Engineering</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numPr>
          <w:ilvl w:val="0"/>
          <w:numId w:val="6"/>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p w:rsidR="004564BF" w:rsidRDefault="008F6464">
      <w:pPr>
        <w:pStyle w:val="normal0"/>
        <w:numPr>
          <w:ilvl w:val="0"/>
          <w:numId w:val="6"/>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p w:rsidR="004564BF" w:rsidRDefault="008F6464">
      <w:pPr>
        <w:pStyle w:val="normal0"/>
        <w:numPr>
          <w:ilvl w:val="0"/>
          <w:numId w:val="6"/>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Naives Bayes</w:t>
      </w:r>
    </w:p>
    <w:p w:rsidR="004564BF" w:rsidRDefault="008F6464">
      <w:pPr>
        <w:pStyle w:val="normal0"/>
        <w:numPr>
          <w:ilvl w:val="0"/>
          <w:numId w:val="6"/>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Neighbors</w:t>
      </w:r>
    </w:p>
    <w:p w:rsidR="004564BF" w:rsidRDefault="008F6464">
      <w:pPr>
        <w:pStyle w:val="normal0"/>
        <w:numPr>
          <w:ilvl w:val="0"/>
          <w:numId w:val="6"/>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p w:rsidR="004564BF" w:rsidRDefault="008F6464">
      <w:pPr>
        <w:pStyle w:val="normal0"/>
        <w:numPr>
          <w:ilvl w:val="0"/>
          <w:numId w:val="6"/>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Voting Classifier</w:t>
      </w:r>
    </w:p>
    <w:p w:rsidR="004564BF" w:rsidRDefault="008F6464">
      <w:pPr>
        <w:pStyle w:val="normal0"/>
        <w:numPr>
          <w:ilvl w:val="0"/>
          <w:numId w:val="6"/>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Adaboost</w:t>
      </w:r>
    </w:p>
    <w:p w:rsidR="004564BF" w:rsidRDefault="008F6464">
      <w:pPr>
        <w:pStyle w:val="normal0"/>
        <w:numPr>
          <w:ilvl w:val="0"/>
          <w:numId w:val="6"/>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Extreme Gradient Boosting (XGB)</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metrics we chose to compare the model performance were - F1-score, Cohen’s Kappa score, Accuracy and </w:t>
      </w:r>
      <w:r>
        <w:rPr>
          <w:rFonts w:ascii="Times New Roman" w:eastAsia="Times New Roman" w:hAnsi="Times New Roman" w:cs="Times New Roman"/>
          <w:sz w:val="24"/>
          <w:szCs w:val="24"/>
        </w:rPr>
        <w:tab/>
        <w:t>Area Under the Curve(AUC)</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Below is the comparison of model performances </w:t>
      </w:r>
      <w:r>
        <w:rPr>
          <w:rFonts w:ascii="Times New Roman" w:eastAsia="Times New Roman" w:hAnsi="Times New Roman" w:cs="Times New Roman"/>
          <w:b/>
          <w:sz w:val="24"/>
          <w:szCs w:val="24"/>
        </w:rPr>
        <w:t>with feature engineering</w:t>
      </w:r>
    </w:p>
    <w:p w:rsidR="004564BF" w:rsidRDefault="004564BF">
      <w:pPr>
        <w:pStyle w:val="normal0"/>
        <w:ind w:left="-720" w:right="-720"/>
        <w:rPr>
          <w:rFonts w:ascii="Times New Roman" w:eastAsia="Times New Roman" w:hAnsi="Times New Roman" w:cs="Times New Roman"/>
          <w:b/>
          <w:sz w:val="24"/>
          <w:szCs w:val="24"/>
        </w:rPr>
      </w:pPr>
    </w:p>
    <w:p w:rsidR="004564BF" w:rsidRDefault="004564BF">
      <w:pPr>
        <w:pStyle w:val="normal0"/>
        <w:ind w:left="-720" w:right="-720"/>
        <w:rPr>
          <w:rFonts w:ascii="Times New Roman" w:eastAsia="Times New Roman" w:hAnsi="Times New Roman" w:cs="Times New Roman"/>
          <w:b/>
          <w:sz w:val="24"/>
          <w:szCs w:val="24"/>
        </w:rPr>
      </w:pPr>
    </w:p>
    <w:p w:rsidR="004564BF" w:rsidRDefault="004564BF">
      <w:pPr>
        <w:pStyle w:val="normal0"/>
        <w:ind w:left="-720" w:right="-720"/>
        <w:rPr>
          <w:rFonts w:ascii="Times New Roman" w:eastAsia="Times New Roman" w:hAnsi="Times New Roman" w:cs="Times New Roman"/>
          <w:b/>
          <w:sz w:val="24"/>
          <w:szCs w:val="24"/>
        </w:rPr>
      </w:pPr>
    </w:p>
    <w:p w:rsidR="004564BF" w:rsidRDefault="008F6464">
      <w:pPr>
        <w:pStyle w:val="normal0"/>
        <w:ind w:left="-720" w:righ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6643688" cy="3786486"/>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6643688" cy="3786486"/>
                    </a:xfrm>
                    <a:prstGeom prst="rect">
                      <a:avLst/>
                    </a:prstGeom>
                    <a:ln/>
                  </pic:spPr>
                </pic:pic>
              </a:graphicData>
            </a:graphic>
          </wp:inline>
        </w:drawing>
      </w:r>
    </w:p>
    <w:p w:rsidR="004564BF" w:rsidRDefault="004564BF">
      <w:pPr>
        <w:pStyle w:val="normal0"/>
        <w:ind w:left="-720" w:right="-720"/>
        <w:rPr>
          <w:rFonts w:ascii="Times New Roman" w:eastAsia="Times New Roman" w:hAnsi="Times New Roman" w:cs="Times New Roman"/>
          <w:sz w:val="24"/>
          <w:szCs w:val="24"/>
        </w:rPr>
      </w:pPr>
    </w:p>
    <w:p w:rsidR="004564BF" w:rsidRDefault="004564BF">
      <w:pPr>
        <w:pStyle w:val="normal0"/>
        <w:ind w:left="-720" w:right="-720"/>
        <w:rPr>
          <w:rFonts w:ascii="Times New Roman" w:eastAsia="Times New Roman" w:hAnsi="Times New Roman" w:cs="Times New Roman"/>
          <w:sz w:val="24"/>
          <w:szCs w:val="24"/>
        </w:rPr>
      </w:pPr>
    </w:p>
    <w:p w:rsidR="004564BF" w:rsidRDefault="004564BF">
      <w:pPr>
        <w:pStyle w:val="normal0"/>
        <w:ind w:left="-720" w:right="-720"/>
        <w:rPr>
          <w:rFonts w:ascii="Times New Roman" w:eastAsia="Times New Roman" w:hAnsi="Times New Roman" w:cs="Times New Roman"/>
          <w:b/>
          <w:sz w:val="36"/>
          <w:szCs w:val="36"/>
        </w:rPr>
      </w:pPr>
    </w:p>
    <w:p w:rsidR="004564BF" w:rsidRDefault="004564BF">
      <w:pPr>
        <w:pStyle w:val="normal0"/>
        <w:ind w:left="-720" w:right="-720"/>
        <w:rPr>
          <w:rFonts w:ascii="Times New Roman" w:eastAsia="Times New Roman" w:hAnsi="Times New Roman" w:cs="Times New Roman"/>
          <w:b/>
          <w:sz w:val="36"/>
          <w:szCs w:val="36"/>
        </w:rPr>
      </w:pPr>
    </w:p>
    <w:p w:rsidR="004564BF" w:rsidRDefault="008F6464">
      <w:pPr>
        <w:pStyle w:val="normal0"/>
        <w:ind w:left="-720" w:right="-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Conclusion</w:t>
      </w:r>
    </w:p>
    <w:p w:rsidR="004564BF" w:rsidRDefault="004564BF">
      <w:pPr>
        <w:pStyle w:val="normal0"/>
        <w:ind w:left="-720" w:right="-720"/>
        <w:rPr>
          <w:rFonts w:ascii="Times New Roman" w:eastAsia="Times New Roman" w:hAnsi="Times New Roman" w:cs="Times New Roman"/>
          <w:b/>
          <w:sz w:val="36"/>
          <w:szCs w:val="36"/>
        </w:rPr>
      </w:pPr>
    </w:p>
    <w:p w:rsidR="004564BF" w:rsidRDefault="008F6464">
      <w:pPr>
        <w:pStyle w:val="normal0"/>
        <w:numPr>
          <w:ilvl w:val="0"/>
          <w:numId w:val="4"/>
        </w:numPr>
        <w:ind w:left="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Compared to the models without feature engineering, models using data with feature engineering perform better.</w:t>
      </w:r>
    </w:p>
    <w:p w:rsidR="004564BF" w:rsidRDefault="004564BF">
      <w:pPr>
        <w:pStyle w:val="normal0"/>
        <w:ind w:left="1440" w:right="-720"/>
        <w:rPr>
          <w:rFonts w:ascii="Times New Roman" w:eastAsia="Times New Roman" w:hAnsi="Times New Roman" w:cs="Times New Roman"/>
          <w:sz w:val="24"/>
          <w:szCs w:val="24"/>
        </w:rPr>
      </w:pPr>
    </w:p>
    <w:p w:rsidR="004564BF" w:rsidRDefault="008F6464">
      <w:pPr>
        <w:pStyle w:val="normal0"/>
        <w:numPr>
          <w:ilvl w:val="0"/>
          <w:numId w:val="4"/>
        </w:numPr>
        <w:ind w:left="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have a look at the base models - DT, Log Reg, KNN and NB. DT gives the best performance amongst all the base models. Coming to the ensemble models - RF, VC, Adaboost and XGB, we can see that XGB gives the best performance. </w:t>
      </w:r>
    </w:p>
    <w:p w:rsidR="004564BF" w:rsidRDefault="004564BF">
      <w:pPr>
        <w:pStyle w:val="normal0"/>
        <w:ind w:left="1440" w:right="-720"/>
        <w:rPr>
          <w:rFonts w:ascii="Times New Roman" w:eastAsia="Times New Roman" w:hAnsi="Times New Roman" w:cs="Times New Roman"/>
          <w:sz w:val="24"/>
          <w:szCs w:val="24"/>
        </w:rPr>
      </w:pPr>
    </w:p>
    <w:p w:rsidR="004564BF" w:rsidRDefault="008F6464">
      <w:pPr>
        <w:pStyle w:val="normal0"/>
        <w:numPr>
          <w:ilvl w:val="0"/>
          <w:numId w:val="4"/>
        </w:numPr>
        <w:ind w:left="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In between DT and XGB, we would recommend using XGB. The DT model built does not take care of variance error as we are not sure of its performance in production. Hence, we would recommend using XGB. Being an ensemble model, XGB takes care of bias and variance error. This would give the business confidence in deploying this model in production as it would perform relatively better compared to DT.</w:t>
      </w:r>
      <w:r>
        <w:rPr>
          <w:rFonts w:ascii="Times New Roman" w:eastAsia="Times New Roman" w:hAnsi="Times New Roman" w:cs="Times New Roman"/>
          <w:sz w:val="24"/>
          <w:szCs w:val="24"/>
        </w:rPr>
        <w:tab/>
      </w:r>
    </w:p>
    <w:p w:rsidR="004564BF" w:rsidRDefault="004564BF">
      <w:pPr>
        <w:pStyle w:val="normal0"/>
        <w:ind w:right="-720"/>
        <w:rPr>
          <w:rFonts w:ascii="Times New Roman" w:eastAsia="Times New Roman" w:hAnsi="Times New Roman" w:cs="Times New Roman"/>
          <w:sz w:val="24"/>
          <w:szCs w:val="24"/>
        </w:rPr>
      </w:pPr>
    </w:p>
    <w:p w:rsidR="004564BF" w:rsidRDefault="004564BF">
      <w:pPr>
        <w:pStyle w:val="normal0"/>
        <w:ind w:right="-720"/>
        <w:rPr>
          <w:rFonts w:ascii="Times New Roman" w:eastAsia="Times New Roman" w:hAnsi="Times New Roman" w:cs="Times New Roman"/>
          <w:sz w:val="24"/>
          <w:szCs w:val="24"/>
        </w:rPr>
      </w:pPr>
    </w:p>
    <w:p w:rsidR="004564BF" w:rsidRDefault="004564BF">
      <w:pPr>
        <w:pStyle w:val="normal0"/>
        <w:ind w:right="-720"/>
        <w:rPr>
          <w:rFonts w:ascii="Times New Roman" w:eastAsia="Times New Roman" w:hAnsi="Times New Roman" w:cs="Times New Roman"/>
          <w:sz w:val="24"/>
          <w:szCs w:val="24"/>
          <w:highlight w:val="red"/>
        </w:rPr>
      </w:pPr>
    </w:p>
    <w:p w:rsidR="004564BF" w:rsidRDefault="004564BF">
      <w:pPr>
        <w:pStyle w:val="normal0"/>
        <w:ind w:right="-720"/>
        <w:rPr>
          <w:rFonts w:ascii="Times New Roman" w:eastAsia="Times New Roman" w:hAnsi="Times New Roman" w:cs="Times New Roman"/>
          <w:sz w:val="24"/>
          <w:szCs w:val="24"/>
        </w:rPr>
      </w:pPr>
    </w:p>
    <w:p w:rsidR="004564BF" w:rsidRDefault="004564BF">
      <w:pPr>
        <w:pStyle w:val="normal0"/>
        <w:ind w:right="-720"/>
        <w:rPr>
          <w:rFonts w:ascii="Times New Roman" w:eastAsia="Times New Roman" w:hAnsi="Times New Roman" w:cs="Times New Roman"/>
          <w:sz w:val="24"/>
          <w:szCs w:val="24"/>
        </w:rPr>
      </w:pPr>
    </w:p>
    <w:p w:rsidR="004564BF" w:rsidRDefault="004564BF">
      <w:pPr>
        <w:pStyle w:val="normal0"/>
        <w:ind w:left="-720" w:right="-720"/>
        <w:rPr>
          <w:rFonts w:ascii="Times New Roman" w:eastAsia="Times New Roman" w:hAnsi="Times New Roman" w:cs="Times New Roman"/>
          <w:sz w:val="24"/>
          <w:szCs w:val="24"/>
        </w:rPr>
      </w:pPr>
    </w:p>
    <w:sectPr w:rsidR="004564BF" w:rsidSect="004564BF">
      <w:footerReference w:type="default" r:id="rId15"/>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0CD" w:rsidRDefault="004A20CD" w:rsidP="004564BF">
      <w:pPr>
        <w:spacing w:line="240" w:lineRule="auto"/>
      </w:pPr>
      <w:r>
        <w:separator/>
      </w:r>
    </w:p>
  </w:endnote>
  <w:endnote w:type="continuationSeparator" w:id="1">
    <w:p w:rsidR="004A20CD" w:rsidRDefault="004A20CD" w:rsidP="004564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4BF" w:rsidRDefault="004564BF">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0CD" w:rsidRDefault="004A20CD" w:rsidP="004564BF">
      <w:pPr>
        <w:spacing w:line="240" w:lineRule="auto"/>
      </w:pPr>
      <w:r>
        <w:separator/>
      </w:r>
    </w:p>
  </w:footnote>
  <w:footnote w:type="continuationSeparator" w:id="1">
    <w:p w:rsidR="004A20CD" w:rsidRDefault="004A20CD" w:rsidP="004564B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023B4"/>
    <w:multiLevelType w:val="multilevel"/>
    <w:tmpl w:val="B7966C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ABD0AA5"/>
    <w:multiLevelType w:val="multilevel"/>
    <w:tmpl w:val="2B408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ADF097D"/>
    <w:multiLevelType w:val="multilevel"/>
    <w:tmpl w:val="5A68D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F337EB2"/>
    <w:multiLevelType w:val="multilevel"/>
    <w:tmpl w:val="A7F259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35BE7AED"/>
    <w:multiLevelType w:val="multilevel"/>
    <w:tmpl w:val="679AF5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4B0241B1"/>
    <w:multiLevelType w:val="multilevel"/>
    <w:tmpl w:val="B204B7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53065905"/>
    <w:multiLevelType w:val="multilevel"/>
    <w:tmpl w:val="CA165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DE44658"/>
    <w:multiLevelType w:val="multilevel"/>
    <w:tmpl w:val="B8D676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6178154A"/>
    <w:multiLevelType w:val="multilevel"/>
    <w:tmpl w:val="EE0E1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D0A31A8"/>
    <w:multiLevelType w:val="multilevel"/>
    <w:tmpl w:val="74A6965C"/>
    <w:lvl w:ilvl="0">
      <w:start w:val="1"/>
      <w:numFmt w:val="bullet"/>
      <w:lvlText w:val="●"/>
      <w:lvlJc w:val="left"/>
      <w:pPr>
        <w:ind w:left="720" w:hanging="360"/>
      </w:pPr>
      <w:rPr>
        <w:rFonts w:ascii="Arial" w:eastAsia="Arial" w:hAnsi="Arial" w:cs="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4"/>
  </w:num>
  <w:num w:numId="3">
    <w:abstractNumId w:val="1"/>
  </w:num>
  <w:num w:numId="4">
    <w:abstractNumId w:val="2"/>
  </w:num>
  <w:num w:numId="5">
    <w:abstractNumId w:val="5"/>
  </w:num>
  <w:num w:numId="6">
    <w:abstractNumId w:val="0"/>
  </w:num>
  <w:num w:numId="7">
    <w:abstractNumId w:val="9"/>
  </w:num>
  <w:num w:numId="8">
    <w:abstractNumId w:val="8"/>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564BF"/>
    <w:rsid w:val="000A229C"/>
    <w:rsid w:val="004564BF"/>
    <w:rsid w:val="004A20CD"/>
    <w:rsid w:val="004F1B23"/>
    <w:rsid w:val="008F6464"/>
    <w:rsid w:val="00902DDE"/>
    <w:rsid w:val="00950E1E"/>
    <w:rsid w:val="00BA25A9"/>
    <w:rsid w:val="00C81B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29C"/>
  </w:style>
  <w:style w:type="paragraph" w:styleId="Heading1">
    <w:name w:val="heading 1"/>
    <w:basedOn w:val="normal0"/>
    <w:next w:val="normal0"/>
    <w:rsid w:val="004564BF"/>
    <w:pPr>
      <w:keepNext/>
      <w:keepLines/>
      <w:spacing w:before="400" w:after="120"/>
      <w:outlineLvl w:val="0"/>
    </w:pPr>
    <w:rPr>
      <w:sz w:val="40"/>
      <w:szCs w:val="40"/>
    </w:rPr>
  </w:style>
  <w:style w:type="paragraph" w:styleId="Heading2">
    <w:name w:val="heading 2"/>
    <w:basedOn w:val="normal0"/>
    <w:next w:val="normal0"/>
    <w:rsid w:val="004564BF"/>
    <w:pPr>
      <w:keepNext/>
      <w:keepLines/>
      <w:spacing w:before="360" w:after="120"/>
      <w:outlineLvl w:val="1"/>
    </w:pPr>
    <w:rPr>
      <w:sz w:val="32"/>
      <w:szCs w:val="32"/>
    </w:rPr>
  </w:style>
  <w:style w:type="paragraph" w:styleId="Heading3">
    <w:name w:val="heading 3"/>
    <w:basedOn w:val="normal0"/>
    <w:next w:val="normal0"/>
    <w:rsid w:val="004564BF"/>
    <w:pPr>
      <w:keepNext/>
      <w:keepLines/>
      <w:spacing w:before="320" w:after="80"/>
      <w:outlineLvl w:val="2"/>
    </w:pPr>
    <w:rPr>
      <w:color w:val="434343"/>
      <w:sz w:val="28"/>
      <w:szCs w:val="28"/>
    </w:rPr>
  </w:style>
  <w:style w:type="paragraph" w:styleId="Heading4">
    <w:name w:val="heading 4"/>
    <w:basedOn w:val="normal0"/>
    <w:next w:val="normal0"/>
    <w:rsid w:val="004564BF"/>
    <w:pPr>
      <w:keepNext/>
      <w:keepLines/>
      <w:spacing w:before="280" w:after="80"/>
      <w:outlineLvl w:val="3"/>
    </w:pPr>
    <w:rPr>
      <w:color w:val="666666"/>
      <w:sz w:val="24"/>
      <w:szCs w:val="24"/>
    </w:rPr>
  </w:style>
  <w:style w:type="paragraph" w:styleId="Heading5">
    <w:name w:val="heading 5"/>
    <w:basedOn w:val="normal0"/>
    <w:next w:val="normal0"/>
    <w:rsid w:val="004564BF"/>
    <w:pPr>
      <w:keepNext/>
      <w:keepLines/>
      <w:spacing w:before="240" w:after="80"/>
      <w:outlineLvl w:val="4"/>
    </w:pPr>
    <w:rPr>
      <w:color w:val="666666"/>
    </w:rPr>
  </w:style>
  <w:style w:type="paragraph" w:styleId="Heading6">
    <w:name w:val="heading 6"/>
    <w:basedOn w:val="normal0"/>
    <w:next w:val="normal0"/>
    <w:rsid w:val="004564B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564BF"/>
  </w:style>
  <w:style w:type="paragraph" w:styleId="Title">
    <w:name w:val="Title"/>
    <w:basedOn w:val="normal0"/>
    <w:next w:val="normal0"/>
    <w:rsid w:val="004564BF"/>
    <w:pPr>
      <w:keepNext/>
      <w:keepLines/>
      <w:spacing w:after="60"/>
    </w:pPr>
    <w:rPr>
      <w:sz w:val="52"/>
      <w:szCs w:val="52"/>
    </w:rPr>
  </w:style>
  <w:style w:type="paragraph" w:styleId="Subtitle">
    <w:name w:val="Subtitle"/>
    <w:basedOn w:val="normal0"/>
    <w:next w:val="normal0"/>
    <w:rsid w:val="004564BF"/>
    <w:pPr>
      <w:keepNext/>
      <w:keepLines/>
      <w:spacing w:after="320"/>
    </w:pPr>
    <w:rPr>
      <w:color w:val="666666"/>
      <w:sz w:val="30"/>
      <w:szCs w:val="30"/>
    </w:rPr>
  </w:style>
  <w:style w:type="table" w:customStyle="1" w:styleId="a">
    <w:basedOn w:val="TableNormal"/>
    <w:rsid w:val="004564BF"/>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F1B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B23"/>
    <w:rPr>
      <w:rFonts w:ascii="Tahoma" w:hAnsi="Tahoma" w:cs="Tahoma"/>
      <w:sz w:val="16"/>
      <w:szCs w:val="16"/>
    </w:rPr>
  </w:style>
  <w:style w:type="character" w:styleId="Hyperlink">
    <w:name w:val="Hyperlink"/>
    <w:basedOn w:val="DefaultParagraphFont"/>
    <w:uiPriority w:val="99"/>
    <w:unhideWhenUsed/>
    <w:rsid w:val="00902DDE"/>
    <w:rPr>
      <w:color w:val="0000FF" w:themeColor="hyperlink"/>
      <w:u w:val="single"/>
    </w:rPr>
  </w:style>
  <w:style w:type="character" w:styleId="FollowedHyperlink">
    <w:name w:val="FollowedHyperlink"/>
    <w:basedOn w:val="DefaultParagraphFont"/>
    <w:uiPriority w:val="99"/>
    <w:semiHidden/>
    <w:unhideWhenUsed/>
    <w:rsid w:val="00902DD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kaggle.com/itsmesunil/bank-loan-modellin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public.tableau.com/profile/makarand379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1350</Words>
  <Characters>7698</Characters>
  <Application>Microsoft Office Word</Application>
  <DocSecurity>0</DocSecurity>
  <Lines>64</Lines>
  <Paragraphs>18</Paragraphs>
  <ScaleCrop>false</ScaleCrop>
  <Company/>
  <LinksUpToDate>false</LinksUpToDate>
  <CharactersWithSpaces>9030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2019-06-27T17:50:00Z</dcterms:created>
  <dcterms:modified xsi:type="dcterms:W3CDTF">2019-06-27T18:45:00Z</dcterms:modified>
</cp:coreProperties>
</file>