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F3" w:rsidRDefault="00F21BF3" w:rsidP="00F21BF3">
      <w:pPr>
        <w:jc w:val="center"/>
        <w:rPr>
          <w:rFonts w:ascii="Helvetica" w:hAnsi="Helvetica" w:cs="Helvetica"/>
          <w:b/>
          <w:bCs/>
          <w:color w:val="2E3D49"/>
          <w:sz w:val="36"/>
          <w:szCs w:val="36"/>
        </w:rPr>
      </w:pPr>
      <w:bookmarkStart w:id="0" w:name="_GoBack"/>
      <w:bookmarkEnd w:id="0"/>
      <w:r>
        <w:rPr>
          <w:rFonts w:ascii="Helvetica" w:hAnsi="Helvetica" w:cs="Helvetica"/>
          <w:b/>
          <w:bCs/>
          <w:noProof/>
          <w:color w:val="2E3D49"/>
          <w:sz w:val="36"/>
          <w:szCs w:val="36"/>
        </w:rPr>
        <w:t xml:space="preserve">   </w:t>
      </w:r>
      <w:r>
        <w:rPr>
          <w:rFonts w:ascii="Helvetica" w:hAnsi="Helvetica" w:cs="Helvetica"/>
          <w:b/>
          <w:bCs/>
          <w:noProof/>
          <w:color w:val="2E3D49"/>
          <w:sz w:val="36"/>
          <w:szCs w:val="36"/>
        </w:rPr>
        <w:drawing>
          <wp:inline distT="0" distB="0" distL="0" distR="0">
            <wp:extent cx="1383225" cy="987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k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989" cy="10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noProof/>
          <w:color w:val="2E3D49"/>
          <w:sz w:val="36"/>
          <w:szCs w:val="36"/>
        </w:rPr>
        <w:t xml:space="preserve">                                           </w:t>
      </w:r>
      <w:r>
        <w:rPr>
          <w:rFonts w:ascii="Helvetica" w:hAnsi="Helvetica" w:cs="Helvetica"/>
          <w:b/>
          <w:bCs/>
          <w:noProof/>
          <w:color w:val="2E3D49"/>
          <w:sz w:val="36"/>
          <w:szCs w:val="36"/>
        </w:rPr>
        <w:drawing>
          <wp:inline distT="0" distB="0" distL="0" distR="0">
            <wp:extent cx="1174750" cy="106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acity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44" cy="107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F3" w:rsidRDefault="00F21BF3" w:rsidP="00F21BF3">
      <w:pPr>
        <w:jc w:val="center"/>
        <w:rPr>
          <w:rFonts w:ascii="Helvetica" w:hAnsi="Helvetica" w:cs="Helvetica"/>
          <w:b/>
          <w:bCs/>
          <w:color w:val="2E3D49"/>
          <w:sz w:val="36"/>
          <w:szCs w:val="36"/>
        </w:rPr>
      </w:pPr>
    </w:p>
    <w:p w:rsidR="00F21BF3" w:rsidRDefault="00F21BF3" w:rsidP="00F21BF3">
      <w:pPr>
        <w:jc w:val="center"/>
        <w:rPr>
          <w:rFonts w:ascii="Helvetica" w:hAnsi="Helvetica" w:cs="Helvetica"/>
          <w:b/>
          <w:bCs/>
          <w:color w:val="2E3D49"/>
          <w:sz w:val="36"/>
          <w:szCs w:val="36"/>
        </w:rPr>
      </w:pPr>
      <w:r>
        <w:rPr>
          <w:rFonts w:ascii="Helvetica" w:hAnsi="Helvetica" w:cs="Helvetica"/>
          <w:b/>
          <w:bCs/>
          <w:color w:val="2E3D49"/>
          <w:sz w:val="36"/>
          <w:szCs w:val="36"/>
        </w:rPr>
        <w:t>Exploring Weather Trends</w:t>
      </w:r>
    </w:p>
    <w:p w:rsidR="00F21BF3" w:rsidRPr="00C16989" w:rsidRDefault="00F21BF3" w:rsidP="00F21BF3">
      <w:pPr>
        <w:jc w:val="center"/>
        <w:rPr>
          <w:rFonts w:ascii="Helvetica" w:hAnsi="Helvetica" w:cs="Helvetica"/>
          <w:b/>
          <w:bCs/>
          <w:color w:val="5B9BD5" w:themeColor="accent1"/>
          <w:sz w:val="36"/>
          <w:szCs w:val="36"/>
        </w:rPr>
      </w:pPr>
    </w:p>
    <w:p w:rsidR="00F21BF3" w:rsidRPr="00C16989" w:rsidRDefault="00F21BF3" w:rsidP="004D6068">
      <w:pPr>
        <w:jc w:val="both"/>
        <w:rPr>
          <w:rFonts w:ascii="Helvetica" w:hAnsi="Helvetica" w:cs="Helvetica"/>
          <w:b/>
          <w:bCs/>
          <w:color w:val="5B9BD5" w:themeColor="accent1"/>
          <w:sz w:val="28"/>
          <w:szCs w:val="28"/>
        </w:rPr>
      </w:pPr>
      <w:r w:rsidRPr="00C16989">
        <w:rPr>
          <w:rFonts w:ascii="Helvetica" w:hAnsi="Helvetica" w:cs="Helvetica"/>
          <w:b/>
          <w:bCs/>
          <w:color w:val="5B9BD5" w:themeColor="accent1"/>
          <w:sz w:val="28"/>
          <w:szCs w:val="28"/>
        </w:rPr>
        <w:t>Outline:</w:t>
      </w:r>
    </w:p>
    <w:p w:rsidR="00F21BF3" w:rsidRDefault="00F21BF3" w:rsidP="004D6068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 this section I will explain the steps and tools used to complete the project.</w:t>
      </w:r>
      <w:r w:rsidR="004D6068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First, I wrote SQL queries to extract the data about the global temperatures and Riyadh city temperatures.</w:t>
      </w:r>
    </w:p>
    <w:p w:rsidR="00BA72AA" w:rsidRDefault="00BA72AA" w:rsidP="004D6068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Figure1 shows the SQL statement for extracting the city list ordered by country name in order to facilitate the searching process.</w:t>
      </w:r>
    </w:p>
    <w:p w:rsidR="00F21BF3" w:rsidRDefault="00F21BF3" w:rsidP="00F21BF3">
      <w:pPr>
        <w:keepNext/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212423" cy="2978150"/>
            <wp:effectExtent l="152400" t="152400" r="36957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992" cy="2985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1BF3" w:rsidRDefault="00F21BF3" w:rsidP="00F21BF3">
      <w:pPr>
        <w:pStyle w:val="Caption"/>
      </w:pPr>
      <w:r>
        <w:t xml:space="preserve">Figure </w:t>
      </w:r>
      <w:r w:rsidR="00C53D5B">
        <w:rPr>
          <w:noProof/>
        </w:rPr>
        <w:fldChar w:fldCharType="begin"/>
      </w:r>
      <w:r w:rsidR="00C53D5B">
        <w:rPr>
          <w:noProof/>
        </w:rPr>
        <w:instrText xml:space="preserve"> SEQ Figure \* ARABIC </w:instrText>
      </w:r>
      <w:r w:rsidR="00C53D5B">
        <w:rPr>
          <w:noProof/>
        </w:rPr>
        <w:fldChar w:fldCharType="separate"/>
      </w:r>
      <w:r w:rsidR="00C53D5B">
        <w:rPr>
          <w:noProof/>
        </w:rPr>
        <w:t>1</w:t>
      </w:r>
      <w:r w:rsidR="00C53D5B">
        <w:rPr>
          <w:noProof/>
        </w:rPr>
        <w:fldChar w:fldCharType="end"/>
      </w:r>
      <w:r>
        <w:t>: SQL query for extracting the cities</w:t>
      </w:r>
    </w:p>
    <w:p w:rsidR="00F21BF3" w:rsidRDefault="00F21BF3" w:rsidP="00BA72A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</w:p>
    <w:p w:rsidR="00BA72AA" w:rsidRPr="00BA72AA" w:rsidRDefault="00BA72AA" w:rsidP="00BA72AA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4"/>
          <w:szCs w:val="24"/>
        </w:rPr>
        <w:lastRenderedPageBreak/>
        <w:t>Figure</w:t>
      </w:r>
      <w:r w:rsidR="00492E5D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2 shows the SQL statement </w:t>
      </w:r>
      <w:r w:rsidRPr="00BA72AA">
        <w:rPr>
          <w:rFonts w:ascii="Helvetica" w:hAnsi="Helvetica" w:cs="Helvetica"/>
          <w:sz w:val="24"/>
          <w:szCs w:val="24"/>
        </w:rPr>
        <w:t>for</w:t>
      </w:r>
      <w:r w:rsidRPr="00BA72AA">
        <w:rPr>
          <w:sz w:val="24"/>
          <w:szCs w:val="24"/>
        </w:rPr>
        <w:t xml:space="preserve"> </w:t>
      </w:r>
      <w:r w:rsidRPr="00BA72AA">
        <w:rPr>
          <w:rFonts w:ascii="Helvetica" w:hAnsi="Helvetica" w:cs="Helvetica"/>
          <w:sz w:val="24"/>
          <w:szCs w:val="24"/>
        </w:rPr>
        <w:t>extracting</w:t>
      </w:r>
      <w:r w:rsidRPr="00BA72AA">
        <w:rPr>
          <w:sz w:val="24"/>
          <w:szCs w:val="24"/>
        </w:rPr>
        <w:t xml:space="preserve"> </w:t>
      </w:r>
      <w:r w:rsidRPr="00BA72AA">
        <w:rPr>
          <w:rFonts w:ascii="Helvetica" w:hAnsi="Helvetica" w:cs="Helvetica"/>
          <w:sz w:val="24"/>
          <w:szCs w:val="24"/>
        </w:rPr>
        <w:t>Riyadh</w:t>
      </w:r>
      <w:r w:rsidRPr="00BA72AA">
        <w:rPr>
          <w:sz w:val="24"/>
          <w:szCs w:val="24"/>
        </w:rPr>
        <w:t xml:space="preserve"> </w:t>
      </w:r>
      <w:r w:rsidRPr="00BA72AA">
        <w:rPr>
          <w:rFonts w:ascii="Helvetica" w:hAnsi="Helvetica" w:cs="Helvetica"/>
          <w:sz w:val="24"/>
          <w:szCs w:val="24"/>
        </w:rPr>
        <w:t>data</w:t>
      </w:r>
      <w:r w:rsidRPr="00BA72AA">
        <w:rPr>
          <w:sz w:val="24"/>
          <w:szCs w:val="24"/>
        </w:rPr>
        <w:t xml:space="preserve"> </w:t>
      </w:r>
      <w:r w:rsidRPr="00BA72AA">
        <w:rPr>
          <w:rFonts w:ascii="Helvetica" w:hAnsi="Helvetica" w:cs="Helvetica"/>
          <w:sz w:val="24"/>
          <w:szCs w:val="24"/>
        </w:rPr>
        <w:t>from</w:t>
      </w:r>
      <w:r w:rsidRPr="00BA72AA">
        <w:rPr>
          <w:sz w:val="24"/>
          <w:szCs w:val="24"/>
        </w:rPr>
        <w:t xml:space="preserve"> </w:t>
      </w:r>
      <w:r w:rsidRPr="00BA72AA">
        <w:rPr>
          <w:rFonts w:ascii="Helvetica" w:hAnsi="Helvetica" w:cs="Helvetica"/>
          <w:sz w:val="24"/>
          <w:szCs w:val="24"/>
        </w:rPr>
        <w:t>city</w:t>
      </w:r>
      <w:r w:rsidRPr="00BA72AA">
        <w:rPr>
          <w:sz w:val="24"/>
          <w:szCs w:val="24"/>
        </w:rPr>
        <w:t xml:space="preserve"> </w:t>
      </w:r>
      <w:r w:rsidRPr="00BA72AA">
        <w:rPr>
          <w:rFonts w:ascii="Helvetica" w:hAnsi="Helvetica" w:cs="Helvetica"/>
          <w:sz w:val="24"/>
          <w:szCs w:val="24"/>
        </w:rPr>
        <w:t>data</w:t>
      </w:r>
      <w:r w:rsidRPr="00BA72AA">
        <w:rPr>
          <w:sz w:val="24"/>
          <w:szCs w:val="24"/>
        </w:rPr>
        <w:t xml:space="preserve"> </w:t>
      </w:r>
      <w:r w:rsidRPr="00BA72AA">
        <w:rPr>
          <w:rFonts w:ascii="Helvetica" w:hAnsi="Helvetica" w:cs="Helvetica"/>
          <w:sz w:val="24"/>
          <w:szCs w:val="24"/>
        </w:rPr>
        <w:t>table</w:t>
      </w:r>
      <w:r w:rsidRPr="00BA72AA">
        <w:rPr>
          <w:sz w:val="24"/>
          <w:szCs w:val="24"/>
        </w:rPr>
        <w:t xml:space="preserve"> </w:t>
      </w:r>
      <w:r w:rsidRPr="00BA72AA">
        <w:rPr>
          <w:rFonts w:ascii="Helvetica" w:hAnsi="Helvetica" w:cs="Helvetica"/>
          <w:sz w:val="24"/>
          <w:szCs w:val="24"/>
        </w:rPr>
        <w:t>with</w:t>
      </w:r>
      <w:r w:rsidRPr="00BA72AA">
        <w:rPr>
          <w:sz w:val="24"/>
          <w:szCs w:val="24"/>
        </w:rPr>
        <w:t xml:space="preserve"> a </w:t>
      </w:r>
      <w:r w:rsidRPr="00492E5D">
        <w:rPr>
          <w:rFonts w:ascii="Helvetica" w:hAnsi="Helvetica" w:cs="Helvetica"/>
          <w:sz w:val="24"/>
          <w:szCs w:val="24"/>
        </w:rPr>
        <w:t>WHERE</w:t>
      </w:r>
      <w:r w:rsidRPr="00BA72AA">
        <w:rPr>
          <w:sz w:val="24"/>
          <w:szCs w:val="24"/>
        </w:rPr>
        <w:t xml:space="preserve"> </w:t>
      </w:r>
      <w:r w:rsidRPr="00492E5D">
        <w:rPr>
          <w:rFonts w:ascii="Helvetica" w:hAnsi="Helvetica" w:cs="Helvetica"/>
          <w:sz w:val="24"/>
          <w:szCs w:val="24"/>
        </w:rPr>
        <w:t>clue in order to narrow the result.</w:t>
      </w:r>
    </w:p>
    <w:p w:rsidR="00F21BF3" w:rsidRDefault="00F21BF3" w:rsidP="00F21BF3">
      <w:pPr>
        <w:keepNext/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189855" cy="2889250"/>
            <wp:effectExtent l="152400" t="152400" r="353695" b="368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142" cy="2895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2E5D" w:rsidRDefault="00F21BF3" w:rsidP="001871CC">
      <w:pPr>
        <w:pStyle w:val="Caption"/>
      </w:pPr>
      <w:r>
        <w:t xml:space="preserve">Figure </w:t>
      </w:r>
      <w:r w:rsidR="00C53D5B">
        <w:rPr>
          <w:noProof/>
        </w:rPr>
        <w:fldChar w:fldCharType="begin"/>
      </w:r>
      <w:r w:rsidR="00C53D5B">
        <w:rPr>
          <w:noProof/>
        </w:rPr>
        <w:instrText xml:space="preserve"> SEQ Figure \* ARABIC </w:instrText>
      </w:r>
      <w:r w:rsidR="00C53D5B">
        <w:rPr>
          <w:noProof/>
        </w:rPr>
        <w:fldChar w:fldCharType="separate"/>
      </w:r>
      <w:r w:rsidR="00C53D5B">
        <w:rPr>
          <w:noProof/>
        </w:rPr>
        <w:t>2</w:t>
      </w:r>
      <w:r w:rsidR="00C53D5B">
        <w:rPr>
          <w:noProof/>
        </w:rPr>
        <w:fldChar w:fldCharType="end"/>
      </w:r>
      <w:r>
        <w:t>: SQL query for extracting Riyadh temperatures</w:t>
      </w:r>
    </w:p>
    <w:p w:rsidR="00492E5D" w:rsidRDefault="00492E5D" w:rsidP="00492E5D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Figure 3 shows the SQL statement </w:t>
      </w:r>
      <w:r w:rsidRPr="00BA72AA">
        <w:rPr>
          <w:rFonts w:ascii="Helvetica" w:hAnsi="Helvetica" w:cs="Helvetica"/>
          <w:sz w:val="24"/>
          <w:szCs w:val="24"/>
        </w:rPr>
        <w:t>for</w:t>
      </w:r>
      <w:r>
        <w:rPr>
          <w:rFonts w:ascii="Helvetica" w:hAnsi="Helvetica" w:cs="Helvetica"/>
          <w:sz w:val="24"/>
          <w:szCs w:val="24"/>
        </w:rPr>
        <w:t xml:space="preserve"> extracting the global temperatures from</w:t>
      </w:r>
    </w:p>
    <w:p w:rsidR="00492E5D" w:rsidRPr="00492E5D" w:rsidRDefault="00492E5D" w:rsidP="00492E5D">
      <w:proofErr w:type="gramStart"/>
      <w:r>
        <w:rPr>
          <w:rFonts w:ascii="Helvetica" w:hAnsi="Helvetica" w:cs="Helvetica"/>
          <w:sz w:val="24"/>
          <w:szCs w:val="24"/>
        </w:rPr>
        <w:t>global</w:t>
      </w:r>
      <w:proofErr w:type="gramEnd"/>
      <w:r>
        <w:rPr>
          <w:rFonts w:ascii="Helvetica" w:hAnsi="Helvetica" w:cs="Helvetica"/>
          <w:sz w:val="24"/>
          <w:szCs w:val="24"/>
        </w:rPr>
        <w:t xml:space="preserve"> data table.</w:t>
      </w:r>
    </w:p>
    <w:p w:rsidR="00F21BF3" w:rsidRDefault="00F21BF3" w:rsidP="00F21BF3">
      <w:pPr>
        <w:keepNext/>
      </w:pPr>
      <w:r>
        <w:rPr>
          <w:rFonts w:ascii="Helvetica" w:hAnsi="Helvetica" w:cs="Helvetica"/>
          <w:b/>
          <w:bCs/>
          <w:noProof/>
          <w:sz w:val="28"/>
          <w:szCs w:val="28"/>
        </w:rPr>
        <w:drawing>
          <wp:inline distT="0" distB="0" distL="0" distR="0">
            <wp:extent cx="5245100" cy="2590800"/>
            <wp:effectExtent l="152400" t="152400" r="35560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94" cy="260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1BF3" w:rsidRDefault="00F21BF3" w:rsidP="00F21BF3">
      <w:pPr>
        <w:pStyle w:val="Caption"/>
        <w:rPr>
          <w:rFonts w:ascii="Helvetica" w:hAnsi="Helvetica" w:cs="Helvetica"/>
          <w:b/>
          <w:bCs/>
          <w:sz w:val="28"/>
          <w:szCs w:val="28"/>
        </w:rPr>
      </w:pPr>
      <w:r>
        <w:t xml:space="preserve">Figure </w:t>
      </w:r>
      <w:r w:rsidR="00C53D5B">
        <w:rPr>
          <w:noProof/>
        </w:rPr>
        <w:fldChar w:fldCharType="begin"/>
      </w:r>
      <w:r w:rsidR="00C53D5B">
        <w:rPr>
          <w:noProof/>
        </w:rPr>
        <w:instrText xml:space="preserve"> SEQ Figure \* ARABIC </w:instrText>
      </w:r>
      <w:r w:rsidR="00C53D5B">
        <w:rPr>
          <w:noProof/>
        </w:rPr>
        <w:fldChar w:fldCharType="separate"/>
      </w:r>
      <w:r w:rsidR="00C53D5B">
        <w:rPr>
          <w:noProof/>
        </w:rPr>
        <w:t>3</w:t>
      </w:r>
      <w:r w:rsidR="00C53D5B">
        <w:rPr>
          <w:noProof/>
        </w:rPr>
        <w:fldChar w:fldCharType="end"/>
      </w:r>
      <w:r>
        <w:t xml:space="preserve">: </w:t>
      </w:r>
      <w:r w:rsidRPr="005A3ADF">
        <w:t xml:space="preserve"> SQL query for extracting </w:t>
      </w:r>
      <w:r>
        <w:t>global</w:t>
      </w:r>
      <w:r w:rsidRPr="005A3ADF">
        <w:t xml:space="preserve"> temperatures</w:t>
      </w:r>
    </w:p>
    <w:p w:rsidR="00F21BF3" w:rsidRDefault="00A86B07" w:rsidP="00492E5D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Then</w:t>
      </w:r>
      <w:r w:rsidR="00F21BF3" w:rsidRPr="001B3D3A">
        <w:rPr>
          <w:rFonts w:ascii="Helvetica" w:hAnsi="Helvetica" w:cs="Helvetica"/>
          <w:sz w:val="24"/>
          <w:szCs w:val="24"/>
        </w:rPr>
        <w:t>, I exported the results to CSV</w:t>
      </w:r>
      <w:r w:rsidR="00522006" w:rsidRPr="001B3D3A">
        <w:rPr>
          <w:rFonts w:ascii="Helvetica" w:hAnsi="Helvetica" w:cs="Helvetica"/>
          <w:sz w:val="24"/>
          <w:szCs w:val="24"/>
        </w:rPr>
        <w:t>. I have used Excel to work in these results and calculate the moving average</w:t>
      </w:r>
      <w:r w:rsidR="00492E5D">
        <w:rPr>
          <w:rFonts w:ascii="Helvetica" w:hAnsi="Helvetica" w:cs="Helvetica"/>
          <w:sz w:val="24"/>
          <w:szCs w:val="24"/>
        </w:rPr>
        <w:t xml:space="preserve"> to</w:t>
      </w:r>
      <w:r w:rsidR="00522006" w:rsidRPr="001B3D3A">
        <w:rPr>
          <w:rFonts w:ascii="Helvetica" w:hAnsi="Helvetica" w:cs="Helvetica"/>
          <w:sz w:val="24"/>
          <w:szCs w:val="24"/>
        </w:rPr>
        <w:t xml:space="preserve"> create the line charts. Moving averages </w:t>
      </w:r>
      <w:r w:rsidR="001B3D3A" w:rsidRPr="001B3D3A">
        <w:rPr>
          <w:rFonts w:ascii="Helvetica" w:hAnsi="Helvetica" w:cs="Helvetica"/>
          <w:sz w:val="24"/>
          <w:szCs w:val="24"/>
        </w:rPr>
        <w:t xml:space="preserve">smooths </w:t>
      </w:r>
      <w:r w:rsidR="00522006" w:rsidRPr="001B3D3A">
        <w:rPr>
          <w:rFonts w:ascii="Helvetica" w:hAnsi="Helvetica" w:cs="Helvetica"/>
          <w:sz w:val="24"/>
          <w:szCs w:val="24"/>
        </w:rPr>
        <w:t xml:space="preserve">the </w:t>
      </w:r>
      <w:r w:rsidR="001B3D3A" w:rsidRPr="001B3D3A">
        <w:rPr>
          <w:rFonts w:ascii="Helvetica" w:hAnsi="Helvetica" w:cs="Helvetica"/>
          <w:sz w:val="24"/>
          <w:szCs w:val="24"/>
        </w:rPr>
        <w:t>line chart and make it</w:t>
      </w:r>
      <w:r w:rsidR="00522006" w:rsidRPr="001B3D3A">
        <w:rPr>
          <w:rFonts w:ascii="Helvetica" w:hAnsi="Helvetica" w:cs="Helvetica"/>
          <w:sz w:val="24"/>
          <w:szCs w:val="24"/>
        </w:rPr>
        <w:t xml:space="preserve"> more </w:t>
      </w:r>
      <w:r>
        <w:rPr>
          <w:rFonts w:ascii="Helvetica" w:hAnsi="Helvetica" w:cs="Helvetica"/>
          <w:sz w:val="24"/>
          <w:szCs w:val="24"/>
        </w:rPr>
        <w:t>understand</w:t>
      </w:r>
      <w:r w:rsidR="00522006" w:rsidRPr="001B3D3A">
        <w:rPr>
          <w:rFonts w:ascii="Helvetica" w:hAnsi="Helvetica" w:cs="Helvetica"/>
          <w:sz w:val="24"/>
          <w:szCs w:val="24"/>
        </w:rPr>
        <w:t>able</w:t>
      </w:r>
      <w:r>
        <w:rPr>
          <w:rFonts w:ascii="Helvetica" w:hAnsi="Helvetica" w:cs="Helvetica"/>
          <w:sz w:val="24"/>
          <w:szCs w:val="24"/>
        </w:rPr>
        <w:t>.</w:t>
      </w:r>
      <w:r w:rsidR="00492E5D">
        <w:rPr>
          <w:rFonts w:ascii="Helvetica" w:hAnsi="Helvetica" w:cs="Helvetica"/>
          <w:sz w:val="24"/>
          <w:szCs w:val="24"/>
        </w:rPr>
        <w:t xml:space="preserve"> Moving average </w:t>
      </w:r>
      <w:proofErr w:type="gramStart"/>
      <w:r w:rsidR="00492E5D">
        <w:rPr>
          <w:rFonts w:ascii="Helvetica" w:hAnsi="Helvetica" w:cs="Helvetica"/>
          <w:sz w:val="24"/>
          <w:szCs w:val="24"/>
        </w:rPr>
        <w:t>can be calculated</w:t>
      </w:r>
      <w:proofErr w:type="gramEnd"/>
      <w:r w:rsidR="00492E5D">
        <w:rPr>
          <w:rFonts w:ascii="Helvetica" w:hAnsi="Helvetica" w:cs="Helvetica"/>
          <w:sz w:val="24"/>
          <w:szCs w:val="24"/>
        </w:rPr>
        <w:t xml:space="preserve"> by:</w:t>
      </w:r>
    </w:p>
    <w:p w:rsidR="00492E5D" w:rsidRPr="00F21BF3" w:rsidRDefault="00492E5D" w:rsidP="001871CC">
      <w:pPr>
        <w:spacing w:line="360" w:lineRule="auto"/>
        <w:jc w:val="both"/>
        <w:rPr>
          <w:rFonts w:ascii="Helvetica" w:hAnsi="Helvetica" w:cs="Helvetica"/>
          <w:sz w:val="24"/>
          <w:szCs w:val="24"/>
          <w:rtl/>
        </w:rPr>
      </w:pPr>
      <w:r>
        <w:rPr>
          <w:rFonts w:ascii="Helvetica" w:hAnsi="Helvetica" w:cs="Helvetica"/>
          <w:sz w:val="24"/>
          <w:szCs w:val="24"/>
        </w:rPr>
        <w:t xml:space="preserve"> First, choosing the</w:t>
      </w:r>
      <w:r w:rsidRPr="001B3D3A">
        <w:rPr>
          <w:rFonts w:ascii="Helvetica" w:hAnsi="Helvetica" w:cs="Helvetica"/>
          <w:sz w:val="24"/>
          <w:szCs w:val="24"/>
        </w:rPr>
        <w:t xml:space="preserve"> moving average</w:t>
      </w:r>
      <w:r>
        <w:rPr>
          <w:rFonts w:ascii="Helvetica" w:hAnsi="Helvetica" w:cs="Helvetica"/>
          <w:sz w:val="24"/>
          <w:szCs w:val="24"/>
        </w:rPr>
        <w:t>. I had set t</w:t>
      </w:r>
      <w:r w:rsidRPr="001B3D3A">
        <w:rPr>
          <w:rFonts w:ascii="Helvetica" w:hAnsi="Helvetica" w:cs="Helvetica"/>
          <w:sz w:val="24"/>
          <w:szCs w:val="24"/>
        </w:rPr>
        <w:t xml:space="preserve">he moving average </w:t>
      </w:r>
      <w:r>
        <w:rPr>
          <w:rFonts w:ascii="Helvetica" w:hAnsi="Helvetica" w:cs="Helvetica"/>
          <w:sz w:val="24"/>
          <w:szCs w:val="24"/>
        </w:rPr>
        <w:t>to be</w:t>
      </w:r>
      <w:r w:rsidRPr="001B3D3A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10</w:t>
      </w:r>
      <w:r w:rsidRPr="001B3D3A">
        <w:rPr>
          <w:rFonts w:ascii="Helvetica" w:hAnsi="Helvetica" w:cs="Helvetica"/>
          <w:sz w:val="24"/>
          <w:szCs w:val="24"/>
        </w:rPr>
        <w:t xml:space="preserve"> years</w:t>
      </w:r>
      <w:r>
        <w:rPr>
          <w:rFonts w:ascii="Helvetica" w:hAnsi="Helvetica" w:cs="Helvetica"/>
          <w:sz w:val="24"/>
          <w:szCs w:val="24"/>
        </w:rPr>
        <w:t xml:space="preserve"> in order to have result that is more precise</w:t>
      </w:r>
      <w:r w:rsidRPr="001B3D3A"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 xml:space="preserve"> Second, calculate the average of the first 10 data in temperature column. I used the function AVERAGE in Excel for example: </w:t>
      </w:r>
      <w:r w:rsidRPr="00492E5D">
        <w:rPr>
          <w:rFonts w:ascii="Helvetica" w:hAnsi="Helvetica" w:cs="Helvetica"/>
          <w:sz w:val="24"/>
          <w:szCs w:val="24"/>
        </w:rPr>
        <w:t>AVERAGE</w:t>
      </w:r>
      <w:r w:rsidR="00126190">
        <w:rPr>
          <w:rFonts w:ascii="Helvetica" w:hAnsi="Helvetica" w:cs="Helvetica"/>
          <w:sz w:val="24"/>
          <w:szCs w:val="24"/>
        </w:rPr>
        <w:t xml:space="preserve"> </w:t>
      </w:r>
      <w:r w:rsidRPr="00492E5D">
        <w:rPr>
          <w:rFonts w:ascii="Helvetica" w:hAnsi="Helvetica" w:cs="Helvetica"/>
          <w:sz w:val="24"/>
          <w:szCs w:val="24"/>
        </w:rPr>
        <w:t>(B2:B11)</w:t>
      </w:r>
      <w:r w:rsidR="00126190">
        <w:rPr>
          <w:rFonts w:ascii="Helvetica" w:hAnsi="Helvetica" w:cs="Helvetica"/>
          <w:sz w:val="24"/>
          <w:szCs w:val="24"/>
        </w:rPr>
        <w:t xml:space="preserve">. Then this step is repeated by excluding the first cell and including one cell further from the bottom (AVERAGE (B3:B12)) and so on. </w:t>
      </w:r>
    </w:p>
    <w:p w:rsidR="00F21BF3" w:rsidRPr="00C16989" w:rsidRDefault="00F21BF3" w:rsidP="00F21BF3">
      <w:pPr>
        <w:rPr>
          <w:rFonts w:ascii="Helvetica" w:hAnsi="Helvetica" w:cs="Helvetica"/>
          <w:b/>
          <w:bCs/>
          <w:color w:val="5B9BD5" w:themeColor="accent1"/>
          <w:sz w:val="28"/>
          <w:szCs w:val="28"/>
          <w:rtl/>
        </w:rPr>
      </w:pPr>
      <w:r w:rsidRPr="00C16989">
        <w:rPr>
          <w:rFonts w:ascii="Helvetica" w:hAnsi="Helvetica" w:cs="Helvetica"/>
          <w:b/>
          <w:bCs/>
          <w:color w:val="5B9BD5" w:themeColor="accent1"/>
          <w:sz w:val="28"/>
          <w:szCs w:val="28"/>
        </w:rPr>
        <w:t>Line chart</w:t>
      </w:r>
      <w:r w:rsidR="00A86B07" w:rsidRPr="00C16989">
        <w:rPr>
          <w:rFonts w:ascii="Helvetica" w:hAnsi="Helvetica" w:cs="Helvetica"/>
          <w:b/>
          <w:bCs/>
          <w:color w:val="5B9BD5" w:themeColor="accent1"/>
          <w:sz w:val="28"/>
          <w:szCs w:val="28"/>
        </w:rPr>
        <w:t>s</w:t>
      </w:r>
      <w:r w:rsidRPr="00C16989">
        <w:rPr>
          <w:rFonts w:ascii="Helvetica" w:hAnsi="Helvetica" w:cs="Helvetica"/>
          <w:b/>
          <w:bCs/>
          <w:color w:val="5B9BD5" w:themeColor="accent1"/>
          <w:sz w:val="28"/>
          <w:szCs w:val="28"/>
        </w:rPr>
        <w:t>:</w:t>
      </w:r>
    </w:p>
    <w:p w:rsidR="00B87125" w:rsidRDefault="009D0E84" w:rsidP="004D6068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9D0E84">
        <w:rPr>
          <w:rFonts w:ascii="Helvetica" w:hAnsi="Helvetica" w:cs="Helvetica"/>
          <w:sz w:val="24"/>
          <w:szCs w:val="24"/>
        </w:rPr>
        <w:t>Since Riyadh temperature data start from year 1843 to 201</w:t>
      </w:r>
      <w:r w:rsidR="005B6CFB">
        <w:rPr>
          <w:rFonts w:ascii="Helvetica" w:hAnsi="Helvetica" w:cs="Helvetica"/>
          <w:sz w:val="24"/>
          <w:szCs w:val="24"/>
        </w:rPr>
        <w:t>3</w:t>
      </w:r>
      <w:r w:rsidRPr="009D0E84">
        <w:rPr>
          <w:rFonts w:ascii="Helvetica" w:hAnsi="Helvetica" w:cs="Helvetica"/>
          <w:sz w:val="24"/>
          <w:szCs w:val="24"/>
        </w:rPr>
        <w:t xml:space="preserve"> I used the same interval form global temperature data</w:t>
      </w:r>
      <w:r w:rsidR="00D309E5">
        <w:rPr>
          <w:rFonts w:ascii="Helvetica" w:hAnsi="Helvetica" w:cs="Helvetica"/>
          <w:sz w:val="24"/>
          <w:szCs w:val="24"/>
        </w:rPr>
        <w:t xml:space="preserve"> in order to have accurate comparison</w:t>
      </w:r>
      <w:r w:rsidRPr="009D0E84">
        <w:rPr>
          <w:rFonts w:ascii="Helvetica" w:hAnsi="Helvetica" w:cs="Helvetica"/>
          <w:sz w:val="24"/>
          <w:szCs w:val="24"/>
        </w:rPr>
        <w:t>.</w:t>
      </w:r>
      <w:r w:rsidR="00B87125">
        <w:rPr>
          <w:rFonts w:ascii="Helvetica" w:hAnsi="Helvetica" w:cs="Helvetica"/>
          <w:sz w:val="24"/>
          <w:szCs w:val="24"/>
        </w:rPr>
        <w:t xml:space="preserve"> This step can be made by the following SQL query:</w:t>
      </w:r>
    </w:p>
    <w:p w:rsidR="00B87125" w:rsidRDefault="00B87125" w:rsidP="004D6068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* FROM </w:t>
      </w:r>
      <w:proofErr w:type="spellStart"/>
      <w:r>
        <w:rPr>
          <w:rFonts w:ascii="Helvetica" w:hAnsi="Helvetica" w:cs="Helvetica"/>
          <w:sz w:val="24"/>
          <w:szCs w:val="24"/>
        </w:rPr>
        <w:t>global_data</w:t>
      </w:r>
      <w:proofErr w:type="spellEnd"/>
      <w:r>
        <w:rPr>
          <w:rFonts w:ascii="Helvetica" w:hAnsi="Helvetica" w:cs="Helvetica"/>
          <w:sz w:val="24"/>
          <w:szCs w:val="24"/>
        </w:rPr>
        <w:t xml:space="preserve"> WHERE year Between 1843 A</w:t>
      </w:r>
      <w:r w:rsidR="005B6CFB">
        <w:rPr>
          <w:rFonts w:ascii="Helvetica" w:hAnsi="Helvetica" w:cs="Helvetica"/>
          <w:sz w:val="24"/>
          <w:szCs w:val="24"/>
        </w:rPr>
        <w:t>ND</w:t>
      </w:r>
      <w:r>
        <w:rPr>
          <w:rFonts w:ascii="Helvetica" w:hAnsi="Helvetica" w:cs="Helvetica"/>
          <w:sz w:val="24"/>
          <w:szCs w:val="24"/>
        </w:rPr>
        <w:t xml:space="preserve"> 2015</w:t>
      </w:r>
    </w:p>
    <w:p w:rsidR="001871CC" w:rsidRDefault="001871CC" w:rsidP="004D6068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Figure 4 shows the 10-Year Moving average of global </w:t>
      </w:r>
      <w:r w:rsidRPr="001871CC">
        <w:rPr>
          <w:rFonts w:ascii="Helvetica" w:hAnsi="Helvetica" w:cs="Helvetica"/>
          <w:sz w:val="24"/>
          <w:szCs w:val="24"/>
        </w:rPr>
        <w:t>temperatures and Riyadh temperatures</w:t>
      </w:r>
      <w:r w:rsidR="00851389">
        <w:rPr>
          <w:rFonts w:ascii="Helvetica" w:hAnsi="Helvetica" w:cs="Helvetica"/>
          <w:sz w:val="24"/>
          <w:szCs w:val="24"/>
        </w:rPr>
        <w:t xml:space="preserve"> line chart</w:t>
      </w:r>
      <w:r>
        <w:rPr>
          <w:rFonts w:ascii="Helvetica" w:hAnsi="Helvetica" w:cs="Helvetica"/>
          <w:sz w:val="24"/>
          <w:szCs w:val="24"/>
        </w:rPr>
        <w:t>.</w:t>
      </w:r>
    </w:p>
    <w:p w:rsidR="001871CC" w:rsidRDefault="001871CC" w:rsidP="001871CC">
      <w:pPr>
        <w:keepNext/>
        <w:spacing w:line="360" w:lineRule="auto"/>
        <w:jc w:val="center"/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136807" cy="2260600"/>
            <wp:effectExtent l="152400" t="152400" r="368935" b="368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773" cy="22729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1CC" w:rsidRDefault="001871CC" w:rsidP="001871CC">
      <w:pPr>
        <w:pStyle w:val="Caption"/>
        <w:jc w:val="center"/>
        <w:rPr>
          <w:rFonts w:ascii="Helvetica" w:hAnsi="Helvetica" w:cs="Helvetica"/>
          <w:sz w:val="24"/>
          <w:szCs w:val="24"/>
        </w:rPr>
      </w:pPr>
      <w:r>
        <w:t xml:space="preserve">Figure </w:t>
      </w:r>
      <w:r w:rsidR="00C53D5B">
        <w:rPr>
          <w:noProof/>
        </w:rPr>
        <w:fldChar w:fldCharType="begin"/>
      </w:r>
      <w:r w:rsidR="00C53D5B">
        <w:rPr>
          <w:noProof/>
        </w:rPr>
        <w:instrText xml:space="preserve"> SEQ Figure \* ARABIC </w:instrText>
      </w:r>
      <w:r w:rsidR="00C53D5B">
        <w:rPr>
          <w:noProof/>
        </w:rPr>
        <w:fldChar w:fldCharType="separate"/>
      </w:r>
      <w:r w:rsidR="00C53D5B">
        <w:rPr>
          <w:noProof/>
        </w:rPr>
        <w:t>4</w:t>
      </w:r>
      <w:r w:rsidR="00C53D5B">
        <w:rPr>
          <w:noProof/>
        </w:rPr>
        <w:fldChar w:fldCharType="end"/>
      </w:r>
      <w:r>
        <w:rPr>
          <w:lang w:val="en-GB"/>
        </w:rPr>
        <w:t xml:space="preserve">: 10-Year Moving average of global temperatures and Riyadh </w:t>
      </w:r>
      <w:r w:rsidRPr="00936322">
        <w:rPr>
          <w:lang w:val="en-GB"/>
        </w:rPr>
        <w:t>temperature</w:t>
      </w:r>
      <w:r>
        <w:rPr>
          <w:lang w:val="en-GB"/>
        </w:rPr>
        <w:t>s</w:t>
      </w:r>
    </w:p>
    <w:p w:rsidR="00F21BF3" w:rsidRPr="00C16989" w:rsidRDefault="00F21BF3" w:rsidP="004D6068">
      <w:pPr>
        <w:jc w:val="both"/>
        <w:rPr>
          <w:rStyle w:val="Strong"/>
          <w:rFonts w:ascii="Helvetica" w:hAnsi="Helvetica" w:cs="Helvetica"/>
          <w:color w:val="5B9BD5" w:themeColor="accent1"/>
          <w:sz w:val="28"/>
          <w:szCs w:val="28"/>
          <w:bdr w:val="none" w:sz="0" w:space="0" w:color="auto" w:frame="1"/>
        </w:rPr>
      </w:pPr>
      <w:r w:rsidRPr="00C16989">
        <w:rPr>
          <w:rStyle w:val="Strong"/>
          <w:rFonts w:ascii="Helvetica" w:hAnsi="Helvetica" w:cs="Helvetica"/>
          <w:color w:val="5B9BD5" w:themeColor="accent1"/>
          <w:sz w:val="28"/>
          <w:szCs w:val="28"/>
          <w:bdr w:val="none" w:sz="0" w:space="0" w:color="auto" w:frame="1"/>
        </w:rPr>
        <w:lastRenderedPageBreak/>
        <w:t>Observations:</w:t>
      </w:r>
    </w:p>
    <w:p w:rsidR="00875C06" w:rsidRPr="00C16989" w:rsidRDefault="00875C06" w:rsidP="004D6068">
      <w:pPr>
        <w:spacing w:line="360" w:lineRule="auto"/>
        <w:jc w:val="both"/>
        <w:rPr>
          <w:rStyle w:val="Strong"/>
          <w:rFonts w:ascii="Helvetica" w:hAnsi="Helvetica" w:cs="Helvetica"/>
          <w:b w:val="0"/>
          <w:bCs w:val="0"/>
          <w:sz w:val="24"/>
          <w:szCs w:val="24"/>
          <w:bdr w:val="none" w:sz="0" w:space="0" w:color="auto" w:frame="1"/>
        </w:rPr>
      </w:pPr>
      <w:r w:rsidRPr="00C16989">
        <w:rPr>
          <w:rStyle w:val="Strong"/>
          <w:rFonts w:ascii="Helvetica" w:hAnsi="Helvetica" w:cs="Helvetica"/>
          <w:b w:val="0"/>
          <w:bCs w:val="0"/>
          <w:sz w:val="24"/>
          <w:szCs w:val="24"/>
          <w:bdr w:val="none" w:sz="0" w:space="0" w:color="auto" w:frame="1"/>
        </w:rPr>
        <w:t>After reviewing the above charts I have come with the following observations:</w:t>
      </w:r>
    </w:p>
    <w:p w:rsidR="00875C06" w:rsidRPr="00C16989" w:rsidRDefault="00875C06" w:rsidP="004D60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C16989">
        <w:rPr>
          <w:rFonts w:ascii="Helvetica" w:hAnsi="Helvetica" w:cs="Helvetica"/>
          <w:sz w:val="24"/>
          <w:szCs w:val="24"/>
        </w:rPr>
        <w:t>Changing over time matches between Riyadh and the global temperature.</w:t>
      </w:r>
    </w:p>
    <w:p w:rsidR="00875C06" w:rsidRPr="00C16989" w:rsidRDefault="00875C06" w:rsidP="004D60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C16989">
        <w:rPr>
          <w:rFonts w:ascii="Helvetica" w:hAnsi="Helvetica" w:cs="Helvetica"/>
          <w:sz w:val="24"/>
          <w:szCs w:val="24"/>
        </w:rPr>
        <w:t xml:space="preserve">Overall trend is increasing and the world is getting hotter. </w:t>
      </w:r>
    </w:p>
    <w:p w:rsidR="00875C06" w:rsidRPr="00C16989" w:rsidRDefault="00875C06" w:rsidP="004D60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C16989">
        <w:rPr>
          <w:rFonts w:ascii="Helvetica" w:hAnsi="Helvetica" w:cs="Helvetica"/>
          <w:sz w:val="24"/>
          <w:szCs w:val="24"/>
        </w:rPr>
        <w:t>Riyadh is hotter than the global average with almost a consistent difference between them.</w:t>
      </w:r>
    </w:p>
    <w:p w:rsidR="00875C06" w:rsidRPr="00C16989" w:rsidRDefault="00875C06" w:rsidP="004D60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C16989">
        <w:rPr>
          <w:rFonts w:ascii="Helvetica" w:hAnsi="Helvetica" w:cs="Helvetica"/>
          <w:sz w:val="24"/>
          <w:szCs w:val="24"/>
        </w:rPr>
        <w:t>The period from 1871 to 1913 can be considered consistent temperature period globally.</w:t>
      </w:r>
    </w:p>
    <w:p w:rsidR="00F21BF3" w:rsidRPr="004D6068" w:rsidRDefault="00875C06" w:rsidP="004D60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C16989">
        <w:rPr>
          <w:rFonts w:ascii="Helvetica" w:hAnsi="Helvetica" w:cs="Helvetica"/>
          <w:sz w:val="24"/>
          <w:szCs w:val="24"/>
        </w:rPr>
        <w:t>The period</w:t>
      </w:r>
      <w:r w:rsidR="00C16989" w:rsidRPr="00C16989">
        <w:rPr>
          <w:rFonts w:ascii="Helvetica" w:hAnsi="Helvetica" w:cs="Helvetica"/>
          <w:sz w:val="24"/>
          <w:szCs w:val="24"/>
        </w:rPr>
        <w:t>s</w:t>
      </w:r>
      <w:r w:rsidRPr="00C16989">
        <w:rPr>
          <w:rFonts w:ascii="Helvetica" w:hAnsi="Helvetica" w:cs="Helvetica"/>
          <w:sz w:val="24"/>
          <w:szCs w:val="24"/>
        </w:rPr>
        <w:t xml:space="preserve"> from 1990 to 2013</w:t>
      </w:r>
      <w:r w:rsidR="00C16989" w:rsidRPr="00C16989">
        <w:rPr>
          <w:rFonts w:ascii="Helvetica" w:hAnsi="Helvetica" w:cs="Helvetica"/>
          <w:sz w:val="24"/>
          <w:szCs w:val="24"/>
        </w:rPr>
        <w:t xml:space="preserve"> and 1852-1856</w:t>
      </w:r>
      <w:r w:rsidRPr="00C16989">
        <w:rPr>
          <w:rFonts w:ascii="Helvetica" w:hAnsi="Helvetica" w:cs="Helvetica"/>
          <w:sz w:val="24"/>
          <w:szCs w:val="24"/>
        </w:rPr>
        <w:t xml:space="preserve"> </w:t>
      </w:r>
      <w:r w:rsidR="00C16989" w:rsidRPr="00C16989">
        <w:rPr>
          <w:rFonts w:ascii="Helvetica" w:hAnsi="Helvetica" w:cs="Helvetica"/>
          <w:sz w:val="24"/>
          <w:szCs w:val="24"/>
        </w:rPr>
        <w:t>are the</w:t>
      </w:r>
      <w:r w:rsidRPr="00C16989">
        <w:rPr>
          <w:rFonts w:ascii="Helvetica" w:hAnsi="Helvetica" w:cs="Helvetica"/>
          <w:sz w:val="24"/>
          <w:szCs w:val="24"/>
        </w:rPr>
        <w:t xml:space="preserve"> </w:t>
      </w:r>
      <w:r w:rsidR="00C16989" w:rsidRPr="00C16989">
        <w:rPr>
          <w:rFonts w:ascii="Helvetica" w:hAnsi="Helvetica" w:cs="Helvetica"/>
          <w:sz w:val="24"/>
          <w:szCs w:val="24"/>
        </w:rPr>
        <w:t>fast</w:t>
      </w:r>
      <w:r w:rsidRPr="00C16989">
        <w:rPr>
          <w:rFonts w:ascii="Helvetica" w:hAnsi="Helvetica" w:cs="Helvetica"/>
          <w:sz w:val="24"/>
          <w:szCs w:val="24"/>
        </w:rPr>
        <w:t xml:space="preserve"> rapid increasing period</w:t>
      </w:r>
      <w:r w:rsidR="00C16989" w:rsidRPr="00C16989">
        <w:rPr>
          <w:rFonts w:ascii="Helvetica" w:hAnsi="Helvetica" w:cs="Helvetica"/>
          <w:sz w:val="24"/>
          <w:szCs w:val="24"/>
        </w:rPr>
        <w:t>s</w:t>
      </w:r>
      <w:r w:rsidRPr="00C16989">
        <w:rPr>
          <w:rFonts w:ascii="Helvetica" w:hAnsi="Helvetica" w:cs="Helvetica"/>
          <w:sz w:val="24"/>
          <w:szCs w:val="24"/>
        </w:rPr>
        <w:t xml:space="preserve"> over all the chart.</w:t>
      </w:r>
    </w:p>
    <w:p w:rsidR="00F21BF3" w:rsidRPr="00C16989" w:rsidRDefault="00F21BF3" w:rsidP="004D6068">
      <w:pPr>
        <w:jc w:val="both"/>
        <w:rPr>
          <w:rFonts w:ascii="Helvetica" w:hAnsi="Helvetica" w:cs="Helvetica"/>
          <w:b/>
          <w:bCs/>
          <w:color w:val="5B9BD5" w:themeColor="accent1"/>
          <w:sz w:val="24"/>
          <w:szCs w:val="24"/>
        </w:rPr>
      </w:pPr>
      <w:r w:rsidRPr="00C16989">
        <w:rPr>
          <w:rFonts w:ascii="Helvetica" w:hAnsi="Helvetica" w:cs="Helvetica"/>
          <w:b/>
          <w:bCs/>
          <w:color w:val="5B9BD5" w:themeColor="accent1"/>
          <w:sz w:val="24"/>
          <w:szCs w:val="24"/>
        </w:rPr>
        <w:t>Student name: Makarem Al-Salman</w:t>
      </w:r>
    </w:p>
    <w:p w:rsidR="00F21BF3" w:rsidRPr="00C16989" w:rsidRDefault="00F21BF3" w:rsidP="004D6068">
      <w:pPr>
        <w:jc w:val="both"/>
        <w:rPr>
          <w:color w:val="5B9BD5" w:themeColor="accent1"/>
          <w:sz w:val="24"/>
          <w:szCs w:val="24"/>
        </w:rPr>
      </w:pPr>
      <w:r w:rsidRPr="00C16989">
        <w:rPr>
          <w:rFonts w:ascii="Helvetica" w:hAnsi="Helvetica" w:cs="Helvetica"/>
          <w:b/>
          <w:bCs/>
          <w:color w:val="5B9BD5" w:themeColor="accent1"/>
          <w:sz w:val="24"/>
          <w:szCs w:val="24"/>
        </w:rPr>
        <w:t>Connect - Data Analyst</w:t>
      </w:r>
    </w:p>
    <w:sectPr w:rsidR="00F21BF3" w:rsidRPr="00C16989" w:rsidSect="00F21BF3">
      <w:pgSz w:w="12240" w:h="15840"/>
      <w:pgMar w:top="1440" w:right="1800" w:bottom="1440" w:left="180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57634"/>
    <w:multiLevelType w:val="hybridMultilevel"/>
    <w:tmpl w:val="F0DE15E4"/>
    <w:lvl w:ilvl="0" w:tplc="0A4EC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F3"/>
    <w:rsid w:val="00126190"/>
    <w:rsid w:val="001871CC"/>
    <w:rsid w:val="001B3D3A"/>
    <w:rsid w:val="00492E5D"/>
    <w:rsid w:val="004D6068"/>
    <w:rsid w:val="00522006"/>
    <w:rsid w:val="005B6CFB"/>
    <w:rsid w:val="00851389"/>
    <w:rsid w:val="00875C06"/>
    <w:rsid w:val="009D0E84"/>
    <w:rsid w:val="00A86B07"/>
    <w:rsid w:val="00B87125"/>
    <w:rsid w:val="00BA72AA"/>
    <w:rsid w:val="00C16989"/>
    <w:rsid w:val="00C53D5B"/>
    <w:rsid w:val="00D309E5"/>
    <w:rsid w:val="00F2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CB252-B9E2-46A5-A312-AAF6CF62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BF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21B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alwan alhayat</dc:creator>
  <cp:keywords/>
  <dc:description/>
  <cp:lastModifiedBy>alwan alhayat</cp:lastModifiedBy>
  <cp:revision>5</cp:revision>
  <cp:lastPrinted>2018-10-23T14:29:00Z</cp:lastPrinted>
  <dcterms:created xsi:type="dcterms:W3CDTF">2018-10-17T12:35:00Z</dcterms:created>
  <dcterms:modified xsi:type="dcterms:W3CDTF">2018-10-23T14:29:00Z</dcterms:modified>
</cp:coreProperties>
</file>