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D8C" w:rsidRPr="004F6D8C" w:rsidRDefault="004F6D8C" w:rsidP="004F6D8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D8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агентство связи (</w:t>
      </w:r>
      <w:proofErr w:type="spellStart"/>
      <w:r w:rsidRPr="004F6D8C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Россвязь</w:t>
      </w:r>
      <w:proofErr w:type="spellEnd"/>
      <w:r w:rsidRPr="004F6D8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F6D8C" w:rsidRPr="004F6D8C" w:rsidRDefault="004F6D8C" w:rsidP="004F6D8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4F6D8C" w:rsidRPr="004F6D8C" w:rsidRDefault="004F6D8C" w:rsidP="004F6D8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высшего образования </w:t>
      </w:r>
    </w:p>
    <w:p w:rsidR="004F6D8C" w:rsidRPr="004F6D8C" w:rsidRDefault="004F6D8C" w:rsidP="004F6D8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D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«Сибирский государственный университет телекоммуникаций и информатики» </w:t>
      </w:r>
    </w:p>
    <w:p w:rsidR="004F6D8C" w:rsidRPr="004F6D8C" w:rsidRDefault="004F6D8C" w:rsidP="004F6D8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6D8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F6D8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СибГУТИ</w:t>
      </w:r>
      <w:proofErr w:type="spellEnd"/>
      <w:r w:rsidRPr="004F6D8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F6D8C" w:rsidRPr="004F6D8C" w:rsidRDefault="004F6D8C" w:rsidP="004F6D8C">
      <w:pPr>
        <w:autoSpaceDE w:val="0"/>
        <w:autoSpaceDN w:val="0"/>
        <w:adjustRightInd w:val="0"/>
        <w:spacing w:before="211" w:after="0" w:line="274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before="211" w:after="0" w:line="274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37B2" w:rsidRPr="00C737B2" w:rsidRDefault="00C737B2" w:rsidP="00C737B2">
      <w:pPr>
        <w:spacing w:after="0" w:line="259" w:lineRule="auto"/>
        <w:ind w:left="3402"/>
        <w:jc w:val="right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C737B2">
        <w:rPr>
          <w:rFonts w:ascii="Times New Roman" w:eastAsia="Calibri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4F6D8C" w:rsidRPr="004F6D8C" w:rsidRDefault="00C737B2" w:rsidP="00C737B2">
      <w:pPr>
        <w:spacing w:after="0" w:line="259" w:lineRule="auto"/>
        <w:ind w:left="464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37B2">
        <w:rPr>
          <w:rFonts w:ascii="Times New Roman" w:eastAsia="Calibri" w:hAnsi="Times New Roman" w:cs="Times New Roman"/>
          <w:sz w:val="24"/>
          <w:szCs w:val="24"/>
        </w:rPr>
        <w:t>Профиль: Программное обеспечение средств вычислительной техники и автоматизирова</w:t>
      </w:r>
      <w:r w:rsidRPr="00C737B2">
        <w:rPr>
          <w:rFonts w:ascii="Times New Roman" w:eastAsia="Calibri" w:hAnsi="Times New Roman" w:cs="Times New Roman"/>
          <w:sz w:val="24"/>
          <w:szCs w:val="24"/>
        </w:rPr>
        <w:t>н</w:t>
      </w:r>
      <w:r w:rsidRPr="00C737B2">
        <w:rPr>
          <w:rFonts w:ascii="Times New Roman" w:eastAsia="Calibri" w:hAnsi="Times New Roman" w:cs="Times New Roman"/>
          <w:sz w:val="24"/>
          <w:szCs w:val="24"/>
        </w:rPr>
        <w:t>ных систем</w:t>
      </w: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F6D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РАСЧЁТНО-ГРАФИЧЕСКОЕ ЗАДАНИЕ</w:t>
      </w: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D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F6D8C" w:rsidRPr="004F6D8C" w:rsidRDefault="004F6D8C" w:rsidP="004F6D8C">
      <w:pPr>
        <w:autoSpaceDE w:val="0"/>
        <w:autoSpaceDN w:val="0"/>
        <w:adjustRightInd w:val="0"/>
        <w:spacing w:after="24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D8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«Архитектура вычислительных систем»</w:t>
      </w:r>
    </w:p>
    <w:p w:rsidR="004F6D8C" w:rsidRPr="004F6D8C" w:rsidRDefault="004F6D8C" w:rsidP="004F6D8C">
      <w:pPr>
        <w:autoSpaceDE w:val="0"/>
        <w:autoSpaceDN w:val="0"/>
        <w:adjustRightInd w:val="0"/>
        <w:spacing w:after="24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before="360"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C737B2" w:rsidP="004F6D8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 24</w:t>
      </w: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D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D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ИП-611</w:t>
      </w:r>
      <w:r w:rsidRPr="004F6D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="00C73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4F6D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___________________________</w:t>
      </w:r>
      <w:r w:rsidR="00C737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/Макаревич А.А.</w:t>
      </w:r>
      <w:r w:rsidRPr="004F6D8C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F6D8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            подпись</w:t>
      </w: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D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D8C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ВС</w:t>
      </w: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D8C"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                                    ___________________________ /А.В. Ефимов /</w:t>
      </w: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F6D8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 ОЦЕНКА, подпись</w:t>
      </w: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autoSpaceDE w:val="0"/>
        <w:autoSpaceDN w:val="0"/>
        <w:adjustRightInd w:val="0"/>
        <w:spacing w:after="0" w:line="240" w:lineRule="exact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C737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4F6D8C" w:rsidP="004F6D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6D8C" w:rsidRPr="004F6D8C" w:rsidRDefault="00C737B2" w:rsidP="004F6D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Новосибирск, </w:t>
      </w:r>
      <w:r w:rsidR="004F6D8C" w:rsidRPr="004F6D8C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45377338"/>
        <w:docPartObj>
          <w:docPartGallery w:val="Table of Contents"/>
          <w:docPartUnique/>
        </w:docPartObj>
      </w:sdtPr>
      <w:sdtContent>
        <w:p w:rsidR="004F7082" w:rsidRPr="000B0560" w:rsidRDefault="004F7082" w:rsidP="004F7082">
          <w:pPr>
            <w:pStyle w:val="ac"/>
            <w:spacing w:after="300"/>
            <w:rPr>
              <w:rFonts w:ascii="Times New Roman" w:hAnsi="Times New Roman" w:cs="Times New Roman"/>
              <w:color w:val="auto"/>
            </w:rPr>
          </w:pPr>
          <w:r w:rsidRPr="000B0560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4E7FE0" w:rsidRPr="004E7FE0" w:rsidRDefault="004F7082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E7FE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E7FE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E7FE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860925" w:history="1">
            <w:r w:rsidR="004E7FE0" w:rsidRPr="004E7FE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Задание 1</w:t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_Toc533860925 \h </w:instrText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5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FE0" w:rsidRPr="00BB5A39" w:rsidRDefault="0028792C" w:rsidP="00BA2E18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60926" w:history="1">
            <w:r w:rsidR="004E7FE0" w:rsidRPr="004E7FE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 Ответ на задание 1</w:t>
            </w:r>
            <w:r w:rsidR="004E7FE0" w:rsidRPr="004E7FE0">
              <w:rPr>
                <w:noProof/>
                <w:webHidden/>
              </w:rPr>
              <w:tab/>
            </w:r>
            <w:bookmarkStart w:id="0" w:name="_GoBack"/>
            <w:r w:rsidR="004E7FE0" w:rsidRPr="00BB5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7FE0" w:rsidRPr="00BB5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_Toc533860926 \h </w:instrText>
            </w:r>
            <w:r w:rsidR="004E7FE0" w:rsidRPr="00BB5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7FE0" w:rsidRPr="00BB5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5A39" w:rsidRPr="00BB5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7FE0" w:rsidRPr="00BB5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  <w:bookmarkEnd w:id="0"/>
          </w:hyperlink>
        </w:p>
        <w:p w:rsidR="004E7FE0" w:rsidRPr="004E7FE0" w:rsidRDefault="0028792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60927" w:history="1">
            <w:r w:rsidR="004E7FE0" w:rsidRPr="004E7FE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Задание 2</w:t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_Toc533860927 \h </w:instrText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5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FE0" w:rsidRPr="004E7FE0" w:rsidRDefault="0028792C" w:rsidP="00BA2E1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860928" w:history="1">
            <w:r w:rsidR="004E7FE0" w:rsidRPr="004E7FE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Ответ на задание 2</w:t>
            </w:r>
            <w:r w:rsidR="004E7FE0" w:rsidRPr="004E7FE0">
              <w:rPr>
                <w:noProof/>
                <w:webHidden/>
              </w:rPr>
              <w:tab/>
            </w:r>
            <w:r w:rsidR="004E7FE0" w:rsidRPr="004E7FE0">
              <w:rPr>
                <w:noProof/>
                <w:webHidden/>
              </w:rPr>
              <w:fldChar w:fldCharType="begin"/>
            </w:r>
            <w:r w:rsidR="004E7FE0" w:rsidRPr="004E7FE0">
              <w:rPr>
                <w:noProof/>
                <w:webHidden/>
              </w:rPr>
              <w:instrText xml:space="preserve"> PAGEREF _Toc533860928 \h </w:instrText>
            </w:r>
            <w:r w:rsidR="004E7FE0" w:rsidRPr="004E7FE0">
              <w:rPr>
                <w:noProof/>
                <w:webHidden/>
              </w:rPr>
            </w:r>
            <w:r w:rsidR="004E7FE0" w:rsidRPr="004E7FE0">
              <w:rPr>
                <w:noProof/>
                <w:webHidden/>
              </w:rPr>
              <w:fldChar w:fldCharType="separate"/>
            </w:r>
            <w:r w:rsidR="00BB5A39">
              <w:rPr>
                <w:noProof/>
                <w:webHidden/>
              </w:rPr>
              <w:t>14</w:t>
            </w:r>
            <w:r w:rsidR="004E7FE0" w:rsidRPr="004E7FE0">
              <w:rPr>
                <w:noProof/>
                <w:webHidden/>
              </w:rPr>
              <w:fldChar w:fldCharType="end"/>
            </w:r>
          </w:hyperlink>
        </w:p>
        <w:p w:rsidR="004E7FE0" w:rsidRPr="004E7FE0" w:rsidRDefault="0028792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60929" w:history="1">
            <w:r w:rsidR="004E7FE0" w:rsidRPr="004E7FE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Задание 3</w:t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_Toc533860929 \h </w:instrText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5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FE0" w:rsidRPr="004E7FE0" w:rsidRDefault="0028792C" w:rsidP="00BA2E1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533860930" w:history="1">
            <w:r w:rsidR="004E7FE0" w:rsidRPr="004E7FE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Ответ на задание 3</w:t>
            </w:r>
            <w:r w:rsidR="004E7FE0" w:rsidRPr="004E7FE0">
              <w:rPr>
                <w:noProof/>
                <w:webHidden/>
              </w:rPr>
              <w:tab/>
            </w:r>
            <w:r w:rsidR="004E7FE0" w:rsidRPr="00BB5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7FE0" w:rsidRPr="00BB5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_Toc533860930 \h </w:instrText>
            </w:r>
            <w:r w:rsidR="004E7FE0" w:rsidRPr="00BB5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7FE0" w:rsidRPr="00BB5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5A39" w:rsidRPr="00BB5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E7FE0" w:rsidRPr="00BB5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FE0" w:rsidRPr="004E7FE0" w:rsidRDefault="0028792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860931" w:history="1">
            <w:r w:rsidR="004E7FE0" w:rsidRPr="004E7FE0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_Toc533860931 \h </w:instrText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5A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E7FE0" w:rsidRPr="004E7F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7082" w:rsidRDefault="004F7082" w:rsidP="004F7082">
          <w:pPr>
            <w:rPr>
              <w:b/>
              <w:bCs/>
            </w:rPr>
          </w:pPr>
          <w:r w:rsidRPr="004E7FE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F7082" w:rsidRPr="004F7082" w:rsidRDefault="004F6D8C" w:rsidP="004F7082">
      <w:r w:rsidRPr="004F6D8C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585B20" w:rsidRPr="00F101B8" w:rsidRDefault="004E7FE0" w:rsidP="004E7FE0">
      <w:pPr>
        <w:pStyle w:val="1"/>
        <w:spacing w:before="0" w:after="300"/>
        <w:rPr>
          <w:rFonts w:ascii="Times New Roman" w:hAnsi="Times New Roman" w:cs="Times New Roman"/>
          <w:color w:val="auto"/>
        </w:rPr>
      </w:pPr>
      <w:bookmarkStart w:id="1" w:name="_Toc533860925"/>
      <w:r>
        <w:rPr>
          <w:rFonts w:ascii="Times New Roman" w:hAnsi="Times New Roman" w:cs="Times New Roman"/>
          <w:color w:val="auto"/>
        </w:rPr>
        <w:lastRenderedPageBreak/>
        <w:t xml:space="preserve">1. </w:t>
      </w:r>
      <w:r w:rsidR="00585B20" w:rsidRPr="00F101B8">
        <w:rPr>
          <w:rFonts w:ascii="Times New Roman" w:hAnsi="Times New Roman" w:cs="Times New Roman"/>
          <w:color w:val="auto"/>
        </w:rPr>
        <w:t>Задание 1</w:t>
      </w:r>
      <w:bookmarkEnd w:id="1"/>
    </w:p>
    <w:p w:rsidR="00585B20" w:rsidRDefault="0094629B" w:rsidP="004F6D8C">
      <w:pPr>
        <w:spacing w:after="30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29B">
        <w:rPr>
          <w:rFonts w:ascii="Times New Roman" w:hAnsi="Times New Roman" w:cs="Times New Roman"/>
          <w:sz w:val="28"/>
          <w:szCs w:val="28"/>
        </w:rPr>
        <w:t xml:space="preserve">Осуществить анализ архитектуры мультипроцессорных вычислительных систем. Привести пример функциональной структуры </w:t>
      </w:r>
      <w:proofErr w:type="spellStart"/>
      <w:r w:rsidRPr="0094629B">
        <w:rPr>
          <w:rFonts w:ascii="Times New Roman" w:hAnsi="Times New Roman" w:cs="Times New Roman"/>
          <w:sz w:val="28"/>
          <w:szCs w:val="28"/>
        </w:rPr>
        <w:t>суперВС</w:t>
      </w:r>
      <w:proofErr w:type="spellEnd"/>
      <w:r w:rsidRPr="0094629B">
        <w:rPr>
          <w:rFonts w:ascii="Times New Roman" w:hAnsi="Times New Roman" w:cs="Times New Roman"/>
          <w:sz w:val="28"/>
          <w:szCs w:val="28"/>
        </w:rPr>
        <w:t xml:space="preserve"> (из списка Top500).</w:t>
      </w:r>
    </w:p>
    <w:p w:rsidR="0094629B" w:rsidRDefault="004E7FE0" w:rsidP="00F101B8">
      <w:pPr>
        <w:pStyle w:val="2"/>
        <w:spacing w:after="30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33860926"/>
      <w:r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94629B" w:rsidRPr="00F101B8">
        <w:rPr>
          <w:rFonts w:ascii="Times New Roman" w:hAnsi="Times New Roman" w:cs="Times New Roman"/>
          <w:color w:val="auto"/>
          <w:sz w:val="28"/>
          <w:szCs w:val="28"/>
        </w:rPr>
        <w:t>Ответ на задание 1</w:t>
      </w:r>
      <w:bookmarkEnd w:id="2"/>
    </w:p>
    <w:p w:rsidR="0028792C" w:rsidRDefault="0028792C" w:rsidP="002879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область применения архитектур мультипроцессорных в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>числительных систем</w:t>
      </w:r>
    </w:p>
    <w:p w:rsidR="0028792C" w:rsidRDefault="0028792C" w:rsidP="002879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40E8E">
        <w:rPr>
          <w:rFonts w:ascii="Times New Roman" w:hAnsi="Times New Roman" w:cs="Times New Roman"/>
          <w:sz w:val="28"/>
          <w:szCs w:val="28"/>
        </w:rPr>
        <w:t>В настоящее время сфера применения многопроцессорных вычислител</w:t>
      </w:r>
      <w:r w:rsidRPr="00140E8E">
        <w:rPr>
          <w:rFonts w:ascii="Times New Roman" w:hAnsi="Times New Roman" w:cs="Times New Roman"/>
          <w:sz w:val="28"/>
          <w:szCs w:val="28"/>
        </w:rPr>
        <w:t>ь</w:t>
      </w:r>
      <w:r w:rsidRPr="00140E8E">
        <w:rPr>
          <w:rFonts w:ascii="Times New Roman" w:hAnsi="Times New Roman" w:cs="Times New Roman"/>
          <w:sz w:val="28"/>
          <w:szCs w:val="28"/>
        </w:rPr>
        <w:t>ных систем (МВС) непрерывно расширяется, охватывая все новые области в различных отраслях науки, бизнеса и производства. Стремительное развитие кластерных систем создает условия для использования многопроцессорной в</w:t>
      </w:r>
      <w:r w:rsidRPr="00140E8E">
        <w:rPr>
          <w:rFonts w:ascii="Times New Roman" w:hAnsi="Times New Roman" w:cs="Times New Roman"/>
          <w:sz w:val="28"/>
          <w:szCs w:val="28"/>
        </w:rPr>
        <w:t>ы</w:t>
      </w:r>
      <w:r w:rsidRPr="00140E8E">
        <w:rPr>
          <w:rFonts w:ascii="Times New Roman" w:hAnsi="Times New Roman" w:cs="Times New Roman"/>
          <w:sz w:val="28"/>
          <w:szCs w:val="28"/>
        </w:rPr>
        <w:t>числительной техники в реальном секторе экономики.</w:t>
      </w:r>
    </w:p>
    <w:p w:rsidR="0028792C" w:rsidRDefault="0028792C" w:rsidP="002879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0E8E">
        <w:rPr>
          <w:rFonts w:ascii="Times New Roman" w:hAnsi="Times New Roman" w:cs="Times New Roman"/>
          <w:sz w:val="28"/>
          <w:szCs w:val="28"/>
        </w:rPr>
        <w:t>Если традиционно МВС применялись в основном в научной сфере для решения вычислительных задач, требующих мощных вычислительных ресу</w:t>
      </w:r>
      <w:r w:rsidRPr="00140E8E">
        <w:rPr>
          <w:rFonts w:ascii="Times New Roman" w:hAnsi="Times New Roman" w:cs="Times New Roman"/>
          <w:sz w:val="28"/>
          <w:szCs w:val="28"/>
        </w:rPr>
        <w:t>р</w:t>
      </w:r>
      <w:r w:rsidRPr="00140E8E">
        <w:rPr>
          <w:rFonts w:ascii="Times New Roman" w:hAnsi="Times New Roman" w:cs="Times New Roman"/>
          <w:sz w:val="28"/>
          <w:szCs w:val="28"/>
        </w:rPr>
        <w:t>сов, то сейчас из-за бурного развития бизнеса резко возросло количество ко</w:t>
      </w:r>
      <w:r w:rsidRPr="00140E8E">
        <w:rPr>
          <w:rFonts w:ascii="Times New Roman" w:hAnsi="Times New Roman" w:cs="Times New Roman"/>
          <w:sz w:val="28"/>
          <w:szCs w:val="28"/>
        </w:rPr>
        <w:t>м</w:t>
      </w:r>
      <w:r w:rsidRPr="00140E8E">
        <w:rPr>
          <w:rFonts w:ascii="Times New Roman" w:hAnsi="Times New Roman" w:cs="Times New Roman"/>
          <w:sz w:val="28"/>
          <w:szCs w:val="28"/>
        </w:rPr>
        <w:t>паний, отводящих использованию компьютерных технологий и электронного документооборота главную роль. В связи с этим непрерывно растет потре</w:t>
      </w:r>
      <w:r w:rsidRPr="00140E8E">
        <w:rPr>
          <w:rFonts w:ascii="Times New Roman" w:hAnsi="Times New Roman" w:cs="Times New Roman"/>
          <w:sz w:val="28"/>
          <w:szCs w:val="28"/>
        </w:rPr>
        <w:t>б</w:t>
      </w:r>
      <w:r w:rsidRPr="00140E8E">
        <w:rPr>
          <w:rFonts w:ascii="Times New Roman" w:hAnsi="Times New Roman" w:cs="Times New Roman"/>
          <w:sz w:val="28"/>
          <w:szCs w:val="28"/>
        </w:rPr>
        <w:t>ность в построении централизованных вычислительных систем для критически важных приложений, связанных с обработкой транзакций, управлением базами данных и обслуживанием телекоммуникаций.</w:t>
      </w:r>
    </w:p>
    <w:p w:rsidR="0028792C" w:rsidRDefault="0028792C" w:rsidP="002879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50C9">
        <w:rPr>
          <w:rFonts w:ascii="Times New Roman" w:hAnsi="Times New Roman" w:cs="Times New Roman"/>
          <w:sz w:val="28"/>
          <w:szCs w:val="28"/>
        </w:rPr>
        <w:t xml:space="preserve">Можно выделить две основные сферы применения описываемых систем: </w:t>
      </w:r>
    </w:p>
    <w:p w:rsidR="0028792C" w:rsidRPr="00DA50C9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A50C9">
        <w:rPr>
          <w:rFonts w:ascii="Times New Roman" w:hAnsi="Times New Roman" w:cs="Times New Roman"/>
          <w:sz w:val="28"/>
          <w:szCs w:val="28"/>
        </w:rPr>
        <w:t xml:space="preserve">обработка транзакций в режиме реального времени (OLTP, </w:t>
      </w:r>
      <w:proofErr w:type="spellStart"/>
      <w:r w:rsidRPr="00DA50C9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>-line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A50C9">
        <w:rPr>
          <w:rFonts w:ascii="Times New Roman" w:hAnsi="Times New Roman" w:cs="Times New Roman"/>
          <w:sz w:val="28"/>
          <w:szCs w:val="28"/>
        </w:rPr>
        <w:t>;</w:t>
      </w:r>
    </w:p>
    <w:p w:rsidR="0028792C" w:rsidRPr="0028792C" w:rsidRDefault="0028792C" w:rsidP="002879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t>- создание хранилищ данных для организации систем поддержки принятия р</w:t>
      </w:r>
      <w:r w:rsidRPr="00DA50C9">
        <w:rPr>
          <w:rFonts w:ascii="Times New Roman" w:hAnsi="Times New Roman" w:cs="Times New Roman"/>
          <w:sz w:val="28"/>
          <w:szCs w:val="28"/>
        </w:rPr>
        <w:t>е</w:t>
      </w:r>
      <w:r w:rsidRPr="00DA50C9">
        <w:rPr>
          <w:rFonts w:ascii="Times New Roman" w:hAnsi="Times New Roman" w:cs="Times New Roman"/>
          <w:sz w:val="28"/>
          <w:szCs w:val="28"/>
        </w:rPr>
        <w:t>шений (</w:t>
      </w:r>
      <w:proofErr w:type="spellStart"/>
      <w:r w:rsidRPr="00DA50C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A5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0C9">
        <w:rPr>
          <w:rFonts w:ascii="Times New Roman" w:hAnsi="Times New Roman" w:cs="Times New Roman"/>
          <w:sz w:val="28"/>
          <w:szCs w:val="28"/>
        </w:rPr>
        <w:t>Mining</w:t>
      </w:r>
      <w:proofErr w:type="spellEnd"/>
      <w:r w:rsidRPr="00DA50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0C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A5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0C9">
        <w:rPr>
          <w:rFonts w:ascii="Times New Roman" w:hAnsi="Times New Roman" w:cs="Times New Roman"/>
          <w:sz w:val="28"/>
          <w:szCs w:val="28"/>
        </w:rPr>
        <w:t>Warehousing</w:t>
      </w:r>
      <w:proofErr w:type="spellEnd"/>
      <w:r w:rsidRPr="00DA50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50C9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DA5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0C9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A50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0C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A50C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8792C" w:rsidRPr="0028792C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t>Система для глоба</w:t>
      </w:r>
      <w:r>
        <w:rPr>
          <w:rFonts w:ascii="Times New Roman" w:hAnsi="Times New Roman" w:cs="Times New Roman"/>
          <w:sz w:val="28"/>
          <w:szCs w:val="28"/>
        </w:rPr>
        <w:t xml:space="preserve">льных корпоративных вычислений </w:t>
      </w:r>
      <w:r w:rsidRPr="00DA50C9">
        <w:rPr>
          <w:rFonts w:ascii="Times New Roman" w:hAnsi="Times New Roman" w:cs="Times New Roman"/>
          <w:sz w:val="28"/>
          <w:szCs w:val="28"/>
        </w:rPr>
        <w:t>- это, прежде всего, централизованная система, с которой работают практически все пользователи в корпорации, и, соответственно, она должна все время находиться в рабочем с</w:t>
      </w:r>
      <w:r w:rsidRPr="00DA50C9">
        <w:rPr>
          <w:rFonts w:ascii="Times New Roman" w:hAnsi="Times New Roman" w:cs="Times New Roman"/>
          <w:sz w:val="28"/>
          <w:szCs w:val="28"/>
        </w:rPr>
        <w:t>о</w:t>
      </w:r>
      <w:r w:rsidRPr="00DA50C9">
        <w:rPr>
          <w:rFonts w:ascii="Times New Roman" w:hAnsi="Times New Roman" w:cs="Times New Roman"/>
          <w:sz w:val="28"/>
          <w:szCs w:val="28"/>
        </w:rPr>
        <w:t>стоянии. Как правило, решения подобного уровня устанавливают в компаниях и корпорациях, где даже кратковременные простои сети могут привести к гр</w:t>
      </w:r>
      <w:r w:rsidRPr="00DA50C9">
        <w:rPr>
          <w:rFonts w:ascii="Times New Roman" w:hAnsi="Times New Roman" w:cs="Times New Roman"/>
          <w:sz w:val="28"/>
          <w:szCs w:val="28"/>
        </w:rPr>
        <w:t>о</w:t>
      </w:r>
      <w:r w:rsidRPr="00DA50C9">
        <w:rPr>
          <w:rFonts w:ascii="Times New Roman" w:hAnsi="Times New Roman" w:cs="Times New Roman"/>
          <w:sz w:val="28"/>
          <w:szCs w:val="28"/>
        </w:rPr>
        <w:t xml:space="preserve">мадным убыткам. </w:t>
      </w:r>
      <w:r>
        <w:rPr>
          <w:rFonts w:ascii="Times New Roman" w:hAnsi="Times New Roman" w:cs="Times New Roman"/>
          <w:sz w:val="28"/>
          <w:szCs w:val="28"/>
        </w:rPr>
        <w:t>Поэтому для организации</w:t>
      </w:r>
      <w:r w:rsidRPr="00DA50C9">
        <w:rPr>
          <w:rFonts w:ascii="Times New Roman" w:hAnsi="Times New Roman" w:cs="Times New Roman"/>
          <w:sz w:val="28"/>
          <w:szCs w:val="28"/>
        </w:rPr>
        <w:t xml:space="preserve"> такой системы не подойдет обы</w:t>
      </w:r>
      <w:r w:rsidRPr="00DA50C9">
        <w:rPr>
          <w:rFonts w:ascii="Times New Roman" w:hAnsi="Times New Roman" w:cs="Times New Roman"/>
          <w:sz w:val="28"/>
          <w:szCs w:val="28"/>
        </w:rPr>
        <w:t>к</w:t>
      </w:r>
      <w:r w:rsidRPr="00DA50C9">
        <w:rPr>
          <w:rFonts w:ascii="Times New Roman" w:hAnsi="Times New Roman" w:cs="Times New Roman"/>
          <w:sz w:val="28"/>
          <w:szCs w:val="28"/>
        </w:rPr>
        <w:t>новенный сервер со стандартной архитектурой, вполне пригодный там, где нет жестких требований к производительности и времени простоя. Высокопроизв</w:t>
      </w:r>
      <w:r w:rsidRPr="00DA50C9">
        <w:rPr>
          <w:rFonts w:ascii="Times New Roman" w:hAnsi="Times New Roman" w:cs="Times New Roman"/>
          <w:sz w:val="28"/>
          <w:szCs w:val="28"/>
        </w:rPr>
        <w:t>о</w:t>
      </w:r>
      <w:r w:rsidRPr="00DA50C9">
        <w:rPr>
          <w:rFonts w:ascii="Times New Roman" w:hAnsi="Times New Roman" w:cs="Times New Roman"/>
          <w:sz w:val="28"/>
          <w:szCs w:val="28"/>
        </w:rPr>
        <w:t>дительные системы для глобальных корпоративных вычислений должны отл</w:t>
      </w:r>
      <w:r w:rsidRPr="00DA50C9">
        <w:rPr>
          <w:rFonts w:ascii="Times New Roman" w:hAnsi="Times New Roman" w:cs="Times New Roman"/>
          <w:sz w:val="28"/>
          <w:szCs w:val="28"/>
        </w:rPr>
        <w:t>и</w:t>
      </w:r>
      <w:r w:rsidRPr="00DA50C9">
        <w:rPr>
          <w:rFonts w:ascii="Times New Roman" w:hAnsi="Times New Roman" w:cs="Times New Roman"/>
          <w:sz w:val="28"/>
          <w:szCs w:val="28"/>
        </w:rPr>
        <w:lastRenderedPageBreak/>
        <w:t>чаться такими характеристиками, как повышенная производительность, ма</w:t>
      </w:r>
      <w:r w:rsidRPr="00DA50C9">
        <w:rPr>
          <w:rFonts w:ascii="Times New Roman" w:hAnsi="Times New Roman" w:cs="Times New Roman"/>
          <w:sz w:val="28"/>
          <w:szCs w:val="28"/>
        </w:rPr>
        <w:t>с</w:t>
      </w:r>
      <w:r w:rsidRPr="00DA50C9">
        <w:rPr>
          <w:rFonts w:ascii="Times New Roman" w:hAnsi="Times New Roman" w:cs="Times New Roman"/>
          <w:sz w:val="28"/>
          <w:szCs w:val="28"/>
        </w:rPr>
        <w:t>штабируемость, минимально допустимое время простоя.</w:t>
      </w:r>
    </w:p>
    <w:p w:rsidR="0028792C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0C9">
        <w:rPr>
          <w:rFonts w:ascii="Times New Roman" w:hAnsi="Times New Roman" w:cs="Times New Roman"/>
          <w:sz w:val="28"/>
          <w:szCs w:val="28"/>
        </w:rPr>
        <w:t>Наряду с расширением области применения по мере совершенствования МВС происходит усложнение и увеличение количества задач в областях, тр</w:t>
      </w:r>
      <w:r w:rsidRPr="00DA50C9">
        <w:rPr>
          <w:rFonts w:ascii="Times New Roman" w:hAnsi="Times New Roman" w:cs="Times New Roman"/>
          <w:sz w:val="28"/>
          <w:szCs w:val="28"/>
        </w:rPr>
        <w:t>а</w:t>
      </w:r>
      <w:r w:rsidRPr="00DA50C9">
        <w:rPr>
          <w:rFonts w:ascii="Times New Roman" w:hAnsi="Times New Roman" w:cs="Times New Roman"/>
          <w:sz w:val="28"/>
          <w:szCs w:val="28"/>
        </w:rPr>
        <w:t>диционно использующих высокопроизводительную вычислительную технику. В настоящее время выделен круг фундаментальных и прикладных проблем, эффективное решение которых возможно только с использованием сверхмо</w:t>
      </w:r>
      <w:r w:rsidRPr="00DA50C9">
        <w:rPr>
          <w:rFonts w:ascii="Times New Roman" w:hAnsi="Times New Roman" w:cs="Times New Roman"/>
          <w:sz w:val="28"/>
          <w:szCs w:val="28"/>
        </w:rPr>
        <w:t>щ</w:t>
      </w:r>
      <w:r w:rsidRPr="00DA50C9">
        <w:rPr>
          <w:rFonts w:ascii="Times New Roman" w:hAnsi="Times New Roman" w:cs="Times New Roman"/>
          <w:sz w:val="28"/>
          <w:szCs w:val="28"/>
        </w:rPr>
        <w:t xml:space="preserve">ных вычислительных ресурсов. Этот круг, обозначаемый понятием </w:t>
      </w:r>
      <w:r w:rsidRPr="00DA50C9">
        <w:rPr>
          <w:rFonts w:ascii="Times New Roman" w:hAnsi="Times New Roman" w:cs="Times New Roman"/>
          <w:i/>
          <w:sz w:val="28"/>
          <w:szCs w:val="28"/>
        </w:rPr>
        <w:t>«</w:t>
      </w:r>
      <w:proofErr w:type="spellStart"/>
      <w:r w:rsidRPr="00DA50C9">
        <w:rPr>
          <w:rFonts w:ascii="Times New Roman" w:hAnsi="Times New Roman" w:cs="Times New Roman"/>
          <w:i/>
          <w:sz w:val="28"/>
          <w:szCs w:val="28"/>
        </w:rPr>
        <w:t>Grand</w:t>
      </w:r>
      <w:proofErr w:type="spellEnd"/>
      <w:r w:rsidRPr="00DA50C9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A50C9">
        <w:rPr>
          <w:rFonts w:ascii="Times New Roman" w:hAnsi="Times New Roman" w:cs="Times New Roman"/>
          <w:i/>
          <w:sz w:val="28"/>
          <w:szCs w:val="28"/>
        </w:rPr>
        <w:t>challenges</w:t>
      </w:r>
      <w:proofErr w:type="spellEnd"/>
      <w:r w:rsidRPr="00DA50C9">
        <w:rPr>
          <w:rFonts w:ascii="Times New Roman" w:hAnsi="Times New Roman" w:cs="Times New Roman"/>
          <w:i/>
          <w:sz w:val="28"/>
          <w:szCs w:val="28"/>
        </w:rPr>
        <w:t>»</w:t>
      </w:r>
      <w:r w:rsidRPr="00DA50C9">
        <w:rPr>
          <w:rFonts w:ascii="Times New Roman" w:hAnsi="Times New Roman" w:cs="Times New Roman"/>
          <w:sz w:val="28"/>
          <w:szCs w:val="28"/>
        </w:rPr>
        <w:t>, включает следующие задачи: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t>предсказания погоды, климата и глоб</w:t>
      </w:r>
      <w:r>
        <w:rPr>
          <w:rFonts w:ascii="Times New Roman" w:hAnsi="Times New Roman" w:cs="Times New Roman"/>
          <w:sz w:val="28"/>
          <w:szCs w:val="28"/>
        </w:rPr>
        <w:t xml:space="preserve">альных изменений в атмосфере; 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науки о материалах; 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t>построени</w:t>
      </w:r>
      <w:r>
        <w:rPr>
          <w:rFonts w:ascii="Times New Roman" w:hAnsi="Times New Roman" w:cs="Times New Roman"/>
          <w:sz w:val="28"/>
          <w:szCs w:val="28"/>
        </w:rPr>
        <w:t xml:space="preserve">е полупроводниковых приборов; 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сверхпроводимость;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структурная биология; 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фармацевтических препаратов; 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t>ген</w:t>
      </w:r>
      <w:r>
        <w:rPr>
          <w:rFonts w:ascii="Times New Roman" w:hAnsi="Times New Roman" w:cs="Times New Roman"/>
          <w:sz w:val="28"/>
          <w:szCs w:val="28"/>
        </w:rPr>
        <w:t xml:space="preserve">етика; 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квантовая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хромодинамика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астрономия;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транспортные задачи; 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и газодинамика; 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t>упр</w:t>
      </w:r>
      <w:r>
        <w:rPr>
          <w:rFonts w:ascii="Times New Roman" w:hAnsi="Times New Roman" w:cs="Times New Roman"/>
          <w:sz w:val="28"/>
          <w:szCs w:val="28"/>
        </w:rPr>
        <w:t>авляемый термоядерный синтез;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t>эффективн</w:t>
      </w:r>
      <w:r>
        <w:rPr>
          <w:rFonts w:ascii="Times New Roman" w:hAnsi="Times New Roman" w:cs="Times New Roman"/>
          <w:sz w:val="28"/>
          <w:szCs w:val="28"/>
        </w:rPr>
        <w:t xml:space="preserve">ость систем сгорания топлива; 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геоинформационные системы; 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разведка недр; 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наука о мировом океане; 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t>распознава</w:t>
      </w:r>
      <w:r>
        <w:rPr>
          <w:rFonts w:ascii="Times New Roman" w:hAnsi="Times New Roman" w:cs="Times New Roman"/>
          <w:sz w:val="28"/>
          <w:szCs w:val="28"/>
        </w:rPr>
        <w:t xml:space="preserve">ние и синтез речи; 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t>распознавание изображений.</w:t>
      </w:r>
    </w:p>
    <w:p w:rsidR="0028792C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50C9">
        <w:rPr>
          <w:rFonts w:ascii="Times New Roman" w:hAnsi="Times New Roman" w:cs="Times New Roman"/>
          <w:sz w:val="28"/>
          <w:szCs w:val="28"/>
        </w:rPr>
        <w:t>Многопроцессорные вычислительные системы могут существовать в ра</w:t>
      </w:r>
      <w:r w:rsidRPr="00DA50C9">
        <w:rPr>
          <w:rFonts w:ascii="Times New Roman" w:hAnsi="Times New Roman" w:cs="Times New Roman"/>
          <w:sz w:val="28"/>
          <w:szCs w:val="28"/>
        </w:rPr>
        <w:t>з</w:t>
      </w:r>
      <w:r w:rsidRPr="00DA50C9">
        <w:rPr>
          <w:rFonts w:ascii="Times New Roman" w:hAnsi="Times New Roman" w:cs="Times New Roman"/>
          <w:sz w:val="28"/>
          <w:szCs w:val="28"/>
        </w:rPr>
        <w:t>личных конфигурациях. Наиболее распространенными типами МВС являются: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системы высокой надежности; 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t>системы для высокопроизводительных вычисл</w:t>
      </w:r>
      <w:r>
        <w:rPr>
          <w:rFonts w:ascii="Times New Roman" w:hAnsi="Times New Roman" w:cs="Times New Roman"/>
          <w:sz w:val="28"/>
          <w:szCs w:val="28"/>
        </w:rPr>
        <w:t xml:space="preserve">ений; </w:t>
      </w:r>
    </w:p>
    <w:p w:rsidR="0028792C" w:rsidRPr="00DA50C9" w:rsidRDefault="0028792C" w:rsidP="0028792C">
      <w:pPr>
        <w:pStyle w:val="ab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t>многопоточные системы.</w:t>
      </w:r>
    </w:p>
    <w:p w:rsidR="0028792C" w:rsidRPr="0028792C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t>МВС являются идеальной схемой для повышения надежности информ</w:t>
      </w:r>
      <w:r w:rsidRPr="00DA50C9">
        <w:rPr>
          <w:rFonts w:ascii="Times New Roman" w:hAnsi="Times New Roman" w:cs="Times New Roman"/>
          <w:sz w:val="28"/>
          <w:szCs w:val="28"/>
        </w:rPr>
        <w:t>а</w:t>
      </w:r>
      <w:r w:rsidRPr="00DA50C9">
        <w:rPr>
          <w:rFonts w:ascii="Times New Roman" w:hAnsi="Times New Roman" w:cs="Times New Roman"/>
          <w:sz w:val="28"/>
          <w:szCs w:val="28"/>
        </w:rPr>
        <w:t>ционно-вычислительной системы. Благодаря единому представлению отдел</w:t>
      </w:r>
      <w:r w:rsidRPr="00DA50C9">
        <w:rPr>
          <w:rFonts w:ascii="Times New Roman" w:hAnsi="Times New Roman" w:cs="Times New Roman"/>
          <w:sz w:val="28"/>
          <w:szCs w:val="28"/>
        </w:rPr>
        <w:t>ь</w:t>
      </w:r>
      <w:r w:rsidRPr="00DA50C9">
        <w:rPr>
          <w:rFonts w:ascii="Times New Roman" w:hAnsi="Times New Roman" w:cs="Times New Roman"/>
          <w:sz w:val="28"/>
          <w:szCs w:val="28"/>
        </w:rPr>
        <w:t>ные узлы или компоненты МВС могут незаметно для пользователя заменять неисправные элементы, обеспечивая непрерывность и безотказную работу даже таких сложных приложений, как базы данных.</w:t>
      </w:r>
    </w:p>
    <w:p w:rsidR="0028792C" w:rsidRPr="0028792C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lastRenderedPageBreak/>
        <w:t xml:space="preserve">МВС для высокопроизводительных вычислений </w:t>
      </w:r>
      <w:proofErr w:type="gramStart"/>
      <w:r w:rsidRPr="00DA50C9">
        <w:rPr>
          <w:rFonts w:ascii="Times New Roman" w:hAnsi="Times New Roman" w:cs="Times New Roman"/>
          <w:sz w:val="28"/>
          <w:szCs w:val="28"/>
        </w:rPr>
        <w:t>предназначены</w:t>
      </w:r>
      <w:proofErr w:type="gramEnd"/>
      <w:r w:rsidRPr="00DA50C9">
        <w:rPr>
          <w:rFonts w:ascii="Times New Roman" w:hAnsi="Times New Roman" w:cs="Times New Roman"/>
          <w:sz w:val="28"/>
          <w:szCs w:val="28"/>
        </w:rPr>
        <w:t xml:space="preserve"> для п</w:t>
      </w:r>
      <w:r w:rsidRPr="00DA50C9">
        <w:rPr>
          <w:rFonts w:ascii="Times New Roman" w:hAnsi="Times New Roman" w:cs="Times New Roman"/>
          <w:sz w:val="28"/>
          <w:szCs w:val="28"/>
        </w:rPr>
        <w:t>а</w:t>
      </w:r>
      <w:r w:rsidRPr="00DA50C9">
        <w:rPr>
          <w:rFonts w:ascii="Times New Roman" w:hAnsi="Times New Roman" w:cs="Times New Roman"/>
          <w:sz w:val="28"/>
          <w:szCs w:val="28"/>
        </w:rPr>
        <w:t>раллельных расчетов. Имеется много примеров научных расчетов, выполне</w:t>
      </w:r>
      <w:r w:rsidRPr="00DA50C9">
        <w:rPr>
          <w:rFonts w:ascii="Times New Roman" w:hAnsi="Times New Roman" w:cs="Times New Roman"/>
          <w:sz w:val="28"/>
          <w:szCs w:val="28"/>
        </w:rPr>
        <w:t>н</w:t>
      </w:r>
      <w:r w:rsidRPr="00DA50C9">
        <w:rPr>
          <w:rFonts w:ascii="Times New Roman" w:hAnsi="Times New Roman" w:cs="Times New Roman"/>
          <w:sz w:val="28"/>
          <w:szCs w:val="28"/>
        </w:rPr>
        <w:t>ных на основе параллельной работы нескольких недорогих процессоров, обе</w:t>
      </w:r>
      <w:r w:rsidRPr="00DA50C9">
        <w:rPr>
          <w:rFonts w:ascii="Times New Roman" w:hAnsi="Times New Roman" w:cs="Times New Roman"/>
          <w:sz w:val="28"/>
          <w:szCs w:val="28"/>
        </w:rPr>
        <w:t>с</w:t>
      </w:r>
      <w:r w:rsidRPr="00DA50C9">
        <w:rPr>
          <w:rFonts w:ascii="Times New Roman" w:hAnsi="Times New Roman" w:cs="Times New Roman"/>
          <w:sz w:val="28"/>
          <w:szCs w:val="28"/>
        </w:rPr>
        <w:t xml:space="preserve">печивающих одновременное проведение большого числа операций. </w:t>
      </w:r>
    </w:p>
    <w:p w:rsidR="0028792C" w:rsidRPr="00DA50C9" w:rsidRDefault="0028792C" w:rsidP="002879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t xml:space="preserve">МВС для высокопроизводительных вычислений обычно </w:t>
      </w:r>
      <w:proofErr w:type="gramStart"/>
      <w:r w:rsidRPr="00DA50C9">
        <w:rPr>
          <w:rFonts w:ascii="Times New Roman" w:hAnsi="Times New Roman" w:cs="Times New Roman"/>
          <w:sz w:val="28"/>
          <w:szCs w:val="28"/>
        </w:rPr>
        <w:t>собраны</w:t>
      </w:r>
      <w:proofErr w:type="gramEnd"/>
      <w:r w:rsidRPr="00DA50C9">
        <w:rPr>
          <w:rFonts w:ascii="Times New Roman" w:hAnsi="Times New Roman" w:cs="Times New Roman"/>
          <w:sz w:val="28"/>
          <w:szCs w:val="28"/>
        </w:rPr>
        <w:t xml:space="preserve"> из многих компьютеров. Разработка таких систем – процесс сложный, требующий пост</w:t>
      </w:r>
      <w:r w:rsidRPr="00DA50C9">
        <w:rPr>
          <w:rFonts w:ascii="Times New Roman" w:hAnsi="Times New Roman" w:cs="Times New Roman"/>
          <w:sz w:val="28"/>
          <w:szCs w:val="28"/>
        </w:rPr>
        <w:t>о</w:t>
      </w:r>
      <w:r w:rsidRPr="00DA50C9">
        <w:rPr>
          <w:rFonts w:ascii="Times New Roman" w:hAnsi="Times New Roman" w:cs="Times New Roman"/>
          <w:sz w:val="28"/>
          <w:szCs w:val="28"/>
        </w:rPr>
        <w:t>янного согласования таких вопросов, как инсталляция, эксплуатация и одн</w:t>
      </w:r>
      <w:r w:rsidRPr="00DA50C9">
        <w:rPr>
          <w:rFonts w:ascii="Times New Roman" w:hAnsi="Times New Roman" w:cs="Times New Roman"/>
          <w:sz w:val="28"/>
          <w:szCs w:val="28"/>
        </w:rPr>
        <w:t>о</w:t>
      </w:r>
      <w:r w:rsidRPr="00DA50C9">
        <w:rPr>
          <w:rFonts w:ascii="Times New Roman" w:hAnsi="Times New Roman" w:cs="Times New Roman"/>
          <w:sz w:val="28"/>
          <w:szCs w:val="28"/>
        </w:rPr>
        <w:t>временное управление большим числом компьютеров, технических требований параллельного и высокопроизводительного доступа к одному и тому же с</w:t>
      </w:r>
      <w:r w:rsidRPr="00DA50C9">
        <w:rPr>
          <w:rFonts w:ascii="Times New Roman" w:hAnsi="Times New Roman" w:cs="Times New Roman"/>
          <w:sz w:val="28"/>
          <w:szCs w:val="28"/>
        </w:rPr>
        <w:t>и</w:t>
      </w:r>
      <w:r w:rsidRPr="00DA50C9">
        <w:rPr>
          <w:rFonts w:ascii="Times New Roman" w:hAnsi="Times New Roman" w:cs="Times New Roman"/>
          <w:sz w:val="28"/>
          <w:szCs w:val="28"/>
        </w:rPr>
        <w:t>стемному файлу (или файлам), межпроцессорной связи между узлами и коо</w:t>
      </w:r>
      <w:r w:rsidRPr="00DA50C9">
        <w:rPr>
          <w:rFonts w:ascii="Times New Roman" w:hAnsi="Times New Roman" w:cs="Times New Roman"/>
          <w:sz w:val="28"/>
          <w:szCs w:val="28"/>
        </w:rPr>
        <w:t>р</w:t>
      </w:r>
      <w:r w:rsidRPr="00DA50C9">
        <w:rPr>
          <w:rFonts w:ascii="Times New Roman" w:hAnsi="Times New Roman" w:cs="Times New Roman"/>
          <w:sz w:val="28"/>
          <w:szCs w:val="28"/>
        </w:rPr>
        <w:t>динации работы в параллельном режиме. Эти проблемы проще всего решаются при обеспечении единого образа операционной системы для всего кластера. Однако реализовать подобную схему удается далеко не всегда, и обычно она применя</w:t>
      </w:r>
      <w:r>
        <w:rPr>
          <w:rFonts w:ascii="Times New Roman" w:hAnsi="Times New Roman" w:cs="Times New Roman"/>
          <w:sz w:val="28"/>
          <w:szCs w:val="28"/>
        </w:rPr>
        <w:t>ется лишь для небольших систем.</w:t>
      </w:r>
    </w:p>
    <w:p w:rsidR="0028792C" w:rsidRPr="0028792C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t>Многопоточные системы используются для обеспечения единого инте</w:t>
      </w:r>
      <w:r w:rsidRPr="00DA50C9">
        <w:rPr>
          <w:rFonts w:ascii="Times New Roman" w:hAnsi="Times New Roman" w:cs="Times New Roman"/>
          <w:sz w:val="28"/>
          <w:szCs w:val="28"/>
        </w:rPr>
        <w:t>р</w:t>
      </w:r>
      <w:r w:rsidRPr="00DA50C9">
        <w:rPr>
          <w:rFonts w:ascii="Times New Roman" w:hAnsi="Times New Roman" w:cs="Times New Roman"/>
          <w:sz w:val="28"/>
          <w:szCs w:val="28"/>
        </w:rPr>
        <w:t xml:space="preserve">фейса к ряду ресурсов, которые могут со временем произвольно наращиваться (или сокращаться). Типичным примером может служить группа </w:t>
      </w:r>
      <w:proofErr w:type="spellStart"/>
      <w:r w:rsidRPr="00DA50C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A50C9">
        <w:rPr>
          <w:rFonts w:ascii="Times New Roman" w:hAnsi="Times New Roman" w:cs="Times New Roman"/>
          <w:sz w:val="28"/>
          <w:szCs w:val="28"/>
        </w:rPr>
        <w:t xml:space="preserve">-серверов. </w:t>
      </w:r>
    </w:p>
    <w:p w:rsidR="0028792C" w:rsidRPr="00DA50C9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50C9">
        <w:rPr>
          <w:rFonts w:ascii="Times New Roman" w:hAnsi="Times New Roman" w:cs="Times New Roman"/>
          <w:sz w:val="28"/>
          <w:szCs w:val="28"/>
        </w:rPr>
        <w:t>Главной отличительной особенностью многопроцессорной вычислител</w:t>
      </w:r>
      <w:r w:rsidRPr="00DA50C9">
        <w:rPr>
          <w:rFonts w:ascii="Times New Roman" w:hAnsi="Times New Roman" w:cs="Times New Roman"/>
          <w:sz w:val="28"/>
          <w:szCs w:val="28"/>
        </w:rPr>
        <w:t>ь</w:t>
      </w:r>
      <w:r w:rsidRPr="00DA50C9">
        <w:rPr>
          <w:rFonts w:ascii="Times New Roman" w:hAnsi="Times New Roman" w:cs="Times New Roman"/>
          <w:sz w:val="28"/>
          <w:szCs w:val="28"/>
        </w:rPr>
        <w:t>ной системы является ее производительность, т.е. количество операций, прои</w:t>
      </w:r>
      <w:r w:rsidRPr="00DA50C9">
        <w:rPr>
          <w:rFonts w:ascii="Times New Roman" w:hAnsi="Times New Roman" w:cs="Times New Roman"/>
          <w:sz w:val="28"/>
          <w:szCs w:val="28"/>
        </w:rPr>
        <w:t>з</w:t>
      </w:r>
      <w:r w:rsidRPr="00DA50C9">
        <w:rPr>
          <w:rFonts w:ascii="Times New Roman" w:hAnsi="Times New Roman" w:cs="Times New Roman"/>
          <w:sz w:val="28"/>
          <w:szCs w:val="28"/>
        </w:rPr>
        <w:t>водимых системой за единицу времени.</w:t>
      </w:r>
    </w:p>
    <w:p w:rsidR="0028792C" w:rsidRDefault="0028792C" w:rsidP="002879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A50C9">
        <w:rPr>
          <w:rFonts w:ascii="Times New Roman" w:hAnsi="Times New Roman" w:cs="Times New Roman"/>
          <w:sz w:val="28"/>
          <w:szCs w:val="28"/>
        </w:rPr>
        <w:t>Чтобы дать более полное представление о многопроцессорных вычисл</w:t>
      </w:r>
      <w:r w:rsidRPr="00DA50C9">
        <w:rPr>
          <w:rFonts w:ascii="Times New Roman" w:hAnsi="Times New Roman" w:cs="Times New Roman"/>
          <w:sz w:val="28"/>
          <w:szCs w:val="28"/>
        </w:rPr>
        <w:t>и</w:t>
      </w:r>
      <w:r w:rsidRPr="00DA50C9">
        <w:rPr>
          <w:rFonts w:ascii="Times New Roman" w:hAnsi="Times New Roman" w:cs="Times New Roman"/>
          <w:sz w:val="28"/>
          <w:szCs w:val="28"/>
        </w:rPr>
        <w:t xml:space="preserve">тельных системах, помимо высокой производительности необходимо назвать и другие отличительные особенности. Прежде всего, это необычные </w:t>
      </w:r>
      <w:proofErr w:type="gramStart"/>
      <w:r w:rsidRPr="00DA50C9">
        <w:rPr>
          <w:rFonts w:ascii="Times New Roman" w:hAnsi="Times New Roman" w:cs="Times New Roman"/>
          <w:sz w:val="28"/>
          <w:szCs w:val="28"/>
        </w:rPr>
        <w:t>архитекту</w:t>
      </w:r>
      <w:r w:rsidRPr="00DA50C9">
        <w:rPr>
          <w:rFonts w:ascii="Times New Roman" w:hAnsi="Times New Roman" w:cs="Times New Roman"/>
          <w:sz w:val="28"/>
          <w:szCs w:val="28"/>
        </w:rPr>
        <w:t>р</w:t>
      </w:r>
      <w:r w:rsidRPr="00DA50C9">
        <w:rPr>
          <w:rFonts w:ascii="Times New Roman" w:hAnsi="Times New Roman" w:cs="Times New Roman"/>
          <w:sz w:val="28"/>
          <w:szCs w:val="28"/>
        </w:rPr>
        <w:t>ные решения</w:t>
      </w:r>
      <w:proofErr w:type="gramEnd"/>
      <w:r w:rsidRPr="00DA50C9">
        <w:rPr>
          <w:rFonts w:ascii="Times New Roman" w:hAnsi="Times New Roman" w:cs="Times New Roman"/>
          <w:sz w:val="28"/>
          <w:szCs w:val="28"/>
        </w:rPr>
        <w:t>, направленные на повышение производительности (работа с ве</w:t>
      </w:r>
      <w:r w:rsidRPr="00DA50C9">
        <w:rPr>
          <w:rFonts w:ascii="Times New Roman" w:hAnsi="Times New Roman" w:cs="Times New Roman"/>
          <w:sz w:val="28"/>
          <w:szCs w:val="28"/>
        </w:rPr>
        <w:t>к</w:t>
      </w:r>
      <w:r w:rsidRPr="00DA50C9">
        <w:rPr>
          <w:rFonts w:ascii="Times New Roman" w:hAnsi="Times New Roman" w:cs="Times New Roman"/>
          <w:sz w:val="28"/>
          <w:szCs w:val="28"/>
        </w:rPr>
        <w:t>торными операциями, организация быстрого обмена сообщениями между пр</w:t>
      </w:r>
      <w:r w:rsidRPr="00DA50C9">
        <w:rPr>
          <w:rFonts w:ascii="Times New Roman" w:hAnsi="Times New Roman" w:cs="Times New Roman"/>
          <w:sz w:val="28"/>
          <w:szCs w:val="28"/>
        </w:rPr>
        <w:t>о</w:t>
      </w:r>
      <w:r w:rsidRPr="00DA50C9">
        <w:rPr>
          <w:rFonts w:ascii="Times New Roman" w:hAnsi="Times New Roman" w:cs="Times New Roman"/>
          <w:sz w:val="28"/>
          <w:szCs w:val="28"/>
        </w:rPr>
        <w:t>цессорами или организация глобальной памяти в многопроцессорных системах и др.).</w:t>
      </w:r>
    </w:p>
    <w:p w:rsidR="0028792C" w:rsidRDefault="0028792C" w:rsidP="002879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Программные реализации</w:t>
      </w:r>
    </w:p>
    <w:p w:rsidR="0028792C" w:rsidRPr="00475AFF" w:rsidRDefault="0028792C" w:rsidP="002879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5AFF">
        <w:rPr>
          <w:rFonts w:ascii="Times New Roman" w:hAnsi="Times New Roman" w:cs="Times New Roman"/>
          <w:b/>
          <w:bCs/>
          <w:sz w:val="28"/>
          <w:szCs w:val="28"/>
        </w:rPr>
        <w:t>Многопроцессорная обработка с SISD</w:t>
      </w:r>
    </w:p>
    <w:p w:rsidR="0028792C" w:rsidRDefault="0028792C" w:rsidP="0028792C">
      <w:pPr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>SISD (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instruction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>) – одиночный поток команд и одиночный поток данных. К этому классу относятся последовательные комп</w:t>
      </w:r>
      <w:r w:rsidRPr="00295742">
        <w:rPr>
          <w:rFonts w:ascii="Times New Roman" w:hAnsi="Times New Roman" w:cs="Times New Roman"/>
          <w:sz w:val="28"/>
          <w:szCs w:val="28"/>
        </w:rPr>
        <w:t>ь</w:t>
      </w:r>
      <w:r w:rsidRPr="00295742">
        <w:rPr>
          <w:rFonts w:ascii="Times New Roman" w:hAnsi="Times New Roman" w:cs="Times New Roman"/>
          <w:sz w:val="28"/>
          <w:szCs w:val="28"/>
        </w:rPr>
        <w:t>ютерные системы, которые имеют один центральный процессор, способный обрабатывать только один поток последовательно исполняемых инструкций. В настоящее время практически все высокопроизводительные системы имеют б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>лее одного центрального процессора, однако каждый из них выполняет несв</w:t>
      </w:r>
      <w:r w:rsidRPr="00295742">
        <w:rPr>
          <w:rFonts w:ascii="Times New Roman" w:hAnsi="Times New Roman" w:cs="Times New Roman"/>
          <w:sz w:val="28"/>
          <w:szCs w:val="28"/>
        </w:rPr>
        <w:t>я</w:t>
      </w:r>
      <w:r w:rsidRPr="00295742">
        <w:rPr>
          <w:rFonts w:ascii="Times New Roman" w:hAnsi="Times New Roman" w:cs="Times New Roman"/>
          <w:sz w:val="28"/>
          <w:szCs w:val="28"/>
        </w:rPr>
        <w:t>занные потоки инструкций, что делает такие системы комплексами SISD-систем, действующих на разных пространствах данных. Для увеличения скор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lastRenderedPageBreak/>
        <w:t>сти обработки команд и скорости выполнения арифметических операций может применяться конвейерная обработка. В случае векторных систем векторный п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>ток данных следует рассматривать как поток из одиночных неделимых вект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>ров. Примерами компьютеров с архитектурой SISD могут служить больши</w:t>
      </w:r>
      <w:r w:rsidRPr="00295742">
        <w:rPr>
          <w:rFonts w:ascii="Times New Roman" w:hAnsi="Times New Roman" w:cs="Times New Roman"/>
          <w:sz w:val="28"/>
          <w:szCs w:val="28"/>
        </w:rPr>
        <w:t>н</w:t>
      </w:r>
      <w:r w:rsidRPr="00295742">
        <w:rPr>
          <w:rFonts w:ascii="Times New Roman" w:hAnsi="Times New Roman" w:cs="Times New Roman"/>
          <w:sz w:val="28"/>
          <w:szCs w:val="28"/>
        </w:rPr>
        <w:t xml:space="preserve">ство рабочих станций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Compaq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Hewlett-Packard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>.</w:t>
      </w:r>
    </w:p>
    <w:p w:rsidR="0028792C" w:rsidRPr="00295742" w:rsidRDefault="0028792C" w:rsidP="002879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742">
        <w:rPr>
          <w:rFonts w:ascii="Times New Roman" w:hAnsi="Times New Roman" w:cs="Times New Roman"/>
          <w:b/>
          <w:bCs/>
          <w:sz w:val="28"/>
          <w:szCs w:val="28"/>
        </w:rPr>
        <w:t>Многопроцессорная обработка SIMD</w:t>
      </w:r>
    </w:p>
    <w:p w:rsidR="0028792C" w:rsidRPr="00295742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>В компьютере с одиночным потоком команд и множественным потоком данных один процессор обрабатывает поток команд, каждая из которых может выполнить параллельные вычисления на множестве данных.</w:t>
      </w:r>
    </w:p>
    <w:p w:rsidR="0028792C" w:rsidRPr="00295742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>Многопроцессорная обработка SIMD хорошо подходит для параллельной или векторной обработки, в которой большой набор данных может быть разд</w:t>
      </w:r>
      <w:r w:rsidRPr="00295742">
        <w:rPr>
          <w:rFonts w:ascii="Times New Roman" w:hAnsi="Times New Roman" w:cs="Times New Roman"/>
          <w:sz w:val="28"/>
          <w:szCs w:val="28"/>
        </w:rPr>
        <w:t>е</w:t>
      </w:r>
      <w:r w:rsidRPr="00295742">
        <w:rPr>
          <w:rFonts w:ascii="Times New Roman" w:hAnsi="Times New Roman" w:cs="Times New Roman"/>
          <w:sz w:val="28"/>
          <w:szCs w:val="28"/>
        </w:rPr>
        <w:t>лён на части, которые обрабатываются идентичными, но независимыми опер</w:t>
      </w:r>
      <w:r w:rsidRPr="00295742">
        <w:rPr>
          <w:rFonts w:ascii="Times New Roman" w:hAnsi="Times New Roman" w:cs="Times New Roman"/>
          <w:sz w:val="28"/>
          <w:szCs w:val="28"/>
        </w:rPr>
        <w:t>а</w:t>
      </w:r>
      <w:r w:rsidRPr="00295742">
        <w:rPr>
          <w:rFonts w:ascii="Times New Roman" w:hAnsi="Times New Roman" w:cs="Times New Roman"/>
          <w:sz w:val="28"/>
          <w:szCs w:val="28"/>
        </w:rPr>
        <w:t>циями. Одиночный поток команд направляет операцию модулей мультипр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>граммирования для выполнения однотипных манипуляций одновременно на потенциально большом количестве данных.</w:t>
      </w:r>
    </w:p>
    <w:p w:rsidR="0028792C" w:rsidRPr="00295742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>Для определённых типов вычислительных приложений этот тип архите</w:t>
      </w:r>
      <w:r w:rsidRPr="00295742">
        <w:rPr>
          <w:rFonts w:ascii="Times New Roman" w:hAnsi="Times New Roman" w:cs="Times New Roman"/>
          <w:sz w:val="28"/>
          <w:szCs w:val="28"/>
        </w:rPr>
        <w:t>к</w:t>
      </w:r>
      <w:r w:rsidRPr="00295742">
        <w:rPr>
          <w:rFonts w:ascii="Times New Roman" w:hAnsi="Times New Roman" w:cs="Times New Roman"/>
          <w:sz w:val="28"/>
          <w:szCs w:val="28"/>
        </w:rPr>
        <w:t>туры может дать значительное увеличение производительности с точки зрения затраченного времени. Однако</w:t>
      </w:r>
      <w:proofErr w:type="gramStart"/>
      <w:r w:rsidRPr="0029574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95742">
        <w:rPr>
          <w:rFonts w:ascii="Times New Roman" w:hAnsi="Times New Roman" w:cs="Times New Roman"/>
          <w:sz w:val="28"/>
          <w:szCs w:val="28"/>
        </w:rPr>
        <w:t xml:space="preserve"> недостаток этой архитектуры состоит в том, что большая часть системы начинает простаивать при выполнении программ или системных задач, которые не могут быть разделены на модули (подзадачи), к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>торые могут быть обработаны параллельно.</w:t>
      </w:r>
    </w:p>
    <w:p w:rsidR="0028792C" w:rsidRPr="00295742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>Кроме того, программы должны быть тщательно и специально написаны, чтобы иметь возможность максимально задействовать возможности архитект</w:t>
      </w:r>
      <w:r w:rsidRPr="00295742">
        <w:rPr>
          <w:rFonts w:ascii="Times New Roman" w:hAnsi="Times New Roman" w:cs="Times New Roman"/>
          <w:sz w:val="28"/>
          <w:szCs w:val="28"/>
        </w:rPr>
        <w:t>у</w:t>
      </w:r>
      <w:r w:rsidRPr="00295742">
        <w:rPr>
          <w:rFonts w:ascii="Times New Roman" w:hAnsi="Times New Roman" w:cs="Times New Roman"/>
          <w:sz w:val="28"/>
          <w:szCs w:val="28"/>
        </w:rPr>
        <w:t>ры. Часто применяются специальные оптимизирующие компиляторы, спрое</w:t>
      </w:r>
      <w:r w:rsidRPr="00295742">
        <w:rPr>
          <w:rFonts w:ascii="Times New Roman" w:hAnsi="Times New Roman" w:cs="Times New Roman"/>
          <w:sz w:val="28"/>
          <w:szCs w:val="28"/>
        </w:rPr>
        <w:t>к</w:t>
      </w:r>
      <w:r w:rsidRPr="00295742">
        <w:rPr>
          <w:rFonts w:ascii="Times New Roman" w:hAnsi="Times New Roman" w:cs="Times New Roman"/>
          <w:sz w:val="28"/>
          <w:szCs w:val="28"/>
        </w:rPr>
        <w:t>тированные чтобы создать код специально для использования в этой среде. Н</w:t>
      </w:r>
      <w:r w:rsidRPr="00295742">
        <w:rPr>
          <w:rFonts w:ascii="Times New Roman" w:hAnsi="Times New Roman" w:cs="Times New Roman"/>
          <w:sz w:val="28"/>
          <w:szCs w:val="28"/>
        </w:rPr>
        <w:t>е</w:t>
      </w:r>
      <w:r w:rsidRPr="00295742">
        <w:rPr>
          <w:rFonts w:ascii="Times New Roman" w:hAnsi="Times New Roman" w:cs="Times New Roman"/>
          <w:sz w:val="28"/>
          <w:szCs w:val="28"/>
        </w:rPr>
        <w:t>которые </w:t>
      </w:r>
      <w:hyperlink r:id="rId9" w:tooltip="Компилятор" w:history="1">
        <w:r w:rsidRPr="00295742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компиляторы</w:t>
        </w:r>
      </w:hyperlink>
      <w:r w:rsidRPr="00295742">
        <w:rPr>
          <w:rFonts w:ascii="Times New Roman" w:hAnsi="Times New Roman" w:cs="Times New Roman"/>
          <w:sz w:val="28"/>
          <w:szCs w:val="28"/>
        </w:rPr>
        <w:t> в этой категории обеспечивают специальные констру</w:t>
      </w:r>
      <w:r w:rsidRPr="00295742">
        <w:rPr>
          <w:rFonts w:ascii="Times New Roman" w:hAnsi="Times New Roman" w:cs="Times New Roman"/>
          <w:sz w:val="28"/>
          <w:szCs w:val="28"/>
        </w:rPr>
        <w:t>к</w:t>
      </w:r>
      <w:r w:rsidRPr="00295742">
        <w:rPr>
          <w:rFonts w:ascii="Times New Roman" w:hAnsi="Times New Roman" w:cs="Times New Roman"/>
          <w:sz w:val="28"/>
          <w:szCs w:val="28"/>
        </w:rPr>
        <w:t>ции или расширения, чтобы позволить программистам непосредственно опр</w:t>
      </w:r>
      <w:r w:rsidRPr="00295742">
        <w:rPr>
          <w:rFonts w:ascii="Times New Roman" w:hAnsi="Times New Roman" w:cs="Times New Roman"/>
          <w:sz w:val="28"/>
          <w:szCs w:val="28"/>
        </w:rPr>
        <w:t>е</w:t>
      </w:r>
      <w:r w:rsidRPr="00295742">
        <w:rPr>
          <w:rFonts w:ascii="Times New Roman" w:hAnsi="Times New Roman" w:cs="Times New Roman"/>
          <w:sz w:val="28"/>
          <w:szCs w:val="28"/>
        </w:rPr>
        <w:t>делять операции, которые будут выполнены параллельно (например, операт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>ры </w:t>
      </w:r>
      <w:hyperlink r:id="rId10" w:tooltip="DO FOR ALL (страница отсутствует)" w:history="1">
        <w:r w:rsidRPr="00295742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DO FOR ALL</w:t>
        </w:r>
      </w:hyperlink>
      <w:r w:rsidRPr="00295742">
        <w:rPr>
          <w:rFonts w:ascii="Times New Roman" w:hAnsi="Times New Roman" w:cs="Times New Roman"/>
          <w:sz w:val="28"/>
          <w:szCs w:val="28"/>
        </w:rPr>
        <w:t> в </w:t>
      </w:r>
      <w:hyperlink r:id="rId11" w:tooltip="Фортран" w:history="1">
        <w:r w:rsidRPr="00295742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Фортране</w:t>
        </w:r>
      </w:hyperlink>
      <w:r w:rsidRPr="00295742">
        <w:rPr>
          <w:rFonts w:ascii="Times New Roman" w:hAnsi="Times New Roman" w:cs="Times New Roman"/>
          <w:sz w:val="28"/>
          <w:szCs w:val="28"/>
        </w:rPr>
        <w:t>, используемого на </w:t>
      </w:r>
      <w:hyperlink r:id="rId12" w:tooltip="ILLIAC IV (страница отсутствует)" w:history="1">
        <w:r w:rsidRPr="00295742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ILLIAC IV</w:t>
        </w:r>
      </w:hyperlink>
      <w:r w:rsidRPr="00295742">
        <w:rPr>
          <w:rFonts w:ascii="Times New Roman" w:hAnsi="Times New Roman" w:cs="Times New Roman"/>
          <w:sz w:val="28"/>
          <w:szCs w:val="28"/>
        </w:rPr>
        <w:t>, который был мн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>гопроцессорным суперкомпьютером с SIMD-архитектурой).</w:t>
      </w:r>
    </w:p>
    <w:p w:rsidR="0028792C" w:rsidRDefault="0028792C" w:rsidP="002879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>Многопроцессорная обработка SIMD находит широкое применение в н</w:t>
      </w:r>
      <w:r w:rsidRPr="00295742">
        <w:rPr>
          <w:rFonts w:ascii="Times New Roman" w:hAnsi="Times New Roman" w:cs="Times New Roman"/>
          <w:sz w:val="28"/>
          <w:szCs w:val="28"/>
        </w:rPr>
        <w:t>е</w:t>
      </w:r>
      <w:r w:rsidRPr="00295742">
        <w:rPr>
          <w:rFonts w:ascii="Times New Roman" w:hAnsi="Times New Roman" w:cs="Times New Roman"/>
          <w:sz w:val="28"/>
          <w:szCs w:val="28"/>
        </w:rPr>
        <w:t>которых областях, таких как </w:t>
      </w:r>
      <w:hyperlink r:id="rId13" w:tooltip="Компьютерное моделирование" w:history="1">
        <w:r w:rsidRPr="00295742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компьютерное моделирование</w:t>
        </w:r>
      </w:hyperlink>
      <w:r w:rsidRPr="00295742">
        <w:rPr>
          <w:rFonts w:ascii="Times New Roman" w:hAnsi="Times New Roman" w:cs="Times New Roman"/>
          <w:sz w:val="28"/>
          <w:szCs w:val="28"/>
        </w:rPr>
        <w:t xml:space="preserve">, но малополезна в универсальном настольном компьютере и </w:t>
      </w:r>
      <w:proofErr w:type="gramStart"/>
      <w:r w:rsidRPr="00295742">
        <w:rPr>
          <w:rFonts w:ascii="Times New Roman" w:hAnsi="Times New Roman" w:cs="Times New Roman"/>
          <w:sz w:val="28"/>
          <w:szCs w:val="28"/>
        </w:rPr>
        <w:t>бизнес-задачах</w:t>
      </w:r>
      <w:proofErr w:type="gramEnd"/>
      <w:r w:rsidRPr="00295742">
        <w:rPr>
          <w:rFonts w:ascii="Times New Roman" w:hAnsi="Times New Roman" w:cs="Times New Roman"/>
          <w:sz w:val="28"/>
          <w:szCs w:val="28"/>
        </w:rPr>
        <w:t>.</w:t>
      </w:r>
    </w:p>
    <w:p w:rsidR="0028792C" w:rsidRPr="00295742" w:rsidRDefault="0028792C" w:rsidP="002879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742">
        <w:rPr>
          <w:rFonts w:ascii="Times New Roman" w:hAnsi="Times New Roman" w:cs="Times New Roman"/>
          <w:b/>
          <w:bCs/>
          <w:sz w:val="28"/>
          <w:szCs w:val="28"/>
        </w:rPr>
        <w:t>Многопроцессорная обработка MISD</w:t>
      </w:r>
    </w:p>
    <w:p w:rsidR="0028792C" w:rsidRDefault="0028792C" w:rsidP="002879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>Многопроцессорная обработка с множественным потоком команд и од</w:t>
      </w:r>
      <w:r w:rsidRPr="00295742">
        <w:rPr>
          <w:rFonts w:ascii="Times New Roman" w:hAnsi="Times New Roman" w:cs="Times New Roman"/>
          <w:sz w:val="28"/>
          <w:szCs w:val="28"/>
        </w:rPr>
        <w:t>и</w:t>
      </w:r>
      <w:r w:rsidRPr="00295742">
        <w:rPr>
          <w:rFonts w:ascii="Times New Roman" w:hAnsi="Times New Roman" w:cs="Times New Roman"/>
          <w:sz w:val="28"/>
          <w:szCs w:val="28"/>
        </w:rPr>
        <w:t>ночным потоком данных предлагает главным образом преимущество избыто</w:t>
      </w:r>
      <w:r w:rsidRPr="00295742">
        <w:rPr>
          <w:rFonts w:ascii="Times New Roman" w:hAnsi="Times New Roman" w:cs="Times New Roman"/>
          <w:sz w:val="28"/>
          <w:szCs w:val="28"/>
        </w:rPr>
        <w:t>ч</w:t>
      </w:r>
      <w:r w:rsidRPr="00295742">
        <w:rPr>
          <w:rFonts w:ascii="Times New Roman" w:hAnsi="Times New Roman" w:cs="Times New Roman"/>
          <w:sz w:val="28"/>
          <w:szCs w:val="28"/>
        </w:rPr>
        <w:lastRenderedPageBreak/>
        <w:t>ности, так как модули мультипрограммирования выполняют одни задачи на о</w:t>
      </w:r>
      <w:r w:rsidRPr="00295742">
        <w:rPr>
          <w:rFonts w:ascii="Times New Roman" w:hAnsi="Times New Roman" w:cs="Times New Roman"/>
          <w:sz w:val="28"/>
          <w:szCs w:val="28"/>
        </w:rPr>
        <w:t>д</w:t>
      </w:r>
      <w:r w:rsidRPr="00295742">
        <w:rPr>
          <w:rFonts w:ascii="Times New Roman" w:hAnsi="Times New Roman" w:cs="Times New Roman"/>
          <w:sz w:val="28"/>
          <w:szCs w:val="28"/>
        </w:rPr>
        <w:t>них данных, уменьшая возможности неправильных результатов, если один из модулей выходит из строя. Архитектура MISD позволяет сравнивать результ</w:t>
      </w:r>
      <w:r w:rsidRPr="00295742">
        <w:rPr>
          <w:rFonts w:ascii="Times New Roman" w:hAnsi="Times New Roman" w:cs="Times New Roman"/>
          <w:sz w:val="28"/>
          <w:szCs w:val="28"/>
        </w:rPr>
        <w:t>а</w:t>
      </w:r>
      <w:r w:rsidRPr="00295742">
        <w:rPr>
          <w:rFonts w:ascii="Times New Roman" w:hAnsi="Times New Roman" w:cs="Times New Roman"/>
          <w:sz w:val="28"/>
          <w:szCs w:val="28"/>
        </w:rPr>
        <w:t>ты вычислений в целях обнаружения отказов. Кроме избыточности и отказ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>устойчивости у этого типа многопроцессорной обработки немного преим</w:t>
      </w:r>
      <w:r w:rsidRPr="00295742">
        <w:rPr>
          <w:rFonts w:ascii="Times New Roman" w:hAnsi="Times New Roman" w:cs="Times New Roman"/>
          <w:sz w:val="28"/>
          <w:szCs w:val="28"/>
        </w:rPr>
        <w:t>у</w:t>
      </w:r>
      <w:r w:rsidRPr="00295742">
        <w:rPr>
          <w:rFonts w:ascii="Times New Roman" w:hAnsi="Times New Roman" w:cs="Times New Roman"/>
          <w:sz w:val="28"/>
          <w:szCs w:val="28"/>
        </w:rPr>
        <w:t>ществ. К тому же он весьма дорог. Он не увеличивает производительность.</w:t>
      </w:r>
    </w:p>
    <w:p w:rsidR="0028792C" w:rsidRPr="00295742" w:rsidRDefault="0028792C" w:rsidP="0028792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5742">
        <w:rPr>
          <w:rFonts w:ascii="Times New Roman" w:hAnsi="Times New Roman" w:cs="Times New Roman"/>
          <w:b/>
          <w:bCs/>
          <w:sz w:val="28"/>
          <w:szCs w:val="28"/>
        </w:rPr>
        <w:t>Многопроцессорная обработка MIMD</w:t>
      </w:r>
    </w:p>
    <w:p w:rsidR="0028792C" w:rsidRPr="00295742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>Архитектура многопроцессорной обработки MIMD является подходящей для большого числа разнообразных задач, в которых реализовано полностью независимое и параллельное выполнение команд, касающихся различных наб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>ров данных. По этой причине и потому что это просто осуществить, MIMD преобладает в многопроцессорной обработке.</w:t>
      </w:r>
    </w:p>
    <w:p w:rsidR="0028792C" w:rsidRPr="00295742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>Обработка разделена на несколько потоков, каждый с собственным апп</w:t>
      </w:r>
      <w:r w:rsidRPr="00295742">
        <w:rPr>
          <w:rFonts w:ascii="Times New Roman" w:hAnsi="Times New Roman" w:cs="Times New Roman"/>
          <w:sz w:val="28"/>
          <w:szCs w:val="28"/>
        </w:rPr>
        <w:t>а</w:t>
      </w:r>
      <w:r w:rsidRPr="00295742">
        <w:rPr>
          <w:rFonts w:ascii="Times New Roman" w:hAnsi="Times New Roman" w:cs="Times New Roman"/>
          <w:sz w:val="28"/>
          <w:szCs w:val="28"/>
        </w:rPr>
        <w:t>ратным состоянием процессора, в рамках единственного определённого пр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>граммным обеспечением процесса или в пределах множественных процессов. Поскольку система имеет несколько потоков, ожидающих выполнения (с</w:t>
      </w:r>
      <w:r w:rsidRPr="00295742">
        <w:rPr>
          <w:rFonts w:ascii="Times New Roman" w:hAnsi="Times New Roman" w:cs="Times New Roman"/>
          <w:sz w:val="28"/>
          <w:szCs w:val="28"/>
        </w:rPr>
        <w:t>и</w:t>
      </w:r>
      <w:r w:rsidRPr="00295742">
        <w:rPr>
          <w:rFonts w:ascii="Times New Roman" w:hAnsi="Times New Roman" w:cs="Times New Roman"/>
          <w:sz w:val="28"/>
          <w:szCs w:val="28"/>
        </w:rPr>
        <w:t>стемные или пользовательские потоки), эта архитектура эффективно использ</w:t>
      </w:r>
      <w:r w:rsidRPr="00295742">
        <w:rPr>
          <w:rFonts w:ascii="Times New Roman" w:hAnsi="Times New Roman" w:cs="Times New Roman"/>
          <w:sz w:val="28"/>
          <w:szCs w:val="28"/>
        </w:rPr>
        <w:t>у</w:t>
      </w:r>
      <w:r w:rsidRPr="00295742">
        <w:rPr>
          <w:rFonts w:ascii="Times New Roman" w:hAnsi="Times New Roman" w:cs="Times New Roman"/>
          <w:sz w:val="28"/>
          <w:szCs w:val="28"/>
        </w:rPr>
        <w:t>ет аппаратные ресурсы.</w:t>
      </w:r>
    </w:p>
    <w:p w:rsidR="0028792C" w:rsidRPr="00295742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 xml:space="preserve">В MIMD могут возникнуть проблемы взаимной блокировки и состязания за обладание ресурсами, так как потоки, пытаясь получить доступ к ресурсам, могут столкнуться непредсказуемым способом. MIMD требует специального кодирования в операционной системе компьютера, но не требует изменений в прикладных программах, кроме </w:t>
      </w:r>
      <w:proofErr w:type="gramStart"/>
      <w:r w:rsidRPr="00295742">
        <w:rPr>
          <w:rFonts w:ascii="Times New Roman" w:hAnsi="Times New Roman" w:cs="Times New Roman"/>
          <w:sz w:val="28"/>
          <w:szCs w:val="28"/>
        </w:rPr>
        <w:t>случаев</w:t>
      </w:r>
      <w:proofErr w:type="gramEnd"/>
      <w:r w:rsidRPr="00295742">
        <w:rPr>
          <w:rFonts w:ascii="Times New Roman" w:hAnsi="Times New Roman" w:cs="Times New Roman"/>
          <w:sz w:val="28"/>
          <w:szCs w:val="28"/>
        </w:rPr>
        <w:t xml:space="preserve"> когда программы сами используют множественные потоки (MIMD прозрачен для однопоточных программ под управлением большинства операционных систем, если программы сами не о</w:t>
      </w:r>
      <w:r w:rsidRPr="00295742">
        <w:rPr>
          <w:rFonts w:ascii="Times New Roman" w:hAnsi="Times New Roman" w:cs="Times New Roman"/>
          <w:sz w:val="28"/>
          <w:szCs w:val="28"/>
        </w:rPr>
        <w:t>т</w:t>
      </w:r>
      <w:r w:rsidRPr="00295742">
        <w:rPr>
          <w:rFonts w:ascii="Times New Roman" w:hAnsi="Times New Roman" w:cs="Times New Roman"/>
          <w:sz w:val="28"/>
          <w:szCs w:val="28"/>
        </w:rPr>
        <w:t>казываются от управления со стороны ОС). И системное и пользовательское программное обеспечение, возможно, должны использовать программные ко</w:t>
      </w:r>
      <w:r w:rsidRPr="00295742">
        <w:rPr>
          <w:rFonts w:ascii="Times New Roman" w:hAnsi="Times New Roman" w:cs="Times New Roman"/>
          <w:sz w:val="28"/>
          <w:szCs w:val="28"/>
        </w:rPr>
        <w:t>н</w:t>
      </w:r>
      <w:r w:rsidRPr="00295742">
        <w:rPr>
          <w:rFonts w:ascii="Times New Roman" w:hAnsi="Times New Roman" w:cs="Times New Roman"/>
          <w:sz w:val="28"/>
          <w:szCs w:val="28"/>
        </w:rPr>
        <w:t>струкции, такие как </w:t>
      </w:r>
      <w:hyperlink r:id="rId14" w:tooltip="Семафор (информатика)" w:history="1">
        <w:r w:rsidRPr="00295742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семафоры</w:t>
        </w:r>
      </w:hyperlink>
      <w:r w:rsidRPr="00295742">
        <w:rPr>
          <w:rFonts w:ascii="Times New Roman" w:hAnsi="Times New Roman" w:cs="Times New Roman"/>
          <w:sz w:val="28"/>
          <w:szCs w:val="28"/>
        </w:rPr>
        <w:t xml:space="preserve">, чтобы препятствовать тому, чтобы один поток вмешался в другой, в случае если они содержат ссылку на одни и те же данные. Такое действие увеличивает сложность кода, снижает производительность и значительно увеличивают количество необходимого тестирования, хотя обычно не </w:t>
      </w:r>
      <w:proofErr w:type="gramStart"/>
      <w:r w:rsidRPr="00295742">
        <w:rPr>
          <w:rFonts w:ascii="Times New Roman" w:hAnsi="Times New Roman" w:cs="Times New Roman"/>
          <w:sz w:val="28"/>
          <w:szCs w:val="28"/>
        </w:rPr>
        <w:t>настолько</w:t>
      </w:r>
      <w:proofErr w:type="gramEnd"/>
      <w:r w:rsidRPr="00295742">
        <w:rPr>
          <w:rFonts w:ascii="Times New Roman" w:hAnsi="Times New Roman" w:cs="Times New Roman"/>
          <w:sz w:val="28"/>
          <w:szCs w:val="28"/>
        </w:rPr>
        <w:t xml:space="preserve"> чтобы свести на нет преимущества многопроцессорной обрабо</w:t>
      </w:r>
      <w:r w:rsidRPr="00295742">
        <w:rPr>
          <w:rFonts w:ascii="Times New Roman" w:hAnsi="Times New Roman" w:cs="Times New Roman"/>
          <w:sz w:val="28"/>
          <w:szCs w:val="28"/>
        </w:rPr>
        <w:t>т</w:t>
      </w:r>
      <w:r w:rsidRPr="00295742">
        <w:rPr>
          <w:rFonts w:ascii="Times New Roman" w:hAnsi="Times New Roman" w:cs="Times New Roman"/>
          <w:sz w:val="28"/>
          <w:szCs w:val="28"/>
        </w:rPr>
        <w:t>ки.</w:t>
      </w:r>
    </w:p>
    <w:p w:rsidR="0028792C" w:rsidRPr="00295742" w:rsidRDefault="0028792C" w:rsidP="0028792C">
      <w:pPr>
        <w:spacing w:after="100" w:afterAutospacing="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>Подобные конфликты могут возникнуть на аппаратном уровне между процессорами, и должен обычно решаться аппаратными средствами, или с ко</w:t>
      </w:r>
      <w:r w:rsidRPr="00295742">
        <w:rPr>
          <w:rFonts w:ascii="Times New Roman" w:hAnsi="Times New Roman" w:cs="Times New Roman"/>
          <w:sz w:val="28"/>
          <w:szCs w:val="28"/>
        </w:rPr>
        <w:t>м</w:t>
      </w:r>
      <w:r w:rsidRPr="00295742">
        <w:rPr>
          <w:rFonts w:ascii="Times New Roman" w:hAnsi="Times New Roman" w:cs="Times New Roman"/>
          <w:sz w:val="28"/>
          <w:szCs w:val="28"/>
        </w:rPr>
        <w:t>бинацией программного обеспечения и оборудования.</w:t>
      </w:r>
    </w:p>
    <w:p w:rsidR="0028792C" w:rsidRDefault="0028792C" w:rsidP="0028792C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преимущества и недостатки архитектуры вычислительных с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>стем</w:t>
      </w:r>
    </w:p>
    <w:p w:rsidR="0028792C" w:rsidRDefault="0028792C" w:rsidP="0028792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SMP</w:t>
      </w:r>
      <w:r w:rsidRPr="001360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архитектура</w:t>
      </w:r>
    </w:p>
    <w:p w:rsidR="0028792C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6099">
        <w:rPr>
          <w:rFonts w:ascii="Times New Roman" w:hAnsi="Times New Roman" w:cs="Times New Roman"/>
          <w:sz w:val="28"/>
          <w:szCs w:val="28"/>
        </w:rPr>
        <w:t>SMP (</w:t>
      </w:r>
      <w:proofErr w:type="spellStart"/>
      <w:r w:rsidRPr="00136099">
        <w:rPr>
          <w:rFonts w:ascii="Times New Roman" w:hAnsi="Times New Roman" w:cs="Times New Roman"/>
          <w:sz w:val="28"/>
          <w:szCs w:val="28"/>
        </w:rPr>
        <w:t>symmetric</w:t>
      </w:r>
      <w:proofErr w:type="spellEnd"/>
      <w:r w:rsidRPr="001360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6099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136099">
        <w:rPr>
          <w:rFonts w:ascii="Times New Roman" w:hAnsi="Times New Roman" w:cs="Times New Roman"/>
          <w:sz w:val="28"/>
          <w:szCs w:val="28"/>
        </w:rPr>
        <w:t>) – симметричная многопроцессорная а</w:t>
      </w:r>
      <w:r w:rsidRPr="00136099">
        <w:rPr>
          <w:rFonts w:ascii="Times New Roman" w:hAnsi="Times New Roman" w:cs="Times New Roman"/>
          <w:sz w:val="28"/>
          <w:szCs w:val="28"/>
        </w:rPr>
        <w:t>р</w:t>
      </w:r>
      <w:r w:rsidRPr="00136099">
        <w:rPr>
          <w:rFonts w:ascii="Times New Roman" w:hAnsi="Times New Roman" w:cs="Times New Roman"/>
          <w:sz w:val="28"/>
          <w:szCs w:val="28"/>
        </w:rPr>
        <w:t>хитектура. Главной особенностью систем с архитектурой SMP является нал</w:t>
      </w:r>
      <w:r w:rsidRPr="00136099">
        <w:rPr>
          <w:rFonts w:ascii="Times New Roman" w:hAnsi="Times New Roman" w:cs="Times New Roman"/>
          <w:sz w:val="28"/>
          <w:szCs w:val="28"/>
        </w:rPr>
        <w:t>и</w:t>
      </w:r>
      <w:r w:rsidRPr="00136099">
        <w:rPr>
          <w:rFonts w:ascii="Times New Roman" w:hAnsi="Times New Roman" w:cs="Times New Roman"/>
          <w:sz w:val="28"/>
          <w:szCs w:val="28"/>
        </w:rPr>
        <w:t>чие общей физической памяти, разделяемой всеми процессорами.</w:t>
      </w:r>
    </w:p>
    <w:p w:rsidR="0028792C" w:rsidRDefault="0028792C" w:rsidP="0028792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609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AD95D1" wp14:editId="29591C96">
            <wp:extent cx="4143375" cy="1038225"/>
            <wp:effectExtent l="0" t="0" r="9525" b="9525"/>
            <wp:docPr id="11" name="Рисунок 11" descr="C:\Users\Александр\Downloads\Скриншот 2019-01-26 20_22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ownloads\Скриншот 2019-01-26 20_22_4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92C" w:rsidRDefault="0028792C" w:rsidP="0028792C">
      <w:pPr>
        <w:tabs>
          <w:tab w:val="left" w:pos="31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Схематический вид </w:t>
      </w:r>
      <w:r>
        <w:rPr>
          <w:rFonts w:ascii="Times New Roman" w:hAnsi="Times New Roman" w:cs="Times New Roman"/>
          <w:sz w:val="28"/>
          <w:szCs w:val="28"/>
          <w:lang w:val="en-US"/>
        </w:rPr>
        <w:t>SMP</w:t>
      </w:r>
      <w:r w:rsidRPr="00287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архитектуры</w:t>
      </w:r>
    </w:p>
    <w:p w:rsidR="0028792C" w:rsidRDefault="0028792C" w:rsidP="0028792C">
      <w:pPr>
        <w:tabs>
          <w:tab w:val="left" w:pos="315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6099">
        <w:rPr>
          <w:rFonts w:ascii="Times New Roman" w:hAnsi="Times New Roman" w:cs="Times New Roman"/>
          <w:sz w:val="28"/>
          <w:szCs w:val="28"/>
        </w:rPr>
        <w:t>Память служит, в частности, для передачи сообщений между процессорами, при этом все вычислительные устройства при обращении к ней имеют равные права и одну и ту же адресацию для всех ячеек памяти.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374">
        <w:rPr>
          <w:rFonts w:ascii="Times New Roman" w:hAnsi="Times New Roman" w:cs="Times New Roman"/>
          <w:sz w:val="28"/>
          <w:szCs w:val="28"/>
        </w:rPr>
        <w:t>SMP-архитектура называется симметричной. Последнее обстоятельство позволяет очень эффективно обмениваться данными с другими вычислительными устро</w:t>
      </w:r>
      <w:r w:rsidRPr="005B5374">
        <w:rPr>
          <w:rFonts w:ascii="Times New Roman" w:hAnsi="Times New Roman" w:cs="Times New Roman"/>
          <w:sz w:val="28"/>
          <w:szCs w:val="28"/>
        </w:rPr>
        <w:t>й</w:t>
      </w:r>
      <w:r w:rsidRPr="005B5374">
        <w:rPr>
          <w:rFonts w:ascii="Times New Roman" w:hAnsi="Times New Roman" w:cs="Times New Roman"/>
          <w:sz w:val="28"/>
          <w:szCs w:val="28"/>
        </w:rPr>
        <w:t xml:space="preserve">ствами. SMP-система строится на основе высокоскоростной системной шины (SGI 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PowerPath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Gigaplane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 xml:space="preserve">, DEC 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TurboLaser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>), к слотам которой подключ</w:t>
      </w:r>
      <w:r w:rsidRPr="005B5374">
        <w:rPr>
          <w:rFonts w:ascii="Times New Roman" w:hAnsi="Times New Roman" w:cs="Times New Roman"/>
          <w:sz w:val="28"/>
          <w:szCs w:val="28"/>
        </w:rPr>
        <w:t>а</w:t>
      </w:r>
      <w:r w:rsidRPr="005B5374">
        <w:rPr>
          <w:rFonts w:ascii="Times New Roman" w:hAnsi="Times New Roman" w:cs="Times New Roman"/>
          <w:sz w:val="28"/>
          <w:szCs w:val="28"/>
        </w:rPr>
        <w:t>ются функциональные блоки типов: процессоры (ЦП), подсистема вв</w:t>
      </w:r>
      <w:r w:rsidRPr="005B5374">
        <w:rPr>
          <w:rFonts w:ascii="Times New Roman" w:hAnsi="Times New Roman" w:cs="Times New Roman"/>
          <w:sz w:val="28"/>
          <w:szCs w:val="28"/>
        </w:rPr>
        <w:t>о</w:t>
      </w:r>
      <w:r w:rsidRPr="005B5374">
        <w:rPr>
          <w:rFonts w:ascii="Times New Roman" w:hAnsi="Times New Roman" w:cs="Times New Roman"/>
          <w:sz w:val="28"/>
          <w:szCs w:val="28"/>
        </w:rPr>
        <w:t>да/вывода (I/O) и т.п. Для подсоединения к модулям I/O используются уже б</w:t>
      </w:r>
      <w:r w:rsidRPr="005B5374">
        <w:rPr>
          <w:rFonts w:ascii="Times New Roman" w:hAnsi="Times New Roman" w:cs="Times New Roman"/>
          <w:sz w:val="28"/>
          <w:szCs w:val="28"/>
        </w:rPr>
        <w:t>о</w:t>
      </w:r>
      <w:r w:rsidRPr="005B5374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ее медленные шины (PCI, VME64).</w:t>
      </w:r>
    </w:p>
    <w:p w:rsidR="0028792C" w:rsidRDefault="0028792C" w:rsidP="0028792C">
      <w:pPr>
        <w:tabs>
          <w:tab w:val="left" w:pos="315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5374">
        <w:rPr>
          <w:rFonts w:ascii="Times New Roman" w:hAnsi="Times New Roman" w:cs="Times New Roman"/>
          <w:sz w:val="28"/>
          <w:szCs w:val="28"/>
        </w:rPr>
        <w:t xml:space="preserve">Наиболее известными SMP-системами являются </w:t>
      </w:r>
      <w:proofErr w:type="gramStart"/>
      <w:r w:rsidRPr="005B5374">
        <w:rPr>
          <w:rFonts w:ascii="Times New Roman" w:hAnsi="Times New Roman" w:cs="Times New Roman"/>
          <w:sz w:val="28"/>
          <w:szCs w:val="28"/>
        </w:rPr>
        <w:t>SMP</w:t>
      </w:r>
      <w:proofErr w:type="gramEnd"/>
      <w:r w:rsidRPr="005B537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cерверы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 xml:space="preserve"> и рабочие ста</w:t>
      </w:r>
      <w:r w:rsidRPr="005B5374">
        <w:rPr>
          <w:rFonts w:ascii="Times New Roman" w:hAnsi="Times New Roman" w:cs="Times New Roman"/>
          <w:sz w:val="28"/>
          <w:szCs w:val="28"/>
        </w:rPr>
        <w:t>н</w:t>
      </w:r>
      <w:r w:rsidRPr="005B5374">
        <w:rPr>
          <w:rFonts w:ascii="Times New Roman" w:hAnsi="Times New Roman" w:cs="Times New Roman"/>
          <w:sz w:val="28"/>
          <w:szCs w:val="28"/>
        </w:rPr>
        <w:t xml:space="preserve">ции на базе процессоров 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 xml:space="preserve"> (IBM, HP, 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Compaq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Dell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 xml:space="preserve">, ALR, 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Unisys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 xml:space="preserve">, DG, 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Fujitsu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 xml:space="preserve"> и др.) Вся система работает под управлением единой ОС (обычно UNIX-подобной, но для 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 xml:space="preserve">-платформ поддерживается 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 xml:space="preserve"> NT). ОС автомат</w:t>
      </w:r>
      <w:r w:rsidRPr="005B5374">
        <w:rPr>
          <w:rFonts w:ascii="Times New Roman" w:hAnsi="Times New Roman" w:cs="Times New Roman"/>
          <w:sz w:val="28"/>
          <w:szCs w:val="28"/>
        </w:rPr>
        <w:t>и</w:t>
      </w:r>
      <w:r w:rsidRPr="005B5374">
        <w:rPr>
          <w:rFonts w:ascii="Times New Roman" w:hAnsi="Times New Roman" w:cs="Times New Roman"/>
          <w:sz w:val="28"/>
          <w:szCs w:val="28"/>
        </w:rPr>
        <w:t>чески (в процессе работы) распределяет процессы по процессорам, но иногда возможна и явная привязка.</w:t>
      </w:r>
    </w:p>
    <w:p w:rsidR="0028792C" w:rsidRDefault="0028792C" w:rsidP="0028792C">
      <w:pPr>
        <w:tabs>
          <w:tab w:val="left" w:pos="393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B5374">
        <w:rPr>
          <w:rFonts w:ascii="Times New Roman" w:hAnsi="Times New Roman" w:cs="Times New Roman"/>
          <w:b/>
          <w:sz w:val="28"/>
          <w:szCs w:val="28"/>
        </w:rPr>
        <w:t>Основные преимущества SMP-систем:</w:t>
      </w:r>
    </w:p>
    <w:p w:rsidR="0028792C" w:rsidRDefault="0028792C" w:rsidP="0028792C">
      <w:pPr>
        <w:tabs>
          <w:tab w:val="left" w:pos="3930"/>
        </w:tabs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B5374">
        <w:rPr>
          <w:rFonts w:ascii="Times New Roman" w:hAnsi="Times New Roman" w:cs="Times New Roman"/>
          <w:sz w:val="28"/>
          <w:szCs w:val="28"/>
        </w:rPr>
        <w:t>простота и универсальность для программирования. Архитектура SMP не накладывает ограничений на модель программирования, использу</w:t>
      </w:r>
      <w:r w:rsidRPr="005B5374">
        <w:rPr>
          <w:rFonts w:ascii="Times New Roman" w:hAnsi="Times New Roman" w:cs="Times New Roman"/>
          <w:sz w:val="28"/>
          <w:szCs w:val="28"/>
        </w:rPr>
        <w:t>е</w:t>
      </w:r>
      <w:r w:rsidRPr="005B5374">
        <w:rPr>
          <w:rFonts w:ascii="Times New Roman" w:hAnsi="Times New Roman" w:cs="Times New Roman"/>
          <w:sz w:val="28"/>
          <w:szCs w:val="28"/>
        </w:rPr>
        <w:t>мую при создании приложения: обычно используется модель параллел</w:t>
      </w:r>
      <w:r w:rsidRPr="005B5374">
        <w:rPr>
          <w:rFonts w:ascii="Times New Roman" w:hAnsi="Times New Roman" w:cs="Times New Roman"/>
          <w:sz w:val="28"/>
          <w:szCs w:val="28"/>
        </w:rPr>
        <w:t>ь</w:t>
      </w:r>
      <w:r w:rsidRPr="005B5374">
        <w:rPr>
          <w:rFonts w:ascii="Times New Roman" w:hAnsi="Times New Roman" w:cs="Times New Roman"/>
          <w:sz w:val="28"/>
          <w:szCs w:val="28"/>
        </w:rPr>
        <w:t>ных ветвей, когда все процессоры работают независимо друг от друга. Однако можно реализовать и модели, использующие межпроцессорный обмен. Использование общей памяти увеличивает скорость такого обм</w:t>
      </w:r>
      <w:r w:rsidRPr="005B5374">
        <w:rPr>
          <w:rFonts w:ascii="Times New Roman" w:hAnsi="Times New Roman" w:cs="Times New Roman"/>
          <w:sz w:val="28"/>
          <w:szCs w:val="28"/>
        </w:rPr>
        <w:t>е</w:t>
      </w:r>
      <w:r w:rsidRPr="005B5374">
        <w:rPr>
          <w:rFonts w:ascii="Times New Roman" w:hAnsi="Times New Roman" w:cs="Times New Roman"/>
          <w:sz w:val="28"/>
          <w:szCs w:val="28"/>
        </w:rPr>
        <w:t>на, пользователь также имеет доступ сразу ко всему объему памяти. Для SMP-систем существуют довольно эффективные средства автоматическ</w:t>
      </w:r>
      <w:r w:rsidRPr="005B5374">
        <w:rPr>
          <w:rFonts w:ascii="Times New Roman" w:hAnsi="Times New Roman" w:cs="Times New Roman"/>
          <w:sz w:val="28"/>
          <w:szCs w:val="28"/>
        </w:rPr>
        <w:t>о</w:t>
      </w:r>
      <w:r w:rsidRPr="005B5374">
        <w:rPr>
          <w:rFonts w:ascii="Times New Roman" w:hAnsi="Times New Roman" w:cs="Times New Roman"/>
          <w:sz w:val="28"/>
          <w:szCs w:val="28"/>
        </w:rPr>
        <w:t>го распараллеливания;</w:t>
      </w:r>
      <w:r w:rsidRPr="005B53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792C" w:rsidRDefault="0028792C" w:rsidP="0028792C">
      <w:pPr>
        <w:tabs>
          <w:tab w:val="left" w:pos="3930"/>
        </w:tabs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- </w:t>
      </w:r>
      <w:r w:rsidRPr="005B53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5374">
        <w:rPr>
          <w:rFonts w:ascii="Times New Roman" w:hAnsi="Times New Roman" w:cs="Times New Roman"/>
          <w:sz w:val="28"/>
          <w:szCs w:val="28"/>
        </w:rPr>
        <w:t>простота эксплуатации. Как правило, SMP-системы используют сист</w:t>
      </w:r>
      <w:r w:rsidRPr="005B5374">
        <w:rPr>
          <w:rFonts w:ascii="Times New Roman" w:hAnsi="Times New Roman" w:cs="Times New Roman"/>
          <w:sz w:val="28"/>
          <w:szCs w:val="28"/>
        </w:rPr>
        <w:t>е</w:t>
      </w:r>
      <w:r w:rsidRPr="005B5374">
        <w:rPr>
          <w:rFonts w:ascii="Times New Roman" w:hAnsi="Times New Roman" w:cs="Times New Roman"/>
          <w:sz w:val="28"/>
          <w:szCs w:val="28"/>
        </w:rPr>
        <w:t>му кондиционирования, основанную на воздушном охлаждении, что о</w:t>
      </w:r>
      <w:r w:rsidRPr="005B5374">
        <w:rPr>
          <w:rFonts w:ascii="Times New Roman" w:hAnsi="Times New Roman" w:cs="Times New Roman"/>
          <w:sz w:val="28"/>
          <w:szCs w:val="28"/>
        </w:rPr>
        <w:t>б</w:t>
      </w:r>
      <w:r w:rsidRPr="005B5374">
        <w:rPr>
          <w:rFonts w:ascii="Times New Roman" w:hAnsi="Times New Roman" w:cs="Times New Roman"/>
          <w:sz w:val="28"/>
          <w:szCs w:val="28"/>
        </w:rPr>
        <w:t>легчает их техническое обслуживание;</w:t>
      </w:r>
      <w:r w:rsidRPr="005B53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792C" w:rsidRDefault="0028792C" w:rsidP="0028792C">
      <w:pPr>
        <w:tabs>
          <w:tab w:val="left" w:pos="3930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B5374">
        <w:rPr>
          <w:rFonts w:ascii="Times New Roman" w:hAnsi="Times New Roman" w:cs="Times New Roman"/>
          <w:sz w:val="28"/>
          <w:szCs w:val="28"/>
        </w:rPr>
        <w:t>относительно невысокая цена.</w:t>
      </w:r>
    </w:p>
    <w:p w:rsidR="0028792C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5374"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:rsidR="0028792C" w:rsidRDefault="0028792C" w:rsidP="0028792C">
      <w:pPr>
        <w:tabs>
          <w:tab w:val="left" w:pos="3930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B5374">
        <w:rPr>
          <w:rFonts w:ascii="Times New Roman" w:hAnsi="Times New Roman" w:cs="Times New Roman"/>
          <w:sz w:val="28"/>
          <w:szCs w:val="28"/>
        </w:rPr>
        <w:t>системы с общей памятью плохо масштабируются.</w:t>
      </w:r>
    </w:p>
    <w:p w:rsidR="0028792C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5374">
        <w:rPr>
          <w:rFonts w:ascii="Times New Roman" w:hAnsi="Times New Roman" w:cs="Times New Roman"/>
          <w:sz w:val="28"/>
          <w:szCs w:val="28"/>
        </w:rPr>
        <w:t>Этот существенный недостаток SMP-систем не позволяет считать их по-настоящему перспективными. Причиной плохой масштабируемости является то, что в данный момент шина способна обрабатывать только одну транзакцию, вследствие чего возникают проблемы разрешения конфликтов при одновр</w:t>
      </w:r>
      <w:r w:rsidRPr="005B5374">
        <w:rPr>
          <w:rFonts w:ascii="Times New Roman" w:hAnsi="Times New Roman" w:cs="Times New Roman"/>
          <w:sz w:val="28"/>
          <w:szCs w:val="28"/>
        </w:rPr>
        <w:t>е</w:t>
      </w:r>
      <w:r w:rsidRPr="005B5374">
        <w:rPr>
          <w:rFonts w:ascii="Times New Roman" w:hAnsi="Times New Roman" w:cs="Times New Roman"/>
          <w:sz w:val="28"/>
          <w:szCs w:val="28"/>
        </w:rPr>
        <w:t>менном обращении нескольких процессоров к одним и тем же областям общей физической памяти. Вычислительные элементы начинают друг другу мешать. Когда произойдет такой конфликт, зависит от скорости связи и от количества вычислительных элементов. В настоящее время конфликты могут происходить при наличии 8-24 процессоров. Кроме того, системная шина имеет ограниче</w:t>
      </w:r>
      <w:r w:rsidRPr="005B5374">
        <w:rPr>
          <w:rFonts w:ascii="Times New Roman" w:hAnsi="Times New Roman" w:cs="Times New Roman"/>
          <w:sz w:val="28"/>
          <w:szCs w:val="28"/>
        </w:rPr>
        <w:t>н</w:t>
      </w:r>
      <w:r w:rsidRPr="005B5374">
        <w:rPr>
          <w:rFonts w:ascii="Times New Roman" w:hAnsi="Times New Roman" w:cs="Times New Roman"/>
          <w:sz w:val="28"/>
          <w:szCs w:val="28"/>
        </w:rPr>
        <w:t xml:space="preserve">ную (хоть и высокую) пропускную способность (ПС) и ограниченное число слотов. Все это очевидно препятствует увеличению производительности при увеличении числа процессоров и числа подключаемых пользователей. </w:t>
      </w:r>
    </w:p>
    <w:p w:rsidR="0028792C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B5374">
        <w:rPr>
          <w:rFonts w:ascii="Times New Roman" w:hAnsi="Times New Roman" w:cs="Times New Roman"/>
          <w:sz w:val="28"/>
          <w:szCs w:val="28"/>
        </w:rPr>
        <w:t xml:space="preserve">В реальных системах можно задействовать не более 32 процессоров. </w:t>
      </w:r>
      <w:proofErr w:type="gramStart"/>
      <w:r w:rsidRPr="005B5374">
        <w:rPr>
          <w:rFonts w:ascii="Times New Roman" w:hAnsi="Times New Roman" w:cs="Times New Roman"/>
          <w:sz w:val="28"/>
          <w:szCs w:val="28"/>
        </w:rPr>
        <w:t>Для п</w:t>
      </w:r>
      <w:r w:rsidRPr="005B5374">
        <w:rPr>
          <w:rFonts w:ascii="Times New Roman" w:hAnsi="Times New Roman" w:cs="Times New Roman"/>
          <w:sz w:val="28"/>
          <w:szCs w:val="28"/>
        </w:rPr>
        <w:t>о</w:t>
      </w:r>
      <w:r w:rsidRPr="005B5374">
        <w:rPr>
          <w:rFonts w:ascii="Times New Roman" w:hAnsi="Times New Roman" w:cs="Times New Roman"/>
          <w:sz w:val="28"/>
          <w:szCs w:val="28"/>
        </w:rPr>
        <w:t>строения масштабируемых систем на базе SMP используются кластерные или NUMA-архитектуры.</w:t>
      </w:r>
      <w:proofErr w:type="gramEnd"/>
      <w:r w:rsidRPr="005B5374">
        <w:rPr>
          <w:rFonts w:ascii="Times New Roman" w:hAnsi="Times New Roman" w:cs="Times New Roman"/>
          <w:sz w:val="28"/>
          <w:szCs w:val="28"/>
        </w:rPr>
        <w:t xml:space="preserve"> При работе с SMP-системами используют так называ</w:t>
      </w:r>
      <w:r w:rsidRPr="005B5374">
        <w:rPr>
          <w:rFonts w:ascii="Times New Roman" w:hAnsi="Times New Roman" w:cs="Times New Roman"/>
          <w:sz w:val="28"/>
          <w:szCs w:val="28"/>
        </w:rPr>
        <w:t>е</w:t>
      </w:r>
      <w:r w:rsidRPr="005B5374">
        <w:rPr>
          <w:rFonts w:ascii="Times New Roman" w:hAnsi="Times New Roman" w:cs="Times New Roman"/>
          <w:sz w:val="28"/>
          <w:szCs w:val="28"/>
        </w:rPr>
        <w:t>мую парадигму программирования с разделяемой памятью (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paradigm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>).</w:t>
      </w:r>
    </w:p>
    <w:p w:rsidR="0028792C" w:rsidRDefault="0028792C" w:rsidP="0028792C">
      <w:pPr>
        <w:tabs>
          <w:tab w:val="left" w:pos="3930"/>
        </w:tabs>
        <w:spacing w:before="120"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MPP</w:t>
      </w:r>
      <w:r w:rsidRPr="005B537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архитектура</w:t>
      </w:r>
    </w:p>
    <w:p w:rsidR="0028792C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5374">
        <w:rPr>
          <w:rFonts w:ascii="Times New Roman" w:hAnsi="Times New Roman" w:cs="Times New Roman"/>
          <w:sz w:val="28"/>
          <w:szCs w:val="28"/>
          <w:lang w:val="en-US"/>
        </w:rPr>
        <w:t xml:space="preserve">MPP (massive parallel processing) – </w:t>
      </w:r>
      <w:r w:rsidRPr="005B5374">
        <w:rPr>
          <w:rFonts w:ascii="Times New Roman" w:hAnsi="Times New Roman" w:cs="Times New Roman"/>
          <w:sz w:val="28"/>
          <w:szCs w:val="28"/>
        </w:rPr>
        <w:t>массивно</w:t>
      </w:r>
      <w:r w:rsidRPr="005B537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B5374">
        <w:rPr>
          <w:rFonts w:ascii="Times New Roman" w:hAnsi="Times New Roman" w:cs="Times New Roman"/>
          <w:sz w:val="28"/>
          <w:szCs w:val="28"/>
        </w:rPr>
        <w:t>параллельная</w:t>
      </w:r>
      <w:r w:rsidRPr="005B5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5374">
        <w:rPr>
          <w:rFonts w:ascii="Times New Roman" w:hAnsi="Times New Roman" w:cs="Times New Roman"/>
          <w:sz w:val="28"/>
          <w:szCs w:val="28"/>
        </w:rPr>
        <w:t>архитектура</w:t>
      </w:r>
      <w:r w:rsidRPr="005B537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5B53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5374">
        <w:rPr>
          <w:rFonts w:ascii="Times New Roman" w:hAnsi="Times New Roman" w:cs="Times New Roman"/>
          <w:sz w:val="28"/>
          <w:szCs w:val="28"/>
        </w:rPr>
        <w:t>Главная особенность такой архитектуры состоит в том, что память физически разделена. В этом случае система строится из отдельных модулей, содержащих процессор, локальный банк операционной памяти (ОП), коммуникационные процессоры (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рутеры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>) или сетевые адаптеры, иногда – жесткие диски и/или другие устро</w:t>
      </w:r>
      <w:r w:rsidRPr="005B5374">
        <w:rPr>
          <w:rFonts w:ascii="Times New Roman" w:hAnsi="Times New Roman" w:cs="Times New Roman"/>
          <w:sz w:val="28"/>
          <w:szCs w:val="28"/>
        </w:rPr>
        <w:t>й</w:t>
      </w:r>
      <w:r w:rsidRPr="005B5374">
        <w:rPr>
          <w:rFonts w:ascii="Times New Roman" w:hAnsi="Times New Roman" w:cs="Times New Roman"/>
          <w:sz w:val="28"/>
          <w:szCs w:val="28"/>
        </w:rPr>
        <w:t>ства ввода/вывода. По сути, такие модули представляют собой полнофункци</w:t>
      </w:r>
      <w:r w:rsidRPr="005B5374">
        <w:rPr>
          <w:rFonts w:ascii="Times New Roman" w:hAnsi="Times New Roman" w:cs="Times New Roman"/>
          <w:sz w:val="28"/>
          <w:szCs w:val="28"/>
        </w:rPr>
        <w:t>о</w:t>
      </w:r>
      <w:r w:rsidRPr="005B5374">
        <w:rPr>
          <w:rFonts w:ascii="Times New Roman" w:hAnsi="Times New Roman" w:cs="Times New Roman"/>
          <w:sz w:val="28"/>
          <w:szCs w:val="28"/>
        </w:rPr>
        <w:t>нальные компьютеры (см. рис.3.2). Доступ к банку ОП из данного модуля им</w:t>
      </w:r>
      <w:r w:rsidRPr="005B5374">
        <w:rPr>
          <w:rFonts w:ascii="Times New Roman" w:hAnsi="Times New Roman" w:cs="Times New Roman"/>
          <w:sz w:val="28"/>
          <w:szCs w:val="28"/>
        </w:rPr>
        <w:t>е</w:t>
      </w:r>
      <w:r w:rsidRPr="005B5374">
        <w:rPr>
          <w:rFonts w:ascii="Times New Roman" w:hAnsi="Times New Roman" w:cs="Times New Roman"/>
          <w:sz w:val="28"/>
          <w:szCs w:val="28"/>
        </w:rPr>
        <w:t>ют только процессоры (ЦП) из этого же модуля. Модули соединяются спец</w:t>
      </w:r>
      <w:r w:rsidRPr="005B5374">
        <w:rPr>
          <w:rFonts w:ascii="Times New Roman" w:hAnsi="Times New Roman" w:cs="Times New Roman"/>
          <w:sz w:val="28"/>
          <w:szCs w:val="28"/>
        </w:rPr>
        <w:t>и</w:t>
      </w:r>
      <w:r w:rsidRPr="005B5374">
        <w:rPr>
          <w:rFonts w:ascii="Times New Roman" w:hAnsi="Times New Roman" w:cs="Times New Roman"/>
          <w:sz w:val="28"/>
          <w:szCs w:val="28"/>
        </w:rPr>
        <w:t>альными коммуникационными каналами. Пользователь может определить л</w:t>
      </w:r>
      <w:r w:rsidRPr="005B5374">
        <w:rPr>
          <w:rFonts w:ascii="Times New Roman" w:hAnsi="Times New Roman" w:cs="Times New Roman"/>
          <w:sz w:val="28"/>
          <w:szCs w:val="28"/>
        </w:rPr>
        <w:t>о</w:t>
      </w:r>
      <w:r w:rsidRPr="005B5374">
        <w:rPr>
          <w:rFonts w:ascii="Times New Roman" w:hAnsi="Times New Roman" w:cs="Times New Roman"/>
          <w:sz w:val="28"/>
          <w:szCs w:val="28"/>
        </w:rPr>
        <w:t>гический номер процессора, к которому он подключен, и организовать обмен сообщениями с другими процессорами. Используются два варианта работы операционной системы (ОС) на машинах MPP-архитектуры. В одном полн</w:t>
      </w:r>
      <w:r w:rsidRPr="005B5374">
        <w:rPr>
          <w:rFonts w:ascii="Times New Roman" w:hAnsi="Times New Roman" w:cs="Times New Roman"/>
          <w:sz w:val="28"/>
          <w:szCs w:val="28"/>
        </w:rPr>
        <w:t>о</w:t>
      </w:r>
      <w:r w:rsidRPr="005B5374">
        <w:rPr>
          <w:rFonts w:ascii="Times New Roman" w:hAnsi="Times New Roman" w:cs="Times New Roman"/>
          <w:sz w:val="28"/>
          <w:szCs w:val="28"/>
        </w:rPr>
        <w:t xml:space="preserve">ценная операционная система (ОС) работает только на управляющей машине </w:t>
      </w:r>
      <w:r w:rsidRPr="005B5374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5B5374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5B5374">
        <w:rPr>
          <w:rFonts w:ascii="Times New Roman" w:hAnsi="Times New Roman" w:cs="Times New Roman"/>
          <w:sz w:val="28"/>
          <w:szCs w:val="28"/>
        </w:rPr>
        <w:t>), на каждом отдельном модуле функционирует сильно урезанный в</w:t>
      </w:r>
      <w:r w:rsidRPr="005B5374">
        <w:rPr>
          <w:rFonts w:ascii="Times New Roman" w:hAnsi="Times New Roman" w:cs="Times New Roman"/>
          <w:sz w:val="28"/>
          <w:szCs w:val="28"/>
        </w:rPr>
        <w:t>а</w:t>
      </w:r>
      <w:r w:rsidRPr="005B5374">
        <w:rPr>
          <w:rFonts w:ascii="Times New Roman" w:hAnsi="Times New Roman" w:cs="Times New Roman"/>
          <w:sz w:val="28"/>
          <w:szCs w:val="28"/>
        </w:rPr>
        <w:t>риант ОС, обеспечивающий работу только расположенной в нем ветви пара</w:t>
      </w:r>
      <w:r w:rsidRPr="005B5374">
        <w:rPr>
          <w:rFonts w:ascii="Times New Roman" w:hAnsi="Times New Roman" w:cs="Times New Roman"/>
          <w:sz w:val="28"/>
          <w:szCs w:val="28"/>
        </w:rPr>
        <w:t>л</w:t>
      </w:r>
      <w:r w:rsidRPr="005B5374">
        <w:rPr>
          <w:rFonts w:ascii="Times New Roman" w:hAnsi="Times New Roman" w:cs="Times New Roman"/>
          <w:sz w:val="28"/>
          <w:szCs w:val="28"/>
        </w:rPr>
        <w:t xml:space="preserve">лельного приложения. Во втором варианте на каждом модуле работает </w:t>
      </w:r>
      <w:proofErr w:type="gramStart"/>
      <w:r w:rsidRPr="005B5374">
        <w:rPr>
          <w:rFonts w:ascii="Times New Roman" w:hAnsi="Times New Roman" w:cs="Times New Roman"/>
          <w:sz w:val="28"/>
          <w:szCs w:val="28"/>
        </w:rPr>
        <w:t>полн</w:t>
      </w:r>
      <w:r w:rsidRPr="005B5374">
        <w:rPr>
          <w:rFonts w:ascii="Times New Roman" w:hAnsi="Times New Roman" w:cs="Times New Roman"/>
          <w:sz w:val="28"/>
          <w:szCs w:val="28"/>
        </w:rPr>
        <w:t>о</w:t>
      </w:r>
      <w:r w:rsidRPr="005B5374">
        <w:rPr>
          <w:rFonts w:ascii="Times New Roman" w:hAnsi="Times New Roman" w:cs="Times New Roman"/>
          <w:sz w:val="28"/>
          <w:szCs w:val="28"/>
        </w:rPr>
        <w:t>ценная</w:t>
      </w:r>
      <w:proofErr w:type="gramEnd"/>
      <w:r w:rsidRPr="005B5374">
        <w:rPr>
          <w:rFonts w:ascii="Times New Roman" w:hAnsi="Times New Roman" w:cs="Times New Roman"/>
          <w:sz w:val="28"/>
          <w:szCs w:val="28"/>
        </w:rPr>
        <w:t xml:space="preserve"> UNIX-подобная ОС, устанавливаемая отдельно.</w:t>
      </w:r>
    </w:p>
    <w:p w:rsidR="0028792C" w:rsidRDefault="0028792C" w:rsidP="0028792C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435CFF" wp14:editId="59538D56">
            <wp:extent cx="4162425" cy="1238250"/>
            <wp:effectExtent l="0" t="0" r="9525" b="0"/>
            <wp:docPr id="13" name="Рисунок 13" descr="C:\Users\Александр\Downloads\Скриншот 2019-01-26 20_34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ownloads\Скриншот 2019-01-26 20_34_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92C" w:rsidRDefault="0028792C" w:rsidP="0028792C">
      <w:pPr>
        <w:tabs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Pr="005B5374">
        <w:rPr>
          <w:rFonts w:ascii="Times New Roman" w:hAnsi="Times New Roman" w:cs="Times New Roman"/>
          <w:sz w:val="28"/>
          <w:szCs w:val="28"/>
        </w:rPr>
        <w:t>Схематический вид архитектуры с раздельной памятью</w:t>
      </w:r>
    </w:p>
    <w:p w:rsidR="0028792C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8792C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5AFF">
        <w:rPr>
          <w:rFonts w:ascii="Times New Roman" w:hAnsi="Times New Roman" w:cs="Times New Roman"/>
          <w:b/>
          <w:sz w:val="28"/>
          <w:szCs w:val="28"/>
        </w:rPr>
        <w:t>Главным преимуществом</w:t>
      </w:r>
      <w:r w:rsidRPr="005B5374">
        <w:rPr>
          <w:rFonts w:ascii="Times New Roman" w:hAnsi="Times New Roman" w:cs="Times New Roman"/>
          <w:sz w:val="28"/>
          <w:szCs w:val="28"/>
        </w:rPr>
        <w:t xml:space="preserve"> систем с раздельной памятью является хорошая масштабируемость: в отличие от SMP-систем, в машинах с раздельной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AFF">
        <w:rPr>
          <w:rFonts w:ascii="Times New Roman" w:hAnsi="Times New Roman" w:cs="Times New Roman"/>
          <w:sz w:val="28"/>
          <w:szCs w:val="28"/>
        </w:rPr>
        <w:t xml:space="preserve">памятью каждый процессор имеет доступ только к своей локальной памяти, в </w:t>
      </w:r>
      <w:proofErr w:type="gramStart"/>
      <w:r w:rsidRPr="00475AFF">
        <w:rPr>
          <w:rFonts w:ascii="Times New Roman" w:hAnsi="Times New Roman" w:cs="Times New Roman"/>
          <w:sz w:val="28"/>
          <w:szCs w:val="28"/>
        </w:rPr>
        <w:t>связи</w:t>
      </w:r>
      <w:proofErr w:type="gramEnd"/>
      <w:r w:rsidRPr="00475AFF">
        <w:rPr>
          <w:rFonts w:ascii="Times New Roman" w:hAnsi="Times New Roman" w:cs="Times New Roman"/>
          <w:sz w:val="28"/>
          <w:szCs w:val="28"/>
        </w:rPr>
        <w:t xml:space="preserve"> с чем не возникает необходимости в потактовой синхронизации процессоров. Практически все рекорды по производительности на сегодня устанавливаются на машинах именно такой архитектуры, состоящих из нескольких тысяч пр</w:t>
      </w:r>
      <w:r w:rsidRPr="00475AFF">
        <w:rPr>
          <w:rFonts w:ascii="Times New Roman" w:hAnsi="Times New Roman" w:cs="Times New Roman"/>
          <w:sz w:val="28"/>
          <w:szCs w:val="28"/>
        </w:rPr>
        <w:t>о</w:t>
      </w:r>
      <w:r w:rsidRPr="00475AFF">
        <w:rPr>
          <w:rFonts w:ascii="Times New Roman" w:hAnsi="Times New Roman" w:cs="Times New Roman"/>
          <w:sz w:val="28"/>
          <w:szCs w:val="28"/>
        </w:rPr>
        <w:t xml:space="preserve">цессоров (ASCI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, ASCI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Pacific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>).</w:t>
      </w:r>
    </w:p>
    <w:p w:rsidR="0028792C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5AFF"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:rsidR="0028792C" w:rsidRDefault="0028792C" w:rsidP="0028792C">
      <w:pPr>
        <w:tabs>
          <w:tab w:val="left" w:pos="3930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475AFF">
        <w:rPr>
          <w:rFonts w:ascii="Times New Roman" w:hAnsi="Times New Roman" w:cs="Times New Roman"/>
          <w:sz w:val="28"/>
          <w:szCs w:val="28"/>
        </w:rPr>
        <w:t>отсутствие общей памяти заметно снижает скорость межпроцессорного обмена, поскольку нет общей среды для хранения данных, предназначе</w:t>
      </w:r>
      <w:r w:rsidRPr="00475AFF">
        <w:rPr>
          <w:rFonts w:ascii="Times New Roman" w:hAnsi="Times New Roman" w:cs="Times New Roman"/>
          <w:sz w:val="28"/>
          <w:szCs w:val="28"/>
        </w:rPr>
        <w:t>н</w:t>
      </w:r>
      <w:r w:rsidRPr="00475AFF">
        <w:rPr>
          <w:rFonts w:ascii="Times New Roman" w:hAnsi="Times New Roman" w:cs="Times New Roman"/>
          <w:sz w:val="28"/>
          <w:szCs w:val="28"/>
        </w:rPr>
        <w:t>ных для обмена между процессорами. Требуется специальная техника программирования для реализации обмена сообщениями между проце</w:t>
      </w:r>
      <w:r w:rsidRPr="00475AFF">
        <w:rPr>
          <w:rFonts w:ascii="Times New Roman" w:hAnsi="Times New Roman" w:cs="Times New Roman"/>
          <w:sz w:val="28"/>
          <w:szCs w:val="28"/>
        </w:rPr>
        <w:t>с</w:t>
      </w:r>
      <w:r w:rsidRPr="00475AFF">
        <w:rPr>
          <w:rFonts w:ascii="Times New Roman" w:hAnsi="Times New Roman" w:cs="Times New Roman"/>
          <w:sz w:val="28"/>
          <w:szCs w:val="28"/>
        </w:rPr>
        <w:t xml:space="preserve">сорами; </w:t>
      </w:r>
    </w:p>
    <w:p w:rsidR="0028792C" w:rsidRDefault="0028792C" w:rsidP="0028792C">
      <w:pPr>
        <w:tabs>
          <w:tab w:val="left" w:pos="3930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75AFF">
        <w:rPr>
          <w:rFonts w:ascii="Times New Roman" w:hAnsi="Times New Roman" w:cs="Times New Roman"/>
          <w:sz w:val="28"/>
          <w:szCs w:val="28"/>
        </w:rPr>
        <w:t xml:space="preserve"> каждый процессор может использовать только ограниченный</w:t>
      </w:r>
      <w:r>
        <w:rPr>
          <w:rFonts w:ascii="Times New Roman" w:hAnsi="Times New Roman" w:cs="Times New Roman"/>
          <w:sz w:val="28"/>
          <w:szCs w:val="28"/>
        </w:rPr>
        <w:t xml:space="preserve"> объем 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кального банка памяти;</w:t>
      </w:r>
    </w:p>
    <w:p w:rsidR="0028792C" w:rsidRDefault="0028792C" w:rsidP="0028792C">
      <w:pPr>
        <w:tabs>
          <w:tab w:val="left" w:pos="3930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75AFF">
        <w:rPr>
          <w:rFonts w:ascii="Times New Roman" w:hAnsi="Times New Roman" w:cs="Times New Roman"/>
          <w:sz w:val="28"/>
          <w:szCs w:val="28"/>
        </w:rPr>
        <w:t xml:space="preserve"> вследствие указанных архитектурных недостатков требуются знач</w:t>
      </w:r>
      <w:r w:rsidRPr="00475AFF">
        <w:rPr>
          <w:rFonts w:ascii="Times New Roman" w:hAnsi="Times New Roman" w:cs="Times New Roman"/>
          <w:sz w:val="28"/>
          <w:szCs w:val="28"/>
        </w:rPr>
        <w:t>и</w:t>
      </w:r>
      <w:r w:rsidRPr="00475AFF">
        <w:rPr>
          <w:rFonts w:ascii="Times New Roman" w:hAnsi="Times New Roman" w:cs="Times New Roman"/>
          <w:sz w:val="28"/>
          <w:szCs w:val="28"/>
        </w:rPr>
        <w:t>тельные усилия для того, чтобы максимально использовать системные ресурсы. Именно этим определяется высокая цена программного обесп</w:t>
      </w:r>
      <w:r w:rsidRPr="00475AFF">
        <w:rPr>
          <w:rFonts w:ascii="Times New Roman" w:hAnsi="Times New Roman" w:cs="Times New Roman"/>
          <w:sz w:val="28"/>
          <w:szCs w:val="28"/>
        </w:rPr>
        <w:t>е</w:t>
      </w:r>
      <w:r w:rsidRPr="00475AFF">
        <w:rPr>
          <w:rFonts w:ascii="Times New Roman" w:hAnsi="Times New Roman" w:cs="Times New Roman"/>
          <w:sz w:val="28"/>
          <w:szCs w:val="28"/>
        </w:rPr>
        <w:t>чения для массивно-параллельных систем с раздельной памятью.</w:t>
      </w:r>
    </w:p>
    <w:p w:rsidR="0028792C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5AFF">
        <w:rPr>
          <w:rFonts w:ascii="Times New Roman" w:hAnsi="Times New Roman" w:cs="Times New Roman"/>
          <w:sz w:val="28"/>
          <w:szCs w:val="28"/>
        </w:rPr>
        <w:t xml:space="preserve">Системами с раздельной памятью являются суперкомпьютеры МВС-1000, IBM RS/6000 SP, SGI/CRAY T3E, системы ASCI,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Hitachi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SR8000, системы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Parsytec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. Машины последней серии CRAY T3E от SGI, основанные на базе процессоров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21164 с пиковой производительностью 1200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Мфлопс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/с (CRAY T3E-1200), способны масштабироваться до 2048 процессоров. При работе с MPP-системами используют так называемую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Massive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Passing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Paradigm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– парадигму программирования с передачей данных (MPI, PVM,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BSPlib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>).</w:t>
      </w:r>
    </w:p>
    <w:p w:rsidR="0028792C" w:rsidRDefault="0028792C" w:rsidP="0028792C">
      <w:pPr>
        <w:tabs>
          <w:tab w:val="left" w:pos="3930"/>
        </w:tabs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792C" w:rsidRPr="00475AFF" w:rsidRDefault="0028792C" w:rsidP="0028792C">
      <w:pPr>
        <w:tabs>
          <w:tab w:val="left" w:pos="3930"/>
        </w:tabs>
        <w:spacing w:before="120"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Гибридная архитектура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NUMA</w:t>
      </w:r>
    </w:p>
    <w:p w:rsidR="0028792C" w:rsidRDefault="0028792C" w:rsidP="0028792C">
      <w:pPr>
        <w:tabs>
          <w:tab w:val="left" w:pos="3930"/>
        </w:tabs>
        <w:spacing w:before="12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5AFF">
        <w:rPr>
          <w:rFonts w:ascii="Times New Roman" w:hAnsi="Times New Roman" w:cs="Times New Roman"/>
          <w:sz w:val="28"/>
          <w:szCs w:val="28"/>
        </w:rPr>
        <w:t>Главная особенность гибридной архитектуры NUMA (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nonuniform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>) – неоднородный доступ к памяти. Гибридная архитектура совмещает достоинства систем с общей памятью и относительную дешевизну систем с раздельной памятью. Суть этой архитектуры – в особой организации памяти, а именно: память физически распределена по различным частям системы, но л</w:t>
      </w:r>
      <w:r w:rsidRPr="00475AFF">
        <w:rPr>
          <w:rFonts w:ascii="Times New Roman" w:hAnsi="Times New Roman" w:cs="Times New Roman"/>
          <w:sz w:val="28"/>
          <w:szCs w:val="28"/>
        </w:rPr>
        <w:t>о</w:t>
      </w:r>
      <w:r w:rsidRPr="00475AFF">
        <w:rPr>
          <w:rFonts w:ascii="Times New Roman" w:hAnsi="Times New Roman" w:cs="Times New Roman"/>
          <w:sz w:val="28"/>
          <w:szCs w:val="28"/>
        </w:rPr>
        <w:t>гически она является общей, так что пользователь видит единое адресное пр</w:t>
      </w:r>
      <w:r w:rsidRPr="00475AFF">
        <w:rPr>
          <w:rFonts w:ascii="Times New Roman" w:hAnsi="Times New Roman" w:cs="Times New Roman"/>
          <w:sz w:val="28"/>
          <w:szCs w:val="28"/>
        </w:rPr>
        <w:t>о</w:t>
      </w:r>
      <w:r w:rsidRPr="00475AFF">
        <w:rPr>
          <w:rFonts w:ascii="Times New Roman" w:hAnsi="Times New Roman" w:cs="Times New Roman"/>
          <w:sz w:val="28"/>
          <w:szCs w:val="28"/>
        </w:rPr>
        <w:t>странство. Система построена из однородных базовых модулей (плат), состо</w:t>
      </w:r>
      <w:r w:rsidRPr="00475AFF">
        <w:rPr>
          <w:rFonts w:ascii="Times New Roman" w:hAnsi="Times New Roman" w:cs="Times New Roman"/>
          <w:sz w:val="28"/>
          <w:szCs w:val="28"/>
        </w:rPr>
        <w:t>я</w:t>
      </w:r>
      <w:r w:rsidRPr="00475AFF">
        <w:rPr>
          <w:rFonts w:ascii="Times New Roman" w:hAnsi="Times New Roman" w:cs="Times New Roman"/>
          <w:sz w:val="28"/>
          <w:szCs w:val="28"/>
        </w:rPr>
        <w:t xml:space="preserve">щих из небольшого числа процессоров и блока памяти. Модули объединены с помощью высокоскоростного коммутатора. Поддерживается единое адресное пространство,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поддерживается доступ к удаленной памяти, т.е. к п</w:t>
      </w:r>
      <w:r w:rsidRPr="00475AFF">
        <w:rPr>
          <w:rFonts w:ascii="Times New Roman" w:hAnsi="Times New Roman" w:cs="Times New Roman"/>
          <w:sz w:val="28"/>
          <w:szCs w:val="28"/>
        </w:rPr>
        <w:t>а</w:t>
      </w:r>
      <w:r w:rsidRPr="00475AFF">
        <w:rPr>
          <w:rFonts w:ascii="Times New Roman" w:hAnsi="Times New Roman" w:cs="Times New Roman"/>
          <w:sz w:val="28"/>
          <w:szCs w:val="28"/>
        </w:rPr>
        <w:t xml:space="preserve">мяти других модулей. </w:t>
      </w:r>
      <w:proofErr w:type="gramStart"/>
      <w:r w:rsidRPr="00475AFF">
        <w:rPr>
          <w:rFonts w:ascii="Times New Roman" w:hAnsi="Times New Roman" w:cs="Times New Roman"/>
          <w:sz w:val="28"/>
          <w:szCs w:val="28"/>
        </w:rPr>
        <w:t>При этом доступ к локальной памяти осуществляется в несколько раз быстрее, чем к удаленной.</w:t>
      </w:r>
      <w:proofErr w:type="gramEnd"/>
      <w:r w:rsidRPr="00475AFF">
        <w:rPr>
          <w:rFonts w:ascii="Times New Roman" w:hAnsi="Times New Roman" w:cs="Times New Roman"/>
          <w:sz w:val="28"/>
          <w:szCs w:val="28"/>
        </w:rPr>
        <w:t xml:space="preserve"> По существу архитектура NUMA я</w:t>
      </w:r>
      <w:r w:rsidRPr="00475AFF">
        <w:rPr>
          <w:rFonts w:ascii="Times New Roman" w:hAnsi="Times New Roman" w:cs="Times New Roman"/>
          <w:sz w:val="28"/>
          <w:szCs w:val="28"/>
        </w:rPr>
        <w:t>в</w:t>
      </w:r>
      <w:r w:rsidRPr="00475AFF">
        <w:rPr>
          <w:rFonts w:ascii="Times New Roman" w:hAnsi="Times New Roman" w:cs="Times New Roman"/>
          <w:sz w:val="28"/>
          <w:szCs w:val="28"/>
        </w:rPr>
        <w:t>ляется MPP (массивно-параллельной</w:t>
      </w:r>
      <w:proofErr w:type="gramStart"/>
      <w:r w:rsidRPr="00475AF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475AFF">
        <w:rPr>
          <w:rFonts w:ascii="Times New Roman" w:hAnsi="Times New Roman" w:cs="Times New Roman"/>
          <w:sz w:val="28"/>
          <w:szCs w:val="28"/>
        </w:rPr>
        <w:t xml:space="preserve"> архитектурой, где в качестве отдельных вычислительных элементов берутся SMP (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cимметричная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многопроцессорная архитектура) узлы. Доступ к памяти и обмен данными внутри одного SMP-узла осуществляется через локальную память узла и происходит очень быстро, а к процессорам другого SMP-узла тоже есть доступ, но более медленный и через более сложную систему адресации. Структурная схема компьютера с гибри</w:t>
      </w:r>
      <w:r w:rsidRPr="00475AFF">
        <w:rPr>
          <w:rFonts w:ascii="Times New Roman" w:hAnsi="Times New Roman" w:cs="Times New Roman"/>
          <w:sz w:val="28"/>
          <w:szCs w:val="28"/>
        </w:rPr>
        <w:t>д</w:t>
      </w:r>
      <w:r w:rsidRPr="00475AFF">
        <w:rPr>
          <w:rFonts w:ascii="Times New Roman" w:hAnsi="Times New Roman" w:cs="Times New Roman"/>
          <w:sz w:val="28"/>
          <w:szCs w:val="28"/>
        </w:rPr>
        <w:t xml:space="preserve">ной сетью: четыре процессора связываются между собой при помощи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кроссб</w:t>
      </w:r>
      <w:r w:rsidRPr="00475AFF">
        <w:rPr>
          <w:rFonts w:ascii="Times New Roman" w:hAnsi="Times New Roman" w:cs="Times New Roman"/>
          <w:sz w:val="28"/>
          <w:szCs w:val="28"/>
        </w:rPr>
        <w:t>а</w:t>
      </w:r>
      <w:r w:rsidRPr="00475AFF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в рамках одного SMP-узла. Узлы связаны сетью типа «бабочка» (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Butterfly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>):</w:t>
      </w:r>
    </w:p>
    <w:p w:rsidR="0028792C" w:rsidRDefault="0028792C" w:rsidP="0028792C">
      <w:pPr>
        <w:tabs>
          <w:tab w:val="left" w:pos="3930"/>
        </w:tabs>
        <w:spacing w:before="12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92BA96" wp14:editId="7B0CEE32">
            <wp:extent cx="4152900" cy="2247900"/>
            <wp:effectExtent l="0" t="0" r="0" b="0"/>
            <wp:docPr id="23" name="Рисунок 23" descr="C:\Users\Александр\Downloads\Скриншот 2019-01-26 20_39_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Downloads\Скриншот 2019-01-26 20_39_4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92C" w:rsidRDefault="0028792C" w:rsidP="0028792C">
      <w:pPr>
        <w:tabs>
          <w:tab w:val="left" w:pos="3930"/>
        </w:tabs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Структурная схема компьютера с гибридной связью</w:t>
      </w:r>
    </w:p>
    <w:p w:rsidR="0028792C" w:rsidRDefault="0028792C" w:rsidP="0028792C">
      <w:pPr>
        <w:tabs>
          <w:tab w:val="left" w:pos="3930"/>
        </w:tabs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475AFF">
        <w:rPr>
          <w:rFonts w:ascii="Times New Roman" w:hAnsi="Times New Roman" w:cs="Times New Roman"/>
          <w:sz w:val="28"/>
          <w:szCs w:val="28"/>
        </w:rPr>
        <w:t xml:space="preserve">Впервые идею гибридной архитектуры предложил Стив Волох, он воплотил ее в системах серии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Exemplar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. Вариант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Воллоха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– система, состоящая из восьми SMP-узлов. Фирма HP купила идею и реализовала на суперкомпьютерах серии SPP. Идею подхватил Сеймур Крей (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Seymour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R.Cray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) и добавил новый элемент – когерентный кэш, создав так называемую архитектуру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>-NUMA (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Cache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lastRenderedPageBreak/>
        <w:t>Coherent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Non-Uniform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5AF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475AFF">
        <w:rPr>
          <w:rFonts w:ascii="Times New Roman" w:hAnsi="Times New Roman" w:cs="Times New Roman"/>
          <w:sz w:val="28"/>
          <w:szCs w:val="28"/>
        </w:rPr>
        <w:t>), которая расшифровывается как «нео</w:t>
      </w:r>
      <w:r w:rsidRPr="00475AFF">
        <w:rPr>
          <w:rFonts w:ascii="Times New Roman" w:hAnsi="Times New Roman" w:cs="Times New Roman"/>
          <w:sz w:val="28"/>
          <w:szCs w:val="28"/>
        </w:rPr>
        <w:t>д</w:t>
      </w:r>
      <w:r w:rsidRPr="00475AFF">
        <w:rPr>
          <w:rFonts w:ascii="Times New Roman" w:hAnsi="Times New Roman" w:cs="Times New Roman"/>
          <w:sz w:val="28"/>
          <w:szCs w:val="28"/>
        </w:rPr>
        <w:t>нородный доступ к памяти с обеспечением когерентности кэшей».</w:t>
      </w:r>
    </w:p>
    <w:p w:rsidR="0028792C" w:rsidRDefault="0028792C" w:rsidP="0028792C">
      <w:pPr>
        <w:tabs>
          <w:tab w:val="left" w:pos="3930"/>
        </w:tabs>
        <w:spacing w:before="120"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28792C" w:rsidRDefault="0028792C" w:rsidP="0028792C">
      <w:pPr>
        <w:tabs>
          <w:tab w:val="left" w:pos="3930"/>
        </w:tabs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>Анализ архитектуры мультипроцессорных ВС позволяет сделать нижеследу</w:t>
      </w:r>
      <w:r w:rsidRPr="00295742">
        <w:rPr>
          <w:rFonts w:ascii="Times New Roman" w:hAnsi="Times New Roman" w:cs="Times New Roman"/>
          <w:sz w:val="28"/>
          <w:szCs w:val="28"/>
        </w:rPr>
        <w:t>ю</w:t>
      </w:r>
      <w:r w:rsidRPr="00295742">
        <w:rPr>
          <w:rFonts w:ascii="Times New Roman" w:hAnsi="Times New Roman" w:cs="Times New Roman"/>
          <w:sz w:val="28"/>
          <w:szCs w:val="28"/>
        </w:rPr>
        <w:t xml:space="preserve">щие выводы. </w:t>
      </w:r>
    </w:p>
    <w:p w:rsidR="0028792C" w:rsidRDefault="0028792C" w:rsidP="0028792C">
      <w:pPr>
        <w:tabs>
          <w:tab w:val="left" w:pos="3930"/>
        </w:tabs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>1. Основ</w:t>
      </w:r>
      <w:r>
        <w:rPr>
          <w:rFonts w:ascii="Times New Roman" w:hAnsi="Times New Roman" w:cs="Times New Roman"/>
          <w:sz w:val="28"/>
          <w:szCs w:val="28"/>
        </w:rPr>
        <w:t>ная тенденция в области архите</w:t>
      </w:r>
      <w:r w:rsidRPr="00295742">
        <w:rPr>
          <w:rFonts w:ascii="Times New Roman" w:hAnsi="Times New Roman" w:cs="Times New Roman"/>
          <w:sz w:val="28"/>
          <w:szCs w:val="28"/>
        </w:rPr>
        <w:t>ктуры мультипроцессорных ВС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95742">
        <w:rPr>
          <w:rFonts w:ascii="Times New Roman" w:hAnsi="Times New Roman" w:cs="Times New Roman"/>
          <w:sz w:val="28"/>
          <w:szCs w:val="28"/>
        </w:rPr>
        <w:t xml:space="preserve"> п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 xml:space="preserve">вышение </w:t>
      </w:r>
      <w:proofErr w:type="gramStart"/>
      <w:r w:rsidRPr="00295742">
        <w:rPr>
          <w:rFonts w:ascii="Times New Roman" w:hAnsi="Times New Roman" w:cs="Times New Roman"/>
          <w:sz w:val="28"/>
          <w:szCs w:val="28"/>
        </w:rPr>
        <w:t>степени полноты воплощения принципов модели коллектива</w:t>
      </w:r>
      <w:proofErr w:type="gramEnd"/>
      <w:r w:rsidRPr="00295742">
        <w:rPr>
          <w:rFonts w:ascii="Times New Roman" w:hAnsi="Times New Roman" w:cs="Times New Roman"/>
          <w:sz w:val="28"/>
          <w:szCs w:val="28"/>
        </w:rPr>
        <w:t xml:space="preserve"> вычи</w:t>
      </w:r>
      <w:r w:rsidRPr="00295742">
        <w:rPr>
          <w:rFonts w:ascii="Times New Roman" w:hAnsi="Times New Roman" w:cs="Times New Roman"/>
          <w:sz w:val="28"/>
          <w:szCs w:val="28"/>
        </w:rPr>
        <w:t>с</w:t>
      </w:r>
      <w:r w:rsidRPr="00295742">
        <w:rPr>
          <w:rFonts w:ascii="Times New Roman" w:hAnsi="Times New Roman" w:cs="Times New Roman"/>
          <w:sz w:val="28"/>
          <w:szCs w:val="28"/>
        </w:rPr>
        <w:t>лителей (параллелизма, программируемости структуры и конструктивной о</w:t>
      </w:r>
      <w:r w:rsidRPr="00295742">
        <w:rPr>
          <w:rFonts w:ascii="Times New Roman" w:hAnsi="Times New Roman" w:cs="Times New Roman"/>
          <w:sz w:val="28"/>
          <w:szCs w:val="28"/>
        </w:rPr>
        <w:t>д</w:t>
      </w:r>
      <w:r w:rsidRPr="00295742">
        <w:rPr>
          <w:rFonts w:ascii="Times New Roman" w:hAnsi="Times New Roman" w:cs="Times New Roman"/>
          <w:sz w:val="28"/>
          <w:szCs w:val="28"/>
        </w:rPr>
        <w:t xml:space="preserve">нородности). </w:t>
      </w:r>
    </w:p>
    <w:p w:rsidR="0028792C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95742">
        <w:rPr>
          <w:rFonts w:ascii="Times New Roman" w:hAnsi="Times New Roman" w:cs="Times New Roman"/>
          <w:sz w:val="28"/>
          <w:szCs w:val="28"/>
        </w:rPr>
        <w:t>. Архитектурные возможности ЭП неуклонно наращиваются, их структура претерпела трансформацию от простейших конфигураций без памяти до эл</w:t>
      </w:r>
      <w:r w:rsidRPr="00295742">
        <w:rPr>
          <w:rFonts w:ascii="Times New Roman" w:hAnsi="Times New Roman" w:cs="Times New Roman"/>
          <w:sz w:val="28"/>
          <w:szCs w:val="28"/>
        </w:rPr>
        <w:t>е</w:t>
      </w:r>
      <w:r w:rsidRPr="00295742">
        <w:rPr>
          <w:rFonts w:ascii="Times New Roman" w:hAnsi="Times New Roman" w:cs="Times New Roman"/>
          <w:sz w:val="28"/>
          <w:szCs w:val="28"/>
        </w:rPr>
        <w:t xml:space="preserve">ментарных машин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95742">
        <w:rPr>
          <w:rFonts w:ascii="Times New Roman" w:hAnsi="Times New Roman" w:cs="Times New Roman"/>
          <w:sz w:val="28"/>
          <w:szCs w:val="28"/>
        </w:rPr>
        <w:t>композиции из мощных микропроцессоров, оператив</w:t>
      </w:r>
      <w:r>
        <w:rPr>
          <w:rFonts w:ascii="Times New Roman" w:hAnsi="Times New Roman" w:cs="Times New Roman"/>
          <w:sz w:val="28"/>
          <w:szCs w:val="28"/>
        </w:rPr>
        <w:t>ной памяти и внешних запоминаю</w:t>
      </w:r>
      <w:r w:rsidRPr="00295742">
        <w:rPr>
          <w:rFonts w:ascii="Times New Roman" w:hAnsi="Times New Roman" w:cs="Times New Roman"/>
          <w:sz w:val="28"/>
          <w:szCs w:val="28"/>
        </w:rPr>
        <w:t>щих устройств (и даже устрой</w:t>
      </w:r>
      <w:proofErr w:type="gramStart"/>
      <w:r w:rsidRPr="00295742"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 w:rsidRPr="00295742">
        <w:rPr>
          <w:rFonts w:ascii="Times New Roman" w:hAnsi="Times New Roman" w:cs="Times New Roman"/>
          <w:sz w:val="28"/>
          <w:szCs w:val="28"/>
        </w:rPr>
        <w:t xml:space="preserve">ода-вывода информации). </w:t>
      </w:r>
    </w:p>
    <w:p w:rsidR="0028792C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>3. Мультипроцессорные ВС, начавшие свою историю как композиции из н</w:t>
      </w:r>
      <w:r w:rsidRPr="00295742">
        <w:rPr>
          <w:rFonts w:ascii="Times New Roman" w:hAnsi="Times New Roman" w:cs="Times New Roman"/>
          <w:sz w:val="28"/>
          <w:szCs w:val="28"/>
        </w:rPr>
        <w:t>е</w:t>
      </w:r>
      <w:r w:rsidRPr="00295742">
        <w:rPr>
          <w:rFonts w:ascii="Times New Roman" w:hAnsi="Times New Roman" w:cs="Times New Roman"/>
          <w:sz w:val="28"/>
          <w:szCs w:val="28"/>
        </w:rPr>
        <w:t>скольких процессоров, превратились в си</w:t>
      </w:r>
      <w:r>
        <w:rPr>
          <w:rFonts w:ascii="Times New Roman" w:hAnsi="Times New Roman" w:cs="Times New Roman"/>
          <w:sz w:val="28"/>
          <w:szCs w:val="28"/>
        </w:rPr>
        <w:t>стемы c массовым параллелизмом.</w:t>
      </w:r>
    </w:p>
    <w:p w:rsidR="0028792C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 xml:space="preserve">4. Современные </w:t>
      </w:r>
      <w:r>
        <w:rPr>
          <w:rFonts w:ascii="Times New Roman" w:hAnsi="Times New Roman" w:cs="Times New Roman"/>
          <w:sz w:val="28"/>
          <w:szCs w:val="28"/>
        </w:rPr>
        <w:t>мультипроцессорные ВС -</w:t>
      </w:r>
      <w:r w:rsidRPr="00295742">
        <w:rPr>
          <w:rFonts w:ascii="Times New Roman" w:hAnsi="Times New Roman" w:cs="Times New Roman"/>
          <w:sz w:val="28"/>
          <w:szCs w:val="28"/>
        </w:rPr>
        <w:t xml:space="preserve"> это распределенные средства обр</w:t>
      </w:r>
      <w:r w:rsidRPr="00295742">
        <w:rPr>
          <w:rFonts w:ascii="Times New Roman" w:hAnsi="Times New Roman" w:cs="Times New Roman"/>
          <w:sz w:val="28"/>
          <w:szCs w:val="28"/>
        </w:rPr>
        <w:t>а</w:t>
      </w:r>
      <w:r w:rsidRPr="00295742">
        <w:rPr>
          <w:rFonts w:ascii="Times New Roman" w:hAnsi="Times New Roman" w:cs="Times New Roman"/>
          <w:sz w:val="28"/>
          <w:szCs w:val="28"/>
        </w:rPr>
        <w:t>ботки информации, они имеют мн</w:t>
      </w:r>
      <w:r>
        <w:rPr>
          <w:rFonts w:ascii="Times New Roman" w:hAnsi="Times New Roman" w:cs="Times New Roman"/>
          <w:sz w:val="28"/>
          <w:szCs w:val="28"/>
        </w:rPr>
        <w:t xml:space="preserve">ожество процессоров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распределё</w:t>
      </w:r>
      <w:r w:rsidRPr="00295742">
        <w:rPr>
          <w:rFonts w:ascii="Times New Roman" w:hAnsi="Times New Roman" w:cs="Times New Roman"/>
          <w:sz w:val="28"/>
          <w:szCs w:val="28"/>
        </w:rPr>
        <w:t>нн</w:t>
      </w:r>
      <w:proofErr w:type="gramStart"/>
      <w:r w:rsidRPr="00295742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295742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п</w:t>
      </w:r>
      <w:r w:rsidRPr="00295742">
        <w:rPr>
          <w:rFonts w:ascii="Times New Roman" w:hAnsi="Times New Roman" w:cs="Times New Roman"/>
          <w:sz w:val="28"/>
          <w:szCs w:val="28"/>
        </w:rPr>
        <w:t>а</w:t>
      </w:r>
      <w:r w:rsidRPr="00295742">
        <w:rPr>
          <w:rFonts w:ascii="Times New Roman" w:hAnsi="Times New Roman" w:cs="Times New Roman"/>
          <w:sz w:val="28"/>
          <w:szCs w:val="28"/>
        </w:rPr>
        <w:t>мять. Более того, в них и коммутатор (или другой ресурс), через который ос</w:t>
      </w:r>
      <w:r w:rsidRPr="00295742">
        <w:rPr>
          <w:rFonts w:ascii="Times New Roman" w:hAnsi="Times New Roman" w:cs="Times New Roman"/>
          <w:sz w:val="28"/>
          <w:szCs w:val="28"/>
        </w:rPr>
        <w:t>у</w:t>
      </w:r>
      <w:r w:rsidRPr="00295742">
        <w:rPr>
          <w:rFonts w:ascii="Times New Roman" w:hAnsi="Times New Roman" w:cs="Times New Roman"/>
          <w:sz w:val="28"/>
          <w:szCs w:val="28"/>
        </w:rPr>
        <w:t>ществляется взаимодействие процессоров, может быть распределенным. Пр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>граммн</w:t>
      </w:r>
      <w:r>
        <w:rPr>
          <w:rFonts w:ascii="Times New Roman" w:hAnsi="Times New Roman" w:cs="Times New Roman"/>
          <w:sz w:val="28"/>
          <w:szCs w:val="28"/>
        </w:rPr>
        <w:t xml:space="preserve">ое обеспечение таких ВС также </w:t>
      </w:r>
      <w:r w:rsidRPr="00295742">
        <w:rPr>
          <w:rFonts w:ascii="Times New Roman" w:hAnsi="Times New Roman" w:cs="Times New Roman"/>
          <w:sz w:val="28"/>
          <w:szCs w:val="28"/>
        </w:rPr>
        <w:t xml:space="preserve">является распределенным. </w:t>
      </w:r>
    </w:p>
    <w:p w:rsidR="0028792C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>5. В</w:t>
      </w:r>
      <w:r>
        <w:rPr>
          <w:rFonts w:ascii="Times New Roman" w:hAnsi="Times New Roman" w:cs="Times New Roman"/>
          <w:sz w:val="28"/>
          <w:szCs w:val="28"/>
        </w:rPr>
        <w:t>ысокопроизводительные ВС рассмат</w:t>
      </w:r>
      <w:r w:rsidRPr="00295742">
        <w:rPr>
          <w:rFonts w:ascii="Times New Roman" w:hAnsi="Times New Roman" w:cs="Times New Roman"/>
          <w:sz w:val="28"/>
          <w:szCs w:val="28"/>
        </w:rPr>
        <w:t>риваемого класса представляют собой суперсистемы: это множество мощных микропроцессоров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95742">
        <w:rPr>
          <w:rFonts w:ascii="Times New Roman" w:hAnsi="Times New Roman" w:cs="Times New Roman"/>
          <w:sz w:val="28"/>
          <w:szCs w:val="28"/>
        </w:rPr>
        <w:t>конвейеров или матричных процессоров или даже объединение мультипроцессоров.</w:t>
      </w:r>
    </w:p>
    <w:p w:rsidR="0028792C" w:rsidRPr="00295742" w:rsidRDefault="0028792C" w:rsidP="0028792C">
      <w:pPr>
        <w:tabs>
          <w:tab w:val="left" w:pos="3930"/>
        </w:tabs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BD4457">
        <w:rPr>
          <w:rFonts w:ascii="Times New Roman" w:hAnsi="Times New Roman" w:cs="Times New Roman"/>
          <w:sz w:val="28"/>
          <w:szCs w:val="28"/>
        </w:rPr>
        <w:t xml:space="preserve">Эволюционное развитие архитектуры мультипроцессорных ВС </w:t>
      </w:r>
      <w:r>
        <w:rPr>
          <w:rFonts w:ascii="Times New Roman" w:hAnsi="Times New Roman" w:cs="Times New Roman"/>
          <w:sz w:val="28"/>
          <w:szCs w:val="28"/>
        </w:rPr>
        <w:t>привело к «р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волюционной</w:t>
      </w:r>
      <w:r w:rsidRPr="00BD4457">
        <w:rPr>
          <w:rFonts w:ascii="Times New Roman" w:hAnsi="Times New Roman" w:cs="Times New Roman"/>
          <w:sz w:val="28"/>
          <w:szCs w:val="28"/>
        </w:rPr>
        <w:t>» моде</w:t>
      </w:r>
      <w:r>
        <w:rPr>
          <w:rFonts w:ascii="Times New Roman" w:hAnsi="Times New Roman" w:cs="Times New Roman"/>
          <w:sz w:val="28"/>
          <w:szCs w:val="28"/>
        </w:rPr>
        <w:t xml:space="preserve">рнизации первоначальных канонов. </w:t>
      </w:r>
      <w:r w:rsidRPr="00BD4457">
        <w:rPr>
          <w:rFonts w:ascii="Times New Roman" w:hAnsi="Times New Roman" w:cs="Times New Roman"/>
          <w:sz w:val="28"/>
          <w:szCs w:val="28"/>
        </w:rPr>
        <w:t xml:space="preserve">Любая современная </w:t>
      </w:r>
      <w:proofErr w:type="spellStart"/>
      <w:r w:rsidRPr="00BD4457">
        <w:rPr>
          <w:rFonts w:ascii="Times New Roman" w:hAnsi="Times New Roman" w:cs="Times New Roman"/>
          <w:sz w:val="28"/>
          <w:szCs w:val="28"/>
        </w:rPr>
        <w:t>высокопроизводите</w:t>
      </w:r>
      <w:r>
        <w:rPr>
          <w:rFonts w:ascii="Times New Roman" w:hAnsi="Times New Roman" w:cs="Times New Roman"/>
          <w:sz w:val="28"/>
          <w:szCs w:val="28"/>
        </w:rPr>
        <w:t>льн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 в зависимости от функц</w:t>
      </w:r>
      <w:r w:rsidRPr="00BD4457">
        <w:rPr>
          <w:rFonts w:ascii="Times New Roman" w:hAnsi="Times New Roman" w:cs="Times New Roman"/>
          <w:sz w:val="28"/>
          <w:szCs w:val="28"/>
        </w:rPr>
        <w:t>ионального уровня ра</w:t>
      </w:r>
      <w:r w:rsidRPr="00BD4457">
        <w:rPr>
          <w:rFonts w:ascii="Times New Roman" w:hAnsi="Times New Roman" w:cs="Times New Roman"/>
          <w:sz w:val="28"/>
          <w:szCs w:val="28"/>
        </w:rPr>
        <w:t>с</w:t>
      </w:r>
      <w:r w:rsidRPr="00BD4457">
        <w:rPr>
          <w:rFonts w:ascii="Times New Roman" w:hAnsi="Times New Roman" w:cs="Times New Roman"/>
          <w:sz w:val="28"/>
          <w:szCs w:val="28"/>
        </w:rPr>
        <w:t>смотрения может выглядеть как MISD- или SIMD-, или MIMD-система, более того, ее функциональная структура одновременно обладает свойствами конве</w:t>
      </w:r>
      <w:r w:rsidRPr="00BD4457">
        <w:rPr>
          <w:rFonts w:ascii="Times New Roman" w:hAnsi="Times New Roman" w:cs="Times New Roman"/>
          <w:sz w:val="28"/>
          <w:szCs w:val="28"/>
        </w:rPr>
        <w:t>й</w:t>
      </w:r>
      <w:r w:rsidRPr="00BD4457">
        <w:rPr>
          <w:rFonts w:ascii="Times New Roman" w:hAnsi="Times New Roman" w:cs="Times New Roman"/>
          <w:sz w:val="28"/>
          <w:szCs w:val="28"/>
        </w:rPr>
        <w:t xml:space="preserve">ерных, матричных и </w:t>
      </w:r>
      <w:r>
        <w:rPr>
          <w:rFonts w:ascii="Times New Roman" w:hAnsi="Times New Roman" w:cs="Times New Roman"/>
          <w:sz w:val="28"/>
          <w:szCs w:val="28"/>
        </w:rPr>
        <w:t>мультипроцессор</w:t>
      </w:r>
      <w:r w:rsidRPr="00BD4457">
        <w:rPr>
          <w:rFonts w:ascii="Times New Roman" w:hAnsi="Times New Roman" w:cs="Times New Roman"/>
          <w:sz w:val="28"/>
          <w:szCs w:val="28"/>
        </w:rPr>
        <w:t>ных систем. Исследователи параллел</w:t>
      </w:r>
      <w:r w:rsidRPr="00BD4457">
        <w:rPr>
          <w:rFonts w:ascii="Times New Roman" w:hAnsi="Times New Roman" w:cs="Times New Roman"/>
          <w:sz w:val="28"/>
          <w:szCs w:val="28"/>
        </w:rPr>
        <w:t>ь</w:t>
      </w:r>
      <w:r w:rsidRPr="00BD4457">
        <w:rPr>
          <w:rFonts w:ascii="Times New Roman" w:hAnsi="Times New Roman" w:cs="Times New Roman"/>
          <w:sz w:val="28"/>
          <w:szCs w:val="28"/>
        </w:rPr>
        <w:t>ных вычислительных технологий, архитекторы и создатели промышленных ВС (независимо от их первоначальных архитектурных концепций) пришли</w:t>
      </w:r>
      <w:r>
        <w:rPr>
          <w:rFonts w:ascii="Times New Roman" w:hAnsi="Times New Roman" w:cs="Times New Roman"/>
          <w:sz w:val="28"/>
          <w:szCs w:val="28"/>
        </w:rPr>
        <w:t xml:space="preserve"> к нео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ходимости создания распределённых ВС c программи</w:t>
      </w:r>
      <w:r w:rsidRPr="00BD4457">
        <w:rPr>
          <w:rFonts w:ascii="Times New Roman" w:hAnsi="Times New Roman" w:cs="Times New Roman"/>
          <w:sz w:val="28"/>
          <w:szCs w:val="28"/>
        </w:rPr>
        <w:t>руемой структурой.</w:t>
      </w:r>
    </w:p>
    <w:p w:rsidR="0028792C" w:rsidRPr="00295742" w:rsidRDefault="0028792C" w:rsidP="0028792C">
      <w:pPr>
        <w:tabs>
          <w:tab w:val="left" w:pos="3930"/>
        </w:tabs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295742">
        <w:rPr>
          <w:rFonts w:ascii="Times New Roman" w:hAnsi="Times New Roman" w:cs="Times New Roman"/>
          <w:b/>
          <w:sz w:val="28"/>
          <w:szCs w:val="28"/>
        </w:rPr>
        <w:t xml:space="preserve">Пример функциональной структуры </w:t>
      </w:r>
      <w:proofErr w:type="spellStart"/>
      <w:r w:rsidRPr="00295742">
        <w:rPr>
          <w:rFonts w:ascii="Times New Roman" w:hAnsi="Times New Roman" w:cs="Times New Roman"/>
          <w:b/>
          <w:sz w:val="28"/>
          <w:szCs w:val="28"/>
        </w:rPr>
        <w:t>суперВС</w:t>
      </w:r>
      <w:proofErr w:type="spellEnd"/>
      <w:r w:rsidRPr="00295742">
        <w:rPr>
          <w:rFonts w:ascii="Times New Roman" w:hAnsi="Times New Roman" w:cs="Times New Roman"/>
          <w:b/>
          <w:sz w:val="28"/>
          <w:szCs w:val="28"/>
        </w:rPr>
        <w:t>.</w:t>
      </w:r>
    </w:p>
    <w:p w:rsidR="0028792C" w:rsidRPr="00295742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 xml:space="preserve">Примером функциональной структурой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суперВС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295742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295742">
        <w:rPr>
          <w:rFonts w:ascii="Times New Roman" w:hAnsi="Times New Roman" w:cs="Times New Roman"/>
          <w:sz w:val="28"/>
          <w:szCs w:val="28"/>
        </w:rPr>
        <w:t xml:space="preserve"> </w:t>
      </w:r>
      <w:r w:rsidRPr="00295742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295742">
        <w:rPr>
          <w:rFonts w:ascii="Times New Roman" w:hAnsi="Times New Roman" w:cs="Times New Roman"/>
          <w:sz w:val="28"/>
          <w:szCs w:val="28"/>
        </w:rPr>
        <w:t xml:space="preserve"> </w:t>
      </w:r>
      <w:r w:rsidRPr="00295742">
        <w:rPr>
          <w:rFonts w:ascii="Times New Roman" w:hAnsi="Times New Roman" w:cs="Times New Roman"/>
          <w:sz w:val="28"/>
          <w:szCs w:val="28"/>
          <w:lang w:val="en-US"/>
        </w:rPr>
        <w:t>Gene</w:t>
      </w:r>
      <w:r w:rsidRPr="00295742">
        <w:rPr>
          <w:rFonts w:ascii="Times New Roman" w:hAnsi="Times New Roman" w:cs="Times New Roman"/>
          <w:sz w:val="28"/>
          <w:szCs w:val="28"/>
        </w:rPr>
        <w:t>/</w:t>
      </w:r>
      <w:r w:rsidRPr="0029574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5742">
        <w:rPr>
          <w:rFonts w:ascii="Times New Roman" w:hAnsi="Times New Roman" w:cs="Times New Roman"/>
          <w:sz w:val="28"/>
          <w:szCs w:val="28"/>
        </w:rPr>
        <w:t>. Конфигурация модели IBM В</w:t>
      </w:r>
      <w:proofErr w:type="spellStart"/>
      <w:r w:rsidRPr="00295742">
        <w:rPr>
          <w:rFonts w:ascii="Times New Roman" w:hAnsi="Times New Roman" w:cs="Times New Roman"/>
          <w:sz w:val="28"/>
          <w:szCs w:val="28"/>
          <w:lang w:val="en-US"/>
        </w:rPr>
        <w:t>lue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Gene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>/L 2008 г. обладает следующими показ</w:t>
      </w:r>
      <w:r w:rsidRPr="00295742">
        <w:rPr>
          <w:rFonts w:ascii="Times New Roman" w:hAnsi="Times New Roman" w:cs="Times New Roman"/>
          <w:sz w:val="28"/>
          <w:szCs w:val="28"/>
        </w:rPr>
        <w:t>а</w:t>
      </w:r>
      <w:r w:rsidRPr="00295742">
        <w:rPr>
          <w:rFonts w:ascii="Times New Roman" w:hAnsi="Times New Roman" w:cs="Times New Roman"/>
          <w:sz w:val="28"/>
          <w:szCs w:val="28"/>
        </w:rPr>
        <w:lastRenderedPageBreak/>
        <w:t>телями: число процессорных ядер - 212 992, пиковая производительность - 596,38 TFLOPS (478,2 TFLOPS на UNPACK), емкость памяти 53,248 - Тбайта, пропускная способность канала «процессор-память» - 5,5 Гбайт/c, энергоп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 xml:space="preserve">требление - около 3,25 Мегаватт, занимаемая площадь - 4060 квадратных футов (377,2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295742">
        <w:rPr>
          <w:rFonts w:ascii="Times New Roman" w:hAnsi="Times New Roman" w:cs="Times New Roman"/>
          <w:sz w:val="28"/>
          <w:szCs w:val="28"/>
        </w:rPr>
        <w:t xml:space="preserve">), цена - 208 </w:t>
      </w:r>
      <w:proofErr w:type="gramStart"/>
      <w:r w:rsidRPr="00295742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Pr="00295742">
        <w:rPr>
          <w:rFonts w:ascii="Times New Roman" w:hAnsi="Times New Roman" w:cs="Times New Roman"/>
          <w:sz w:val="28"/>
          <w:szCs w:val="28"/>
        </w:rPr>
        <w:t xml:space="preserve"> долл.</w:t>
      </w:r>
    </w:p>
    <w:p w:rsidR="0028792C" w:rsidRPr="00295742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 xml:space="preserve">Функциональная структура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суперВС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рассчитана на использование </w:t>
      </w:r>
      <w:proofErr w:type="gramStart"/>
      <w:r w:rsidRPr="00295742">
        <w:rPr>
          <w:rFonts w:ascii="Times New Roman" w:hAnsi="Times New Roman" w:cs="Times New Roman"/>
          <w:sz w:val="28"/>
          <w:szCs w:val="28"/>
        </w:rPr>
        <w:t>хост-компьютерной</w:t>
      </w:r>
      <w:proofErr w:type="gramEnd"/>
      <w:r w:rsidRPr="00295742">
        <w:rPr>
          <w:rFonts w:ascii="Times New Roman" w:hAnsi="Times New Roman" w:cs="Times New Roman"/>
          <w:sz w:val="28"/>
          <w:szCs w:val="28"/>
        </w:rPr>
        <w:t xml:space="preserve"> системы - множества хост-компьютеров. Эти компьютеры ре</w:t>
      </w:r>
      <w:r w:rsidRPr="00295742">
        <w:rPr>
          <w:rFonts w:ascii="Times New Roman" w:hAnsi="Times New Roman" w:cs="Times New Roman"/>
          <w:sz w:val="28"/>
          <w:szCs w:val="28"/>
        </w:rPr>
        <w:t>а</w:t>
      </w:r>
      <w:r w:rsidRPr="00295742">
        <w:rPr>
          <w:rFonts w:ascii="Times New Roman" w:hAnsi="Times New Roman" w:cs="Times New Roman"/>
          <w:sz w:val="28"/>
          <w:szCs w:val="28"/>
        </w:rPr>
        <w:t>лизуют файловую систему и выполняют следующие функции: анализ функци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 xml:space="preserve">нирования, контроль, диагностику и восстановление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суперВС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>, a также комп</w:t>
      </w:r>
      <w:r w:rsidRPr="00295742">
        <w:rPr>
          <w:rFonts w:ascii="Times New Roman" w:hAnsi="Times New Roman" w:cs="Times New Roman"/>
          <w:sz w:val="28"/>
          <w:szCs w:val="28"/>
        </w:rPr>
        <w:t>и</w:t>
      </w:r>
      <w:r w:rsidRPr="00295742">
        <w:rPr>
          <w:rFonts w:ascii="Times New Roman" w:hAnsi="Times New Roman" w:cs="Times New Roman"/>
          <w:sz w:val="28"/>
          <w:szCs w:val="28"/>
        </w:rPr>
        <w:t xml:space="preserve">ляцию и сервисное обслуживание. Выбор хост-компьютеров для </w:t>
      </w:r>
      <w:r w:rsidRPr="00295742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295742">
        <w:rPr>
          <w:rFonts w:ascii="Times New Roman" w:hAnsi="Times New Roman" w:cs="Times New Roman"/>
          <w:sz w:val="28"/>
          <w:szCs w:val="28"/>
        </w:rPr>
        <w:t xml:space="preserve"> </w:t>
      </w:r>
      <w:r w:rsidRPr="00295742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295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Gene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определяется областью применения (</w:t>
      </w:r>
      <w:proofErr w:type="gramStart"/>
      <w:r w:rsidRPr="00295742">
        <w:rPr>
          <w:rFonts w:ascii="Times New Roman" w:hAnsi="Times New Roman" w:cs="Times New Roman"/>
          <w:sz w:val="28"/>
          <w:szCs w:val="28"/>
        </w:rPr>
        <w:t>требуемыми</w:t>
      </w:r>
      <w:proofErr w:type="gramEnd"/>
      <w:r w:rsidRPr="00295742">
        <w:rPr>
          <w:rFonts w:ascii="Times New Roman" w:hAnsi="Times New Roman" w:cs="Times New Roman"/>
          <w:sz w:val="28"/>
          <w:szCs w:val="28"/>
        </w:rPr>
        <w:t xml:space="preserve"> производительностью и п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 xml:space="preserve">лосой пропускания, в частности). </w:t>
      </w:r>
    </w:p>
    <w:p w:rsidR="0028792C" w:rsidRPr="00295742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 xml:space="preserve">Важной особенностью архитектуры IBM </w:t>
      </w:r>
      <w:proofErr w:type="gramStart"/>
      <w:r w:rsidRPr="00295742">
        <w:rPr>
          <w:rFonts w:ascii="Times New Roman" w:hAnsi="Times New Roman" w:cs="Times New Roman"/>
          <w:sz w:val="28"/>
          <w:szCs w:val="28"/>
        </w:rPr>
        <w:t>В</w:t>
      </w:r>
      <w:proofErr w:type="spellStart"/>
      <w:proofErr w:type="gramEnd"/>
      <w:r w:rsidRPr="00295742">
        <w:rPr>
          <w:rFonts w:ascii="Times New Roman" w:hAnsi="Times New Roman" w:cs="Times New Roman"/>
          <w:sz w:val="28"/>
          <w:szCs w:val="28"/>
          <w:lang w:val="en-US"/>
        </w:rPr>
        <w:t>lue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Gene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является возможность о</w:t>
      </w:r>
      <w:r w:rsidRPr="00295742">
        <w:rPr>
          <w:rFonts w:ascii="Times New Roman" w:hAnsi="Times New Roman" w:cs="Times New Roman"/>
          <w:sz w:val="28"/>
          <w:szCs w:val="28"/>
        </w:rPr>
        <w:t>д</w:t>
      </w:r>
      <w:r w:rsidRPr="00295742">
        <w:rPr>
          <w:rFonts w:ascii="Times New Roman" w:hAnsi="Times New Roman" w:cs="Times New Roman"/>
          <w:sz w:val="28"/>
          <w:szCs w:val="28"/>
        </w:rPr>
        <w:t>новременной работы множества пользователей. Это достигается путем выдел</w:t>
      </w:r>
      <w:r w:rsidRPr="00295742">
        <w:rPr>
          <w:rFonts w:ascii="Times New Roman" w:hAnsi="Times New Roman" w:cs="Times New Roman"/>
          <w:sz w:val="28"/>
          <w:szCs w:val="28"/>
        </w:rPr>
        <w:t>е</w:t>
      </w:r>
      <w:r w:rsidRPr="00295742">
        <w:rPr>
          <w:rFonts w:ascii="Times New Roman" w:hAnsi="Times New Roman" w:cs="Times New Roman"/>
          <w:sz w:val="28"/>
          <w:szCs w:val="28"/>
        </w:rPr>
        <w:t xml:space="preserve">ния каждому пользователю требуемых ресурсов подсистемы из необходимого количества вычислительных узлов. Следовательно, в </w:t>
      </w:r>
      <w:proofErr w:type="gramStart"/>
      <w:r w:rsidRPr="00295742">
        <w:rPr>
          <w:rFonts w:ascii="Times New Roman" w:hAnsi="Times New Roman" w:cs="Times New Roman"/>
          <w:sz w:val="28"/>
          <w:szCs w:val="28"/>
        </w:rPr>
        <w:t>данной</w:t>
      </w:r>
      <w:proofErr w:type="gramEnd"/>
      <w:r w:rsidRPr="00295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суперВС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реализ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>вана возможность разбиения «пространства» вычислительных узлов на подпр</w:t>
      </w:r>
      <w:r w:rsidRPr="00295742">
        <w:rPr>
          <w:rFonts w:ascii="Times New Roman" w:hAnsi="Times New Roman" w:cs="Times New Roman"/>
          <w:sz w:val="28"/>
          <w:szCs w:val="28"/>
        </w:rPr>
        <w:t>о</w:t>
      </w:r>
      <w:r w:rsidRPr="00295742">
        <w:rPr>
          <w:rFonts w:ascii="Times New Roman" w:hAnsi="Times New Roman" w:cs="Times New Roman"/>
          <w:sz w:val="28"/>
          <w:szCs w:val="28"/>
        </w:rPr>
        <w:t xml:space="preserve">странства и доступа к ним пользователей. Выделение подсистем в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суперВС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в</w:t>
      </w:r>
      <w:r w:rsidRPr="00295742">
        <w:rPr>
          <w:rFonts w:ascii="Times New Roman" w:hAnsi="Times New Roman" w:cs="Times New Roman"/>
          <w:sz w:val="28"/>
          <w:szCs w:val="28"/>
        </w:rPr>
        <w:t>ы</w:t>
      </w:r>
      <w:r w:rsidRPr="00295742">
        <w:rPr>
          <w:rFonts w:ascii="Times New Roman" w:hAnsi="Times New Roman" w:cs="Times New Roman"/>
          <w:sz w:val="28"/>
          <w:szCs w:val="28"/>
        </w:rPr>
        <w:t xml:space="preserve">полняется </w:t>
      </w:r>
      <w:proofErr w:type="gramStart"/>
      <w:r w:rsidRPr="00295742">
        <w:rPr>
          <w:rFonts w:ascii="Times New Roman" w:hAnsi="Times New Roman" w:cs="Times New Roman"/>
          <w:sz w:val="28"/>
          <w:szCs w:val="28"/>
        </w:rPr>
        <w:t>хост-компьютерной</w:t>
      </w:r>
      <w:proofErr w:type="gramEnd"/>
      <w:r w:rsidRPr="00295742">
        <w:rPr>
          <w:rFonts w:ascii="Times New Roman" w:hAnsi="Times New Roman" w:cs="Times New Roman"/>
          <w:sz w:val="28"/>
          <w:szCs w:val="28"/>
        </w:rPr>
        <w:t xml:space="preserve"> системой. </w:t>
      </w:r>
    </w:p>
    <w:p w:rsidR="0028792C" w:rsidRPr="00295742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 xml:space="preserve">При разработке функциональной структуры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суперВС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и основных ее элементов значительное внимание уделялось обеспечению надежности (RAS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, </w:t>
      </w:r>
      <w:r w:rsidRPr="00295742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erviceability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- надежности, готовности, обслуживаемости). При этом свою роль сыграли принципы простоты, однородности и модульности, a также введение избыточности, средств контроля, диагностики и восстановл</w:t>
      </w:r>
      <w:r w:rsidRPr="00295742">
        <w:rPr>
          <w:rFonts w:ascii="Times New Roman" w:hAnsi="Times New Roman" w:cs="Times New Roman"/>
          <w:sz w:val="28"/>
          <w:szCs w:val="28"/>
        </w:rPr>
        <w:t>е</w:t>
      </w:r>
      <w:r w:rsidRPr="00295742">
        <w:rPr>
          <w:rFonts w:ascii="Times New Roman" w:hAnsi="Times New Roman" w:cs="Times New Roman"/>
          <w:sz w:val="28"/>
          <w:szCs w:val="28"/>
        </w:rPr>
        <w:t xml:space="preserve">ния. </w:t>
      </w:r>
    </w:p>
    <w:p w:rsidR="0028792C" w:rsidRPr="00295742" w:rsidRDefault="0028792C" w:rsidP="0028792C">
      <w:pPr>
        <w:tabs>
          <w:tab w:val="left" w:pos="393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95742">
        <w:rPr>
          <w:rFonts w:ascii="Times New Roman" w:hAnsi="Times New Roman" w:cs="Times New Roman"/>
          <w:sz w:val="28"/>
          <w:szCs w:val="28"/>
        </w:rPr>
        <w:t xml:space="preserve">Фактически разработчики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суперВС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ЭВМ </w:t>
      </w:r>
      <w:r w:rsidRPr="00295742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295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5742">
        <w:rPr>
          <w:rFonts w:ascii="Times New Roman" w:hAnsi="Times New Roman" w:cs="Times New Roman"/>
          <w:sz w:val="28"/>
          <w:szCs w:val="28"/>
        </w:rPr>
        <w:t>Gene</w:t>
      </w:r>
      <w:proofErr w:type="spellEnd"/>
      <w:r w:rsidRPr="00295742">
        <w:rPr>
          <w:rFonts w:ascii="Times New Roman" w:hAnsi="Times New Roman" w:cs="Times New Roman"/>
          <w:sz w:val="28"/>
          <w:szCs w:val="28"/>
        </w:rPr>
        <w:t xml:space="preserve"> реализовали платформу ВС c программируемой структурой, они достаточно полно воплотили и архите</w:t>
      </w:r>
      <w:r w:rsidRPr="00295742">
        <w:rPr>
          <w:rFonts w:ascii="Times New Roman" w:hAnsi="Times New Roman" w:cs="Times New Roman"/>
          <w:sz w:val="28"/>
          <w:szCs w:val="28"/>
        </w:rPr>
        <w:t>к</w:t>
      </w:r>
      <w:r w:rsidRPr="00295742">
        <w:rPr>
          <w:rFonts w:ascii="Times New Roman" w:hAnsi="Times New Roman" w:cs="Times New Roman"/>
          <w:sz w:val="28"/>
          <w:szCs w:val="28"/>
        </w:rPr>
        <w:t>турные принципы, и принципы технической реализации модели коллектива вычислителей.</w:t>
      </w:r>
    </w:p>
    <w:p w:rsidR="0028792C" w:rsidRPr="0028792C" w:rsidRDefault="0028792C" w:rsidP="0028792C"/>
    <w:p w:rsidR="0028792C" w:rsidRDefault="0028792C" w:rsidP="00F101B8">
      <w:pPr>
        <w:pStyle w:val="1"/>
        <w:spacing w:after="300"/>
        <w:rPr>
          <w:rFonts w:ascii="Times New Roman" w:hAnsi="Times New Roman" w:cs="Times New Roman"/>
          <w:color w:val="auto"/>
        </w:rPr>
      </w:pPr>
      <w:bookmarkStart w:id="3" w:name="_Toc533860927"/>
    </w:p>
    <w:p w:rsidR="0028792C" w:rsidRPr="0028792C" w:rsidRDefault="0028792C" w:rsidP="0028792C"/>
    <w:p w:rsidR="00F101B8" w:rsidRDefault="004E7FE0" w:rsidP="00F101B8">
      <w:pPr>
        <w:pStyle w:val="1"/>
        <w:spacing w:after="3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2. </w:t>
      </w:r>
      <w:r w:rsidR="004F7082">
        <w:rPr>
          <w:rFonts w:ascii="Times New Roman" w:hAnsi="Times New Roman" w:cs="Times New Roman"/>
          <w:color w:val="auto"/>
        </w:rPr>
        <w:t>Задание 2</w:t>
      </w:r>
      <w:bookmarkEnd w:id="3"/>
    </w:p>
    <w:p w:rsidR="000B0560" w:rsidRPr="00C528B2" w:rsidRDefault="004F7082" w:rsidP="000B05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7082">
        <w:rPr>
          <w:rFonts w:ascii="Times New Roman" w:hAnsi="Times New Roman" w:cs="Times New Roman"/>
          <w:sz w:val="28"/>
          <w:szCs w:val="28"/>
        </w:rPr>
        <w:t>Выполнить численный расчет и построить г</w:t>
      </w:r>
      <w:r w:rsidR="000B0560">
        <w:rPr>
          <w:rFonts w:ascii="Times New Roman" w:hAnsi="Times New Roman" w:cs="Times New Roman"/>
          <w:sz w:val="28"/>
          <w:szCs w:val="28"/>
        </w:rPr>
        <w:t>рафики для функции u(</w:t>
      </w:r>
      <w:r w:rsidR="000B0560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становимости</w:t>
      </w:r>
      <w:proofErr w:type="spellEnd"/>
      <w:r w:rsidRPr="004F7082">
        <w:rPr>
          <w:rFonts w:ascii="Times New Roman" w:hAnsi="Times New Roman" w:cs="Times New Roman"/>
          <w:sz w:val="28"/>
          <w:szCs w:val="28"/>
        </w:rPr>
        <w:t xml:space="preserve"> и S(</w:t>
      </w:r>
      <w:proofErr w:type="spellStart"/>
      <w:r w:rsidRPr="004F7082">
        <w:rPr>
          <w:rFonts w:ascii="Times New Roman" w:hAnsi="Times New Roman" w:cs="Times New Roman"/>
          <w:sz w:val="28"/>
          <w:szCs w:val="28"/>
        </w:rPr>
        <w:t>i,t</w:t>
      </w:r>
      <w:proofErr w:type="spellEnd"/>
      <w:r w:rsidRPr="004F7082">
        <w:rPr>
          <w:rFonts w:ascii="Times New Roman" w:hAnsi="Times New Roman" w:cs="Times New Roman"/>
          <w:sz w:val="28"/>
          <w:szCs w:val="28"/>
        </w:rPr>
        <w:t>) готовности ЭВМ для следующих количественных хара</w:t>
      </w:r>
      <w:r w:rsidRPr="004F7082">
        <w:rPr>
          <w:rFonts w:ascii="Times New Roman" w:hAnsi="Times New Roman" w:cs="Times New Roman"/>
          <w:sz w:val="28"/>
          <w:szCs w:val="28"/>
        </w:rPr>
        <w:t>к</w:t>
      </w:r>
      <w:r w:rsidRPr="004F7082">
        <w:rPr>
          <w:rFonts w:ascii="Times New Roman" w:hAnsi="Times New Roman" w:cs="Times New Roman"/>
          <w:sz w:val="28"/>
          <w:szCs w:val="28"/>
        </w:rPr>
        <w:t xml:space="preserve">теристик: </w:t>
      </w:r>
    </w:p>
    <w:p w:rsidR="000B0560" w:rsidRDefault="004F7082" w:rsidP="000B05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7082">
        <w:rPr>
          <w:rFonts w:ascii="Times New Roman" w:hAnsi="Times New Roman" w:cs="Times New Roman"/>
          <w:sz w:val="28"/>
          <w:szCs w:val="28"/>
        </w:rPr>
        <w:t>- среднего времени безотказной работы</w:t>
      </w:r>
      <w:r w:rsidR="000B0560" w:rsidRPr="000B056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ϑ=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ч.</m:t>
        </m:r>
      </m:oMath>
      <w:r w:rsidRPr="004F7082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B0560" w:rsidRPr="00C528B2" w:rsidRDefault="000B0560" w:rsidP="000B056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F7082" w:rsidRPr="004F7082">
        <w:rPr>
          <w:rFonts w:ascii="Times New Roman" w:hAnsi="Times New Roman" w:cs="Times New Roman"/>
          <w:sz w:val="28"/>
          <w:szCs w:val="28"/>
        </w:rPr>
        <w:t xml:space="preserve"> интенсивности восстановления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μ=1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C528B2" w:rsidRPr="00556CCD" w:rsidRDefault="00C528B2" w:rsidP="000B056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B0560" w:rsidRPr="000B0560" w:rsidRDefault="004E7FE0" w:rsidP="000B0560">
      <w:pPr>
        <w:pStyle w:val="2"/>
        <w:spacing w:before="0" w:after="30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33860928"/>
      <w:r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0B0560" w:rsidRPr="000B0560">
        <w:rPr>
          <w:rFonts w:ascii="Times New Roman" w:hAnsi="Times New Roman" w:cs="Times New Roman"/>
          <w:color w:val="auto"/>
          <w:sz w:val="28"/>
          <w:szCs w:val="28"/>
        </w:rPr>
        <w:t>Ответ на задание 2</w:t>
      </w:r>
      <w:bookmarkEnd w:id="4"/>
    </w:p>
    <w:p w:rsidR="006B32BF" w:rsidRPr="006B32BF" w:rsidRDefault="006B32BF" w:rsidP="006B32B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  <w:r w:rsidRPr="006B32BF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  <w:t xml:space="preserve">Функция </w:t>
      </w:r>
      <w:proofErr w:type="spellStart"/>
      <w:r w:rsidRPr="006B32BF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  <w:t>восстановимости</w:t>
      </w:r>
      <w:proofErr w:type="spellEnd"/>
      <w:r w:rsidRPr="006B32BF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 w:rsidRPr="006B32BF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val="en-US" w:eastAsia="ru-RU"/>
        </w:rPr>
        <w:t>u</w:t>
      </w:r>
      <w:r w:rsidRPr="006B32BF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  <w:t>(</w:t>
      </w:r>
      <w:r w:rsidRPr="006B32BF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val="en-US" w:eastAsia="ru-RU"/>
        </w:rPr>
        <w:t>t</w:t>
      </w:r>
      <w:r w:rsidRPr="006B32BF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  <w:t>)</w:t>
      </w:r>
    </w:p>
    <w:p w:rsidR="006B32BF" w:rsidRPr="006B32BF" w:rsidRDefault="006B32BF" w:rsidP="006B32B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708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Функция </w:t>
      </w:r>
      <w:proofErr w:type="spellStart"/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восстановимости</w:t>
      </w:r>
      <w:proofErr w:type="spellEnd"/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(или вероятность восстановления работосп</w:t>
      </w:r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о</w:t>
      </w:r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собного состояния) ЭВМ - основной показатель, характеризующий </w:t>
      </w:r>
      <w:proofErr w:type="spellStart"/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надежнос</w:t>
      </w:r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т</w:t>
      </w:r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ные</w:t>
      </w:r>
      <w:proofErr w:type="spellEnd"/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способности и ЭВМ, и восстанавливающего устройства одновременно. Или, говоря иначе, эта количественная характеристика дает информацию о том, как приспособлена машина к восстановлению своей производительности (после отказа) с помощью ВУ. Пусть фу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нкция </w:t>
      </w:r>
      <w:proofErr w:type="spellStart"/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восстановимости</w:t>
      </w:r>
      <w:proofErr w:type="spellEnd"/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ЭВМ будет</w:t>
      </w:r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:</w:t>
      </w:r>
    </w:p>
    <w:p w:rsidR="006B32BF" w:rsidRPr="006B32BF" w:rsidRDefault="006B32BF" w:rsidP="006B32B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6B32BF" w:rsidRPr="006B32BF" w:rsidRDefault="006B32BF" w:rsidP="006B32B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m:oMath>
        <m:r>
          <w:rPr>
            <w:rFonts w:ascii="Cambria Math" w:eastAsia="Arial Unicode MS" w:hAnsi="Cambria Math" w:cs="Arial Unicode MS"/>
            <w:color w:val="000000"/>
            <w:sz w:val="28"/>
            <w:szCs w:val="28"/>
            <w:u w:color="000000"/>
            <w:bdr w:val="nil"/>
            <w:lang w:eastAsia="ru-RU"/>
          </w:rPr>
          <m:t>u(t)=1-P{∀τ∈[0,t)→ω(τ)=0}</m:t>
        </m:r>
      </m:oMath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                                                             (2.1.1)</w:t>
      </w:r>
    </w:p>
    <w:p w:rsidR="006B32BF" w:rsidRPr="006B32BF" w:rsidRDefault="006B32BF" w:rsidP="006B32B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6B32BF" w:rsidRPr="006B32BF" w:rsidRDefault="006B32BF" w:rsidP="006B32B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708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proofErr w:type="gramStart"/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Где </w:t>
      </w:r>
      <m:oMath>
        <m:r>
          <w:rPr>
            <w:rFonts w:ascii="Cambria Math" w:eastAsia="Arial Unicode MS" w:hAnsi="Cambria Math" w:cs="Arial Unicode MS"/>
            <w:color w:val="000000"/>
            <w:sz w:val="28"/>
            <w:szCs w:val="28"/>
            <w:u w:color="000000"/>
            <w:bdr w:val="nil"/>
            <w:lang w:eastAsia="ru-RU"/>
          </w:rPr>
          <m:t>P{∀τ∈[0,t)→ω(τ)=0}</m:t>
        </m:r>
      </m:oMath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— вероятность того, что для всякого </w:t>
      </w:r>
      <m:oMath>
        <m:r>
          <w:rPr>
            <w:rFonts w:ascii="Cambria Math" w:eastAsia="Arial Unicode MS" w:hAnsi="Cambria Math" w:cs="Arial Unicode MS"/>
            <w:color w:val="000000"/>
            <w:sz w:val="28"/>
            <w:szCs w:val="28"/>
            <w:u w:color="000000"/>
            <w:bdr w:val="nil"/>
            <w:lang w:eastAsia="ru-RU"/>
          </w:rPr>
          <m:t>τ</m:t>
        </m:r>
      </m:oMath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, принадлежащего промежутку времени </w:t>
      </w:r>
      <m:oMath>
        <m:r>
          <w:rPr>
            <w:rFonts w:ascii="Cambria Math" w:eastAsia="Arial Unicode MS" w:hAnsi="Cambria Math" w:cs="Arial Unicode MS"/>
            <w:color w:val="000000"/>
            <w:sz w:val="28"/>
            <w:szCs w:val="28"/>
            <w:u w:color="000000"/>
            <w:bdr w:val="nil"/>
            <w:lang w:eastAsia="ru-RU"/>
          </w:rPr>
          <m:t>[0,t)</m:t>
        </m:r>
      </m:oMath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, производительность </w:t>
      </w:r>
      <m:oMath>
        <m:r>
          <w:rPr>
            <w:rFonts w:ascii="Cambria Math" w:eastAsia="Arial Unicode MS" w:hAnsi="Cambria Math" w:cs="Arial Unicode MS"/>
            <w:color w:val="000000"/>
            <w:sz w:val="28"/>
            <w:szCs w:val="28"/>
            <w:u w:color="000000"/>
            <w:bdr w:val="nil"/>
            <w:lang w:eastAsia="ru-RU"/>
          </w:rPr>
          <m:t>ω(τ)</m:t>
        </m:r>
      </m:oMath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ЭВМ остаётся равной нулю (или вероятность того, что отказавшая ЭВМ при работе восстанавливающего устройства не будет восстановлена за время </w:t>
      </w:r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val="en-US" w:eastAsia="ru-RU"/>
        </w:rPr>
        <w:t>t</w:t>
      </w:r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).</w:t>
      </w:r>
      <w:proofErr w:type="gramEnd"/>
    </w:p>
    <w:p w:rsidR="006B32BF" w:rsidRPr="006B32BF" w:rsidRDefault="006B32BF" w:rsidP="006B32B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221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Для функции</w:t>
      </w:r>
      <w:proofErr w:type="gramStart"/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8"/>
            <w:szCs w:val="28"/>
            <w:u w:color="000000"/>
            <w:bdr w:val="nil"/>
            <w:lang w:eastAsia="ru-RU"/>
          </w:rPr>
          <m:t>u(t)</m:t>
        </m:r>
      </m:oMath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proofErr w:type="gramEnd"/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справедливо: </w:t>
      </w:r>
    </w:p>
    <w:p w:rsidR="006B32BF" w:rsidRPr="006B32BF" w:rsidRDefault="006B32BF" w:rsidP="006B32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m:oMath>
        <m:r>
          <w:rPr>
            <w:rFonts w:ascii="Cambria Math" w:eastAsia="Arial Unicode MS" w:hAnsi="Cambria Math" w:cs="Arial Unicode MS"/>
            <w:color w:val="000000"/>
            <w:sz w:val="28"/>
            <w:szCs w:val="28"/>
            <w:u w:color="000000"/>
            <w:bdr w:val="nil"/>
            <w:lang w:eastAsia="ru-RU"/>
          </w:rPr>
          <m:t>u(0)=0</m:t>
        </m:r>
      </m:oMath>
    </w:p>
    <w:p w:rsidR="006B32BF" w:rsidRPr="006B32BF" w:rsidRDefault="006B32BF" w:rsidP="006B32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m:oMath>
        <m:r>
          <w:rPr>
            <w:rFonts w:ascii="Cambria Math" w:eastAsia="Arial Unicode MS" w:hAnsi="Cambria Math" w:cs="Arial Unicode MS"/>
            <w:color w:val="000000"/>
            <w:sz w:val="28"/>
            <w:szCs w:val="28"/>
            <w:u w:color="000000"/>
            <w:bdr w:val="nil"/>
            <w:lang w:eastAsia="ru-RU"/>
          </w:rPr>
          <m:t>u(+∞)=1</m:t>
        </m:r>
      </m:oMath>
    </w:p>
    <w:p w:rsidR="006B32BF" w:rsidRPr="006B32BF" w:rsidRDefault="006B32BF" w:rsidP="006B32B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m:oMath>
        <m:r>
          <w:rPr>
            <w:rFonts w:ascii="Cambria Math" w:eastAsia="Arial Unicode MS" w:hAnsi="Cambria Math" w:cs="Arial Unicode MS"/>
            <w:color w:val="000000"/>
            <w:sz w:val="28"/>
            <w:szCs w:val="28"/>
            <w:u w:color="000000"/>
            <w:bdr w:val="nil"/>
            <w:lang w:eastAsia="ru-RU"/>
          </w:rPr>
          <m:t>u(</m:t>
        </m:r>
        <m:sSub>
          <m:sSubPr>
            <m:ctrlP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</m:ctrlPr>
          </m:sSubPr>
          <m:e>
            <m: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  <m:t>t</m:t>
            </m:r>
          </m:e>
          <m:sub>
            <m: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  <m:t>1</m:t>
            </m:r>
          </m:sub>
        </m:sSub>
        <m:r>
          <w:rPr>
            <w:rFonts w:ascii="Cambria Math" w:eastAsia="Arial Unicode MS" w:hAnsi="Cambria Math" w:cs="Arial Unicode MS"/>
            <w:color w:val="000000"/>
            <w:sz w:val="28"/>
            <w:szCs w:val="28"/>
            <w:u w:color="000000"/>
            <w:bdr w:val="nil"/>
            <w:lang w:eastAsia="ru-RU"/>
          </w:rPr>
          <m:t>)≤u(</m:t>
        </m:r>
        <m:sSub>
          <m:sSubPr>
            <m:ctrlP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</m:ctrlPr>
          </m:sSubPr>
          <m:e>
            <m: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  <m:t>t</m:t>
            </m:r>
          </m:e>
          <m:sub>
            <m: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  <m:t>2</m:t>
            </m:r>
          </m:sub>
        </m:sSub>
        <m:r>
          <w:rPr>
            <w:rFonts w:ascii="Cambria Math" w:eastAsia="Arial Unicode MS" w:hAnsi="Cambria Math" w:cs="Arial Unicode MS"/>
            <w:color w:val="000000"/>
            <w:sz w:val="28"/>
            <w:szCs w:val="28"/>
            <w:u w:color="000000"/>
            <w:bdr w:val="nil"/>
            <w:lang w:eastAsia="ru-RU"/>
          </w:rPr>
          <m:t>)</m:t>
        </m:r>
        <m:r>
          <m:rPr>
            <m:nor/>
          </m:rPr>
          <w:rPr>
            <w:rFonts w:ascii="Cambria Math" w:eastAsia="Arial Unicode MS" w:hAnsi="Cambria Math" w:cs="Arial Unicode MS"/>
            <w:i/>
            <w:color w:val="000000"/>
            <w:sz w:val="28"/>
            <w:szCs w:val="28"/>
            <w:u w:color="000000"/>
            <w:bdr w:val="nil"/>
            <w:lang w:eastAsia="ru-RU"/>
          </w:rPr>
          <m:t>for</m:t>
        </m:r>
        <m:sSub>
          <m:sSubPr>
            <m:ctrlP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</m:ctrlPr>
          </m:sSubPr>
          <m:e>
            <m: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  <m:t>t</m:t>
            </m:r>
          </m:e>
          <m:sub>
            <m: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  <m:t>1</m:t>
            </m:r>
          </m:sub>
        </m:sSub>
        <m:r>
          <w:rPr>
            <w:rFonts w:ascii="Cambria Math" w:eastAsia="Arial Unicode MS" w:hAnsi="Cambria Math" w:cs="Arial Unicode MS"/>
            <w:color w:val="000000"/>
            <w:sz w:val="28"/>
            <w:szCs w:val="28"/>
            <w:u w:color="000000"/>
            <w:bdr w:val="nil"/>
            <w:lang w:eastAsia="ru-RU"/>
          </w:rPr>
          <m:t>≤</m:t>
        </m:r>
        <m:sSub>
          <m:sSubPr>
            <m:ctrlP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</m:ctrlPr>
          </m:sSubPr>
          <m:e>
            <m: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  <m:t>t</m:t>
            </m:r>
          </m:e>
          <m:sub>
            <m: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  <m:t>2</m:t>
            </m:r>
          </m:sub>
        </m:sSub>
      </m:oMath>
    </w:p>
    <w:p w:rsidR="006B32BF" w:rsidRPr="00556CCD" w:rsidRDefault="006B32BF" w:rsidP="006B32B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ind w:firstLine="708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Следовательно, </w:t>
      </w:r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val="en-US" w:eastAsia="ru-RU"/>
        </w:rPr>
        <w:t>u</w:t>
      </w:r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(</w:t>
      </w:r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val="en-US" w:eastAsia="ru-RU"/>
        </w:rPr>
        <w:t>t</w:t>
      </w:r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) является интегральной функцией распределения вр</w:t>
      </w:r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е</w:t>
      </w:r>
      <w:r w:rsidRPr="006B32BF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мени восстановления отказавшей ЭВМ.</w:t>
      </w:r>
    </w:p>
    <w:p w:rsidR="006B32BF" w:rsidRPr="00556CCD" w:rsidRDefault="006B32BF" w:rsidP="006B32B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m:oMath>
        <m:r>
          <w:rPr>
            <w:rFonts w:ascii="Cambria Math" w:eastAsia="Arial Unicode MS" w:hAnsi="Cambria Math" w:cs="Arial Unicode MS"/>
            <w:color w:val="000000"/>
            <w:sz w:val="28"/>
            <w:szCs w:val="28"/>
            <w:u w:color="000000"/>
            <w:bdr w:val="nil"/>
            <w:lang w:eastAsia="ru-RU"/>
          </w:rPr>
          <m:t>u(t)=1-</m:t>
        </m:r>
        <m:sSup>
          <m:sSupPr>
            <m:ctrlP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</m:ctrlPr>
          </m:sSupPr>
          <m:e>
            <m: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  <m:t>e</m:t>
            </m:r>
          </m:e>
          <m:sup>
            <m: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  <m:t>-μt</m:t>
            </m:r>
          </m:sup>
        </m:sSup>
      </m:oMath>
      <w:r w:rsidRPr="00556CC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, </w:t>
      </w:r>
      <m:oMath>
        <m:r>
          <w:rPr>
            <w:rFonts w:ascii="Cambria Math" w:eastAsia="Arial Unicode MS" w:hAnsi="Cambria Math" w:cs="Arial Unicode MS"/>
            <w:color w:val="000000"/>
            <w:sz w:val="28"/>
            <w:szCs w:val="28"/>
            <w:u w:color="000000"/>
            <w:bdr w:val="nil"/>
            <w:lang w:eastAsia="ru-RU"/>
          </w:rPr>
          <m:t>μ=1→u(t)=1-</m:t>
        </m:r>
        <m:sSup>
          <m:sSupPr>
            <m:ctrlP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</m:ctrlPr>
          </m:sSupPr>
          <m:e>
            <m: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  <m:t>e</m:t>
            </m:r>
          </m:e>
          <m:sup>
            <m: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  <m:t>-t</m:t>
            </m:r>
          </m:sup>
        </m:sSup>
      </m:oMath>
      <w:bookmarkStart w:id="5" w:name="bookmark"/>
      <w:bookmarkEnd w:id="5"/>
      <w:r w:rsidR="00B9065C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                                                        (2.1.2)</w:t>
      </w:r>
    </w:p>
    <w:p w:rsidR="005D7A36" w:rsidRDefault="00E975E7" w:rsidP="006B32BF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88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val="en-US" w:eastAsia="ru-RU"/>
        </w:rPr>
      </w:pPr>
      <w:r>
        <w:rPr>
          <w:rFonts w:ascii="Times New Roman" w:eastAsia="Arial Unicode MS" w:hAnsi="Times New Roman" w:cs="Arial Unicode MS"/>
          <w:noProof/>
          <w:color w:val="000000"/>
          <w:sz w:val="28"/>
          <w:szCs w:val="28"/>
          <w:u w:color="000000"/>
          <w:bdr w:val="nil"/>
          <w:lang w:eastAsia="ru-RU"/>
        </w:rPr>
        <w:lastRenderedPageBreak/>
        <w:drawing>
          <wp:inline distT="0" distB="0" distL="0" distR="0">
            <wp:extent cx="5972175" cy="4610100"/>
            <wp:effectExtent l="0" t="0" r="9525" b="0"/>
            <wp:docPr id="30" name="Рисунок 30" descr="C:\Users\Александр\Downloads\www.yotx.r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лександр\Downloads\www.yotx.ru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92C" w:rsidRDefault="0028792C" w:rsidP="0028792C">
      <w:pPr>
        <w:spacing w:line="36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Arial Unicode MS"/>
          <w:sz w:val="28"/>
          <w:szCs w:val="28"/>
          <w:lang w:eastAsia="ru-RU"/>
        </w:rPr>
        <w:t>Рисунок 4</w:t>
      </w:r>
      <w:r w:rsidR="005D7A36">
        <w:rPr>
          <w:rFonts w:ascii="Times New Roman" w:eastAsia="Arial Unicode MS" w:hAnsi="Times New Roman" w:cs="Arial Unicode MS"/>
          <w:sz w:val="28"/>
          <w:szCs w:val="28"/>
          <w:lang w:eastAsia="ru-RU"/>
        </w:rPr>
        <w:t xml:space="preserve">. </w:t>
      </w:r>
      <w:r w:rsidR="005D7A36" w:rsidRPr="005D7A36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График функции </w:t>
      </w:r>
      <w:proofErr w:type="spellStart"/>
      <w:r w:rsidR="005D7A36" w:rsidRPr="005D7A36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восстановимости</w:t>
      </w:r>
      <w:proofErr w:type="spellEnd"/>
      <w:proofErr w:type="gramStart"/>
      <w:r w:rsidR="005D7A36" w:rsidRPr="005D7A36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m:oMath>
        <m:r>
          <w:rPr>
            <w:rFonts w:ascii="Cambria Math" w:eastAsia="Arial Unicode MS" w:hAnsi="Cambria Math" w:cs="Arial Unicode MS"/>
            <w:color w:val="000000"/>
            <w:sz w:val="28"/>
            <w:szCs w:val="28"/>
            <w:u w:color="000000"/>
            <w:bdr w:val="nil"/>
            <w:lang w:eastAsia="ru-RU"/>
          </w:rPr>
          <m:t>u(t)</m:t>
        </m:r>
      </m:oMath>
      <w:proofErr w:type="gramEnd"/>
    </w:p>
    <w:p w:rsidR="00CA44E6" w:rsidRPr="0028792C" w:rsidRDefault="00E975E7" w:rsidP="005D7A36">
      <w:pPr>
        <w:spacing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Arial Unicode MS"/>
          <w:noProof/>
          <w:color w:val="000000"/>
          <w:sz w:val="28"/>
          <w:szCs w:val="28"/>
          <w:u w:color="000000"/>
          <w:bdr w:val="nil"/>
          <w:lang w:eastAsia="ru-RU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95425" cy="3543300"/>
            <wp:effectExtent l="0" t="0" r="9525" b="0"/>
            <wp:wrapSquare wrapText="bothSides"/>
            <wp:docPr id="31" name="Рисунок 31" descr="C:\Users\Александр\Downloads\Скриншот 2019-01-25 18_22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лександр\Downloads\Скриншот 2019-01-25 18_22_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"/>
                    <a:stretch/>
                  </pic:blipFill>
                  <pic:spPr bwMode="auto">
                    <a:xfrm>
                      <a:off x="0" y="0"/>
                      <a:ext cx="1495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065C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Поведение функции определено на всём интервале доп</w:t>
      </w:r>
      <w:r w:rsidR="00B9065C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у</w:t>
      </w:r>
      <w:r w:rsidR="00951C88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стимых значений</w:t>
      </w:r>
      <w:r w:rsidR="00B9065C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, так как функция </w:t>
      </w:r>
      <w:proofErr w:type="spellStart"/>
      <w:r w:rsidR="00B9065C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восстановимости</w:t>
      </w:r>
      <w:proofErr w:type="spellEnd"/>
      <w:r w:rsidR="00B9065C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отр</w:t>
      </w:r>
      <w:r w:rsidR="00B9065C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а</w:t>
      </w:r>
      <w:r w:rsidR="00B9065C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жает вероятность восстановления работоспособного с</w:t>
      </w:r>
      <w:r w:rsidR="00B9065C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о</w:t>
      </w:r>
      <w:r w:rsidR="00B9065C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стояния, и следственно имеет диапазон значений от 0 до 1.</w:t>
      </w:r>
      <w:r w:rsidR="0028792C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br w:type="textWrapping" w:clear="all"/>
      </w:r>
    </w:p>
    <w:p w:rsidR="00CA44E6" w:rsidRPr="00CA44E6" w:rsidRDefault="00CA44E6" w:rsidP="00CA44E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Функцией готовности ЭВМ является следующее: </w:t>
      </w:r>
      <w:r w:rsidRPr="00CA44E6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100D256D" wp14:editId="63617833">
            <wp:extent cx="1800225" cy="152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4431" t="20246" r="55264" b="75191"/>
                    <a:stretch/>
                  </pic:blipFill>
                  <pic:spPr bwMode="auto">
                    <a:xfrm>
                      <a:off x="0" y="0"/>
                      <a:ext cx="180022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вероятность того, что ЭВМ, начиная функционировать в состоянии i в момент времени t, имеет потенциаль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возможную производительность</w:t>
      </w: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Требуется в</w:t>
      </w: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вести дифференциальное уравнение для ра</w:t>
      </w: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чета функции</w:t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готовности.</w:t>
      </w:r>
    </w:p>
    <w:p w:rsidR="00CA44E6" w:rsidRPr="00CA44E6" w:rsidRDefault="00CA44E6" w:rsidP="00CA4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Свойства функции готовности</w:t>
      </w:r>
    </w:p>
    <w:p w:rsidR="00CA44E6" w:rsidRPr="00556CCD" w:rsidRDefault="00CA44E6" w:rsidP="00CA4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S(0, 0)=0</w:t>
      </w:r>
      <w:r w:rsidRPr="00556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A44E6" w:rsidRPr="00556CCD" w:rsidRDefault="00CA44E6" w:rsidP="00CA4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S(1, 0)=1</w:t>
      </w:r>
      <w:r w:rsidRPr="00556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CA44E6" w:rsidRPr="00E975E7" w:rsidRDefault="00CA44E6" w:rsidP="00CA44E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975E7">
        <w:rPr>
          <w:rFonts w:ascii="Times New Roman" w:hAnsi="Times New Roman" w:cs="Times New Roman"/>
          <w:sz w:val="28"/>
          <w:szCs w:val="28"/>
          <w:lang w:eastAsia="ru-RU"/>
        </w:rPr>
        <w:t xml:space="preserve">Теперь рассчитаем значения функции готовности. Расчет будем производить по следующим формулам: </w:t>
      </w:r>
    </w:p>
    <w:p w:rsidR="00CA44E6" w:rsidRPr="00CA44E6" w:rsidRDefault="00CA44E6" w:rsidP="00CA44E6">
      <w:pPr>
        <w:rPr>
          <w:lang w:eastAsia="ru-RU"/>
        </w:rPr>
      </w:pPr>
      <w:r w:rsidRPr="00CA44E6">
        <w:rPr>
          <w:lang w:eastAsia="ru-RU"/>
        </w:rPr>
        <w:object w:dxaOrig="30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33.75pt" o:ole="" fillcolor="window">
            <v:imagedata r:id="rId21" o:title=""/>
          </v:shape>
          <o:OLEObject Type="Embed" ProgID="Equation.3" ShapeID="_x0000_i1025" DrawAspect="Content" ObjectID="_1610058023" r:id="rId22"/>
        </w:object>
      </w:r>
      <w:r w:rsidR="00B9065C">
        <w:rPr>
          <w:lang w:eastAsia="ru-RU"/>
        </w:rPr>
        <w:t xml:space="preserve">                                                                       </w:t>
      </w:r>
      <w:r w:rsidR="00B9065C">
        <w:rPr>
          <w:lang w:eastAsia="ru-RU"/>
        </w:rPr>
        <w:tab/>
      </w:r>
      <w:r w:rsidR="00B9065C">
        <w:rPr>
          <w:lang w:eastAsia="ru-RU"/>
        </w:rPr>
        <w:tab/>
      </w:r>
      <w:r w:rsidR="00B9065C">
        <w:rPr>
          <w:lang w:eastAsia="ru-RU"/>
        </w:rPr>
        <w:tab/>
      </w:r>
      <w:r w:rsidR="00B9065C" w:rsidRPr="00B9065C">
        <w:rPr>
          <w:rFonts w:ascii="Times New Roman" w:hAnsi="Times New Roman" w:cs="Times New Roman"/>
          <w:sz w:val="28"/>
          <w:szCs w:val="28"/>
          <w:lang w:eastAsia="ru-RU"/>
        </w:rPr>
        <w:t>(2.1.3)</w:t>
      </w:r>
    </w:p>
    <w:p w:rsidR="00CA44E6" w:rsidRPr="00CA44E6" w:rsidRDefault="00CA44E6" w:rsidP="00CA44E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2960" w:dyaOrig="660">
          <v:shape id="_x0000_i1026" type="#_x0000_t75" style="width:147.75pt;height:33.75pt" o:ole="" fillcolor="window">
            <v:imagedata r:id="rId23" o:title=""/>
          </v:shape>
          <o:OLEObject Type="Embed" ProgID="Equation.3" ShapeID="_x0000_i1026" DrawAspect="Content" ObjectID="_1610058024" r:id="rId24"/>
        </w:object>
      </w: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(2.1.4)</w:t>
      </w:r>
    </w:p>
    <w:p w:rsidR="00CA44E6" w:rsidRPr="00CA44E6" w:rsidRDefault="00CA44E6" w:rsidP="00CA44E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начальных состояний ЭВМ   </w:t>
      </w: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1120" w:dyaOrig="320">
          <v:shape id="_x0000_i1027" type="#_x0000_t75" style="width:56.25pt;height:15.75pt" o:ole="" fillcolor="window">
            <v:imagedata r:id="rId25" o:title=""/>
          </v:shape>
          <o:OLEObject Type="Embed" ProgID="Equation.3" ShapeID="_x0000_i1027" DrawAspect="Content" ObjectID="_1610058025" r:id="rId26"/>
        </w:object>
      </w: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причем </w:t>
      </w: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520" w:dyaOrig="279">
          <v:shape id="_x0000_i1028" type="#_x0000_t75" style="width:26.25pt;height:13.5pt" o:ole="" fillcolor="window">
            <v:imagedata r:id="rId27" o:title=""/>
          </v:shape>
          <o:OLEObject Type="Embed" ProgID="Equation.3" ShapeID="_x0000_i1028" DrawAspect="Content" ObjectID="_1610058026" r:id="rId28"/>
        </w:object>
      </w: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соответствует состо</w:t>
      </w: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нию отказа, а </w:t>
      </w:r>
      <w:r w:rsidR="00122FDE"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480" w:dyaOrig="279">
          <v:shape id="_x0000_i1029" type="#_x0000_t75" style="width:27pt;height:15.75pt" o:ole="" fillcolor="window">
            <v:imagedata r:id="rId29" o:title=""/>
          </v:shape>
          <o:OLEObject Type="Embed" ProgID="Equation.3" ShapeID="_x0000_i1029" DrawAspect="Content" ObjectID="_1610058027" r:id="rId30"/>
        </w:object>
      </w:r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работоспособ</w:t>
      </w:r>
      <w:r w:rsidR="00122F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ному состоянию машины,  где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λ=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ϑ</m:t>
            </m:r>
          </m:den>
        </m:f>
      </m:oMath>
      <w:r w:rsidRPr="00CA44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A44E6" w:rsidRPr="00556CCD" w:rsidRDefault="00CA44E6" w:rsidP="00CA44E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A44E6">
        <w:rPr>
          <w:rFonts w:ascii="Calibri" w:eastAsia="Calibri" w:hAnsi="Calibri" w:cs="Times New Roman"/>
          <w:b/>
          <w:noProof/>
          <w:sz w:val="28"/>
          <w:szCs w:val="28"/>
          <w:lang w:eastAsia="ru-RU"/>
        </w:rPr>
        <w:t xml:space="preserve"> </w:t>
      </w:r>
      <w:r w:rsidRPr="00CA44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Рассчитаем значения функции и построим график:</w:t>
      </w:r>
    </w:p>
    <w:p w:rsidR="00CA44E6" w:rsidRPr="00B9065C" w:rsidRDefault="00122FDE" w:rsidP="00CA44E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 w:eastAsia="ru-RU"/>
          </w:rPr>
          <m:t>λ=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 w:eastAsia="ru-RU"/>
              </w:rPr>
              <m:t>ϑ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vertAlign w:val="superscript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vertAlign w:val="superscript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vertAlign w:val="superscript"/>
                <w:lang w:val="en-US"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vertAlign w:val="superscript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vertAlign w:val="superscript"/>
                    <w:lang w:val="en-US"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vertAlign w:val="superscript"/>
                    <w:lang w:val="en-US" w:eastAsia="ru-RU"/>
                  </w:rPr>
                  <m:t>3</m:t>
                </m:r>
              </m:sup>
            </m:sSup>
          </m:den>
        </m:f>
      </m:oMath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ab/>
      </w:r>
      <w:r w:rsidR="00B9065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ab/>
      </w:r>
      <w:r w:rsidR="00B9065C" w:rsidRPr="00B90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(2.1.5)</w:t>
      </w:r>
    </w:p>
    <w:p w:rsidR="00CA44E6" w:rsidRPr="00122FDE" w:rsidRDefault="00CA44E6" w:rsidP="00CA44E6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0, 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+1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+1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+1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∙t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=0,999001-0,999001∙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-1,001∙t</m:t>
              </m:r>
            </m:sup>
          </m:sSup>
        </m:oMath>
      </m:oMathPara>
    </w:p>
    <w:p w:rsidR="00CA44E6" w:rsidRPr="000F5C8C" w:rsidRDefault="00122FDE" w:rsidP="00412921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1, 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+1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+1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en-US" w:eastAsia="ru-RU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+1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∙t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=0,999001+0,000999∙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-1,001∙t</m:t>
              </m:r>
            </m:sup>
          </m:sSup>
        </m:oMath>
      </m:oMathPara>
    </w:p>
    <w:p w:rsidR="00412921" w:rsidRDefault="00C9585E" w:rsidP="000F5C8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72175" cy="6000750"/>
            <wp:effectExtent l="0" t="0" r="9525" b="0"/>
            <wp:docPr id="19" name="Рисунок 19" descr="C:\Users\Александр\Downloads\www.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ксандр\Downloads\www.yotx.ru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921" w:rsidRPr="00CA44E6" w:rsidRDefault="00B9065C" w:rsidP="000F5C8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5</w:t>
      </w:r>
      <w:r w:rsidR="00412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График функции готовности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S(i, t)</m:t>
        </m:r>
      </m:oMath>
    </w:p>
    <w:p w:rsidR="00951C88" w:rsidRDefault="00DA09BF" w:rsidP="005D7A36">
      <w:pPr>
        <w:spacing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val="en-US" w:eastAsia="ru-RU"/>
        </w:rPr>
      </w:pPr>
      <w:r>
        <w:rPr>
          <w:rFonts w:ascii="Times New Roman" w:eastAsia="Arial Unicode MS" w:hAnsi="Times New Roman" w:cs="Arial Unicode MS"/>
          <w:noProof/>
          <w:color w:val="000000"/>
          <w:sz w:val="28"/>
          <w:szCs w:val="28"/>
          <w:u w:color="000000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6ACAE5" wp14:editId="58F6A0A9">
                <wp:simplePos x="0" y="0"/>
                <wp:positionH relativeFrom="column">
                  <wp:posOffset>3819525</wp:posOffset>
                </wp:positionH>
                <wp:positionV relativeFrom="paragraph">
                  <wp:posOffset>121285</wp:posOffset>
                </wp:positionV>
                <wp:extent cx="1266825" cy="0"/>
                <wp:effectExtent l="57150" t="38100" r="47625" b="952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9.55pt" to="400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5P8AwIAACgEAAAOAAAAZHJzL2Uyb0RvYy54bWysU82K2zAQvhf6DkL3xo5Lw2Li7CHL9lLa&#10;0J8HUGQpEegPSY2dW9tzIY/QV+ihhYXd9hnsN+pIcbxLu7Cw1AdZM5rvm5lPo/l5qyTaMeeF0RWe&#10;TnKMmKamFnpT4Q/vL5+dYeQD0TWRRrMK75nH54unT+aNLVlhtkbWzCEg0b5sbIW3IdgyyzzdMkX8&#10;xFim4ZAbp0gA022y2pEG2JXMijyfZY1xtXWGMu/Be3E8xIvEzzmj4Q3nngUkKwy1hbS6tK7jmi3m&#10;pNw4YreCDmWQR1ShiNCQdKS6IIGgj078Q6UEdcYbHibUqMxwLihLPUA30/yvbt5tiWWpFxDH21Em&#10;//9o6evdyiFRV7iYYaSJgjvqvvWf+kN3033vD6j/3P3ufnY/uqvuV3fVf4H9df8V9vGwux7cBwRw&#10;0LKxvgTKpV65wfJ25aIwLXcq/qFl1Cb996P+rA2IgnNazGZnxQuM6OksuwVa58NLZhSKmwpLoaM0&#10;pCS7Vz5AMgg9hUS31HH1Ror6UkiZDLdZL6VDOwLDsMzjF2sG4J0wsCI0i50ca0+7sJfsSPuWcdAL&#10;qn2e0qdJZSMtoZTpMB14pYboCONQwgjMHwYO8RHK0hSP4OJh8IhImY0OI1gJbdx9BKE9lcyP8ScF&#10;jn1HCdam3qdbTdLAOCblhqcT5/2uneC3D3zxBwAA//8DAFBLAwQUAAYACAAAACEA3I/gJ9wAAAAJ&#10;AQAADwAAAGRycy9kb3ducmV2LnhtbEyPwU7DMBBE70j8g7VI3KhtBFUb4lQICamXqlD4ADc2cWi8&#10;tmynTf++izjAcWeeZmfq1eQHdrQp9wEVyJkAZrENpsdOwefH690CWC4ajR4CWgVnm2HVXF/VujLh&#10;hO/2uCsdoxDMlVbgSokV57l11us8C9EieV8heV3oTB03SZ8o3A/8Xog597pH+uB0tC/Otofd6BXE&#10;tF0/HOTGTeO2i7h2y7fyvVHq9mZ6fgJW7FT+YPipT9WhoU77MKLJbFAwF/KRUDKWEhgBCyFp3P5X&#10;4E3N/y9oLgAAAP//AwBQSwECLQAUAAYACAAAACEAtoM4kv4AAADhAQAAEwAAAAAAAAAAAAAAAAAA&#10;AAAAW0NvbnRlbnRfVHlwZXNdLnhtbFBLAQItABQABgAIAAAAIQA4/SH/1gAAAJQBAAALAAAAAAAA&#10;AAAAAAAAAC8BAABfcmVscy8ucmVsc1BLAQItABQABgAIAAAAIQDag5P8AwIAACgEAAAOAAAAAAAA&#10;AAAAAAAAAC4CAABkcnMvZTJvRG9jLnhtbFBLAQItABQABgAIAAAAIQDcj+An3AAAAAkBAAAPAAAA&#10;AAAAAAAAAAAAAF0EAABkcnMvZG93bnJldi54bWxQSwUGAAAAAAQABADzAAAAZgUAAAAA&#10;" strokecolor="#c00000" strokeweight="3pt">
                <v:shadow on="t" color="black" opacity="22937f" origin=",.5" offset="0,.63889mm"/>
              </v:line>
            </w:pict>
          </mc:Fallback>
        </mc:AlternateContent>
      </w:r>
      <w:r w:rsidR="000F5C8C">
        <w:rPr>
          <w:rFonts w:ascii="Times New Roman" w:eastAsia="Arial Unicode MS" w:hAnsi="Times New Roman" w:cs="Arial Unicode MS"/>
          <w:noProof/>
          <w:color w:val="000000"/>
          <w:sz w:val="28"/>
          <w:szCs w:val="28"/>
          <w:u w:color="000000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B67630" wp14:editId="5FE0F424">
                <wp:simplePos x="0" y="0"/>
                <wp:positionH relativeFrom="column">
                  <wp:posOffset>791209</wp:posOffset>
                </wp:positionH>
                <wp:positionV relativeFrom="paragraph">
                  <wp:posOffset>132715</wp:posOffset>
                </wp:positionV>
                <wp:extent cx="1266825" cy="0"/>
                <wp:effectExtent l="57150" t="38100" r="47625" b="952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pt,10.45pt" to="162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/05wEAAOcDAAAOAAAAZHJzL2Uyb0RvYy54bWysU8uO0zAU3SPxD5b3NGkR1ShqOosZwQZB&#10;xeMDPI7dWPJLtmnSHbBG6ifwCyxAGmkGvsH5I67dNIMAaSTExvG17zn3nuOb1XmvJNox54XRNZ7P&#10;SoyYpqYRelvjt2+ePjrDyAeiGyKNZjXeM4/P1w8frDpbsYVpjWyYQ0CifdXZGrch2KooPG2ZIn5m&#10;LNNwyY1TJEDotkXjSAfsShaLslwWnXGNdYYy7+H08niJ15mfc0bDS849C0jWGHoLeXV5vUprsV6R&#10;auuIbQUd2yD/0IUiQkPRieqSBILeOfEHlRLUGW94mFGjCsO5oCxrADXz8jc1r1tiWdYC5ng72eT/&#10;Hy19sds4JJoaL55gpImCN4qfh/fDId7GL8MBDR/ij/gtfo3X8Xu8Hj7C/mb4BPt0GW/G4wMCOHjZ&#10;WV8B5YXeuDHyduOSMT13Kn1BMuqz//vJf9YHROFwvlguz1If9HRX3AGt8+EZMwqlTY2l0MkaUpHd&#10;cx+gGKSeUiBIjRxL513YS5aSpX7FOMiFYo8zOg8au5AO7QiMCKGU6TBPUoAvZycYF1JOwPJ+4Jif&#10;oCwP4QRe3A+eELmy0WECK6GN+xtB6E8t82P+yYGj7mTBlWn2+VGyNTBNWeE4+Wlcf40z/O7/XP8E&#10;AAD//wMAUEsDBBQABgAIAAAAIQBFZki43AAAAAkBAAAPAAAAZHJzL2Rvd25yZXYueG1sTI/BTsMw&#10;DIbvSLxDZCRuLFkZEytNpwkEaMdtHDh6jWkrGqc02VZ4eow4wPG3P/3+XCxH36kjDbENbGE6MaCI&#10;q+Bari287B6vbkHFhOywC0wWPinCsjw/KzB34cQbOm5TraSEY44WmpT6XOtYNeQxTkJPLLu3MHhM&#10;EodauwFPUu47nRkz1x5blgsN9nTfUPW+PXgLT7vF18M4fty84jOtuXZptTbO2suLcXUHKtGY/mD4&#10;0Rd1KMVpHw7souokZ7O5oBYyswAlwHU2m4La/w50Wej/H5TfAAAA//8DAFBLAQItABQABgAIAAAA&#10;IQC2gziS/gAAAOEBAAATAAAAAAAAAAAAAAAAAAAAAABbQ29udGVudF9UeXBlc10ueG1sUEsBAi0A&#10;FAAGAAgAAAAhADj9If/WAAAAlAEAAAsAAAAAAAAAAAAAAAAALwEAAF9yZWxzLy5yZWxzUEsBAi0A&#10;FAAGAAgAAAAhAGhsT/TnAQAA5wMAAA4AAAAAAAAAAAAAAAAALgIAAGRycy9lMm9Eb2MueG1sUEsB&#10;Ai0AFAAGAAgAAAAhAEVmSLjcAAAACQEAAA8AAAAAAAAAAAAAAAAAQQQAAGRycy9kb3ducmV2Lnht&#10;bFBLBQYAAAAABAAEAPMAAABK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0, t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 xml:space="preserve">- </m:t>
        </m:r>
      </m:oMath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val="en-US" w:eastAsia="ru-RU"/>
        </w:rPr>
        <w:t xml:space="preserve">                                                  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S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1, t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-</m:t>
        </m:r>
      </m:oMath>
      <w:r w:rsidR="000F5C8C" w:rsidRPr="00DA09BF">
        <w:rPr>
          <w:rFonts w:ascii="Times New Roman" w:eastAsia="Arial Unicode MS" w:hAnsi="Times New Roman" w:cs="Arial Unicode MS"/>
          <w:color w:val="000000"/>
          <w:sz w:val="28"/>
          <w:szCs w:val="28"/>
          <w:lang w:val="en-US" w:eastAsia="ru-RU"/>
        </w:rPr>
        <w:t xml:space="preserve"> </w:t>
      </w:r>
    </w:p>
    <w:p w:rsidR="005D7A36" w:rsidRPr="00951C88" w:rsidRDefault="00951C88" w:rsidP="00951C88">
      <w:pPr>
        <w:rPr>
          <w:rFonts w:ascii="Times New Roman" w:eastAsia="Arial Unicode MS" w:hAnsi="Times New Roman" w:cs="Arial Unicode MS"/>
          <w:i/>
          <w:sz w:val="28"/>
          <w:szCs w:val="28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Поведение функции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готовности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определено на всём интервале допу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стимых значений при </w:t>
      </w:r>
      <m:oMath>
        <m:r>
          <w:rPr>
            <w:rFonts w:ascii="Cambria Math" w:eastAsia="Arial Unicode MS" w:hAnsi="Cambria Math" w:cs="Arial Unicode MS"/>
            <w:color w:val="000000"/>
            <w:sz w:val="28"/>
            <w:szCs w:val="28"/>
            <w:u w:color="000000"/>
            <w:bdr w:val="nil"/>
            <w:lang w:eastAsia="ru-RU"/>
          </w:rPr>
          <m:t>S(i, t)∈</m:t>
        </m:r>
        <m:d>
          <m:dPr>
            <m:begChr m:val="["/>
            <m:endChr m:val="]"/>
            <m:ctrlPr>
              <w:rPr>
                <w:rFonts w:ascii="Cambria Math" w:eastAsia="Arial Unicode MS" w:hAnsi="Cambria Math" w:cs="Arial Unicode MS"/>
                <w:i/>
                <w:color w:val="000000"/>
                <w:sz w:val="28"/>
                <w:szCs w:val="28"/>
                <w:u w:color="000000"/>
                <w:bdr w:val="nil"/>
                <w:lang w:eastAsia="ru-RU"/>
              </w:rPr>
            </m:ctrlPr>
          </m:dPr>
          <m:e>
            <m:r>
              <w:rPr>
                <w:rFonts w:ascii="Cambria Math" w:eastAsia="Arial Unicode MS" w:hAnsi="Cambria Math" w:cs="Arial Unicode MS"/>
                <w:color w:val="000000"/>
                <w:sz w:val="28"/>
                <w:szCs w:val="28"/>
                <w:u w:color="000000"/>
                <w:bdr w:val="nil"/>
                <w:lang w:eastAsia="ru-RU"/>
              </w:rPr>
              <m:t>0;1</m:t>
            </m:r>
          </m:e>
        </m:d>
      </m:oMath>
      <w:r w:rsidRPr="00951C88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.</w:t>
      </w:r>
    </w:p>
    <w:p w:rsidR="004F7082" w:rsidRPr="00DA09BF" w:rsidRDefault="00DA09BF" w:rsidP="00DA09BF">
      <w:pPr>
        <w:tabs>
          <w:tab w:val="left" w:pos="180"/>
        </w:tabs>
        <w:rPr>
          <w:lang w:val="en-US"/>
        </w:rPr>
      </w:pPr>
      <w:r>
        <w:rPr>
          <w:rFonts w:ascii="Times New Roman" w:eastAsia="Arial Unicode MS" w:hAnsi="Times New Roman" w:cs="Arial Unicode MS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65760" behindDoc="0" locked="0" layoutInCell="1" allowOverlap="1" wp14:anchorId="350E5294" wp14:editId="0182CA9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14475" cy="5610225"/>
            <wp:effectExtent l="0" t="0" r="9525" b="9525"/>
            <wp:wrapSquare wrapText="bothSides"/>
            <wp:docPr id="27" name="Рисунок 27" descr="C:\Users\Александр\Downloads\Скриншот 2019-01-25 18_07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лександр\Downloads\Скриншот 2019-01-25 18_07_54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51C88">
        <w:rPr>
          <w:rFonts w:ascii="Times New Roman" w:eastAsia="Arial Unicode MS" w:hAnsi="Times New Roman" w:cs="Arial Unicode MS"/>
          <w:sz w:val="28"/>
          <w:szCs w:val="28"/>
          <w:lang w:eastAsia="ru-RU"/>
        </w:rPr>
        <w:tab/>
      </w:r>
      <w:r w:rsidRPr="00951C88">
        <w:rPr>
          <w:rFonts w:ascii="Times New Roman" w:eastAsia="Arial Unicode MS" w:hAnsi="Times New Roman" w:cs="Arial Unicode MS"/>
          <w:sz w:val="28"/>
          <w:szCs w:val="28"/>
          <w:lang w:eastAsia="ru-RU"/>
        </w:rPr>
        <w:tab/>
      </w:r>
      <w:r w:rsidRPr="00951C88">
        <w:rPr>
          <w:rFonts w:ascii="Times New Roman" w:eastAsia="Arial Unicode MS" w:hAnsi="Times New Roman" w:cs="Arial Unicode MS"/>
          <w:sz w:val="28"/>
          <w:szCs w:val="28"/>
          <w:lang w:eastAsia="ru-RU"/>
        </w:rPr>
        <w:tab/>
      </w:r>
      <w:r w:rsidRPr="00951C88">
        <w:rPr>
          <w:rFonts w:ascii="Times New Roman" w:eastAsia="Arial Unicode MS" w:hAnsi="Times New Roman" w:cs="Arial Unicode MS"/>
          <w:sz w:val="28"/>
          <w:szCs w:val="28"/>
          <w:lang w:eastAsia="ru-RU"/>
        </w:rPr>
        <w:tab/>
      </w:r>
      <w:r>
        <w:rPr>
          <w:rFonts w:ascii="Times New Roman" w:eastAsia="Arial Unicode MS" w:hAnsi="Times New Roman" w:cs="Arial Unicode MS"/>
          <w:noProof/>
          <w:sz w:val="28"/>
          <w:szCs w:val="28"/>
          <w:lang w:eastAsia="ru-RU"/>
        </w:rPr>
        <w:drawing>
          <wp:inline distT="0" distB="0" distL="0" distR="0" wp14:anchorId="11A1C524" wp14:editId="0614ACDB">
            <wp:extent cx="1514475" cy="5600700"/>
            <wp:effectExtent l="0" t="0" r="9525" b="0"/>
            <wp:docPr id="29" name="Рисунок 29" descr="C:\Users\Александр\Downloads\Скриншот 2019-01-25 18_08_4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лександр\Downloads\Скриншот 2019-01-25 18_08_41 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9BF">
        <w:rPr>
          <w:rFonts w:ascii="Times New Roman" w:eastAsia="Arial Unicode MS" w:hAnsi="Times New Roman" w:cs="Arial Unicode MS"/>
          <w:sz w:val="28"/>
          <w:szCs w:val="28"/>
          <w:lang w:val="en-US" w:eastAsia="ru-RU"/>
        </w:rPr>
        <w:br w:type="textWrapping" w:clear="all"/>
      </w:r>
    </w:p>
    <w:p w:rsidR="004F7082" w:rsidRDefault="004F7082" w:rsidP="004F7082">
      <w:pPr>
        <w:rPr>
          <w:lang w:val="en-US"/>
        </w:rPr>
      </w:pPr>
    </w:p>
    <w:p w:rsidR="00DA09BF" w:rsidRDefault="00DA09BF" w:rsidP="004F7082">
      <w:pPr>
        <w:rPr>
          <w:lang w:val="en-US"/>
        </w:rPr>
      </w:pPr>
    </w:p>
    <w:p w:rsidR="00DA09BF" w:rsidRDefault="00DA09BF" w:rsidP="004F7082">
      <w:pPr>
        <w:rPr>
          <w:lang w:val="en-US"/>
        </w:rPr>
      </w:pPr>
    </w:p>
    <w:p w:rsidR="00DA09BF" w:rsidRDefault="00DA09BF" w:rsidP="004F7082">
      <w:pPr>
        <w:rPr>
          <w:lang w:val="en-US"/>
        </w:rPr>
      </w:pPr>
    </w:p>
    <w:p w:rsidR="00DA09BF" w:rsidRDefault="00DA09BF" w:rsidP="004F7082">
      <w:pPr>
        <w:rPr>
          <w:lang w:val="en-US"/>
        </w:rPr>
      </w:pPr>
    </w:p>
    <w:p w:rsidR="00BA2E18" w:rsidRDefault="00BA2E18" w:rsidP="00F101B8">
      <w:pPr>
        <w:pStyle w:val="1"/>
        <w:spacing w:after="30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6" w:name="_Toc533860929"/>
    </w:p>
    <w:p w:rsidR="00BA2E18" w:rsidRPr="00BA2E18" w:rsidRDefault="00BA2E18" w:rsidP="00BA2E18"/>
    <w:p w:rsidR="00704E0D" w:rsidRPr="00F101B8" w:rsidRDefault="004E7FE0" w:rsidP="00F101B8">
      <w:pPr>
        <w:pStyle w:val="1"/>
        <w:spacing w:after="30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3. </w:t>
      </w:r>
      <w:r w:rsidR="002E0DBC" w:rsidRPr="00F101B8">
        <w:rPr>
          <w:rFonts w:ascii="Times New Roman" w:hAnsi="Times New Roman" w:cs="Times New Roman"/>
          <w:color w:val="auto"/>
        </w:rPr>
        <w:t>Задание 3</w:t>
      </w:r>
      <w:bookmarkEnd w:id="6"/>
    </w:p>
    <w:p w:rsidR="00673E70" w:rsidRDefault="00673E70" w:rsidP="00673E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блок-схему p</w:t>
      </w:r>
      <w:r w:rsidRPr="00673E70">
        <w:rPr>
          <w:rFonts w:ascii="Times New Roman" w:hAnsi="Times New Roman" w:cs="Times New Roman"/>
          <w:sz w:val="28"/>
          <w:szCs w:val="28"/>
        </w:rPr>
        <w:t>-алгоритма умножения матриц:</w:t>
      </w:r>
    </w:p>
    <w:p w:rsidR="00673E70" w:rsidRPr="00673E70" w:rsidRDefault="00673E70" w:rsidP="00673E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;1: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;1: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]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3E70">
        <w:rPr>
          <w:rFonts w:ascii="Times New Roman" w:hAnsi="Times New Roman" w:cs="Times New Roman"/>
          <w:sz w:val="28"/>
          <w:szCs w:val="28"/>
        </w:rPr>
        <w:t>;1: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73E70">
        <w:rPr>
          <w:rFonts w:ascii="Times New Roman" w:hAnsi="Times New Roman" w:cs="Times New Roman"/>
          <w:sz w:val="28"/>
          <w:szCs w:val="28"/>
        </w:rPr>
        <w:t>],</w:t>
      </w:r>
    </w:p>
    <w:p w:rsidR="00673E70" w:rsidRPr="00673E70" w:rsidRDefault="00673E70" w:rsidP="00673E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3E70">
        <w:rPr>
          <w:rFonts w:ascii="Times New Roman" w:hAnsi="Times New Roman" w:cs="Times New Roman"/>
          <w:sz w:val="28"/>
          <w:szCs w:val="28"/>
        </w:rPr>
        <w:t>обеспечивающего распределение в элементарных машинах ВС элементов</w:t>
      </w:r>
    </w:p>
    <w:p w:rsidR="00673E70" w:rsidRPr="002E0DBC" w:rsidRDefault="00673E70" w:rsidP="00673E7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3E70">
        <w:rPr>
          <w:rFonts w:ascii="Times New Roman" w:hAnsi="Times New Roman" w:cs="Times New Roman"/>
          <w:sz w:val="28"/>
          <w:szCs w:val="28"/>
        </w:rPr>
        <w:t>результирующей матрицы по горизонтальным полосам.</w:t>
      </w:r>
    </w:p>
    <w:p w:rsidR="00673E70" w:rsidRPr="002E0DBC" w:rsidRDefault="00673E70" w:rsidP="00673E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E70">
        <w:rPr>
          <w:rFonts w:ascii="Times New Roman" w:hAnsi="Times New Roman" w:cs="Times New Roman"/>
          <w:sz w:val="28"/>
          <w:szCs w:val="28"/>
        </w:rPr>
        <w:t xml:space="preserve">Отыскать максимум коэффициента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73E70">
        <w:rPr>
          <w:rFonts w:ascii="Times New Roman" w:hAnsi="Times New Roman" w:cs="Times New Roman"/>
          <w:sz w:val="28"/>
          <w:szCs w:val="28"/>
        </w:rPr>
        <w:t xml:space="preserve"> накладных расходов при реализа</w:t>
      </w:r>
      <w:r>
        <w:rPr>
          <w:rFonts w:ascii="Times New Roman" w:hAnsi="Times New Roman" w:cs="Times New Roman"/>
          <w:sz w:val="28"/>
          <w:szCs w:val="28"/>
        </w:rPr>
        <w:t>ции p</w:t>
      </w:r>
      <w:r w:rsidRPr="00673E70">
        <w:rPr>
          <w:rFonts w:ascii="Times New Roman" w:hAnsi="Times New Roman" w:cs="Times New Roman"/>
          <w:sz w:val="28"/>
          <w:szCs w:val="28"/>
        </w:rPr>
        <w:t xml:space="preserve">-алгоритма на вычислительной системе, имеющей следующие параметры: </w:t>
      </w:r>
    </w:p>
    <w:p w:rsidR="00673E70" w:rsidRPr="002E0DBC" w:rsidRDefault="00673E70" w:rsidP="00673E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E70">
        <w:rPr>
          <w:rFonts w:ascii="Times New Roman" w:hAnsi="Times New Roman" w:cs="Times New Roman"/>
          <w:sz w:val="28"/>
          <w:szCs w:val="28"/>
        </w:rPr>
        <w:t xml:space="preserve">– разрядность </w:t>
      </w:r>
      <m:oMath>
        <m:r>
          <w:rPr>
            <w:rFonts w:ascii="Cambria Math" w:hAnsi="Cambria Math" w:cs="Times New Roman"/>
            <w:sz w:val="28"/>
            <w:szCs w:val="28"/>
          </w:rPr>
          <m:t>l=64</m:t>
        </m:r>
      </m:oMath>
      <w:r w:rsidRPr="00673E7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73E70" w:rsidRPr="00673E70" w:rsidRDefault="00673E70" w:rsidP="00673E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E70">
        <w:rPr>
          <w:rFonts w:ascii="Times New Roman" w:hAnsi="Times New Roman" w:cs="Times New Roman"/>
          <w:sz w:val="28"/>
          <w:szCs w:val="28"/>
        </w:rPr>
        <w:t xml:space="preserve">– полосу пропускания канала между машинами </w:t>
      </w:r>
      <m:oMath>
        <m:r>
          <w:rPr>
            <w:rFonts w:ascii="Cambria Math" w:hAnsi="Cambria Math" w:cs="Times New Roman"/>
            <w:sz w:val="28"/>
            <w:szCs w:val="28"/>
          </w:rPr>
          <m:t>ν=100 Мегабод</m:t>
        </m:r>
      </m:oMath>
      <w:r w:rsidRPr="00673E70">
        <w:rPr>
          <w:rFonts w:ascii="Times New Roman" w:hAnsi="Times New Roman" w:cs="Times New Roman"/>
          <w:sz w:val="28"/>
          <w:szCs w:val="28"/>
        </w:rPr>
        <w:t>;</w:t>
      </w:r>
    </w:p>
    <w:p w:rsidR="00673E70" w:rsidRDefault="00673E70" w:rsidP="00673E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E70">
        <w:rPr>
          <w:rFonts w:ascii="Times New Roman" w:hAnsi="Times New Roman" w:cs="Times New Roman"/>
          <w:sz w:val="28"/>
          <w:szCs w:val="28"/>
        </w:rPr>
        <w:t xml:space="preserve">– время выполнения операции сложения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=0,02 мкс</m:t>
        </m:r>
      </m:oMath>
      <w:r w:rsidRPr="00673E7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F6D8C" w:rsidRPr="00F101B8" w:rsidRDefault="00673E70" w:rsidP="00F101B8">
      <w:pPr>
        <w:spacing w:after="30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3E70">
        <w:rPr>
          <w:rFonts w:ascii="Times New Roman" w:hAnsi="Times New Roman" w:cs="Times New Roman"/>
          <w:sz w:val="28"/>
          <w:szCs w:val="28"/>
        </w:rPr>
        <w:t xml:space="preserve">– время выполнения операции умножения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 мкс</m:t>
        </m:r>
      </m:oMath>
      <w:r w:rsidRPr="00673E70">
        <w:rPr>
          <w:rFonts w:ascii="Times New Roman" w:hAnsi="Times New Roman" w:cs="Times New Roman"/>
          <w:sz w:val="28"/>
          <w:szCs w:val="28"/>
        </w:rPr>
        <w:t>.</w:t>
      </w:r>
    </w:p>
    <w:p w:rsidR="004F6D8C" w:rsidRPr="00C528B2" w:rsidRDefault="004E7FE0" w:rsidP="00F101B8">
      <w:pPr>
        <w:pStyle w:val="2"/>
        <w:spacing w:after="30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33860930"/>
      <w:r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4F6D8C" w:rsidRPr="00F101B8">
        <w:rPr>
          <w:rFonts w:ascii="Times New Roman" w:hAnsi="Times New Roman" w:cs="Times New Roman"/>
          <w:color w:val="auto"/>
          <w:sz w:val="28"/>
          <w:szCs w:val="28"/>
        </w:rPr>
        <w:t>Ответ на задание 3</w:t>
      </w:r>
      <w:bookmarkEnd w:id="7"/>
    </w:p>
    <w:p w:rsidR="005067BC" w:rsidRPr="005067BC" w:rsidRDefault="005067BC" w:rsidP="005067B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7BC">
        <w:rPr>
          <w:rFonts w:ascii="Times New Roman" w:hAnsi="Times New Roman" w:cs="Times New Roman"/>
          <w:sz w:val="28"/>
          <w:szCs w:val="28"/>
        </w:rPr>
        <w:t xml:space="preserve">Необходимо разработать блок-схему р-алгоритма для вычисления       произведения   двух матриц: </w:t>
      </w:r>
    </w:p>
    <w:p w:rsidR="005067BC" w:rsidRPr="005067BC" w:rsidRDefault="005067BC" w:rsidP="005067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067BC"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067BC">
        <w:rPr>
          <w:rFonts w:ascii="Times New Roman" w:hAnsi="Times New Roman" w:cs="Times New Roman"/>
          <w:sz w:val="28"/>
          <w:szCs w:val="28"/>
        </w:rPr>
        <w:t>; 1: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067BC">
        <w:rPr>
          <w:rFonts w:ascii="Times New Roman" w:hAnsi="Times New Roman" w:cs="Times New Roman"/>
          <w:sz w:val="28"/>
          <w:szCs w:val="28"/>
        </w:rPr>
        <w:t xml:space="preserve">]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67BC"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067BC">
        <w:rPr>
          <w:rFonts w:ascii="Times New Roman" w:hAnsi="Times New Roman" w:cs="Times New Roman"/>
          <w:sz w:val="28"/>
          <w:szCs w:val="28"/>
        </w:rPr>
        <w:t>;1: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067BC">
        <w:rPr>
          <w:rFonts w:ascii="Times New Roman" w:hAnsi="Times New Roman" w:cs="Times New Roman"/>
          <w:sz w:val="28"/>
          <w:szCs w:val="28"/>
        </w:rPr>
        <w:t xml:space="preserve">]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67BC">
        <w:rPr>
          <w:rFonts w:ascii="Times New Roman" w:hAnsi="Times New Roman" w:cs="Times New Roman"/>
          <w:sz w:val="28"/>
          <w:szCs w:val="28"/>
        </w:rPr>
        <w:t>[1: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067BC">
        <w:rPr>
          <w:rFonts w:ascii="Times New Roman" w:hAnsi="Times New Roman" w:cs="Times New Roman"/>
          <w:sz w:val="28"/>
          <w:szCs w:val="28"/>
        </w:rPr>
        <w:t>;1: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067BC">
        <w:rPr>
          <w:rFonts w:ascii="Times New Roman" w:hAnsi="Times New Roman" w:cs="Times New Roman"/>
          <w:sz w:val="28"/>
          <w:szCs w:val="28"/>
        </w:rPr>
        <w:t>],</w:t>
      </w:r>
    </w:p>
    <w:p w:rsidR="005067BC" w:rsidRPr="005067BC" w:rsidRDefault="005067BC" w:rsidP="005067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67BC">
        <w:rPr>
          <w:rFonts w:ascii="Times New Roman" w:hAnsi="Times New Roman" w:cs="Times New Roman"/>
          <w:sz w:val="28"/>
          <w:szCs w:val="28"/>
        </w:rPr>
        <w:t xml:space="preserve">применив распределения в машинах BC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67BC">
        <w:rPr>
          <w:rFonts w:ascii="Times New Roman" w:hAnsi="Times New Roman" w:cs="Times New Roman"/>
          <w:sz w:val="28"/>
          <w:szCs w:val="28"/>
        </w:rPr>
        <w:t xml:space="preserve"> по горизонтальным пол</w:t>
      </w:r>
      <w:r w:rsidRPr="005067BC">
        <w:rPr>
          <w:rFonts w:ascii="Times New Roman" w:hAnsi="Times New Roman" w:cs="Times New Roman"/>
          <w:sz w:val="28"/>
          <w:szCs w:val="28"/>
        </w:rPr>
        <w:t>о</w:t>
      </w:r>
      <w:r w:rsidRPr="005067BC">
        <w:rPr>
          <w:rFonts w:ascii="Times New Roman" w:hAnsi="Times New Roman" w:cs="Times New Roman"/>
          <w:sz w:val="28"/>
          <w:szCs w:val="28"/>
        </w:rPr>
        <w:t>сам.</w:t>
      </w:r>
    </w:p>
    <w:p w:rsidR="005067BC" w:rsidRDefault="005067BC" w:rsidP="005067B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67BC">
        <w:rPr>
          <w:rFonts w:ascii="Times New Roman" w:hAnsi="Times New Roman" w:cs="Times New Roman"/>
          <w:sz w:val="28"/>
          <w:szCs w:val="28"/>
        </w:rPr>
        <w:t xml:space="preserve">Элементы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067BC">
        <w:rPr>
          <w:rFonts w:ascii="Times New Roman" w:hAnsi="Times New Roman" w:cs="Times New Roman"/>
          <w:sz w:val="28"/>
          <w:szCs w:val="28"/>
        </w:rPr>
        <w:t xml:space="preserve"> вычисляются по следующей формуле:</w:t>
      </w:r>
    </w:p>
    <w:p w:rsidR="00840A1A" w:rsidRPr="00840A1A" w:rsidRDefault="0028792C" w:rsidP="00840A1A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ih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, 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1,E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, 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1,H</m:t>
              </m:r>
            </m:e>
          </m:acc>
        </m:oMath>
      </m:oMathPara>
    </w:p>
    <w:p w:rsidR="00C11C30" w:rsidRPr="00C11C30" w:rsidRDefault="0028792C" w:rsidP="00C11C30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2F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ih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Eh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iF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EF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×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2H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hj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hH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FH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2H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Ej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iH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EH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56CCD" w:rsidRDefault="00556CCD" w:rsidP="00556CCD">
      <w:pPr>
        <w:pStyle w:val="af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Количество столбцов </w:t>
      </w:r>
      <w:r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</w:rPr>
        <w:t xml:space="preserve"> в матрице </w:t>
      </w:r>
      <w:r>
        <w:rPr>
          <w:color w:val="000000"/>
          <w:sz w:val="27"/>
          <w:szCs w:val="27"/>
          <w:lang w:val="en-US"/>
        </w:rPr>
        <w:t>P</w:t>
      </w:r>
      <w:r>
        <w:rPr>
          <w:color w:val="000000"/>
          <w:sz w:val="27"/>
          <w:szCs w:val="27"/>
        </w:rPr>
        <w:t xml:space="preserve"> равно количеству строк </w:t>
      </w:r>
      <w:r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</w:rPr>
        <w:t xml:space="preserve"> матрице </w:t>
      </w:r>
      <w:r>
        <w:rPr>
          <w:color w:val="000000"/>
          <w:sz w:val="27"/>
          <w:szCs w:val="27"/>
          <w:lang w:val="en-US"/>
        </w:rPr>
        <w:t>R</w:t>
      </w:r>
      <w:r>
        <w:rPr>
          <w:color w:val="000000"/>
          <w:sz w:val="27"/>
          <w:szCs w:val="27"/>
        </w:rPr>
        <w:t>.</w:t>
      </w:r>
    </w:p>
    <w:p w:rsidR="00556CCD" w:rsidRPr="00D83998" w:rsidRDefault="00556CCD" w:rsidP="00556CCD">
      <w:pPr>
        <w:pStyle w:val="af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P-алгоритм должен обеспечить распределение элементов матрицы </w:t>
      </w:r>
      <w:r>
        <w:rPr>
          <w:color w:val="000000"/>
          <w:sz w:val="27"/>
          <w:szCs w:val="27"/>
          <w:lang w:val="en-US"/>
        </w:rPr>
        <w:t>Q</w:t>
      </w:r>
      <w:r>
        <w:rPr>
          <w:color w:val="000000"/>
          <w:sz w:val="27"/>
          <w:szCs w:val="27"/>
        </w:rPr>
        <w:t>[1: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  <w:lang w:val="en-US"/>
        </w:rPr>
        <w:t>E</w:t>
      </w:r>
      <w:r>
        <w:rPr>
          <w:color w:val="000000"/>
          <w:sz w:val="27"/>
          <w:szCs w:val="27"/>
        </w:rPr>
        <w:t xml:space="preserve">; 1: </w:t>
      </w:r>
      <w:r>
        <w:rPr>
          <w:color w:val="000000"/>
          <w:sz w:val="27"/>
          <w:szCs w:val="27"/>
          <w:lang w:val="en-US"/>
        </w:rPr>
        <w:t>H</w:t>
      </w:r>
      <w:r>
        <w:rPr>
          <w:color w:val="000000"/>
          <w:sz w:val="27"/>
          <w:szCs w:val="27"/>
        </w:rPr>
        <w:t>] по горизонтальным полосам в элементарных машинах ВС.</w:t>
      </w:r>
      <w:proofErr w:type="gramEnd"/>
    </w:p>
    <w:p w:rsidR="00556CCD" w:rsidRPr="00D83998" w:rsidRDefault="00556CCD" w:rsidP="00556CCD">
      <w:pPr>
        <w:pStyle w:val="af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</w:p>
    <w:p w:rsidR="00556CCD" w:rsidRPr="00D83998" w:rsidRDefault="00556CCD" w:rsidP="00556CCD">
      <w:pPr>
        <w:pStyle w:val="af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</w:p>
    <w:p w:rsidR="00556CCD" w:rsidRPr="00D83998" w:rsidRDefault="00556CCD" w:rsidP="00556CCD">
      <w:pPr>
        <w:pStyle w:val="af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</w:p>
    <w:p w:rsidR="00556CCD" w:rsidRDefault="00556CCD" w:rsidP="00556CCD">
      <w:pPr>
        <w:pStyle w:val="af"/>
        <w:spacing w:before="0" w:beforeAutospacing="0" w:after="0" w:afterAutospacing="0"/>
        <w:ind w:firstLine="708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Распределение данных по вычислителям ВС</w:t>
      </w:r>
    </w:p>
    <w:p w:rsidR="00556CCD" w:rsidRPr="00556CCD" w:rsidRDefault="00556CCD" w:rsidP="00556CCD">
      <w:pPr>
        <w:pStyle w:val="af"/>
        <w:spacing w:before="0" w:beforeAutospacing="0" w:after="0" w:afterAutospacing="0"/>
        <w:ind w:firstLine="708"/>
        <w:jc w:val="center"/>
        <w:rPr>
          <w:color w:val="000000"/>
          <w:sz w:val="27"/>
          <w:szCs w:val="27"/>
          <w:lang w:val="en-US"/>
        </w:rPr>
      </w:pPr>
    </w:p>
    <w:p w:rsidR="00556CCD" w:rsidRDefault="00951C88" w:rsidP="00556CCD">
      <w:pPr>
        <w:pStyle w:val="a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686425" cy="1676400"/>
            <wp:effectExtent l="0" t="0" r="9525" b="0"/>
            <wp:docPr id="24" name="Рисунок 24" descr="C:\Users\Александр\Downloads\Скриншот 2019-01-26 21_29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ксандр\Downloads\Скриншот 2019-01-26 21_29_0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CCD" w:rsidRPr="00951C88" w:rsidRDefault="00556CCD" w:rsidP="00556CCD">
      <w:pPr>
        <w:pStyle w:val="af"/>
        <w:spacing w:before="0" w:beforeAutospacing="0" w:after="0" w:afterAutospacing="0"/>
        <w:rPr>
          <w:color w:val="000000"/>
          <w:sz w:val="27"/>
          <w:szCs w:val="27"/>
        </w:rPr>
      </w:pPr>
      <w:r w:rsidRPr="00556CCD">
        <w:rPr>
          <w:color w:val="000000"/>
          <w:sz w:val="27"/>
          <w:szCs w:val="27"/>
        </w:rPr>
        <w:t xml:space="preserve">              </w:t>
      </w:r>
      <w:r w:rsidRPr="00556CCD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  <w:lang w:val="en-US"/>
        </w:rPr>
        <w:t>P</w:t>
      </w:r>
      <w:r w:rsidRPr="00556CCD">
        <w:rPr>
          <w:color w:val="000000"/>
          <w:sz w:val="27"/>
          <w:szCs w:val="27"/>
        </w:rPr>
        <w:t xml:space="preserve">     </w:t>
      </w:r>
      <w:r w:rsidRPr="00556CCD">
        <w:rPr>
          <w:color w:val="000000"/>
          <w:sz w:val="27"/>
          <w:szCs w:val="27"/>
        </w:rPr>
        <w:tab/>
      </w:r>
      <w:r w:rsidRPr="00556CCD">
        <w:rPr>
          <w:color w:val="000000"/>
          <w:sz w:val="27"/>
          <w:szCs w:val="27"/>
        </w:rPr>
        <w:tab/>
        <w:t xml:space="preserve">   *   </w:t>
      </w:r>
      <w:r w:rsidRPr="00556CCD">
        <w:rPr>
          <w:color w:val="000000"/>
          <w:sz w:val="27"/>
          <w:szCs w:val="27"/>
        </w:rPr>
        <w:tab/>
      </w:r>
      <w:r w:rsidR="00951C88" w:rsidRPr="00951C88">
        <w:rPr>
          <w:color w:val="000000"/>
          <w:sz w:val="27"/>
          <w:szCs w:val="27"/>
        </w:rPr>
        <w:tab/>
      </w:r>
      <w:r w:rsidR="00951C88" w:rsidRPr="00951C88">
        <w:rPr>
          <w:color w:val="000000"/>
          <w:sz w:val="27"/>
          <w:szCs w:val="27"/>
        </w:rPr>
        <w:tab/>
      </w:r>
      <w:r w:rsidR="00951C88">
        <w:rPr>
          <w:color w:val="000000"/>
          <w:sz w:val="27"/>
          <w:szCs w:val="27"/>
          <w:lang w:val="en-US"/>
        </w:rPr>
        <w:t>R</w:t>
      </w:r>
      <w:r w:rsidR="00951C88" w:rsidRPr="00951C88">
        <w:rPr>
          <w:color w:val="000000"/>
          <w:sz w:val="27"/>
          <w:szCs w:val="27"/>
        </w:rPr>
        <w:tab/>
      </w:r>
      <w:r w:rsidR="00951C88" w:rsidRPr="00951C88">
        <w:rPr>
          <w:color w:val="000000"/>
          <w:sz w:val="27"/>
          <w:szCs w:val="27"/>
        </w:rPr>
        <w:tab/>
        <w:t>=</w:t>
      </w:r>
      <w:r w:rsidR="00951C88" w:rsidRPr="00951C88">
        <w:rPr>
          <w:color w:val="000000"/>
          <w:sz w:val="27"/>
          <w:szCs w:val="27"/>
        </w:rPr>
        <w:tab/>
      </w:r>
      <w:r w:rsidR="00951C88" w:rsidRPr="00951C88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  <w:lang w:val="en-US"/>
        </w:rPr>
        <w:t>Q</w:t>
      </w:r>
    </w:p>
    <w:p w:rsidR="00556CCD" w:rsidRDefault="00556CCD" w:rsidP="00556CCD">
      <w:pPr>
        <w:pStyle w:val="af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построения </w:t>
      </w:r>
      <w:proofErr w:type="gramStart"/>
      <w:r>
        <w:rPr>
          <w:color w:val="000000"/>
          <w:sz w:val="27"/>
          <w:szCs w:val="27"/>
        </w:rPr>
        <w:t>p-алгоритма</w:t>
      </w:r>
      <w:proofErr w:type="gramEnd"/>
      <w:r>
        <w:rPr>
          <w:color w:val="000000"/>
          <w:sz w:val="27"/>
          <w:szCs w:val="27"/>
        </w:rPr>
        <w:t xml:space="preserve"> прежде всего требуется осуществить распред</w:t>
      </w:r>
      <w:r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>ление исходного массива данных. Осуществим следующие распределения:</w:t>
      </w:r>
    </w:p>
    <w:p w:rsidR="00556CCD" w:rsidRDefault="00556CCD" w:rsidP="00556CCD">
      <w:pPr>
        <w:pStyle w:val="af"/>
        <w:spacing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Матрицу </w:t>
      </w:r>
      <w:r>
        <w:rPr>
          <w:color w:val="000000"/>
          <w:sz w:val="27"/>
          <w:szCs w:val="27"/>
          <w:lang w:val="en-US"/>
        </w:rPr>
        <w:t>P</w:t>
      </w:r>
      <w:r>
        <w:rPr>
          <w:color w:val="000000"/>
          <w:sz w:val="27"/>
          <w:szCs w:val="27"/>
        </w:rPr>
        <w:t xml:space="preserve"> разобьем на </w:t>
      </w:r>
      <w:r>
        <w:rPr>
          <w:color w:val="000000"/>
          <w:sz w:val="27"/>
          <w:szCs w:val="27"/>
          <w:lang w:val="en-US"/>
        </w:rPr>
        <w:t>n</w:t>
      </w:r>
      <w:r w:rsidR="00951C88">
        <w:rPr>
          <w:color w:val="000000"/>
          <w:sz w:val="27"/>
          <w:szCs w:val="27"/>
        </w:rPr>
        <w:t xml:space="preserve"> равных горизонтальных</w:t>
      </w:r>
      <w:r>
        <w:rPr>
          <w:color w:val="000000"/>
          <w:sz w:val="27"/>
          <w:szCs w:val="27"/>
        </w:rPr>
        <w:t xml:space="preserve"> полос, а матрицу </w:t>
      </w:r>
      <w:r>
        <w:rPr>
          <w:color w:val="000000"/>
          <w:sz w:val="27"/>
          <w:szCs w:val="27"/>
          <w:lang w:val="en-US"/>
        </w:rPr>
        <w:t>R</w:t>
      </w:r>
      <w:r>
        <w:rPr>
          <w:color w:val="000000"/>
          <w:sz w:val="27"/>
          <w:szCs w:val="27"/>
        </w:rPr>
        <w:t xml:space="preserve"> на n рав</w:t>
      </w:r>
      <w:r w:rsidR="00951C88">
        <w:rPr>
          <w:color w:val="000000"/>
          <w:sz w:val="27"/>
          <w:szCs w:val="27"/>
        </w:rPr>
        <w:t>ных вертикальных</w:t>
      </w:r>
      <w:r>
        <w:rPr>
          <w:color w:val="000000"/>
          <w:sz w:val="27"/>
          <w:szCs w:val="27"/>
        </w:rPr>
        <w:t xml:space="preserve"> полос.</w:t>
      </w:r>
    </w:p>
    <w:p w:rsidR="00556CCD" w:rsidRPr="00556CCD" w:rsidRDefault="00556CCD" w:rsidP="00556CCD">
      <w:pPr>
        <w:pStyle w:val="af"/>
        <w:spacing w:before="0" w:beforeAutospacing="0" w:after="0" w:afterAutospacing="0"/>
        <w:rPr>
          <w:color w:val="000000"/>
          <w:sz w:val="27"/>
          <w:szCs w:val="27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1736C" w:rsidRPr="00D83998" w:rsidRDefault="00951C88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1C88">
        <w:rPr>
          <w:rFonts w:ascii="Times New Roman" w:hAnsi="Times New Roman" w:cs="Times New Roman"/>
          <w:sz w:val="28"/>
          <w:szCs w:val="28"/>
        </w:rPr>
        <w:t>α – номер передающего вычислителя, {1, 2, …, α–1, α+1, …, n} – номера пр</w:t>
      </w:r>
      <w:r w:rsidRPr="00951C88">
        <w:rPr>
          <w:rFonts w:ascii="Times New Roman" w:hAnsi="Times New Roman" w:cs="Times New Roman"/>
          <w:sz w:val="28"/>
          <w:szCs w:val="28"/>
        </w:rPr>
        <w:t>и</w:t>
      </w:r>
      <w:r w:rsidRPr="00951C88">
        <w:rPr>
          <w:rFonts w:ascii="Times New Roman" w:hAnsi="Times New Roman" w:cs="Times New Roman"/>
          <w:sz w:val="28"/>
          <w:szCs w:val="28"/>
        </w:rPr>
        <w:t>нимающих вычислителей.</w:t>
      </w:r>
    </w:p>
    <w:p w:rsidR="0081736C" w:rsidRPr="00D83998" w:rsidRDefault="0081736C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F316F" w:rsidRPr="002F7A71" w:rsidRDefault="003A140E" w:rsidP="002F7A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8397E" wp14:editId="77426B70">
                <wp:simplePos x="0" y="0"/>
                <wp:positionH relativeFrom="column">
                  <wp:posOffset>1167765</wp:posOffset>
                </wp:positionH>
                <wp:positionV relativeFrom="paragraph">
                  <wp:posOffset>3040380</wp:posOffset>
                </wp:positionV>
                <wp:extent cx="0" cy="552450"/>
                <wp:effectExtent l="95250" t="19050" r="7620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91.95pt;margin-top:239.4pt;width:0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K1pSgIAAEgEAAAOAAAAZHJzL2Uyb0RvYy54bWysVM1uEzEQviPxDpbvZJO0QVWUTQ8J5YIg&#10;okWcJ17vriWvbY2dbHIrvEAfgVfgwoEf9Rk2b8TYm4YCN0QOE8/YM/6+b8Y7u9w1mm0lemVNzkeD&#10;IWfSCFsoU+X83c3VswvOfABTgLZG5nwvPb+cP30ya91Ujm1tdSGRURHjp63LeR2Cm2aZF7VswA+s&#10;k4Y2S4sNBHKxygqElqo3OhsPh8+z1mLh0ArpPUWX/Safp/plKUV4U5ZeBqZzTthCspjsOtpsPoNp&#10;heBqJY4w4B9QNKAMXXoqtYQAbIPqr1KNEmi9LcNA2CazZamETByIzWj4B5vrGpxMXEgc704y+f9X&#10;VrzerpCpIueTM84MNNSj7tPh9nDX/eg+H+7Y4UN3T+bw8XDbfem+d9+6++4ro8OkXOv8lAoszAqP&#10;nncrjDLsSmziPxFku6T2/qS23AUm+qCg6GQyPp+kRmS/8hz68FLahsVFzn1AUFUdFtYYaqnFURIb&#10;tq98oJsp8SEhXmrsldI6dVYb1uZ8PDkfUvMF0ICVGgItG0eUvak4A13R5IqAqaS3WhUxPRbye7/Q&#10;yLZAw0MzV9j2hsBzpsEH2iBG6RelIAi/pUY8S/B1n5y2+lkLoPQLU7CwdyQ1INr2mK9NvFOmoSVe&#10;Sb5NkHhdFy1b6w2+BcJMTCKXQkVd6AX0DmGJHJOHNrxXoU7DE0VPTLBan6ikc30ctKuhx3h2EbOP&#10;VPrjiZZ9wJC8R/Cy2P6+4XG1tsU+zUGK07im88enFd/DY5/Wjz8A858AAAD//wMAUEsDBBQABgAI&#10;AAAAIQDyxjS/3gAAAAsBAAAPAAAAZHJzL2Rvd25yZXYueG1sTI/JTsQwEETvSPyD1UjcGIclmRDi&#10;jNglLkgEPsATN0mYuB3FzjJ8PT1c4FjVT9VV+WaxnZhw8K0jBeerCARS5UxLtYKP96ezFIQPmozu&#10;HKGCPXrYFMdHuc6Mm+kNpzLUgkPIZ1pBE0KfSemrBq32K9cj8e3TDVYHlkMtzaBnDredvIiiRFrd&#10;En9odI/3DVa7crQKvu0DPdopfh6/puRlfr3bR7t1qdTpyXJ7AyLgEv5gONTn6lBwp60byXjRsU4v&#10;rxlVcLVOecOB+HW2CuIkTkEWufy/ofgBAAD//wMAUEsBAi0AFAAGAAgAAAAhALaDOJL+AAAA4QEA&#10;ABMAAAAAAAAAAAAAAAAAAAAAAFtDb250ZW50X1R5cGVzXS54bWxQSwECLQAUAAYACAAAACEAOP0h&#10;/9YAAACUAQAACwAAAAAAAAAAAAAAAAAvAQAAX3JlbHMvLnJlbHNQSwECLQAUAAYACAAAACEAt2yt&#10;aUoCAABIBAAADgAAAAAAAAAAAAAAAAAuAgAAZHJzL2Uyb0RvYy54bWxQSwECLQAUAAYACAAAACEA&#10;8sY0v94AAAALAQAADwAAAAAAAAAAAAAAAACkBAAAZHJzL2Rvd25yZXYueG1sUEsFBgAAAAAEAAQA&#10;8wAAAK8FAAAAAA=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3CA02" wp14:editId="4469A44A">
                <wp:simplePos x="0" y="0"/>
                <wp:positionH relativeFrom="column">
                  <wp:posOffset>1167765</wp:posOffset>
                </wp:positionH>
                <wp:positionV relativeFrom="paragraph">
                  <wp:posOffset>1887855</wp:posOffset>
                </wp:positionV>
                <wp:extent cx="0" cy="552450"/>
                <wp:effectExtent l="95250" t="19050" r="7620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91.95pt;margin-top:148.65pt;width:0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1qRwIAAEgEAAAOAAAAZHJzL2Uyb0RvYy54bWysVMFuEzEQvSPxD5bvZJPQoCrKpoeEckEQ&#10;0SLOE69315LXtsZONrkVfqCfwC9w4VBA/YbNHzH2pqHADZGD4xl7nt97Hu/sYtdotpXolTU5Hw2G&#10;nEkjbKFMlfP315fPzjnzAUwB2hqZ8730/GL+9MmsdVM5trXVhURGIMZPW5fzOgQ3zTIvatmAH1gn&#10;DS2WFhsIFGKVFQgtoTc6Gw+HL7LWYuHQCuk9ZZf9Ip8n/LKUIrwtSy8D0zknbiGNmMZ1HLP5DKYV&#10;gquVONKAf2DRgDJ06AlqCQHYBtVfUI0SaL0tw0DYJrNlqYRMGkjNaPiHmqsanExayBzvTjb5/wcr&#10;3mxXyFSR8wnZY6ChO+o+H24Ot92P7svhlh0+dvc0HD4dbrqv3ffuW3ff3THaTM61zk8JYGFWeIy8&#10;W2G0YVdiE/9JINslt/cnt+UuMNEnBWUnk/FZD5f9qnPowytpGxYnOfcBQVV1WFhj6EotjpLZsH3t&#10;A51MhQ8F8VBjL5XW6Wa1YW3Ox5OzIakTQA1Wagg0bRxJ9qbiDHRFnSsCJkhvtSpieQTye7/QyLZA&#10;zUM9V9j2mshzpsEHWiBF6RetIAq/lUY+S/B1X5yW+l4LoPRLU7Cwd2Q1INr2WK9NPFOmpiVdyb5N&#10;kHhVFy1b6w2+A+JMSqKWQkVf6AX0AXGJGlOENnxQoU7NE01PSrBan6SkfX0etKuh5/j8PFYfpfTb&#10;kyz7wCFFj+hl8fr7C4+ztS32qQ9Snto17T8+rfgeHsc0f/wBmP8EAAD//wMAUEsDBBQABgAIAAAA&#10;IQAgrIHG3wAAAAsBAAAPAAAAZHJzL2Rvd25yZXYueG1sTI/LTsMwEEX3SPyDNUjsqEMDbRriVLwl&#10;NkgEPsCNhyQ0Hkex8yhfz5QNLO/M0Z0z2Xa2rRix940jBZeLCARS6UxDlYKP96eLBIQPmoxuHaGC&#10;A3rY5qcnmU6Nm+gNxyJUgkvIp1pBHUKXSunLGq32C9ch8e7T9VYHjn0lTa8nLretXEbRSlrdEF+o&#10;dYf3NZb7YrAKvu0DPdrx+nn4Glcv0+vdIdqvC6XOz+bbGxAB5/AHw1Gf1SFnp50byHjRck7iDaMK&#10;lpt1DOJI/E52CuLkKgaZZ/L/D/kPAAAA//8DAFBLAQItABQABgAIAAAAIQC2gziS/gAAAOEBAAAT&#10;AAAAAAAAAAAAAAAAAAAAAABbQ29udGVudF9UeXBlc10ueG1sUEsBAi0AFAAGAAgAAAAhADj9If/W&#10;AAAAlAEAAAsAAAAAAAAAAAAAAAAALwEAAF9yZWxzLy5yZWxzUEsBAi0AFAAGAAgAAAAhAG8fLWpH&#10;AgAASAQAAA4AAAAAAAAAAAAAAAAALgIAAGRycy9lMm9Eb2MueG1sUEsBAi0AFAAGAAgAAAAhACCs&#10;gcbfAAAACwEAAA8AAAAAAAAAAAAAAAAAoQQAAGRycy9kb3ducmV2LnhtbFBLBQYAAAAABAAEAPMA&#10;AACt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A140E" w:rsidRDefault="004D6013" w:rsidP="00840A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BB9ABA8" wp14:editId="7CFB2199">
                <wp:simplePos x="0" y="0"/>
                <wp:positionH relativeFrom="column">
                  <wp:posOffset>-270510</wp:posOffset>
                </wp:positionH>
                <wp:positionV relativeFrom="paragraph">
                  <wp:posOffset>-29210</wp:posOffset>
                </wp:positionV>
                <wp:extent cx="5553076" cy="8763000"/>
                <wp:effectExtent l="57150" t="0" r="66675" b="11430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6" cy="8763000"/>
                          <a:chOff x="0" y="0"/>
                          <a:chExt cx="5553076" cy="8763000"/>
                        </a:xfrm>
                      </wpg:grpSpPr>
                      <wps:wsp>
                        <wps:cNvPr id="82" name="Прямая со стрелкой 82"/>
                        <wps:cNvCnPr/>
                        <wps:spPr>
                          <a:xfrm>
                            <a:off x="3895725" y="7096125"/>
                            <a:ext cx="0" cy="40005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84" name="Блок-схема: решение 84"/>
                        <wps:cNvSpPr/>
                        <wps:spPr>
                          <a:xfrm>
                            <a:off x="638175" y="7010400"/>
                            <a:ext cx="1571625" cy="1400175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оле 85"/>
                        <wps:cNvSpPr txBox="1"/>
                        <wps:spPr>
                          <a:xfrm>
                            <a:off x="914400" y="7448550"/>
                            <a:ext cx="1009650" cy="4667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8792C" w:rsidRPr="007B2368" w:rsidRDefault="0028792C" w:rsidP="007B2368">
                              <w:pPr>
                                <w:spacing w:after="0"/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j&gt;α]E/n[</m:t>
                                  </m:r>
                                </m:oMath>
                              </m:oMathPara>
                            </w:p>
                            <w:p w:rsidR="0028792C" w:rsidRPr="007B2368" w:rsidRDefault="0028792C" w:rsidP="007B2368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B2368">
                                <w:rPr>
                                  <w:rFonts w:eastAsiaTheme="minorEastAsia"/>
                                  <w:sz w:val="24"/>
                                  <w:szCs w:val="24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3086100" y="7496175"/>
                            <a:ext cx="1438275" cy="6000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оле 87"/>
                        <wps:cNvSpPr txBox="1"/>
                        <wps:spPr>
                          <a:xfrm>
                            <a:off x="3181350" y="7629525"/>
                            <a:ext cx="1228725" cy="3524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8792C" w:rsidRPr="003A140E" w:rsidRDefault="0028792C" w:rsidP="007B2368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≔j+1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/>
                        <wps:spPr>
                          <a:xfrm flipH="1">
                            <a:off x="2181225" y="7715250"/>
                            <a:ext cx="9239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/>
                        <wps:spPr>
                          <a:xfrm flipH="1">
                            <a:off x="0" y="7715250"/>
                            <a:ext cx="6477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1438275" y="84105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1438275" y="8753475"/>
                            <a:ext cx="4114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V="1">
                            <a:off x="5553075" y="3276600"/>
                            <a:ext cx="0" cy="547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оле 99"/>
                        <wps:cNvSpPr txBox="1"/>
                        <wps:spPr>
                          <a:xfrm>
                            <a:off x="1533525" y="8324850"/>
                            <a:ext cx="485775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8792C" w:rsidRPr="007B2368" w:rsidRDefault="0028792C" w:rsidP="007B2368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B236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оле 102"/>
                        <wps:cNvSpPr txBox="1"/>
                        <wps:spPr>
                          <a:xfrm>
                            <a:off x="152400" y="7248525"/>
                            <a:ext cx="485775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8792C" w:rsidRPr="007B2368" w:rsidRDefault="0028792C" w:rsidP="007B2368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0" y="0"/>
                            <a:ext cx="5553076" cy="7714615"/>
                            <a:chOff x="0" y="0"/>
                            <a:chExt cx="5553076" cy="7714615"/>
                          </a:xfrm>
                        </wpg:grpSpPr>
                        <wpg:grpSp>
                          <wpg:cNvPr id="70" name="Группа 70"/>
                          <wpg:cNvGrpSpPr/>
                          <wpg:grpSpPr>
                            <a:xfrm>
                              <a:off x="742950" y="6143625"/>
                              <a:ext cx="1438275" cy="742950"/>
                              <a:chOff x="47625" y="0"/>
                              <a:chExt cx="1438275" cy="742950"/>
                            </a:xfrm>
                          </wpg:grpSpPr>
                          <wps:wsp>
                            <wps:cNvPr id="62" name="Прямоугольник 62"/>
                            <wps:cNvSpPr/>
                            <wps:spPr>
                              <a:xfrm>
                                <a:off x="47625" y="0"/>
                                <a:ext cx="1438275" cy="742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9" name="Группа 69"/>
                            <wpg:cNvGrpSpPr/>
                            <wpg:grpSpPr>
                              <a:xfrm>
                                <a:off x="104775" y="38100"/>
                                <a:ext cx="1285875" cy="638175"/>
                                <a:chOff x="57150" y="0"/>
                                <a:chExt cx="1285875" cy="638175"/>
                              </a:xfrm>
                            </wpg:grpSpPr>
                            <wps:wsp>
                              <wps:cNvPr id="63" name="Поле 63"/>
                              <wps:cNvSpPr txBox="1"/>
                              <wps:spPr>
                                <a:xfrm>
                                  <a:off x="57150" y="0"/>
                                  <a:ext cx="12858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792C" w:rsidRPr="003A140E" w:rsidRDefault="0028792C" w:rsidP="003A140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r w:rsidRPr="003A140E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Передача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7150" y="266700"/>
                                  <a:ext cx="12858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28792C" w:rsidRDefault="0028792C">
                                    <m:oMathPara>
                                      <m:oMath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i1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,…,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ih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,..,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iF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oMath>
                                    </m:oMathPara>
                                  </w:p>
                                  <w:p w:rsidR="0028792C" w:rsidRDefault="0028792C">
                                    <w:r w:rsidRPr="003A140E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Передача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6" name="Прямая со стрелкой 76"/>
                          <wps:cNvCnPr/>
                          <wps:spPr>
                            <a:xfrm>
                              <a:off x="3933825" y="5324475"/>
                              <a:ext cx="0" cy="771525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g:grpSp>
                          <wpg:cNvPr id="77" name="Группа 77"/>
                          <wpg:cNvGrpSpPr/>
                          <wpg:grpSpPr>
                            <a:xfrm>
                              <a:off x="3152775" y="6124575"/>
                              <a:ext cx="1438275" cy="1028699"/>
                              <a:chOff x="47625" y="0"/>
                              <a:chExt cx="1438275" cy="786652"/>
                            </a:xfrm>
                          </wpg:grpSpPr>
                          <wps:wsp>
                            <wps:cNvPr id="78" name="Прямоугольник 78"/>
                            <wps:cNvSpPr/>
                            <wps:spPr>
                              <a:xfrm>
                                <a:off x="47625" y="0"/>
                                <a:ext cx="1438275" cy="742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9" name="Группа 79"/>
                            <wpg:cNvGrpSpPr/>
                            <wpg:grpSpPr>
                              <a:xfrm>
                                <a:off x="104775" y="38100"/>
                                <a:ext cx="1314450" cy="748552"/>
                                <a:chOff x="57150" y="0"/>
                                <a:chExt cx="1314450" cy="748552"/>
                              </a:xfrm>
                            </wpg:grpSpPr>
                            <wps:wsp>
                              <wps:cNvPr id="80" name="Поле 80"/>
                              <wps:cNvSpPr txBox="1"/>
                              <wps:spPr>
                                <a:xfrm>
                                  <a:off x="57150" y="0"/>
                                  <a:ext cx="128587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28792C" w:rsidRPr="003A140E" w:rsidRDefault="0028792C" w:rsidP="007A22E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Вычисление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Поле 81"/>
                              <wps:cNvSpPr txBox="1"/>
                              <wps:spPr>
                                <a:xfrm>
                                  <a:off x="57150" y="266700"/>
                                  <a:ext cx="1314450" cy="4818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28792C" w:rsidRPr="007A22E2" w:rsidRDefault="0028792C" w:rsidP="007A22E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q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=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h=1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F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ih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</w:rPr>
                                                  <m:t>hj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oMath>
                                    </m:oMathPara>
                                  </w:p>
                                  <w:p w:rsidR="0028792C" w:rsidRDefault="0028792C" w:rsidP="007A22E2">
                                    <w:r w:rsidRPr="003A140E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Передача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3" name="Прямая со стрелкой 83"/>
                          <wps:cNvCnPr/>
                          <wps:spPr>
                            <a:xfrm>
                              <a:off x="2181225" y="6524625"/>
                              <a:ext cx="9715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Прямая соединительная линия 91"/>
                          <wps:cNvCnPr/>
                          <wps:spPr>
                            <a:xfrm flipV="1">
                              <a:off x="0" y="4895850"/>
                              <a:ext cx="0" cy="28187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" name="Группа 20"/>
                          <wpg:cNvGrpSpPr/>
                          <wpg:grpSpPr>
                            <a:xfrm>
                              <a:off x="0" y="0"/>
                              <a:ext cx="5553076" cy="6143625"/>
                              <a:chOff x="0" y="0"/>
                              <a:chExt cx="5553076" cy="6143625"/>
                            </a:xfrm>
                          </wpg:grpSpPr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3152775" y="4581525"/>
                                <a:ext cx="1438275" cy="742950"/>
                                <a:chOff x="0" y="0"/>
                                <a:chExt cx="1438275" cy="742950"/>
                              </a:xfrm>
                            </wpg:grpSpPr>
                            <wps:wsp>
                              <wps:cNvPr id="65" name="Прямоугольник 65"/>
                              <wps:cNvSpPr/>
                              <wps:spPr>
                                <a:xfrm>
                                  <a:off x="0" y="0"/>
                                  <a:ext cx="1438275" cy="742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Поле 66"/>
                              <wps:cNvSpPr txBox="1"/>
                              <wps:spPr>
                                <a:xfrm>
                                  <a:off x="66675" y="314325"/>
                                  <a:ext cx="1285875" cy="371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28792C" w:rsidRDefault="0028792C" w:rsidP="007A22E2">
                                    <m:oMathPara>
                                      <m:oMath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i1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,…,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ih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,..,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iF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oMath>
                                    </m:oMathPara>
                                  </w:p>
                                  <w:p w:rsidR="0028792C" w:rsidRDefault="0028792C" w:rsidP="007A22E2">
                                    <w:r w:rsidRPr="003A140E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Передача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7" name="Поле 67"/>
                            <wps:cNvSpPr txBox="1"/>
                            <wps:spPr>
                              <a:xfrm>
                                <a:off x="3219450" y="4629150"/>
                                <a:ext cx="12858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8792C" w:rsidRPr="007A22E2" w:rsidRDefault="0028792C" w:rsidP="007A22E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Приём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Группа 17"/>
                            <wpg:cNvGrpSpPr/>
                            <wpg:grpSpPr>
                              <a:xfrm>
                                <a:off x="0" y="0"/>
                                <a:ext cx="5553076" cy="6143625"/>
                                <a:chOff x="0" y="0"/>
                                <a:chExt cx="5553076" cy="6143625"/>
                              </a:xfrm>
                            </wpg:grpSpPr>
                            <wps:wsp>
                              <wps:cNvPr id="59" name="Блок-схема: решение 59"/>
                              <wps:cNvSpPr/>
                              <wps:spPr>
                                <a:xfrm>
                                  <a:off x="657225" y="4191000"/>
                                  <a:ext cx="1571625" cy="140017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Поле 60"/>
                              <wps:cNvSpPr txBox="1"/>
                              <wps:spPr>
                                <a:xfrm>
                                  <a:off x="1009650" y="4581525"/>
                                  <a:ext cx="857250" cy="581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792C" w:rsidRPr="003A140E" w:rsidRDefault="0028792C" w:rsidP="003A140E">
                                    <w:pPr>
                                      <w:spacing w:after="0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</w:rPr>
                                          <m:t>l=α</m:t>
                                        </m:r>
                                      </m:oMath>
                                    </m:oMathPara>
                                  </w:p>
                                  <w:p w:rsidR="0028792C" w:rsidRPr="007B2368" w:rsidRDefault="0028792C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?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Прямая со стрелкой 61"/>
                              <wps:cNvCnPr/>
                              <wps:spPr>
                                <a:xfrm>
                                  <a:off x="1438275" y="5591175"/>
                                  <a:ext cx="0" cy="552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64" name="Прямая со стрелкой 64"/>
                              <wps:cNvCnPr/>
                              <wps:spPr>
                                <a:xfrm>
                                  <a:off x="2228850" y="4895850"/>
                                  <a:ext cx="9683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Прямая со стрелкой 92"/>
                              <wps:cNvCnPr/>
                              <wps:spPr>
                                <a:xfrm>
                                  <a:off x="0" y="4895850"/>
                                  <a:ext cx="6381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Поле 98"/>
                              <wps:cNvSpPr txBox="1"/>
                              <wps:spPr>
                                <a:xfrm>
                                  <a:off x="1533525" y="5591175"/>
                                  <a:ext cx="4857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28792C" w:rsidRPr="007B2368" w:rsidRDefault="0028792C" w:rsidP="007B236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r w:rsidRPr="007B2368"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оле 101"/>
                              <wps:cNvSpPr txBox="1"/>
                              <wps:spPr>
                                <a:xfrm>
                                  <a:off x="2352675" y="4505325"/>
                                  <a:ext cx="4857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txbx>
                                <w:txbxContent>
                                  <w:p w:rsidR="0028792C" w:rsidRPr="007B2368" w:rsidRDefault="0028792C" w:rsidP="007B236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" name="Группа 15"/>
                              <wpg:cNvGrpSpPr/>
                              <wpg:grpSpPr>
                                <a:xfrm>
                                  <a:off x="704850" y="0"/>
                                  <a:ext cx="4848226" cy="3971925"/>
                                  <a:chOff x="0" y="0"/>
                                  <a:chExt cx="4848226" cy="3971925"/>
                                </a:xfrm>
                              </wpg:grpSpPr>
                              <wps:wsp>
                                <wps:cNvPr id="68" name="Блок-схема: решение 68"/>
                                <wps:cNvSpPr/>
                                <wps:spPr>
                                  <a:xfrm>
                                    <a:off x="2381250" y="2571750"/>
                                    <a:ext cx="1571625" cy="1400175"/>
                                  </a:xfrm>
                                  <a:prstGeom prst="flowChartDecision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Прямая со стрелкой 71"/>
                                <wps:cNvCnPr/>
                                <wps:spPr>
                                  <a:xfrm flipH="1">
                                    <a:off x="1438275" y="3276600"/>
                                    <a:ext cx="9429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Поле 72"/>
                                <wps:cNvSpPr txBox="1"/>
                                <wps:spPr>
                                  <a:xfrm>
                                    <a:off x="2743200" y="2990850"/>
                                    <a:ext cx="857250" cy="5810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8792C" w:rsidRPr="007A22E2" w:rsidRDefault="0028792C" w:rsidP="007A22E2">
                                      <w:pPr>
                                        <w:spacing w:after="0"/>
                                        <w:rPr>
                                          <w:rFonts w:eastAsiaTheme="minorEastAsia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</w:rPr>
                                            <m:t>α=</m:t>
                                          </m:r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n</m:t>
                                          </m:r>
                                        </m:oMath>
                                      </m:oMathPara>
                                    </w:p>
                                    <w:p w:rsidR="0028792C" w:rsidRPr="003A140E" w:rsidRDefault="0028792C" w:rsidP="007A22E2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m:oMathPara>
                                        <m:oMathParaPr>
                                          <m:jc m:val="center"/>
                                        </m:oMathParaPr>
                                        <m:oMath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?≔α+1</m:t>
                                          </m:r>
                                        </m:oMath>
                                      </m:oMathPara>
                                    </w:p>
                                    <w:p w:rsidR="0028792C" w:rsidRPr="003A140E" w:rsidRDefault="0028792C" w:rsidP="007A22E2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=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Блок-схема: альтернативный процесс 74"/>
                                <wps:cNvSpPr/>
                                <wps:spPr>
                                  <a:xfrm>
                                    <a:off x="2447925" y="1524000"/>
                                    <a:ext cx="1438275" cy="600075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Поле 75"/>
                                <wps:cNvSpPr txBox="1"/>
                                <wps:spPr>
                                  <a:xfrm>
                                    <a:off x="2552700" y="1619250"/>
                                    <a:ext cx="1228725" cy="409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8792C" w:rsidRPr="007A22E2" w:rsidRDefault="0028792C" w:rsidP="007A22E2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</w:rP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Прямая со стрелкой 96"/>
                                <wps:cNvCnPr>
                                  <a:endCxn id="68" idx="3"/>
                                </wps:cNvCnPr>
                                <wps:spPr>
                                  <a:xfrm flipH="1" flipV="1">
                                    <a:off x="3952875" y="3271838"/>
                                    <a:ext cx="895351" cy="47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Поле 97"/>
                                <wps:cNvSpPr txBox="1"/>
                                <wps:spPr>
                                  <a:xfrm>
                                    <a:off x="3314700" y="2266950"/>
                                    <a:ext cx="485775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8792C" w:rsidRPr="007B2368" w:rsidRDefault="0028792C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</w:rPr>
                                      </w:pPr>
                                      <w:r w:rsidRPr="007B2368">
                                        <w:rPr>
                                          <w:rFonts w:ascii="Times New Roman" w:hAnsi="Times New Roman" w:cs="Times New Roman"/>
                                          <w:b/>
                                        </w:rP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Поле 100"/>
                                <wps:cNvSpPr txBox="1"/>
                                <wps:spPr>
                                  <a:xfrm>
                                    <a:off x="1647825" y="2857500"/>
                                    <a:ext cx="485775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8792C" w:rsidRPr="007B2368" w:rsidRDefault="0028792C" w:rsidP="007B2368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</w:rP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Прямоугольник 3"/>
                                <wps:cNvSpPr/>
                                <wps:spPr>
                                  <a:xfrm>
                                    <a:off x="28575" y="2028825"/>
                                    <a:ext cx="1438275" cy="600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Поле 4"/>
                                <wps:cNvSpPr txBox="1"/>
                                <wps:spPr>
                                  <a:xfrm>
                                    <a:off x="133350" y="2152650"/>
                                    <a:ext cx="1228725" cy="352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8792C" w:rsidRPr="003A140E" w:rsidRDefault="0028792C" w:rsidP="002E0DBC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2"/>
                                              <w:szCs w:val="32"/>
                                              <w:lang w:val="en-US"/>
                                            </w:rPr>
                                            <m:t>j≔1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Прямоугольник 5"/>
                                <wps:cNvSpPr/>
                                <wps:spPr>
                                  <a:xfrm>
                                    <a:off x="28575" y="3048000"/>
                                    <a:ext cx="1438275" cy="600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Прямая со стрелкой 7"/>
                                <wps:cNvCnPr/>
                                <wps:spPr>
                                  <a:xfrm>
                                    <a:off x="733425" y="1828800"/>
                                    <a:ext cx="0" cy="2000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tailEnd type="arrow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8" name="Прямая со стрелкой 8"/>
                                <wps:cNvCnPr/>
                                <wps:spPr>
                                  <a:xfrm>
                                    <a:off x="742950" y="2647950"/>
                                    <a:ext cx="0" cy="4000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tailEnd type="arrow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9" name="Блок-схема: альтернативный процесс 9"/>
                                <wps:cNvSpPr/>
                                <wps:spPr>
                                  <a:xfrm>
                                    <a:off x="0" y="0"/>
                                    <a:ext cx="1438275" cy="600075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Поле 10"/>
                                <wps:cNvSpPr txBox="1"/>
                                <wps:spPr>
                                  <a:xfrm>
                                    <a:off x="104775" y="104775"/>
                                    <a:ext cx="1228725" cy="409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8792C" w:rsidRPr="007E41CD" w:rsidRDefault="0028792C" w:rsidP="007E41CD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</w:rPr>
                                      </w:pPr>
                                      <w:r w:rsidRPr="007E41CD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36"/>
                                        </w:rPr>
                                        <w:t>НАЧАЛО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2" o:spid="_x0000_s1026" style="position:absolute;left:0;text-align:left;margin-left:-21.3pt;margin-top:-2.3pt;width:437.25pt;height:690pt;z-index:251759616;mso-width-relative:margin;mso-height-relative:margin" coordsize="55530,8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axKA8AACudAAAOAAAAZHJzL2Uyb0RvYy54bWzsXd2O28YVvi/QdyB0n6z4I5JaZB246zgt&#10;YCRG7NbXXIlaCaFIleRa614lKVoUaAGj6APkFYK2AdqkcV5B+0b9zsxwOPxbibteWtbSATYSRVKc&#10;0fn5znfOnPno48tloL3042QRhScD/cPhQPPDSTRdhOcng98+f/yBO9CS1AunXhCF/snglZ8MPn7w&#10;y198tF4d+0Y0j4KpH2u4SZgcr1cng3maro6PjpLJ3F96yYfRyg/x4SyKl16Kt/H50TT21rj7Mjgy&#10;hkP7aB3F01UcTfwkwdFH/MPBA3b/2cyfpJ/PZomfasHJAM+Wsr8x+3tGf48efOQdn8fear6YiMfw&#10;bvAUS28R4kvlrR55qaddxIvKrZaLSRwl0Sz9cBItj6LZbDHx2RgwGn1YGs2ncXSxYmM5P16fr+Q0&#10;YWpL83Tj204+e/k01hbTk4FhDLTQW+I32vzj6qurP25+xn/faTiMOVqvzo9x6qfx6tnqaSwOnPN3&#10;NOzLWbyk/2NA2iWb3Vdydv3LVJvg4Gg0MoeOPdAm+Mx1bHM4FPM/meNHqlw3mX+y5cqj7IuP6Pnk&#10;46xXkKUkn67kdtP1bO6tfPYrJDQHYrrcfLq+xXS93vxv893Va+3q680b/Ln65uqrzfebHzc/bN5s&#10;/qvhZDZn7AanoZjB5DjBZNZMn+mOR44xGmiYKGc4tnW8ZoKaTSUkmSbRwgyO2BzKmfCOV3GSfupH&#10;S41enAySNPYW5/P0NApDaEMU60xOvZdPkhT3xIXZBfQgYfR4EQTsu4JQW0MqRvgSfJsH3ZwFXoqX&#10;yxWkJQnPB5oXnEPpJ2nMbplEwWJKl9ONklfJaRBrLz3oHdR1Gq2f4+EHWuAlKT6AcLB/NCw8QuFS&#10;ep5HXjLnF7OP+OhTbxF8Ek619NUKUurFcbQW1wchfafP9B3jojfRRerHz+bTtXYWXMRfeHhmmi6M&#10;ZbqgeYHx4G/wLDRG9i6O0heLdM5+cZJfNpL4/EwOhZ3Hj3vBau7xZzRduloMhZ/OhiWfgb1THg/y&#10;mv349Oosmr5iMsGOQ3RJ4bqQYUuq/N8hq282P3wA0f0TBBfCfKyRCF/9Be9+2vxn873mWjREejBo&#10;gTQD2TgyVZQ2wDZd3clkWB+SGDG5ymRYHzm6TUJOkqzjYzqbz2FmTTLJFKI8C6L16dyL00f+ZEEO&#10;5zpJLohUVRoVSXzM/mU/nyrE+6YC0JSSpNN81cmSBkkmAdaS1eTxAgr1BHr31Ivh23AQ/jr9HH9o&#10;Qk8GkXg10OZR/Ie643Q+bCg+HWhr+Eqo/+8vvNjHJP4mhHUd65aF26bsjQXThTex+smZ+kl4sTyN&#10;YBZ09nTsJZ2fBtnLWRwtX8CtP6RvxUdeOMF3c0Mj3pymZEIGGoDBxH/4kL2GQ1156ZPw2WpCNyfd&#10;JQF6fvnCi1dChFJI32dRZtG945IZ5OfSlWH08CKNZgtmI3MdFdPdoYpCQYRX/hYK+iPpIVMTRQ+1&#10;9PJXERysnulng1thPxMmjbyKZbkj7jpgN4Wb1YfwNTjIfYttkwu6ViFjOJRudNA28VzMGqv6ST+v&#10;NM1ngTf5sqrFu+hMenl2iYHmP/NBqg+8L9ek+6M8AJuZ8giM9gbA9l+kSFd/Y27tB821M7XZya2Z&#10;Q9eGoggtAjbjXkvRIst0DXJ85NdsAINtbq07LdofMLeLVnJUdJCqSJD53imjkytj5smckurt6slM&#10;3dXJIzBXZhvjUTlA0g3DZREUKaE5Mqz75MpYOC/BwAGr0T30aONcibazDmNFvRpYB20WLFa/zvCy&#10;oG8MqJdBoRkhRUeHdpVit7Fhjulz0q4s8G0I2pJW/AMPb64P9EsBT5K+CnyChkH4hT+D7AMJGxwr&#10;EonoS4A4/ZLpBHM9OJMumYGtkBcJgNl0kTiXLuORvLyQxxqMsqz7Nnk2+8YoTOWFy0UYCe6k+K3p&#10;ZfaoM35+FubxseZANYv/ugtIxrC6JUzVzHvhZIGrga3aSKAw7XWyZ1uOQ/irlz2S9Psle2Yb2TO3&#10;yx5ppLB5egbbYdJcSx+OyrheiNwuYKK3eQdm83KetMz1gx39N9hRMKRX3xDhz8JKMoigavjh19pY&#10;JU4brGCTJDoj0ypLoqXrFhjnnUxgsAgpd1FhuihDkDkVloQgn9K7Us66d0S/jxVurwTmdhIrlQds&#10;ECsG736XuQlh6ngijsM703BskBRkKnMKQ4jWyHJsA8QugYyc3i+R8r2A7TFWU6IFEXKP1ZiAkji7&#10;htz6yITr40Ljmgbo45LQ4IiT0V7mkBmoawWnO9rr7sljnkDP8EYfcR9QAkYfKol+oUR0LI9r2mkR&#10;DCrMKwXWpEOclsot771XIgnaeyXqSolE5QyBHlbkk9UDIT9bVw8kiMW3XA8EmsmydYZovONW9UDK&#10;lRKlgCIq1AM1DNGBJtYMEYeZdrcaomOBhuaabSOWpMoG3CTXbBlfEm8hTmYnyMES2uL+VXjWvACq&#10;4eLG8XZQO2IrZrExt4aTinZSvGtIUFdmQGams+C8OHly/HkRk8jzdwcu+pxaXx2SVXAVq0MajI6d&#10;g3K1zhKHmXK0Mjooq2KYGyYF1VblME433JGbQXJRjlU0OSjBEjaranLqL5YqVzaxXZgchf4TSMyW&#10;eEEk73cNZyojl6ZGHbeBIhg+q3LctzQ1RZ4/SDOev1CuxuvO7jZsqeN6ajMg3mTih/I5WZKF/Nr2&#10;1Enxwub0yQ7fegM6Mc/2NKZQqOyHRW6Sn+tBZ1egswNzkePXrHJOQFdZwNreWOQGQUF2qsUwgWM5&#10;X3tzi1Epwr5bSyDVQPKJvRp0owa5D2XIQQEMHagHrcTYOZGLk3Mg38A1k1cQDLM5NlEEx4OZEcjC&#10;SgpDMMy8uIBu3awt7ZJpFd3ZH3zuHV9f1wCLclALGBRxVnkFJ68DU/EvDrfHvyZqUzIAjFUyKD2/&#10;LuoGbefanABXOIZK0NkUdru2PWLxrJTVXH9pGQ9l0FCHIVdpJXex7MjBerqS1lZLWnFSrq1ET4p3&#10;fdh9B+uSIA39ogy2QuN0LxZlNJmd+rDbuYOw28RyGAqrOVmFdRbMaigmpxJ8Kian/uJ3aXLcnCXN&#10;gDQOFQ1MeyQtCIeOwu7KasQW6786Qt8SYfXouxv03Ym/dqtRKA7dVnlqw1DVcliujuQifY+0HK2J&#10;qwqU7kgR5KKAXhG6UYQcxr6DMNRVSN1SEVTNOnqV7t0ehqp17MDuViUpNwb/nXlq5pCataVdGNrX&#10;sbOV//tcx64Y5pLc7VR8pxrxBkmsLb7jKWILHR4qFVQCMhqw3Y7NAtlmcezL7m5YdtcQHtCS9ZpS&#10;ABxmvrpVVo7/xCWAW+h+UqgQkAUAhevykKDpSikcuf3mNETDEPWcOlCJFxxuP0SVeLFGLi0Rorso&#10;pHh9xl4JghpGu4+lDiAyt3IuXGEJU+60jLgwehkE1U+a/KFbQ7hCVrFvgtE3wUDDhJPBe9cEw1ZS&#10;FVniX4bLLRP/NlL6PDGBeMmsmK1DyeVJBrgPoroPojphFuw8j5LRcjjEXLn0QbvScqahjxlliUIi&#10;REljqgoqunNVL3L2YR88U0eshFw30StUNwolS3jLhcl6LvgFHHuTBGItDGsC3NvBa9OVUk/KUL2D&#10;jOEoT3zs0OQNZxdNiHjXkDq00exL5PktfYwKxLLduMsmb5jMrPsce/W2GgHUrqnOS/VaVrLlhWh3&#10;U8V2wPZocg/b5NgwSVmwmWFdQUK0duuyoRu59booHUv2qLcHy1Ti8yGHw9Ja3TLe7Gtds5Ie2fHj&#10;3de66lKYDthw3L/GQHYznV1No+Dk3Mk3kNdKNZ+k5GBGRqOxXml5l1kQpFh44NBsQdqlUSopyL6a&#10;LzncdsR2c5uNGhmWRfvNrYUUGTbQEI4SLrTytjb5MrZdM1srw0zk25LhPhW496nA6lLGa1paqUsa&#10;t9vOayQua5DdN7K6f42s8lRcxt2NJWPbktBWG3PUeud731NAl3Cnh7xdcXcdEFv6UMG8sjOH/K1b&#10;qpGB7jZZZggoFqtWShntXo2k5+vVqCs1airlyCsSChQ4E1nRxmPXvXoc9GoSwLhE3lqu5RqG2LDH&#10;RK0c9XxlaaFtJStNV0pM/Q54cDv3uTvw4Dg7D5G3L6ExsPyeMWkILwxw3g6Pg5V6mLskwksb6PSF&#10;Hn2hx/tZ6OEoHr1UlFllAHByrqINkVhte2uVz6rtfzhGL5+eC8iaademw26V1drjsmBH4QIEpsSh&#10;XM7IFexaVWE4KDAS3d6M8XhYKfi92/TLe7DmSZf1/D2k7ApSdhCZOTmRWwe1Nt9Rn2Tql4wd5n7C&#10;tonfoFXyPzc/Xf0VWyVufsbBN1d/xodfX32t4VZF5RPvGuoRqNUA25kAOAxFybSvH12v4DC1xHaX&#10;3XnkpnMPA2woGHqp/5TvNtrcVbmHY/3mcxC593/zOcJApVoEHCrq487OEMug2b4NpJk2hZJlzVS3&#10;7LGG2AGVfZUMGW9ZjPA+eENp63pveEDecKxUr28NanByrl8U1DDnFU5PL0PWqoxYDLbFDUNOrAJO&#10;5D95AxLVL+bBT+1KNBPbZrH2gNBIhEG6azLOI/eVWKNmjhCRUYKKuqTQkzWrY7vMfp8V3fusaF5m&#10;K3NUN64vx1qLzPiDUbSpU24Blt0tud4Xou1jIZpEEr23OyBvx/ZGLYFG0ZlWWRy5K2rUsdtX1kgO&#10;S1BAq3dqON4H0CgBQ69GB6RG1a4Y1TZvkjwTqW4BHFUIqFbAkfqw+jcDffBIqQoeWJLihPZ2IUb6&#10;Fuvpk0RuD88nnSzcAavhfVyPkVOZGQqWUXrLChPdxA5KvB7QADdplzFwv2cxVvYJG3bASnT/1iYo&#10;LKLgP6q+TAYDLX0Z32msBAp7XxYFi+ljbG5M/p946EdeMtcY48Bagggmp+9bukd9S7vIy+V0/lYi&#10;UppiQS9eDy4d07SAKGl1he4CXZbDNLFCCNnwrWsM2/GI/QqhF4t0/mzurXzaip30/YBXCOUlfOV9&#10;eKvlQWoBX0N1kBIdKdt3GeAcKgSlEGBKKHPc9raI8F6A75MAX9+LoU1hRLs+DTzsuC1MukEtRN+j&#10;oecEvPRJ+Gx1QOQc1tCX6yLyZfVtWYF8Czexm1uRlrvbqog+M7aPmTEJXXoapBurkS9HKXbAvvb4&#10;+nzF6iHOY281X0weeamnvmd3OvaNaB4FUz9+8H8AAAD//wMAUEsDBBQABgAIAAAAIQDc0WCg4QAA&#10;AAsBAAAPAAAAZHJzL2Rvd25yZXYueG1sTI/BbsIwDIbvk/YOkSftBmkpMNY1RQhtO6FJg0nTbqEx&#10;bUXjVE1oy9vPnLaTbfnT78/ZerSN6LHztSMF8TQCgVQ4U1Op4OvwNlmB8EGT0Y0jVHBFD+v8/i7T&#10;qXEDfWK/D6XgEPKpVlCF0KZS+qJCq/3UtUi8O7nO6sBjV0rT6YHDbSNnUbSUVtfEFyrd4rbC4ry/&#10;WAXvgx42Sfza786n7fXnsPj43sWo1OPDuHkBEXAMfzDc9FkdcnY6ugsZLxoFk/lsyeit4crAKomf&#10;QRyZTJ4Wc5B5Jv//kP8CAAD//wMAUEsBAi0AFAAGAAgAAAAhALaDOJL+AAAA4QEAABMAAAAAAAAA&#10;AAAAAAAAAAAAAFtDb250ZW50X1R5cGVzXS54bWxQSwECLQAUAAYACAAAACEAOP0h/9YAAACUAQAA&#10;CwAAAAAAAAAAAAAAAAAvAQAAX3JlbHMvLnJlbHNQSwECLQAUAAYACAAAACEAHykGsSgPAAArnQAA&#10;DgAAAAAAAAAAAAAAAAAuAgAAZHJzL2Uyb0RvYy54bWxQSwECLQAUAAYACAAAACEA3NFgoOEAAAAL&#10;AQAADwAAAAAAAAAAAAAAAACCEQAAZHJzL2Rvd25yZXYueG1sUEsFBgAAAAAEAAQA8wAAAJASAAAA&#10;AA==&#10;">
                <v:shape id="Прямая со стрелкой 82" o:spid="_x0000_s1027" type="#_x0000_t32" style="position:absolute;left:38957;top:70961;width:0;height:4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6SS8QAAADbAAAADwAAAGRycy9kb3ducmV2LnhtbESPQWvCQBSE7wX/w/IK3ppNPLRJdJUi&#10;LfQipVE8P7PPJJp9G7JrEv+9Wyj0OMzMN8xqM5lWDNS7xrKCJIpBEJdWN1wpOOw/X1IQziNrbC2T&#10;gjs52KxnTyvMtR35h4bCVyJA2OWooPa+y6V0ZU0GXWQ74uCdbW/QB9lXUvc4Brhp5SKOX6XBhsNC&#10;jR1tayqvxc0o2FdJ8/H9pm/u0ibp2Z2yXXHMlJo/T+9LEJ4m/x/+a39pBekCfr+E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HpJLxAAAANsAAAAPAAAAAAAAAAAA&#10;AAAAAKECAABkcnMvZG93bnJldi54bWxQSwUGAAAAAAQABAD5AAAAkgMAAAAA&#10;" strokecolor="windowText" strokeweight="2pt">
                  <v:stroke endarrow="open"/>
                  <v:shadow on="t" color="black" opacity="24903f" origin=",.5" offset="0,.55556mm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84" o:spid="_x0000_s1028" type="#_x0000_t110" style="position:absolute;left:6381;top:70104;width:15717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CswsUA&#10;AADbAAAADwAAAGRycy9kb3ducmV2LnhtbESPT2vCQBTE74V+h+UJvYhubK3E6CpSaCvSi/HP+ZF9&#10;JrG7b0N2q+m37wpCj8PM/IaZLztrxIVaXztWMBomIIgLp2suFex374MUhA/IGo1jUvBLHpaLx4c5&#10;ZtpdeUuXPJQiQthnqKAKocmk9EVFFv3QNcTRO7nWYoiyLaVu8Rrh1sjnJJlIizXHhQobequo+M5/&#10;rALbfGzoqz89vvD58Lo359R8jr1ST71uNQMRqAv/4Xt7rRWk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4KzCxQAAANsAAAAPAAAAAAAAAAAAAAAAAJgCAABkcnMv&#10;ZG93bnJldi54bWxQSwUGAAAAAAQABAD1AAAAigMAAAAA&#10;" fillcolor="window" strokecolor="windowText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5" o:spid="_x0000_s1029" type="#_x0000_t202" style="position:absolute;left:9144;top:74485;width:10096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ebKcMA&#10;AADbAAAADwAAAGRycy9kb3ducmV2LnhtbESPQWvCQBSE7wX/w/IEb81GoSWmriKC0EuRph7s7bH7&#10;mmzNvg3ZbYz+erdQ6HGYmW+Y1WZ0rRioD9azgnmWgyDW3liuFRw/9o8FiBCRDbaeScGVAmzWk4cV&#10;lsZf+J2GKtYiQTiUqKCJsSulDLohhyHzHXHyvnzvMCbZ19L0eElw18pFnj9Lh5bTQoMd7RrS5+rH&#10;KTB88qw/7dvNcqXt8nYovvWg1Gw6bl9ARBrjf/iv/WoUFE/w+yX9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ebKcMAAADbAAAADwAAAAAAAAAAAAAAAACYAgAAZHJzL2Rv&#10;d25yZXYueG1sUEsFBgAAAAAEAAQA9QAAAIgDAAAAAA==&#10;" fillcolor="window" strokeweight=".5pt">
                  <v:textbox>
                    <w:txbxContent>
                      <w:p w:rsidR="0028792C" w:rsidRPr="007B2368" w:rsidRDefault="0028792C" w:rsidP="007B2368">
                        <w:pPr>
                          <w:spacing w:after="0"/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j&gt;α]E/n[</m:t>
                            </m:r>
                          </m:oMath>
                        </m:oMathPara>
                      </w:p>
                      <w:p w:rsidR="0028792C" w:rsidRPr="007B2368" w:rsidRDefault="0028792C" w:rsidP="007B2368">
                        <w:pPr>
                          <w:spacing w:after="0"/>
                          <w:jc w:val="center"/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</w:pPr>
                        <w:r w:rsidRPr="007B2368">
                          <w:rPr>
                            <w:rFonts w:eastAsiaTheme="minorEastAsia"/>
                            <w:sz w:val="24"/>
                            <w:szCs w:val="24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rect id="Прямоугольник 86" o:spid="_x0000_s1030" style="position:absolute;left:30861;top:74961;width:14382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OCHMMA&#10;AADbAAAADwAAAGRycy9kb3ducmV2LnhtbESPQYvCMBCF78L+hzALe5Ft6h5Eu0aRBUHEi9WLt6EZ&#10;09JmUppsW/+9EQSPjzfve/NWm9E2oqfOV44VzJIUBHHhdMVGweW8+16A8AFZY+OYFNzJw2b9MVlh&#10;pt3AJ+rzYESEsM9QQRlCm0npi5Is+sS1xNG7uc5iiLIzUnc4RLht5E+azqXFimNDiS39lVTU+b+N&#10;b0zlZX/vc3kwNS7bYz8cplej1NfnuP0FEWgM7+NXeq8VLObw3BIB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OCHMMAAADbAAAADwAAAAAAAAAAAAAAAACYAgAAZHJzL2Rv&#10;d25yZXYueG1sUEsFBgAAAAAEAAQA9QAAAIgDAAAAAA==&#10;" fillcolor="window" strokecolor="windowText" strokeweight="2pt"/>
                <v:shape id="Поле 87" o:spid="_x0000_s1031" type="#_x0000_t202" style="position:absolute;left:31813;top:76295;width:12287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mgxcMA&#10;AADbAAAADwAAAGRycy9kb3ducmV2LnhtbESPQWvCQBSE7wX/w/IEb81GD21MXUUEoZciTT3Y22P3&#10;NdmafRuy2xj99W6h0OMwM98wq83oWjFQH6xnBfMsB0GsvbFcKzh+7B8LECEiG2w9k4IrBdisJw8r&#10;LI2/8DsNVaxFgnAoUUETY1dKGXRDDkPmO+LkffneYUyyr6Xp8ZLgrpWLPH+SDi2nhQY72jWkz9WP&#10;U2D45Fl/2reb5Urb5e1QfOtBqdl03L6AiDTG//Bf+9UoKJ7h90v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mgxcMAAADbAAAADwAAAAAAAAAAAAAAAACYAgAAZHJzL2Rv&#10;d25yZXYueG1sUEsFBgAAAAAEAAQA9QAAAIgDAAAAAA==&#10;" fillcolor="window" strokeweight=".5pt">
                  <v:textbox>
                    <w:txbxContent>
                      <w:p w:rsidR="0028792C" w:rsidRPr="003A140E" w:rsidRDefault="0028792C" w:rsidP="007B2368">
                        <w:pPr>
                          <w:rPr>
                            <w:rFonts w:ascii="Times New Roman" w:hAnsi="Times New Roman" w:cs="Times New Roman"/>
                            <w:i/>
                            <w:sz w:val="32"/>
                            <w:szCs w:val="32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≔j+1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89" o:spid="_x0000_s1032" type="#_x0000_t32" style="position:absolute;left:21812;top:77152;width:92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cLFcYAAADbAAAADwAAAGRycy9kb3ducmV2LnhtbESPT2vCQBTE7wW/w/KEXkQ39lA0dRP8&#10;g7SHVtEWen1kn5tg9m3Mbk389t2C0OMwM79hFnlva3Gl1leOFUwnCQjiwumKjYKvz+14BsIHZI21&#10;Y1JwIw95NnhYYKpdxwe6HoMREcI+RQVlCE0qpS9KsugnriGO3sm1FkOUrZG6xS7CbS2fkuRZWqw4&#10;LpTY0Lqk4nz8sQrMa7c8re1mun8337vRDS8fK3lR6nHYL19ABOrDf/jeftMKZnP4+xJ/gM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HCxX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90" o:spid="_x0000_s1033" type="#_x0000_t32" style="position:absolute;top:77152;width:64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0VcIAAADbAAAADwAAAGRycy9kb3ducmV2LnhtbERPz2vCMBS+D/wfwhN2GZq6g2zVKOoY&#10;enAOq+D10TzTYvNSm2jrf28Ogx0/vt/TeWcrcafGl44VjIYJCOLc6ZKNguPhe/ABwgdkjZVjUvAg&#10;D/NZ72WKqXYt7+meBSNiCPsUFRQh1KmUPi/Ioh+6mjhyZ9dYDBE2RuoG2xhuK/meJGNpseTYUGBN&#10;q4LyS3azCsy6XZxX9mv0uzWn3dsDrz9LeVXqtd8tJiACdeFf/OfeaAWfcX38En+A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2Q0Vc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93" o:spid="_x0000_s1034" type="#_x0000_t32" style="position:absolute;left:14382;top:84105;width:0;height:3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ISEMMAAADbAAAADwAAAGRycy9kb3ducmV2LnhtbESPQWvCQBSE70L/w/IKvZlNWxCbugki&#10;LU29qS1eH7vPJJp9G7LbmP57VxA8DjPzDbMoRtuKgXrfOFbwnKQgiLUzDVcKfnaf0zkIH5ANto5J&#10;wT95KPKHyQIz4868oWEbKhEh7DNUUIfQZVJ6XZNFn7iOOHoH11sMUfaVND2eI9y28iVNZ9Jiw3Gh&#10;xo5WNenT9s8qwH2pj6dy9qX37bL81gN+rH7XSj09jst3EIHGcA/f2qVR8PY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CEhD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line id="Прямая соединительная линия 94" o:spid="_x0000_s1035" style="position:absolute;visibility:visible;mso-wrap-style:square" from="14382,87534" to="55530,87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ANRcQAAADbAAAADwAAAGRycy9kb3ducmV2LnhtbESP0WoCMRRE3wv+Q7iFvtWsSxXdGkWE&#10;FhWhddsPuN3c7oZubpYk6vr3RhD6OMzMGWa+7G0rTuSDcaxgNMxAEFdOG64VfH+9PU9BhIissXVM&#10;Ci4UYLkYPMyx0O7MBzqVsRYJwqFABU2MXSFlqBqyGIauI07er/MWY5K+ltrjOcFtK/Msm0iLhtNC&#10;gx2tG6r+yqNVYH4O7S7fbD+8KWejaRy/79efuVJPj/3qFUSkPv6H7+2NVjB7gd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A1F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line id="Прямая соединительная линия 95" o:spid="_x0000_s1036" style="position:absolute;flip:y;visibility:visible;mso-wrap-style:square" from="55530,32766" to="55530,8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iXJcMAAADbAAAADwAAAGRycy9kb3ducmV2LnhtbESPQWvCQBSE7wX/w/IK3pqNLUpMXYMU&#10;Cj0IVs3F2yP7TNJm34bdbYz/3i0IHoeZ+YZZFaPpxEDOt5YVzJIUBHFldcu1gvL4+ZKB8AFZY2eZ&#10;FFzJQ7GePK0w1/bCexoOoRYRwj5HBU0IfS6lrxoy6BPbE0fvbJ3BEKWrpXZ4iXDTydc0XUiDLceF&#10;Bnv6aKj6PfwZBSfT7Rxtr+fqrZx9o8/cT7ZzSk2fx807iEBjeITv7S+tYDmH/y/xB8j1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IlyXDAAAA2w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shape id="Поле 99" o:spid="_x0000_s1037" type="#_x0000_t202" style="position:absolute;left:15335;top:83248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H8cMA&#10;AADbAAAADwAAAGRycy9kb3ducmV2LnhtbESPwWrDMBBE74X8g9hAbo3cHELsRjahEMillLo9pLdF&#10;2thKrJWxFMfN11eFQo/DzLxhttXkOjHSEKxnBU/LDASx9sZyo+DzY/+4AREissHOMyn4pgBVOXvY&#10;YmH8jd9prGMjEoRDgQraGPtCyqBbchiWvidO3skPDmOSQyPNgLcEd51cZdlaOrScFlrs6aUlfamv&#10;ToHho2f9ZV/vlmtt8/vb5qxHpRbzafcMItIU/8N/7YNRkOf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MH8cMAAADbAAAADwAAAAAAAAAAAAAAAACYAgAAZHJzL2Rv&#10;d25yZXYueG1sUEsFBgAAAAAEAAQA9QAAAIgDAAAAAA==&#10;" fillcolor="window" strokeweight=".5pt">
                  <v:textbox>
                    <w:txbxContent>
                      <w:p w:rsidR="0028792C" w:rsidRPr="007B2368" w:rsidRDefault="0028792C" w:rsidP="007B2368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B2368">
                          <w:rPr>
                            <w:rFonts w:ascii="Times New Roman" w:hAnsi="Times New Roman" w:cs="Times New Roman"/>
                            <w:b/>
                          </w:rPr>
                          <w:t>Да</w:t>
                        </w:r>
                      </w:p>
                    </w:txbxContent>
                  </v:textbox>
                </v:shape>
                <v:shape id="Поле 102" o:spid="_x0000_s1038" type="#_x0000_t202" style="position:absolute;left:1524;top:72485;width:48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S9cAA&#10;AADcAAAADwAAAGRycy9kb3ducmV2LnhtbERPTYvCMBC9L+x/CLPgbU31sGjXKCIs7EUWqwf3NiRj&#10;G20mpYm1+uuNIHibx/uc2aJ3teioDdazgtEwA0GsvbFcKthtfz4nIEJENlh7JgVXCrCYv7/NMDf+&#10;whvqiliKFMIhRwVVjE0uZdAVOQxD3xAn7uBbhzHBtpSmxUsKd7UcZ9mXdGg5NVTY0KoifSrOToHh&#10;vWf9b9c3y4W209vf5Kg7pQYf/fIbRKQ+vsRP969J87MxPJ5JF8j5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lS9cAAAADcAAAADwAAAAAAAAAAAAAAAACYAgAAZHJzL2Rvd25y&#10;ZXYueG1sUEsFBgAAAAAEAAQA9QAAAIUDAAAAAA==&#10;" fillcolor="window" strokeweight=".5pt">
                  <v:textbox>
                    <w:txbxContent>
                      <w:p w:rsidR="0028792C" w:rsidRPr="007B2368" w:rsidRDefault="0028792C" w:rsidP="007B2368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Нет</w:t>
                        </w:r>
                      </w:p>
                    </w:txbxContent>
                  </v:textbox>
                </v:shape>
                <v:group id="Группа 21" o:spid="_x0000_s1039" style="position:absolute;width:55530;height:77146" coordsize="55530,77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Группа 70" o:spid="_x0000_s1040" style="position:absolute;left:7429;top:61436;width:14383;height:7429" coordorigin="476" coordsize="14382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rect id="Прямоугольник 62" o:spid="_x0000_s1041" style="position:absolute;left:476;width:14383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i5cMA&#10;AADbAAAADwAAAGRycy9kb3ducmV2LnhtbESPQYvCMBCF78L+hzALXmRN9SDaNS2yIIjsxerF29CM&#10;abGZlCbb1n9vFgSPjzfve/O2+Wgb0VPna8cKFvMEBHHpdM1GweW8/1qD8AFZY+OYFDzIQ559TLaY&#10;ajfwifoiGBEh7FNUUIXQplL6siKLfu5a4ujdXGcxRNkZqTscItw2cpkkK2mx5thQYUs/FZX34s/G&#10;N2bycnj0hTyaO27a3344zq5GqennuPsGEWgM7+NX+qAVrJbwvyUC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Ri5cMAAADbAAAADwAAAAAAAAAAAAAAAACYAgAAZHJzL2Rv&#10;d25yZXYueG1sUEsFBgAAAAAEAAQA9QAAAIgDAAAAAA==&#10;" fillcolor="window" strokecolor="windowText" strokeweight="2pt"/>
                    <v:group id="Группа 69" o:spid="_x0000_s1042" style="position:absolute;left:1047;top:381;width:12859;height:6381" coordorigin="571" coordsize="12858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<v:shape id="Поле 63" o:spid="_x0000_s1043" type="#_x0000_t202" style="position:absolute;left:571;width:128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          <v:textbox>
                          <w:txbxContent>
                            <w:p w:rsidR="0028792C" w:rsidRPr="003A140E" w:rsidRDefault="0028792C" w:rsidP="003A140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3A140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Передача</w:t>
                              </w:r>
                            </w:p>
                          </w:txbxContent>
                        </v:textbox>
                      </v:shape>
                      <v:shape id="Поле 1" o:spid="_x0000_s1044" type="#_x0000_t202" style="position:absolute;left:571;top:2667;width:12859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FlMIA&#10;AADaAAAADwAAAGRycy9kb3ducmV2LnhtbERPTWsCMRC9F/wPYYTeatZCW1mNIlKhhVKoinocN+Nm&#10;MZlsN+m69dcbodDT8HifM5l1zoqWmlB5VjAcZCCIC68rLhVs1suHEYgQkTVaz6TglwLMpr27Ceba&#10;n/mL2lUsRQrhkKMCE2OdSxkKQw7DwNfEiTv6xmFMsCmlbvCcwp2Vj1n2LB1WnBoM1rQwVJxWP07B&#10;x3b3/br83Gc7OtjqqbUv5v1yUOq+383HICJ18V/8537TaT7cXrldO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wWUwgAAANoAAAAPAAAAAAAAAAAAAAAAAJgCAABkcnMvZG93&#10;bnJldi54bWxQSwUGAAAAAAQABAD1AAAAhwMAAAAA&#10;" filled="f" strokeweight=".5pt">
                        <v:textbox>
                          <w:txbxContent>
                            <w:p w:rsidR="0028792C" w:rsidRDefault="0028792C">
                              <m:oMathPara>
                                <m:oMath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,…,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,..,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iF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  <w:p w:rsidR="0028792C" w:rsidRDefault="0028792C">
                              <w:r w:rsidRPr="003A140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Передача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Прямая со стрелкой 76" o:spid="_x0000_s1045" type="#_x0000_t32" style="position:absolute;left:39338;top:53244;width:0;height:7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Dkb8MAAADbAAAADwAAAGRycy9kb3ducmV2LnhtbESPQWvCQBSE74X+h+UVequb9BA1uoqI&#10;hV5KMYrnZ/aZRHffhuwa03/fFQSPw8x8w8yXgzWip843jhWkowQEcel0w5WC/e7rYwLCB2SNxjEp&#10;+CMPy8Xryxxz7W68pb4IlYgQ9jkqqENocyl9WZNFP3ItcfROrrMYouwqqTu8Rbg18jNJMmmx4bhQ&#10;Y0vrmspLcbUKdlXabH7H+urPJp2c/HH6UxymSr2/DasZiEBDeIYf7W+tYJzB/Uv8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w5G/DAAAA2wAAAA8AAAAAAAAAAAAA&#10;AAAAoQIAAGRycy9kb3ducmV2LnhtbFBLBQYAAAAABAAEAPkAAACRAwAAAAA=&#10;" strokecolor="windowText" strokeweight="2pt">
                    <v:stroke endarrow="open"/>
                    <v:shadow on="t" color="black" opacity="24903f" origin=",.5" offset="0,.55556mm"/>
                  </v:shape>
                  <v:group id="Группа 77" o:spid="_x0000_s1046" style="position:absolute;left:31527;top:61245;width:14383;height:10287" coordorigin="476" coordsize="14382,7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rect id="Прямоугольник 78" o:spid="_x0000_s1047" style="position:absolute;left:476;width:14383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XD0sMA&#10;AADbAAAADwAAAGRycy9kb3ducmV2LnhtbESPwWrCQBCG7wXfYRnBi+imHtoaXUUKgkgvTb14G7Lj&#10;JpidDdk1iW/fORR6HP75v/lmux99o3rqYh3YwOsyA0VcBluzM3D5OS4+QMWEbLEJTAaeFGG/m7xs&#10;Mbdh4G/qi+SUQDjmaKBKqc21jmVFHuMytMSS3ULnMcnYOW07HATuG73KsjftsWa5UGFLnxWV9+Lh&#10;RWOuL6dnX+izu+O6/eqH8/zqjJlNx8MGVKIx/S//tU/WwLvIyi8C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XD0sMAAADbAAAADwAAAAAAAAAAAAAAAACYAgAAZHJzL2Rv&#10;d25yZXYueG1sUEsFBgAAAAAEAAQA9QAAAIgDAAAAAA==&#10;" fillcolor="window" strokecolor="windowText" strokeweight="2pt"/>
                    <v:group id="Группа 79" o:spid="_x0000_s1048" style="position:absolute;left:1047;top:381;width:13145;height:7485" coordorigin="571" coordsize="13144,7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shape id="Поле 80" o:spid="_x0000_s1049" type="#_x0000_t202" style="position:absolute;left:571;width:128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A4scAA&#10;AADbAAAADwAAAGRycy9kb3ducmV2LnhtbERPz2vCMBS+D/wfwhO8zXQ7SFeNRQaCFxG7HfT2SN7a&#10;zOalNFlb/euXw2DHj+/3ppxcKwbqg/Ws4GWZgSDW3liuFXx+7J9zECEiG2w9k4I7BSi3s6cNFsaP&#10;fKahirVIIRwKVNDE2BVSBt2Qw7D0HXHivnzvMCbY19L0OKZw18rXLFtJh5ZTQ4MdvTekb9WPU2D4&#10;4llf7fFhudL27XHKv/Wg1GI+7dYgIk3xX/znPhgFeVqfvqQfIL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A4scAAAADbAAAADwAAAAAAAAAAAAAAAACYAgAAZHJzL2Rvd25y&#10;ZXYueG1sUEsFBgAAAAAEAAQA9QAAAIUDAAAAAA==&#10;" fillcolor="window" strokeweight=".5pt">
                        <v:textbox>
                          <w:txbxContent>
                            <w:p w:rsidR="0028792C" w:rsidRPr="003A140E" w:rsidRDefault="0028792C" w:rsidP="007A22E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Вычисление</w:t>
                              </w:r>
                            </w:p>
                          </w:txbxContent>
                        </v:textbox>
                      </v:shape>
                      <v:shape id="Поле 81" o:spid="_x0000_s1050" type="#_x0000_t202" style="position:absolute;left:571;top:2667;width:13145;height:4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23cUA&#10;AADbAAAADwAAAGRycy9kb3ducmV2LnhtbESPQWsCMRSE7wX/Q3hCbzWr0CqrUYooVJBCbVGPz81z&#10;szR5WTfpuu2vbwpCj8PMfMPMFp2zoqUmVJ4VDAcZCOLC64pLBR/v64cJiBCRNVrPpOCbAizmvbsZ&#10;5tpf+Y3aXSxFgnDIUYGJsc6lDIUhh2Hga+LknX3jMCbZlFI3eE1wZ+Uoy56kw4rTgsGaloaKz92X&#10;U7DdHy6r9esxO9DJVo+tHZvNz0mp+373PAURqYv/4Vv7RSuYDOHvS/o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vbdxQAAANsAAAAPAAAAAAAAAAAAAAAAAJgCAABkcnMv&#10;ZG93bnJldi54bWxQSwUGAAAAAAQABAD1AAAAigMAAAAA&#10;" filled="f" strokeweight=".5pt">
                        <v:textbox>
                          <w:txbxContent>
                            <w:p w:rsidR="0028792C" w:rsidRPr="007A22E2" w:rsidRDefault="0028792C" w:rsidP="007A22E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=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h=1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ih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hj</m:t>
                                          </m:r>
                                        </m:sub>
                                      </m:sSub>
                                    </m:e>
                                  </m:nary>
                                </m:oMath>
                              </m:oMathPara>
                            </w:p>
                            <w:p w:rsidR="0028792C" w:rsidRDefault="0028792C" w:rsidP="007A22E2">
                              <w:r w:rsidRPr="003A140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Передача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Прямая со стрелкой 83" o:spid="_x0000_s1051" type="#_x0000_t32" style="position:absolute;left:21812;top:65246;width:9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uEzcMAAADbAAAADwAAAGRycy9kb3ducmV2LnhtbESPQWvCQBSE74X+h+UVems2tSAhdRWR&#10;itFb05ZcH7vPJJp9G7JrjP/eLRR6HGbmG2axmmwnRhp861jBa5KCINbOtFwr+P7avmQgfEA22Dkm&#10;BTfysFo+PiwwN+7KnzSWoRYRwj5HBU0IfS6l1w1Z9InriaN3dIPFEOVQSzPgNcJtJ2dpOpcWW44L&#10;Dfa0aUify4tVgFWhT+divtNVty72esSPzc9Bqeenaf0OItAU/sN/7cIoyN7g90v8A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bhM3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line id="Прямая соединительная линия 91" o:spid="_x0000_s1052" style="position:absolute;flip:y;visibility:visible;mso-wrap-style:square" from="0,48958" to="0,7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ORJsEAAADbAAAADwAAAGRycy9kb3ducmV2LnhtbESPT4vCMBTE7wt+h/CEva1pFaRWo4gg&#10;7EHw78Xbo3m21ealJFmt334jCB6HmfkNM1t0phF3cr62rCAdJCCIC6trLhWcjuufDIQPyBoby6Tg&#10;SR4W897XDHNtH7yn+yGUIkLY56igCqHNpfRFRQb9wLbE0btYZzBE6UqpHT4i3DRymCRjabDmuFBh&#10;S6uKitvhzyg4m2braPO8FKNTukOfuWu2dUp997vlFESgLnzC7/avVjBJ4fUl/g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M5EmwQAAANsAAAAPAAAAAAAAAAAAAAAA&#10;AKECAABkcnMvZG93bnJldi54bWxQSwUGAAAAAAQABAD5AAAAjwMAAAAA&#10;" strokecolor="black [3200]" strokeweight="2pt">
                    <v:shadow on="t" color="black" opacity="24903f" origin=",.5" offset="0,.55556mm"/>
                  </v:line>
                  <v:group id="Группа 20" o:spid="_x0000_s1053" style="position:absolute;width:55530;height:61436" coordsize="55530,61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Группа 18" o:spid="_x0000_s1054" style="position:absolute;left:31527;top:45815;width:14383;height:7429" coordsize="14382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rect id="Прямоугольник 65" o:spid="_x0000_s1055" style="position:absolute;width:14382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36kcQA&#10;AADbAAAADwAAAGRycy9kb3ducmV2LnhtbESPwWrDMBBE74X8g9hALiaRG6hpnCgmFAom9FI3l9wW&#10;ayObWCtjqbbz91Wh0OMwO292DsVsOzHS4FvHCp43KQji2umWjYLL1/v6FYQPyBo7x6TgQR6K4+Lp&#10;gLl2E3/SWAUjIoR9jgqaEPpcSl83ZNFvXE8cvZsbLIYoByP1gFOE205u0zSTFluODQ329NZQfa++&#10;bXwjkZfyMVbybO646z/G6ZxcjVKr5Xzagwg0h//jv3SpFWQv8LslAkAe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t+pHEAAAA2wAAAA8AAAAAAAAAAAAAAAAAmAIAAGRycy9k&#10;b3ducmV2LnhtbFBLBQYAAAAABAAEAPUAAACJAwAAAAA=&#10;" fillcolor="window" strokecolor="windowText" strokeweight="2pt"/>
                      <v:shape id="Поле 66" o:spid="_x0000_s1056" type="#_x0000_t202" style="position:absolute;left:666;top:3143;width:12859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IU8YA&#10;AADbAAAADwAAAGRycy9kb3ducmV2LnhtbESPQWsCMRSE7wX/Q3hCbzVboduyGqWIQgulUFuqx+fm&#10;uVlMXtZNum799UYo9DjMzDfMdN47KzpqQ+1Zwf0oA0Fcel1zpeDrc3X3BCJEZI3WMyn4pQDz2eBm&#10;ioX2J/6gbh0rkSAcClRgYmwKKUNpyGEY+YY4eXvfOoxJtpXULZ4S3Fk5zrJcOqw5LRhsaGGoPKx/&#10;nIK3781xuXrfZhva2fqhs4/m9bxT6nbYP09AROrjf/iv/aIV5Dlcv6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IU8YAAADbAAAADwAAAAAAAAAAAAAAAACYAgAAZHJz&#10;L2Rvd25yZXYueG1sUEsFBgAAAAAEAAQA9QAAAIsDAAAAAA==&#10;" filled="f" strokeweight=".5pt">
                        <v:textbox>
                          <w:txbxContent>
                            <w:p w:rsidR="0028792C" w:rsidRDefault="0028792C" w:rsidP="007A22E2">
                              <m:oMathPara>
                                <m:oMath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,…,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ih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,..,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iF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  <w:p w:rsidR="0028792C" w:rsidRDefault="0028792C" w:rsidP="007A22E2">
                              <w:r w:rsidRPr="003A140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Передача</w:t>
                              </w:r>
                            </w:p>
                          </w:txbxContent>
                        </v:textbox>
                      </v:shape>
                    </v:group>
                    <v:shape id="Поле 67" o:spid="_x0000_s1057" type="#_x0000_t202" style="position:absolute;left:32194;top:46291;width:128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VGP8MA&#10;AADbAAAADwAAAGRycy9kb3ducmV2LnhtbESPQWvCQBSE7wX/w/KE3uqmHqxGN6EIQi9FmvZQb4/d&#10;Z7KafRuya0z99W6h0OMwM98wm3J0rRioD9azgudZBoJYe2O5VvD1uXtagggR2WDrmRT8UICymDxs&#10;MDf+yh80VLEWCcIhRwVNjF0uZdANOQwz3xEn7+h7hzHJvpamx2uCu1bOs2whHVpOCw12tG1In6uL&#10;U2D427M+2Peb5Urb1W2/POlBqcfp+LoGEWmM/+G/9ptRsHiB3y/p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VGP8MAAADbAAAADwAAAAAAAAAAAAAAAACYAgAAZHJzL2Rv&#10;d25yZXYueG1sUEsFBgAAAAAEAAQA9QAAAIgDAAAAAA==&#10;" fillcolor="window" strokeweight=".5pt">
                      <v:textbox>
                        <w:txbxContent>
                          <w:p w:rsidR="0028792C" w:rsidRPr="007A22E2" w:rsidRDefault="0028792C" w:rsidP="007A22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Приём</w:t>
                            </w:r>
                          </w:p>
                        </w:txbxContent>
                      </v:textbox>
                    </v:shape>
                    <v:group id="Группа 17" o:spid="_x0000_s1058" style="position:absolute;width:55530;height:61436" coordsize="55530,61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shape id="Блок-схема: решение 59" o:spid="_x0000_s1059" type="#_x0000_t110" style="position:absolute;left:6572;top:41910;width:15716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dSYsMA&#10;AADbAAAADwAAAGRycy9kb3ducmV2LnhtbESPQWvCQBSE74L/YXkFL6VuFG1tdBWxCB68NOr9NftM&#10;QrNvQ3ajW3+9KxQ8DjPzDbNYBVOLC7WusqxgNExAEOdWV1woOB62bzMQziNrrC2Tgj9ysFr2ewtM&#10;tb3yN10yX4gIYZeigtL7JpXS5SUZdEPbEEfvbFuDPsq2kLrFa4SbWo6T5F0arDgulNjQpqT8N+uM&#10;gs5smtf9ze35q+NT2E4+RqH+UWrwEtZzEJ6Cf4b/2zutYPoJ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dSYsMAAADbAAAADwAAAAAAAAAAAAAAAACYAgAAZHJzL2Rv&#10;d25yZXYueG1sUEsFBgAAAAAEAAQA9QAAAIgDAAAAAA==&#10;" fillcolor="white [3201]" strokecolor="black [3200]" strokeweight="2pt"/>
                      <v:shape id="Поле 60" o:spid="_x0000_s1060" type="#_x0000_t202" style="position:absolute;left:10096;top:45815;width:8573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YH7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RGB++AAAA2wAAAA8AAAAAAAAAAAAAAAAAmAIAAGRycy9kb3ducmV2&#10;LnhtbFBLBQYAAAAABAAEAPUAAACDAwAAAAA=&#10;" fillcolor="white [3201]" strokeweight=".5pt">
                        <v:textbox>
                          <w:txbxContent>
                            <w:p w:rsidR="0028792C" w:rsidRPr="003A140E" w:rsidRDefault="0028792C" w:rsidP="003A140E">
                              <w:pPr>
                                <w:spacing w:after="0"/>
                                <w:rPr>
                                  <w:rFonts w:eastAsiaTheme="minorEastAsia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l=α</m:t>
                                  </m:r>
                                </m:oMath>
                              </m:oMathPara>
                            </w:p>
                            <w:p w:rsidR="0028792C" w:rsidRPr="007B2368" w:rsidRDefault="0028792C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?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Прямая со стрелкой 61" o:spid="_x0000_s1061" type="#_x0000_t32" style="position:absolute;left:14382;top:55911;width:0;height:5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qxsMAAADbAAAADwAAAGRycy9kb3ducmV2LnhtbESPS4vCQBCE74L/YWjBm07iwUd0IiIu&#10;7EXEuOy5zXQemukJmVGz/35HWNhjUVVfUZttbxrxpM7VlhXE0wgEcW51zaWCr8vHZAnCeWSNjWVS&#10;8EMOtulwsMFE2xef6Zn5UgQIuwQVVN63iZQur8igm9qWOHiF7Qz6ILtS6g5fAW4aOYuiuTRYc1io&#10;sKV9Rfk9exgFlzKuD6eFfrhbEy8Ld10ds++VUuNRv1uD8NT7//Bf+1MrmMfw/hJ+gE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A6sbDAAAA2wAAAA8AAAAAAAAAAAAA&#10;AAAAoQIAAGRycy9kb3ducmV2LnhtbFBLBQYAAAAABAAEAPkAAACRAwAAAAA=&#10;" strokecolor="windowText" strokeweight="2pt">
                        <v:stroke endarrow="open"/>
                        <v:shadow on="t" color="black" opacity="24903f" origin=",.5" offset="0,.55556mm"/>
                      </v:shape>
                      <v:shape id="Прямая со стрелкой 64" o:spid="_x0000_s1062" type="#_x0000_t32" style="position:absolute;left:22288;top:48958;width:96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76Q8IAAADbAAAADwAAAGRycy9kb3ducmV2LnhtbESPQWvCQBSE70L/w/IKvZmNUoJEVxFp&#10;MfWmtnh97D6TaPZtyG5j+u+7guBxmJlvmMVqsI3oqfO1YwWTJAVBrJ2puVTwffwcz0D4gGywcUwK&#10;/sjDavkyWmBu3I331B9CKSKEfY4KqhDaXEqvK7LoE9cSR+/sOoshyq6UpsNbhNtGTtM0kxZrjgsV&#10;trSpSF8Pv1YBngp9uRbZVp+adfGle/zY/OyUensd1nMQgYbwDD/ahVGQvcP9S/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76Q8IAAADbAAAADwAAAAAAAAAAAAAA&#10;AAChAgAAZHJzL2Rvd25yZXYueG1sUEsFBgAAAAAEAAQA+QAAAJA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Прямая со стрелкой 92" o:spid="_x0000_s1063" type="#_x0000_t32" style="position:absolute;top:48958;width:6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63i8IAAADbAAAADwAAAGRycy9kb3ducmV2LnhtbESPQYvCMBSE7wv+h/AEb2uqB3GrUUQU&#10;6950V7w+kmdbbV5KE2v99xtB2OMwM98w82VnK9FS40vHCkbDBASxdqbkXMHvz/ZzCsIHZIOVY1Lw&#10;JA/LRe9jjqlxDz5Qewy5iBD2KSooQqhTKb0uyKIfupo4ehfXWAxRNrk0DT4i3FZynCQTabHkuFBg&#10;TeuC9O14twrwnOnrLZvs9LlaZXvd4mZ9+lZq0O9WMxCBuvAffrczo+BrDK8v8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63i8IAAADbAAAADwAAAAAAAAAAAAAA&#10;AAChAgAAZHJzL2Rvd25yZXYueG1sUEsFBgAAAAAEAAQA+QAAAJA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Поле 98" o:spid="_x0000_s1064" type="#_x0000_t202" style="position:absolute;left:15335;top:55911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+iasAA&#10;AADbAAAADwAAAGRycy9kb3ducmV2LnhtbERPPWvDMBDdC/0P4gLdajkZiu1YCSFQyFJK3Q7tdkgX&#10;W4l1MpbquPn11RDI+Hjf9XZ2vZhoDNazgmWWgyDW3lhuFXx9vj4XIEJENth7JgV/FGC7eXyosTL+&#10;wh80NbEVKYRDhQq6GIdKyqA7chgyPxAn7uhHhzHBsZVmxEsKd71c5fmLdGg5NXQ40L4jfW5+nQLD&#10;3571j327Wm60La/vxUlPSj0t5t0aRKQ53sU398EoKNPY9CX9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+iasAAAADbAAAADwAAAAAAAAAAAAAAAACYAgAAZHJzL2Rvd25y&#10;ZXYueG1sUEsFBgAAAAAEAAQA9QAAAIUDAAAAAA==&#10;" fillcolor="window" strokeweight=".5pt">
                        <v:textbox>
                          <w:txbxContent>
                            <w:p w:rsidR="0028792C" w:rsidRPr="007B2368" w:rsidRDefault="0028792C" w:rsidP="007B2368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B236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Поле 101" o:spid="_x0000_s1065" type="#_x0000_t202" style="position:absolute;left:23526;top:45053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vMgsEA&#10;AADcAAAADwAAAGRycy9kb3ducmV2LnhtbERPTWvCQBC9F/oflin0VjfxUDS6BikUvJTS6EFvw+6Y&#10;rGZnQ3YbU399VxC8zeN9zrIcXSsG6oP1rCCfZCCItTeWawW77efbDESIyAZbz6TgjwKUq+enJRbG&#10;X/iHhirWIoVwKFBBE2NXSBl0Qw7DxHfEiTv63mFMsK+l6fGSwl0rp1n2Lh1aTg0NdvTRkD5Xv06B&#10;4b1nfbBfV8uVtvPr9+ykB6VeX8b1AkSkMT7Ed/fGpPlZDr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7zILBAAAA3AAAAA8AAAAAAAAAAAAAAAAAmAIAAGRycy9kb3du&#10;cmV2LnhtbFBLBQYAAAAABAAEAPUAAACGAwAAAAA=&#10;" fillcolor="window" strokeweight=".5pt">
                        <v:textbox>
                          <w:txbxContent>
                            <w:p w:rsidR="0028792C" w:rsidRPr="007B2368" w:rsidRDefault="0028792C" w:rsidP="007B2368">
                              <w:p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group id="Группа 15" o:spid="_x0000_s1066" style="position:absolute;left:7048;width:48482;height:39719" coordsize="48482,39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shape id="Блок-схема: решение 68" o:spid="_x0000_s1067" type="#_x0000_t110" style="position:absolute;left:23812;top:25717;width:15716;height:14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FAPcIA&#10;AADbAAAADwAAAGRycy9kb3ducmV2LnhtbERPz2vCMBS+D/Y/hCfsIms654pWowxhTsTLXPX8aJ5t&#10;XfJSmqjdf78chB0/vt/zZW+NuFLnG8cKXpIUBHHpdMOVguL743kCwgdkjcYxKfglD8vF48Mcc+1u&#10;/EXXfahEDGGfo4I6hDaX0pc1WfSJa4kjd3KdxRBhV0nd4S2GWyNHaZpJiw3HhhpbWtVU/uwvVoFt&#10;11vaDafHVz4f3gpznpjPsVfqadC/z0AE6sO/+O7eaAVZHBu/x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UA9wgAAANsAAAAPAAAAAAAAAAAAAAAAAJgCAABkcnMvZG93&#10;bnJldi54bWxQSwUGAAAAAAQABAD1AAAAhwMAAAAA&#10;" fillcolor="window" strokecolor="windowText" strokeweight="2pt"/>
                        <v:shape id="Прямая со стрелкой 71" o:spid="_x0000_s1068" type="#_x0000_t32" style="position:absolute;left:14382;top:32766;width:94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R3NMYAAADbAAAADwAAAGRycy9kb3ducmV2LnhtbESPT2vCQBTE70K/w/IKXqRu0kMrqav4&#10;h6KHVjEt9PrIPjeh2bcxu5r47bsFweMwM79hpvPe1uJCra8cK0jHCQjiwumKjYLvr/enCQgfkDXW&#10;jknBlTzMZw+DKWbadXygSx6MiBD2GSooQ2gyKX1RkkU/dg1x9I6utRiibI3ULXYRbmv5nCQv0mLF&#10;caHEhlYlFb/52Sowm25xXNl1uv8wP7vRFU+fS3lSavjYL95ABOrDPXxrb7WC1xT+v8QfIG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kdzTGAAAA2wAAAA8AAAAAAAAA&#10;AAAAAAAAoQIAAGRycy9kb3ducmV2LnhtbFBLBQYAAAAABAAEAPkAAACUAwAAAAA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shape id="Поле 72" o:spid="_x0000_s1069" type="#_x0000_t202" style="position:absolute;left:27432;top:29908;width:8572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tzesMA&#10;AADbAAAADwAAAGRycy9kb3ducmV2LnhtbESPQWvCQBSE70L/w/IK3nRTD9WmbkIpFHopYvRgb4/d&#10;12Q1+zZktzH6691CweMwM98w63J0rRioD9azgqd5BoJYe2O5VrDffcxWIEJENth6JgUXClAWD5M1&#10;5safeUtDFWuRIBxyVNDE2OVSBt2QwzD3HXHyfnzvMCbZ19L0eE5w18pFlj1Lh5bTQoMdvTekT9Wv&#10;U2D44Fl/26+r5Urbl+tmddSDUtPH8e0VRKQx3sP/7U+jYLmAvy/pB8j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tzesMAAADbAAAADwAAAAAAAAAAAAAAAACYAgAAZHJzL2Rv&#10;d25yZXYueG1sUEsFBgAAAAAEAAQA9QAAAIgDAAAAAA==&#10;" fillcolor="window" strokeweight=".5pt">
                          <v:textbox>
                            <w:txbxContent>
                              <w:p w:rsidR="0028792C" w:rsidRPr="007A22E2" w:rsidRDefault="0028792C" w:rsidP="007A22E2">
                                <w:pPr>
                                  <w:spacing w:after="0"/>
                                  <w:rPr>
                                    <w:rFonts w:eastAsiaTheme="minorEastAsia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>α=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n</m:t>
                                    </m:r>
                                  </m:oMath>
                                </m:oMathPara>
                              </w:p>
                              <w:p w:rsidR="0028792C" w:rsidRPr="003A140E" w:rsidRDefault="0028792C" w:rsidP="007A22E2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?≔α+1</m:t>
                                    </m:r>
                                  </m:oMath>
                                </m:oMathPara>
                              </w:p>
                              <w:p w:rsidR="0028792C" w:rsidRPr="003A140E" w:rsidRDefault="0028792C" w:rsidP="007A22E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=</w:t>
                                </w:r>
                              </w:p>
                            </w:txbxContent>
                          </v:textbox>
                        </v:shape>
                        <v:shapetype id="_x0000_t176" coordsize="21600,21600" o:spt="176" adj="2700" path="m@0,qx0@0l0@2qy@0,21600l@1,21600qx21600@2l21600@0qy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gradientshapeok="t" limo="10800,10800" o:connecttype="custom" o:connectlocs="@8,0;0,@9;@8,@7;@6,@9" textboxrect="@3,@3,@4,@5"/>
                        </v:shapetype>
                        <v:shape id="Блок-схема: альтернативный процесс 74" o:spid="_x0000_s1070" type="#_x0000_t176" style="position:absolute;left:24479;top:15240;width:14383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3SPsIA&#10;AADbAAAADwAAAGRycy9kb3ducmV2LnhtbESPUWvCMBSF3wf7D+EOfJvpplipRhFBdD7N6g+4NHdt&#10;aXJTkkzrv18EYY+Hc853OMv1YI24kg+tYwUf4wwEceV0y7WCy3n3PgcRIrJG45gU3CnAevX6ssRC&#10;uxuf6FrGWiQIhwIVNDH2hZShashiGLueOHk/zluMSfpaao+3BLdGfmbZTFpsOS002NO2oaorf62C&#10;bGbmu+8K95OvzhzPZefzSciVGr0NmwWISEP8Dz/bB60gn8LjS/o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rdI+wgAAANsAAAAPAAAAAAAAAAAAAAAAAJgCAABkcnMvZG93&#10;bnJldi54bWxQSwUGAAAAAAQABAD1AAAAhwMAAAAA&#10;" fillcolor="window" strokecolor="windowText" strokeweight="2pt"/>
                        <v:shape id="Поле 75" o:spid="_x0000_s1071" type="#_x0000_t202" style="position:absolute;left:25527;top:16192;width:1228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rDsMA&#10;AADbAAAADwAAAGRycy9kb3ducmV2LnhtbESPQWsCMRSE74X+h/AKvdWshdp1NYoIhV6KdPWgt0fy&#10;3I1uXpZNum799Y0g9DjMzDfMfDm4RvTUBetZwXiUgSDW3liuFOy2Hy85iBCRDTaeScEvBVguHh/m&#10;WBh/4W/qy1iJBOFQoII6xraQMuiaHIaRb4mTd/Sdw5hkV0nT4SXBXSNfs2wiHVpOCzW2tK5Jn8sf&#10;p8Dw3rM+2K+r5VLb6XWTn3Sv1PPTsJqBiDTE//C9/WkUvL/B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LrDsMAAADbAAAADwAAAAAAAAAAAAAAAACYAgAAZHJzL2Rv&#10;d25yZXYueG1sUEsFBgAAAAAEAAQA9QAAAIgDAAAAAA==&#10;" fillcolor="window" strokeweight=".5pt">
                          <v:textbox>
                            <w:txbxContent>
                              <w:p w:rsidR="0028792C" w:rsidRPr="007A22E2" w:rsidRDefault="0028792C" w:rsidP="007A22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  <w:t>КОНЕЦ</w:t>
                                </w:r>
                              </w:p>
                            </w:txbxContent>
                          </v:textbox>
                        </v:shape>
                        <v:shape id="Прямая со стрелкой 96" o:spid="_x0000_s1072" type="#_x0000_t32" style="position:absolute;left:39528;top:32718;width:8954;height: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I6WcUAAADbAAAADwAAAGRycy9kb3ducmV2LnhtbESPQWvCQBSE7wX/w/KEXkQ3llaS6CpS&#10;aCnWS9SLt2f2mQSzb8PuVtN/3xUKHoeZ+YZZrHrTiis531hWMJ0kIIhLqxuuFBz2H+MUhA/IGlvL&#10;pOCXPKyWg6cF5treuKDrLlQiQtjnqKAOocul9GVNBv3EdsTRO1tnMETpKqkd3iLctPIlSWbSYMNx&#10;ocaO3msqL7sfo+B43r4ln5nTxWaUnUbfRflq0lSp52G/noMI1IdH+L/9pRVkM7h/iT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I6WcUAAADbAAAADwAAAAAAAAAA&#10;AAAAAAChAgAAZHJzL2Rvd25yZXYueG1sUEsFBgAAAAAEAAQA+QAAAJMDAAAAAA==&#10;" strokecolor="black [3200]" strokeweight="2pt">
                          <v:stroke endarrow="open"/>
                          <v:shadow on="t" color="black" opacity="24903f" origin=",.5" offset="0,.55556mm"/>
                        </v:shape>
                        <v:shape id="Поле 97" o:spid="_x0000_s1073" type="#_x0000_t202" style="position:absolute;left:33147;top:22669;width:48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3wTM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yCX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fBMwgAAANsAAAAPAAAAAAAAAAAAAAAAAJgCAABkcnMvZG93&#10;bnJldi54bWxQSwUGAAAAAAQABAD1AAAAhwMAAAAA&#10;" fillcolor="white [3201]" strokeweight=".5pt">
                          <v:textbox>
                            <w:txbxContent>
                              <w:p w:rsidR="0028792C" w:rsidRPr="007B2368" w:rsidRDefault="0028792C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7B236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Да</w:t>
                                </w:r>
                              </w:p>
                            </w:txbxContent>
                          </v:textbox>
                        </v:shape>
                        <v:shape id="Поле 100" o:spid="_x0000_s1074" type="#_x0000_t202" style="position:absolute;left:16478;top:28575;width:485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dpGcQA&#10;AADcAAAADwAAAGRycy9kb3ducmV2LnhtbESPQW/CMAyF70j7D5En7QYpO0xQCAghTdplmtbtADcr&#10;MW2gcaomKx2/fj5M4mbrPb/3eb0dQ6sG6pOPbGA+K0AR2+g81wa+v16nC1ApIztsI5OBX0qw3TxM&#10;1li6eOVPGqpcKwnhVKKBJueu1DrZhgKmWeyIRTvFPmCWta+16/Eq4aHVz0XxogN6loYGO9o3ZC/V&#10;TzDg+BDZHv37zXNl/fL2sTjbwZinx3G3ApVpzHfz//WbE/xC8OUZmU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3aRnEAAAA3AAAAA8AAAAAAAAAAAAAAAAAmAIAAGRycy9k&#10;b3ducmV2LnhtbFBLBQYAAAAABAAEAPUAAACJAwAAAAA=&#10;" fillcolor="window" strokeweight=".5pt">
                          <v:textbox>
                            <w:txbxContent>
                              <w:p w:rsidR="0028792C" w:rsidRPr="007B2368" w:rsidRDefault="0028792C" w:rsidP="007B2368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Нет</w:t>
                                </w:r>
                              </w:p>
                            </w:txbxContent>
                          </v:textbox>
                        </v:shape>
                        <v:rect id="Прямоугольник 3" o:spid="_x0000_s1075" style="position:absolute;left:285;top:20288;width:14383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ZRL4A&#10;AADaAAAADwAAAGRycy9kb3ducmV2LnhtbERPTYvCMBC9L/gfwgh7EU1VWLQaRQRBZC9WL96GZkyL&#10;zaQ0sa3/frMgeHy87/W2t5VoqfGlYwXTSQKCOHe6ZKPgejmMFyB8QNZYOSYFL/Kw3Qy+1phq1/GZ&#10;2iwYEUPYp6igCKFOpfR5QRb9xNXEkbu7xmKIsDFSN9jFcFvJWZL8SIslx4YCa9oXlD+yp40zRvJ6&#10;fLWZPJkHLuvftjuNbkap72G/W4EI1IeP+O0+agVz+L8S/S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nWUS+AAAA2gAAAA8AAAAAAAAAAAAAAAAAmAIAAGRycy9kb3ducmV2&#10;LnhtbFBLBQYAAAAABAAEAPUAAACDAwAAAAA=&#10;" fillcolor="window" strokecolor="windowText" strokeweight="2pt"/>
                        <v:shape id="Поле 4" o:spid="_x0000_s1076" type="#_x0000_t202" style="position:absolute;left:1333;top:21526;width:12287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/BcEA&#10;AADaAAAADwAAAGRycy9kb3ducmV2LnhtbESPQWsCMRSE74X+h/AK3mq2UsSuRpGC4KWIWw/19kie&#10;u9HNy7KJ6+qvN4LQ4zAz3zCzRe9q0VEbrGcFH8MMBLH2xnKpYPe7ep+ACBHZYO2ZFFwpwGL++jLD&#10;3PgLb6krYikShEOOCqoYm1zKoCtyGIa+IU7ewbcOY5JtKU2LlwR3tRxl2Vg6tJwWKmzouyJ9Ks5O&#10;geE/z3pvf26WC22/bpvJUXdKDd765RREpD7+h5/ttVHwCY8r6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zPwXBAAAA2gAAAA8AAAAAAAAAAAAAAAAAmAIAAGRycy9kb3du&#10;cmV2LnhtbFBLBQYAAAAABAAEAPUAAACGAwAAAAA=&#10;" fillcolor="window" strokeweight=".5pt">
                          <v:textbox>
                            <w:txbxContent>
                              <w:p w:rsidR="0028792C" w:rsidRPr="003A140E" w:rsidRDefault="0028792C" w:rsidP="002E0DBC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j≔1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rect id="Прямоугольник 5" o:spid="_x0000_s1077" style="position:absolute;left:285;top:30480;width:14383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kq74A&#10;AADaAAAADwAAAGRycy9kb3ducmV2LnhtbERPTYvCMBC9L/gfwgh7EU0VXLQaRQRBZC9WL96GZkyL&#10;zaQ0sa3/frMgeHy87/W2t5VoqfGlYwXTSQKCOHe6ZKPgejmMFyB8QNZYOSYFL/Kw3Qy+1phq1/GZ&#10;2iwYEUPYp6igCKFOpfR5QRb9xNXEkbu7xmKIsDFSN9jFcFvJWZL8SIslx4YCa9oXlD+yp40zRvJ6&#10;fLWZPJkHLuvftjuNbkap72G/W4EI1IeP+O0+agVz+L8S/SA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pCZKu+AAAA2gAAAA8AAAAAAAAAAAAAAAAAmAIAAGRycy9kb3ducmV2&#10;LnhtbFBLBQYAAAAABAAEAPUAAACDAwAAAAA=&#10;" fillcolor="window" strokecolor="windowText" strokeweight="2pt"/>
                        <v:shape id="Прямая со стрелкой 7" o:spid="_x0000_s1078" type="#_x0000_t32" style="position:absolute;left:7334;top:18288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Fej8IAAADaAAAADwAAAGRycy9kb3ducmV2LnhtbESPS4vCQBCE7wv+h6EFb+skHnxEJyKi&#10;4EUW47LnNtN5aKYnZEaN/35HWNhjUVVfUat1bxrxoM7VlhXE4wgEcW51zaWC7/P+cw7CeWSNjWVS&#10;8CIH63TwscJE2yef6JH5UgQIuwQVVN63iZQur8igG9uWOHiF7Qz6ILtS6g6fAW4aOYmiqTRYc1io&#10;sKVtRfktuxsF5zKud18zfXfXJp4X7rI4Zj8LpUbDfrME4an3/+G/9kErmMH7SrgBMv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Fej8IAAADaAAAADwAAAAAAAAAAAAAA&#10;AAChAgAAZHJzL2Rvd25yZXYueG1sUEsFBgAAAAAEAAQA+QAAAJADAAAAAA==&#10;" strokecolor="windowText" strokeweight="2pt">
                          <v:stroke endarrow="open"/>
                          <v:shadow on="t" color="black" opacity="24903f" origin=",.5" offset="0,.55556mm"/>
                        </v:shape>
                        <v:shape id="Прямая со стрелкой 8" o:spid="_x0000_s1079" type="#_x0000_t32" style="position:absolute;left:7429;top:26479;width:0;height: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7K/b0AAADaAAAADwAAAGRycy9kb3ducmV2LnhtbERPy6rCMBDdC/5DGMGdpnXhoxpFRMGN&#10;iPVy12MzttVmUpqo9e/NQnB5OO/FqjWVeFLjSssK4mEEgjizuuRcwd95N5iCcB5ZY2WZFLzJwWrZ&#10;7Sww0fbFJ3qmPhchhF2CCgrv60RKlxVk0A1tTRy4q20M+gCbXOoGXyHcVHIURWNpsOTQUGBNm4Ky&#10;e/owCs55XG6PE/1wtyqeXt1ldkj/Z0r1e+16DsJT63/ir3uvFYSt4Uq4AXL5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Keyv29AAAA2gAAAA8AAAAAAAAAAAAAAAAAoQIA&#10;AGRycy9kb3ducmV2LnhtbFBLBQYAAAAABAAEAPkAAACLAwAAAAA=&#10;" strokecolor="windowText" strokeweight="2pt">
                          <v:stroke endarrow="open"/>
                          <v:shadow on="t" color="black" opacity="24903f" origin=",.5" offset="0,.55556mm"/>
                        </v:shape>
                        <v:shape id="Блок-схема: альтернативный процесс 9" o:spid="_x0000_s1080" type="#_x0000_t176" style="position:absolute;width:14382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92Z8IA&#10;AADaAAAADwAAAGRycy9kb3ducmV2LnhtbESPUWvCMBSF3wf+h3AF32bqhG2tRhFhIIUxdPp+aa5N&#10;tLkpTdT23y+DwR4P55zvcJbr3jXiTl2wnhXMphkI4spry7WC4/fH8zuIEJE1Np5JwUAB1qvR0xIL&#10;7R+8p/sh1iJBOBSowMTYFlKGypDDMPUtcfLOvnMYk+xqqTt8JLhr5EuWvUqHltOCwZa2hqrr4eYU&#10;WD3s80seypOZf17Krzebl35QajLuNwsQkfr4H/5r77SCHH6vpBs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3ZnwgAAANoAAAAPAAAAAAAAAAAAAAAAAJgCAABkcnMvZG93&#10;bnJldi54bWxQSwUGAAAAAAQABAD1AAAAhwMAAAAA&#10;" fillcolor="white [3201]" strokecolor="black [3200]" strokeweight="2pt"/>
                        <v:shape id="Поле 10" o:spid="_x0000_s1081" type="#_x0000_t202" style="position:absolute;left:1047;top:1047;width:12288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        <v:textbox>
                            <w:txbxContent>
                              <w:p w:rsidR="0028792C" w:rsidRPr="007E41CD" w:rsidRDefault="0028792C" w:rsidP="007E41C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</w:pPr>
                                <w:r w:rsidRPr="007E41CD"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</w:rPr>
                                  <w:t>НАЧАЛО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:rsidR="003A140E" w:rsidRPr="003A140E" w:rsidRDefault="004D6013" w:rsidP="003A1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9B826" wp14:editId="470A78EC">
                <wp:simplePos x="0" y="0"/>
                <wp:positionH relativeFrom="column">
                  <wp:posOffset>1167765</wp:posOffset>
                </wp:positionH>
                <wp:positionV relativeFrom="paragraph">
                  <wp:posOffset>335915</wp:posOffset>
                </wp:positionV>
                <wp:extent cx="9525" cy="628650"/>
                <wp:effectExtent l="95250" t="19050" r="104775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91.95pt;margin-top:26.45pt;width: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Uz2/gEAAP8DAAAOAAAAZHJzL2Uyb0RvYy54bWysU0uOEzEQ3SNxB8t70klEwhClM4sMsEEQ&#10;8TmAx22nLfxT2aST3cAF5ghcgQ0LPpozdN+IsjvpQfwWiE1121Wvqt6r8vJ8bzTZCQjK2ZJORmNK&#10;hOWuUnZb0tevHt87oyREZiumnRUlPYhAz1d37ywbvxBTVztdCSCYxIZF40tax+gXRRF4LQwLI+eF&#10;Rad0YFjEI2yLCliD2Y0upuPxvGgcVB4cFyHg7UXvpKucX0rB43Mpg4hElxR7i9lCtpfJFqslW2yB&#10;+VrxYxvsH7owTFksOqS6YJGRt6B+SWUUBxecjCPuTOGkVFxkDshmMv6JzcuaeZG5oDjBDzKF/5eW&#10;P9ttgKiqpPcfUGKZwRm1H7qr7rr91n7srkn3rr1B073vrtpP7df2S3vTfiYYjMo1Piwwwdpu4HgK&#10;fgNJhr0Ek75IkOyz2odBbbGPhOPlw9l0RglHx3x6Np/lWRS3UA8hPhHOkPRT0hCBqW0d185anKqD&#10;Sdab7Z6GiMUReAKkutomG5nSj2xF4sEjLQbgmtQ2xiZ/kdrvG85/8aBFj30hJEqCLU5zjbyMYq2B&#10;7BiuUfVmMmTByASRSusBNP476BibYCIv6ADsGf2x2hCdKzobB6BR1sHvqsb9qVXZx59Y91wT7UtX&#10;HfL4shy4ZVmf44tIa/zjOcNv3+3qOwAAAP//AwBQSwMEFAAGAAgAAAAhAMctl+LfAAAACgEAAA8A&#10;AABkcnMvZG93bnJldi54bWxMj0FPg0AQhe8m/ofNmHizS6koRZbG1JhgT1o9eNzCFEjZ2Q27Bfz3&#10;Tk96mnl5L2++yTez6cWIg+8sKVguIhBIla07ahR8fb7epSB80FTr3hIq+EEPm+L6KtdZbSf6wHEf&#10;GsEl5DOtoA3BZVL6qkWj/cI6JPaOdjA6sBwaWQ964nLTyziKHqTRHfGFVjvctlid9mejYBqPcRO7&#10;7Vv5vnv8PpXWlasXp9Ttzfz8BCLgHP7CcMFndCiY6WDPVHvRs05Xa44qSGKel0Ca3IM48JIs1yCL&#10;XP5/ofgFAAD//wMAUEsBAi0AFAAGAAgAAAAhALaDOJL+AAAA4QEAABMAAAAAAAAAAAAAAAAAAAAA&#10;AFtDb250ZW50X1R5cGVzXS54bWxQSwECLQAUAAYACAAAACEAOP0h/9YAAACUAQAACwAAAAAAAAAA&#10;AAAAAAAvAQAAX3JlbHMvLnJlbHNQSwECLQAUAAYACAAAACEAu/1M9v4BAAD/AwAADgAAAAAAAAAA&#10;AAAAAAAuAgAAZHJzL2Uyb0RvYy54bWxQSwECLQAUAAYACAAAACEAxy2X4t8AAAAKAQAADwAAAAAA&#10;AAAAAAAAAABY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3A140E" w:rsidRPr="003A140E" w:rsidRDefault="002E0DBC" w:rsidP="003A1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991D8" wp14:editId="7BDCD379">
                <wp:simplePos x="0" y="0"/>
                <wp:positionH relativeFrom="column">
                  <wp:posOffset>539115</wp:posOffset>
                </wp:positionH>
                <wp:positionV relativeFrom="paragraph">
                  <wp:posOffset>-432435</wp:posOffset>
                </wp:positionV>
                <wp:extent cx="1228725" cy="409575"/>
                <wp:effectExtent l="0" t="0" r="28575" b="28575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92C" w:rsidRPr="007E41CD" w:rsidRDefault="0028792C" w:rsidP="007E41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</w:pPr>
                            <w:r w:rsidRPr="007E41C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6" o:spid="_x0000_s1082" type="#_x0000_t202" style="position:absolute;margin-left:42.45pt;margin-top:-34.05pt;width:96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nYpwIAALwFAAAOAAAAZHJzL2Uyb0RvYy54bWysVEtu2zAQ3RfoHQjuG9munY9hOXATpCgQ&#10;JEGTImuaImMiFIclaUvuZXKKrgr0DD5Sh5RkO2k2KbqRhpw3w5k3n8lpXWqyEs4rMDntH/QoEYZD&#10;ocxDTr/dXXw4psQHZgqmwYicroWnp9P37yaVHYsBLEAXwhF0Yvy4sjldhGDHWeb5QpTMH4AVBpUS&#10;XMkCHt1DVjhWofdSZ4Ne7zCrwBXWARfe4+15o6TT5F9KwcO1lF4EonOKsYX0dek7j99sOmHjB8fs&#10;QvE2DPYPUZRMGXx06+qcBUaWTv3lqlTcgQcZDjiUGUipuEg5YDb93otsbhfMipQLkuPtlib//9zy&#10;q9WNI6rI6fCQEsNKrNHmafN782vzk+AV8lNZP0bYrUVgqD9BjXXu7j1exrRr6cr4x4QI6pHp9ZZd&#10;UQfCo9FgcHw0GFHCUTfsnYyORtFNtrO2zofPAkoShZw6rF4ila0ufWigHSQ+5kGr4kJpnQ6xY8SZ&#10;dmTFsNY6pBjR+TOUNqTK6eHHUS85fqaLrrf2c834YxveHgr9aROfE6m32rAiQw0TSQprLSJGm69C&#10;IreJkFdiZJwLs40zoSNKYkZvMWzxu6jeYtzkgRbpZTBha1wqA65h6Tm1xWNHrWzwWMO9vKMY6nmd&#10;mqp/0nXKHIo1NpCDZgS95RcKCb9kPtwwhzOHPYN7JFzjR2rAKkErUbIA9+O1+4jHUUAtJRXOcE79&#10;9yVzghL9xeCQnPSHwzj06TAcHQ3w4PY1832NWZZngK3Tx41leRIjPuhOlA7Ke1w3s/gqqpjh+HZO&#10;QyeehWaz4LriYjZLIBxzy8KlubU8uo40x0a7q++Zs22jBxyRK+imnY1f9HuDjZYGZssAUqVhiEQ3&#10;rLYFwBWRxqldZ3EH7Z8Tard0p38AAAD//wMAUEsDBBQABgAIAAAAIQCFe60h3QAAAAkBAAAPAAAA&#10;ZHJzL2Rvd25yZXYueG1sTI/BTsMwDIbvSLxDZCRuW7oxlaxrOgEaXDhtIM5e4yXRmqRqsq68PeEE&#10;R9uffn9/vZ1cx0Yaog1ewmJeACPfBmW9lvD58ToTwGJCr7ALniR8U4Rtc3tTY6XC1e9pPCTNcoiP&#10;FUowKfUV57E15DDOQ08+305hcJjyOGiuBrzmcNfxZVGU3KH1+YPBnl4MtefDxUnYPeu1bgUOZieU&#10;teP0dXrXb1Le301PG2CJpvQHw69+VocmOx3DxavIOglitc6khFkpFsAysHwUK2DHvHkogTc1/9+g&#10;+QEAAP//AwBQSwECLQAUAAYACAAAACEAtoM4kv4AAADhAQAAEwAAAAAAAAAAAAAAAAAAAAAAW0Nv&#10;bnRlbnRfVHlwZXNdLnhtbFBLAQItABQABgAIAAAAIQA4/SH/1gAAAJQBAAALAAAAAAAAAAAAAAAA&#10;AC8BAABfcmVscy8ucmVsc1BLAQItABQABgAIAAAAIQBCnMnYpwIAALwFAAAOAAAAAAAAAAAAAAAA&#10;AC4CAABkcnMvZTJvRG9jLnhtbFBLAQItABQABgAIAAAAIQCFe60h3QAAAAkBAAAPAAAAAAAAAAAA&#10;AAAAAAEFAABkcnMvZG93bnJldi54bWxQSwUGAAAAAAQABADzAAAACwYAAAAA&#10;" fillcolor="white [3201]" strokeweight=".5pt">
                <v:textbox>
                  <w:txbxContent>
                    <w:p w:rsidR="0028792C" w:rsidRPr="007E41CD" w:rsidRDefault="0028792C" w:rsidP="007E41C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</w:pPr>
                      <w:r w:rsidRPr="007E41CD">
                        <w:rPr>
                          <w:rFonts w:ascii="Times New Roman" w:hAnsi="Times New Roman" w:cs="Times New Roman"/>
                          <w:b/>
                          <w:sz w:val="3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3A140E" w:rsidRPr="003A140E" w:rsidRDefault="00107C95" w:rsidP="003A1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17D6C2" wp14:editId="5B967125">
                <wp:simplePos x="0" y="0"/>
                <wp:positionH relativeFrom="column">
                  <wp:posOffset>434340</wp:posOffset>
                </wp:positionH>
                <wp:positionV relativeFrom="paragraph">
                  <wp:posOffset>241935</wp:posOffset>
                </wp:positionV>
                <wp:extent cx="1438275" cy="600075"/>
                <wp:effectExtent l="0" t="0" r="28575" b="2857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600075"/>
                          <a:chOff x="95250" y="0"/>
                          <a:chExt cx="1438275" cy="600075"/>
                        </a:xfrm>
                      </wpg:grpSpPr>
                      <wps:wsp>
                        <wps:cNvPr id="48" name="Прямоугольник 48"/>
                        <wps:cNvSpPr/>
                        <wps:spPr>
                          <a:xfrm>
                            <a:off x="95250" y="0"/>
                            <a:ext cx="1438275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оле 49"/>
                        <wps:cNvSpPr txBox="1"/>
                        <wps:spPr>
                          <a:xfrm>
                            <a:off x="200025" y="142875"/>
                            <a:ext cx="122872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92C" w:rsidRPr="003A140E" w:rsidRDefault="0028792C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α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≔0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" o:spid="_x0000_s1083" style="position:absolute;margin-left:34.2pt;margin-top:19.05pt;width:113.25pt;height:47.25pt;z-index:251663360;mso-width-relative:margin;mso-height-relative:margin" coordorigin="952" coordsize="14382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LEjwMAAJAKAAAOAAAAZHJzL2Uyb0RvYy54bWzcVstuEzEU3SPxD5b3dCbTpI9Rp1VpaYVU&#10;QUVBrB2PJxnVYxvb6aSskNgiseAD+AUkhIR4lF+Y/hHXnkdCCOUlEEKRJn7ce+17fM+xt3amBUdn&#10;TJtcigT3VkKMmKAyzcUowQ/uH9zYwMhYIlLCpWAJPmcG72xfv7ZVqphFcix5yjSCIMLEpUrw2FoV&#10;B4GhY1YQsyIVEzCZSV0QC109ClJNSohe8CAKw7WglDpVWlJmDIzu15N428fPMkbt3SwzzCKeYNib&#10;9V/tv0P3Dba3SDzSRI1z2myD/MIuCpILWLQLtU8sQROdfxWqyKmWRmZ2hcoikFmWU+ZzgGx64UI2&#10;h1pOlM9lFJcj1cEE0C7g9Mth6Z2zY43yNMERRoIUcETVi8snl0+rT/B7hSKHUKlGMRgeanWijnUz&#10;MKp7Lulppgv3D+mgqcf2vMOWTS2iMNjrr25E6wOMKMythWEIbQ8+HcMJObfNQTSAI5q50vGtq52D&#10;dunA7bDbUKmglswMLvN7cJ2MiWL+FIxDoYGrD4Xd4PUS8HpefaguALXX1UX1/vJZ9bF6W71DYOTR&#10;8o4ddiY2AOMS4L5C4DvgdfmTWGljD5kskGskWEPh+3okZ0fGwh7AtDWBjkOo3oNv2XPO3Ha4uMcy&#10;KAY4jMh7exqyPa7RGQECpac9lw/E8pbOJcs575x6y5y4bZ0aW+fGPDU7x3CZ42y1ztqvKIXtHItc&#10;SH21c1bbt1nXubq0hzI9h8PUshYFo+hBDuAdEWOPiQYVgGIEZbN34ZNxWSZYNi2MxlI/Xjbu7KHa&#10;YBajElQlwebRhGiGEb8toA43e/2+kyHf6Q/WI+jo+Znh/IyYFHsScO+Bhirqm87e8raZaVk8BAHc&#10;davCFBEU1k4wtbrt7Nla7UBCKdvd9WYgPYrYI3GiqAvuUHXFcX/6kGjVVJCF2rsj29on8UIh1bbO&#10;U8jdiZVZ7qtshmuDN/DQ6cffIOTmjJCOhNUb1N9coB+y05vSiVE7/g0iws0SRqBVoEW9frTRSlVH&#10;xwjG3LzTstVB1Id2zYtWCVuu/RAdSWwkz9MDoJIDdIF0M/58YcUFgopcWwXJ9E7zEdzqHWmHnNDT&#10;ZntzETyJnWdNrkYlvBx4cfKtJcKwlKqEUiY6ni8Xhx9w/EmB+HLVPyMSdjqc1tejfyvM6vu/1A37&#10;L6mGv9Th2eMvnOaJ5t5V832vMrOH5PZnAAAA//8DAFBLAwQUAAYACAAAACEA82vTAOAAAAAJAQAA&#10;DwAAAGRycy9kb3ducmV2LnhtbEyPTUvDQBCG74L/YRnBm9181JDGbEop6qkItoJ42ybTJDQ7G7Lb&#10;JP33jid7HN6H930mX8+mEyMOrrWkIFwEIJBKW7VUK/g6vD2lIJzXVOnOEiq4ooN1cX+X66yyE33i&#10;uPe14BJymVbQeN9nUrqyQaPdwvZInJ3sYLTnc6hlNeiJy00noyBIpNEt8UKje9w2WJ73F6PgfdLT&#10;Jg5fx935tL3+HJ4/vnchKvX4MG9eQHic/T8Mf/qsDgU7He2FKic6BUm6ZFJBnIYgOI9WyxWII4Nx&#10;lIAscnn7QfELAAD//wMAUEsBAi0AFAAGAAgAAAAhALaDOJL+AAAA4QEAABMAAAAAAAAAAAAAAAAA&#10;AAAAAFtDb250ZW50X1R5cGVzXS54bWxQSwECLQAUAAYACAAAACEAOP0h/9YAAACUAQAACwAAAAAA&#10;AAAAAAAAAAAvAQAAX3JlbHMvLnJlbHNQSwECLQAUAAYACAAAACEAzSrixI8DAACQCgAADgAAAAAA&#10;AAAAAAAAAAAuAgAAZHJzL2Uyb0RvYy54bWxQSwECLQAUAAYACAAAACEA82vTAOAAAAAJAQAADwAA&#10;AAAAAAAAAAAAAADpBQAAZHJzL2Rvd25yZXYueG1sUEsFBgAAAAAEAAQA8wAAAPYGAAAAAA==&#10;">
                <v:rect id="Прямоугольник 48" o:spid="_x0000_s1084" style="position:absolute;left:952;width:14383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QdZM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QdZMAAAADbAAAADwAAAAAAAAAAAAAAAACYAgAAZHJzL2Rvd25y&#10;ZXYueG1sUEsFBgAAAAAEAAQA9QAAAIUDAAAAAA==&#10;" fillcolor="white [3201]" strokecolor="black [3200]" strokeweight="2pt"/>
                <v:shape id="Поле 49" o:spid="_x0000_s1085" type="#_x0000_t202" style="position:absolute;left:2000;top:1428;width:12287;height:3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7t4s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3u3iwgAAANsAAAAPAAAAAAAAAAAAAAAAAJgCAABkcnMvZG93&#10;bnJldi54bWxQSwUGAAAAAAQABAD1AAAAhwMAAAAA&#10;" fillcolor="white [3201]" strokeweight=".5pt">
                  <v:textbox>
                    <w:txbxContent>
                      <w:p w:rsidR="0028792C" w:rsidRPr="003A140E" w:rsidRDefault="0028792C">
                        <w:pPr>
                          <w:rPr>
                            <w:rFonts w:ascii="Times New Roman" w:hAnsi="Times New Roman" w:cs="Times New Roman"/>
                            <w:i/>
                            <w:sz w:val="32"/>
                            <w:szCs w:val="32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≔0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3A140E" w:rsidRDefault="003A140E" w:rsidP="003A140E">
      <w:pPr>
        <w:rPr>
          <w:rFonts w:ascii="Times New Roman" w:hAnsi="Times New Roman" w:cs="Times New Roman"/>
          <w:sz w:val="28"/>
          <w:szCs w:val="28"/>
        </w:rPr>
      </w:pPr>
    </w:p>
    <w:p w:rsidR="003A140E" w:rsidRDefault="003A140E" w:rsidP="003A140E">
      <w:pPr>
        <w:rPr>
          <w:rFonts w:ascii="Times New Roman" w:hAnsi="Times New Roman" w:cs="Times New Roman"/>
          <w:sz w:val="28"/>
          <w:szCs w:val="28"/>
        </w:rPr>
      </w:pPr>
    </w:p>
    <w:p w:rsidR="00840A1A" w:rsidRPr="002E0DBC" w:rsidRDefault="007A22E2" w:rsidP="003A140E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AEEB0E" wp14:editId="627C536C">
                <wp:simplePos x="0" y="0"/>
                <wp:positionH relativeFrom="column">
                  <wp:posOffset>3587115</wp:posOffset>
                </wp:positionH>
                <wp:positionV relativeFrom="paragraph">
                  <wp:posOffset>77470</wp:posOffset>
                </wp:positionV>
                <wp:extent cx="0" cy="533401"/>
                <wp:effectExtent l="114300" t="38100" r="76200" b="762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282.45pt;margin-top:6.1pt;width:0;height:42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DJ/AEAAAYEAAAOAAAAZHJzL2Uyb0RvYy54bWysU0muEzEQ3SNxB8t70p2ESVE6f5EPbBBE&#10;THt/t5228KSySSe7Dxf4R+AKbFgw6J+h+0aU3UmDmBaITclDvVf1nsvLs73RZCcgKGcrOp2UlAjL&#10;Xa3stqIvXzy8dZ+SEJmtmXZWVPQgAj1b3byxbP1CzFzjdC2AIIkNi9ZXtInRL4oi8EYYFibOC4uX&#10;0oFhEbewLWpgLbIbXczK8m7ROqg9OC5CwNPz4ZKuMr+UgsenUgYRia4o9hZzhBwvUixWS7bYAvON&#10;4sc22D90YZiyWHSkOmeRkTegfqEyioMLTsYJd6ZwUiousgZUMy1/UvO8YV5kLWhO8KNN4f/R8ie7&#10;DRBVV/TenBLLDL5R976/7K+6r92H/or0b7trDP27/rL72H3pPnfX3SeCyehc68MCCdZ2A8dd8BtI&#10;NuwlGCK18q9wKLIxKJXss++H0Xexj4QPhxxP78znt8tpIi4GhsTkIcRHwhmSFhUNEZjaNnHtrMXH&#10;dTCws93jEAfgCZDA2qYYmdIPbE3iwaM6BuDaY5F0XyQVQ995FQ9aDNhnQqIz2N8sK8gzKdYayI7h&#10;NNWvT61qi5kJIpXWI6j8O+iYm2Aiz+kIHBT9sdqYnSs6G0egUdbB76rG/alVOeSfVA9ak+wLVx/y&#10;K2Y7cNjyIxw/RprmH/cZ/v37rr4BAAD//wMAUEsDBBQABgAIAAAAIQDB3SK03wAAAAkBAAAPAAAA&#10;ZHJzL2Rvd25yZXYueG1sTI/BasMwDIbvg72D0WCXsjoza9akccoYFAaDQbMeenRjNQmN7WA7bfr2&#10;09ihO0r/x69PxXoyPTujD52zEp7nCTC0tdOdbSTsvjdPS2AhKqtV7yxKuGKAdXl/V6hcu4vd4rmK&#10;DaMSG3IloY1xyDkPdYtGhbkb0FJ2dN6oSKNvuPbqQuWm5yJJUm5UZ+lCqwZ8b7E+VaOR4Geb7HTd&#10;CjE7fn5Ur8tpXOz2X1I+PkxvK2ARp3iD4Vef1KEkp4MbrQ6sl7BIXzJCKRACGAF/i4OELBXAy4L/&#10;/6D8AQAA//8DAFBLAQItABQABgAIAAAAIQC2gziS/gAAAOEBAAATAAAAAAAAAAAAAAAAAAAAAABb&#10;Q29udGVudF9UeXBlc10ueG1sUEsBAi0AFAAGAAgAAAAhADj9If/WAAAAlAEAAAsAAAAAAAAAAAAA&#10;AAAALwEAAF9yZWxzLy5yZWxzUEsBAi0AFAAGAAgAAAAhAKisMMn8AQAABgQAAA4AAAAAAAAAAAAA&#10;AAAALgIAAGRycy9lMm9Eb2MueG1sUEsBAi0AFAAGAAgAAAAhAMHdIrTfAAAACQEAAA8AAAAAAAAA&#10;AAAAAAAAVgQAAGRycy9kb3ducmV2LnhtbFBLBQYAAAAABAAEAPMAAABi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A140E">
        <w:rPr>
          <w:rFonts w:ascii="Times New Roman" w:hAnsi="Times New Roman" w:cs="Times New Roman"/>
          <w:sz w:val="28"/>
          <w:szCs w:val="28"/>
        </w:rPr>
        <w:tab/>
      </w:r>
    </w:p>
    <w:p w:rsidR="003A140E" w:rsidRPr="002E0DBC" w:rsidRDefault="003A140E" w:rsidP="003A140E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3A140E">
      <w:pPr>
        <w:tabs>
          <w:tab w:val="left" w:pos="4200"/>
        </w:tabs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107C95" w:rsidP="004F31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613320" wp14:editId="00F333BC">
                <wp:simplePos x="0" y="0"/>
                <wp:positionH relativeFrom="column">
                  <wp:posOffset>567690</wp:posOffset>
                </wp:positionH>
                <wp:positionV relativeFrom="paragraph">
                  <wp:posOffset>116840</wp:posOffset>
                </wp:positionV>
                <wp:extent cx="1228725" cy="352425"/>
                <wp:effectExtent l="0" t="0" r="28575" b="2857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8792C" w:rsidRPr="003A140E" w:rsidRDefault="0028792C" w:rsidP="00107C9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α≔α+1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6" o:spid="_x0000_s1086" type="#_x0000_t202" style="position:absolute;margin-left:44.7pt;margin-top:9.2pt;width:96.75pt;height:27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KnaQIAAMoEAAAOAAAAZHJzL2Uyb0RvYy54bWysVElu2zAU3RfoHQjuG9mKnaRG5MBN4KJA&#10;kARIiqxpioqFUvwsSVtyL9NTZFWgZ/CR+kgPmboq6gX9J/7h8X2dnnWNZkvlfE2m4P2DHmfKSCpr&#10;81Dwr3fTDyec+SBMKTQZVfCV8vxs/P7daWtHKqc56VI5hiTGj1pb8HkIdpRlXs5VI/wBWWXgrMg1&#10;IkB1D1npRIvsjc7yXu8oa8mV1pFU3sN6sXHyccpfVUqG66ryKjBdcPQW0unSOYtnNj4Vowcn7LyW&#10;2zbEP3TRiNqg6D7VhQiCLVz9JlVTS0eeqnAgqcmoqmqp0gyYpt97Nc3tXFiVZgE43u5h8v8vrbxa&#10;3jhWl3i7I86MaPBG65/r3+tf60cGE/BprR8h7NYiMHSfqEPszu5hjGN3lWviPwZi8APp1R5d1QUm&#10;46U8PznOh5xJ+A6H+QAy0mdPt63z4bOihkWh4A6vl0AVy0sfNqG7kFjMk67Laa11Ulb+XDu2FHho&#10;8KOkljMtfICx4NP021Z7cU0b1hb86HDYS5Ve+GKtfc6ZFvLb2wzoXptYXyWybfuMkG2giVLoZl2C&#10;ON/jNqNyBTgdbQjprZzWqHaJhm+EAwOBILYqXOOoNKFF2kqczcn9+Js9xoMY8HLWgtEF998Xwing&#10;8MWAMh/7g0FcgaQMhsc5FPfcM3vuMYvmnIBlH/trZRJjfNA7sXLU3GP5JrEqXMJI1C542InnYbNn&#10;WF6pJpMUBNJbES7NrZUxdQQuonzX3Qtnt88eQJgr2nFfjF69/iY23jQ0WQSq6kSNCPQGVVAqKliY&#10;RK7tcseNfK6nqKdP0PgPAAAA//8DAFBLAwQUAAYACAAAACEAQvSVstwAAAAIAQAADwAAAGRycy9k&#10;b3ducmV2LnhtbEyPQU/DMAyF70j8h8hI3FhKQdB2TSeExBEhOg5wyxKvDTRO1WRd2a/HnOBk2e/p&#10;+Xv1ZvGDmHGKLpCC61UGAskE66hT8LZ9uipAxKTJ6iEQKvjGCJvm/KzWlQ1HesW5TZ3gEIqVVtCn&#10;NFZSRtOj13EVRiTW9mHyOvE6ddJO+sjhfpB5lt1Jrx3xh16P+Nij+WoPXoGl90Dmwz2fHLXGlaeX&#10;4tPMSl1eLA9rEAmX9GeGX3xGh4aZduFANopBQVHespPvBU/W8yIvQewU3N+UIJta/i/Q/AAAAP//&#10;AwBQSwECLQAUAAYACAAAACEAtoM4kv4AAADhAQAAEwAAAAAAAAAAAAAAAAAAAAAAW0NvbnRlbnRf&#10;VHlwZXNdLnhtbFBLAQItABQABgAIAAAAIQA4/SH/1gAAAJQBAAALAAAAAAAAAAAAAAAAAC8BAABf&#10;cmVscy8ucmVsc1BLAQItABQABgAIAAAAIQALbjKnaQIAAMoEAAAOAAAAAAAAAAAAAAAAAC4CAABk&#10;cnMvZTJvRG9jLnhtbFBLAQItABQABgAIAAAAIQBC9JWy3AAAAAgBAAAPAAAAAAAAAAAAAAAAAMME&#10;AABkcnMvZG93bnJldi54bWxQSwUGAAAAAAQABADzAAAAzAUAAAAA&#10;" fillcolor="window" strokeweight=".5pt">
                <v:textbox>
                  <w:txbxContent>
                    <w:p w:rsidR="0028792C" w:rsidRPr="003A140E" w:rsidRDefault="0028792C" w:rsidP="00107C95">
                      <w:pPr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α≔α+1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0DB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14765C" wp14:editId="650D70B3">
                <wp:simplePos x="0" y="0"/>
                <wp:positionH relativeFrom="column">
                  <wp:posOffset>558165</wp:posOffset>
                </wp:positionH>
                <wp:positionV relativeFrom="paragraph">
                  <wp:posOffset>116840</wp:posOffset>
                </wp:positionV>
                <wp:extent cx="1228725" cy="352425"/>
                <wp:effectExtent l="0" t="0" r="28575" b="2857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8792C" w:rsidRPr="002E0DBC" w:rsidRDefault="0028792C" w:rsidP="002E0DB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≔α+1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87" type="#_x0000_t202" style="position:absolute;margin-left:43.95pt;margin-top:9.2pt;width:96.75pt;height:2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ymEagIAAMgEAAAOAAAAZHJzL2Uyb0RvYy54bWysVEtu2zAQ3RfoHQjuG9mKnaRG5MBN4KJA&#10;kARIiqxpioqFUhyWpC25l+kpsirQM/hIfaQ/+XVV1At6hjOcz5s3Oj3rGs2WyvmaTMH7Bz3OlJFU&#10;1uah4F/vph9OOPNBmFJoMqrgK+X52fj9u9PWjlROc9KlcgxBjB+1tuDzEOwoy7ycq0b4A7LKwFiR&#10;a0SA6h6y0okW0Rud5b3eUdaSK60jqbzH7cXGyMcpflUpGa6ryqvAdMFRW0inS+csntn4VIwenLDz&#10;Wm7LEP9QRSNqg6T7UBciCLZw9ZtQTS0dearCgaQmo6qqpUo9oJt+71U3t3NhVeoF4Hi7h8n/v7Dy&#10;annjWF0W/IgzIxqMaP1z/Xv9a/3IjiI6rfUjON1auIXuE3WY8u7e4zI23VWuif9oh8EOnFd7bFUX&#10;mIyP8vzkOB9yJmE7HOYDyAifPb22zofPihoWhYI7zC5BKpaXPmxcdy4xmSddl9Na66Ss/Ll2bCkw&#10;ZrCjpJYzLXzAZcGn6bfN9uKZNqxF54fDXsr0whZz7WPOtJDf3kZA9drE/CpRbVtnhGwDTZRCN+sS&#10;wHm+w21G5QpwOtrQ0Vs5rZHtEgXfCAf+AUHsVLjGUWlCibSVOJuT+/G3++gPWsDKWQs+F9x/Xwin&#10;gMMXA8J87A8GcQGSMhge51Dcc8vsucUsmnMCln1sr5VJjP5B78TKUXOP1ZvErDAJI5G74GEnnofN&#10;lmF1pZpMkhMob0W4NLdWxtARuIjyXXcvnN2OPYAwV7Rjvhi9mv7GN740NFkEqupEjQj0BlVQKipY&#10;l0Su7WrHfXyuJ6+nD9D4DwAAAP//AwBQSwMEFAAGAAgAAAAhAN3lzBbcAAAACAEAAA8AAABkcnMv&#10;ZG93bnJldi54bWxMj0FPwzAMhe9I/IfISNxYuoFY2zWdEBJHhOg4wC1LTJvROFWTdWW/HnOCm+33&#10;9Py9ajv7Xkw4RhdIwXKRgUAywTpqFbztnm5yEDFpsroPhAq+McK2vryodGnDiV5xalIrOIRiqRV0&#10;KQ2llNF06HVchAGJtc8wep14HVtpR33icN/LVZbdS68d8YdOD/jYoflqjl6BpfdA5sM9nx01xhXn&#10;l/xgJqWur+aHDYiEc/ozwy8+o0PNTPtwJBtFryBfF+zke34HgvVVvuRhr2B9W4CsK/m/QP0DAAD/&#10;/wMAUEsBAi0AFAAGAAgAAAAhALaDOJL+AAAA4QEAABMAAAAAAAAAAAAAAAAAAAAAAFtDb250ZW50&#10;X1R5cGVzXS54bWxQSwECLQAUAAYACAAAACEAOP0h/9YAAACUAQAACwAAAAAAAAAAAAAAAAAvAQAA&#10;X3JlbHMvLnJlbHNQSwECLQAUAAYACAAAACEA9gsphGoCAADIBAAADgAAAAAAAAAAAAAAAAAuAgAA&#10;ZHJzL2Uyb0RvYy54bWxQSwECLQAUAAYACAAAACEA3eXMFtwAAAAIAQAADwAAAAAAAAAAAAAAAADE&#10;BAAAZHJzL2Rvd25yZXYueG1sUEsFBgAAAAAEAAQA8wAAAM0FAAAAAA==&#10;" fillcolor="window" strokeweight=".5pt">
                <v:textbox>
                  <w:txbxContent>
                    <w:p w:rsidR="0028792C" w:rsidRPr="002E0DBC" w:rsidRDefault="0028792C" w:rsidP="002E0DBC">
                      <w:pPr>
                        <w:rPr>
                          <w:rFonts w:ascii="Times New Roman" w:hAnsi="Times New Roman" w:cs="Times New Roman"/>
                          <w:i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α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≔α+1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F316F" w:rsidRPr="002E0DBC" w:rsidRDefault="004D6013" w:rsidP="004F3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9390DB" wp14:editId="7A28FCE5">
                <wp:simplePos x="0" y="0"/>
                <wp:positionH relativeFrom="column">
                  <wp:posOffset>1167765</wp:posOffset>
                </wp:positionH>
                <wp:positionV relativeFrom="paragraph">
                  <wp:posOffset>127000</wp:posOffset>
                </wp:positionV>
                <wp:extent cx="0" cy="552450"/>
                <wp:effectExtent l="95250" t="19050" r="76200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8" o:spid="_x0000_s1026" type="#_x0000_t32" style="position:absolute;margin-left:91.95pt;margin-top:10pt;width:0;height:4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NhSQIAAEgEAAAOAAAAZHJzL2Uyb0RvYy54bWysVMFuEzEQvSPxD5bvZJPQoCrKpoeEckEQ&#10;0SLOE69315LXtsZONrkVfqCfwC9w4VBA/YbNHzH2pqHADZHDxDP2jN97M97Zxa7RbCvRK2tyPhoM&#10;OZNG2EKZKufvry+fnXPmA5gCtDUy53vp+cX86ZNZ66ZybGurC4mMihg/bV3O6xDcNMu8qGUDfmCd&#10;NLRZWmwgkItVViC0VL3R2Xg4fJG1FguHVkjvKbrsN/k81S9LKcLbsvQyMJ1zwhaSxWTX0WbzGUwr&#10;BFcrcYQB/4CiAWXo0lOpJQRgG1R/lWqUQOttGQbCNpktSyVk4kBsRsM/2FzV4GTiQuJ4d5LJ/7+y&#10;4s12hUwVOZ9Qpww01KPu8+HmcNv96L4cbtnhY3dP5vDpcNN97b5337r77o7RYVKudX5KBRZmhUfP&#10;uxVGGXYlNvGfCLJdUnt/UlvuAhN9UFB0MhmfTVIjsl95Dn14JW3D4iLnPiCoqg4Lawy11OIoiQ3b&#10;1z7QzZT4kBAvNfZSaZ06qw1rcz6enA2p+QJowEoNgZaNI8reVJyBrmhyRcBU0lutipgeC/m9X2hk&#10;W6DhoZkrbHtN4DnT4ANtEKP0i1IQhN9SI54l+LpPTlv9rAVQ+qUpWNg7khoQbXvM1ybeKdPQEq8k&#10;3yZIvKqLlq31Bt8BYSYmkUuhoi70AnqHsESOyUMbPqhQp+GJoicmWK1PVNK5Pg7a1dBjfH4es49U&#10;+uOJln3AkLxH8LLY/r7hcbW2xT7NQYrTuKbzx6cV38Njn9aPPwDznwAAAP//AwBQSwMEFAAGAAgA&#10;AAAhABg3IG7dAAAACgEAAA8AAABkcnMvZG93bnJldi54bWxMj81OwzAQhO9IfQdrK3GjNkW0JcSp&#10;yq/EBYnAA7jxkoTG6yh2fsrTs+UCt53d0cy36XZyjRiwC7UnDZcLBQKp8LamUsPH+9PFBkSIhqxp&#10;PKGGIwbYZrOz1CTWj/SGQx5LwSEUEqOhirFNpAxFhc6EhW+R+PbpO2ciy66UtjMjh7tGLpVaSWdq&#10;4obKtHhfYXHIe6fh2z3Qoxuun/uvYfUyvt4d1WGda30+n3a3ICJO8c8MJ3xGh4yZ9r4nG0TDenN1&#10;w1YNXAPiZPhd7HlQawUyS+X/F7IfAAAA//8DAFBLAQItABQABgAIAAAAIQC2gziS/gAAAOEBAAAT&#10;AAAAAAAAAAAAAAAAAAAAAABbQ29udGVudF9UeXBlc10ueG1sUEsBAi0AFAAGAAgAAAAhADj9If/W&#10;AAAAlAEAAAsAAAAAAAAAAAAAAAAALwEAAF9yZWxzLy5yZWxzUEsBAi0AFAAGAAgAAAAhAC+V02FJ&#10;AgAASAQAAA4AAAAAAAAAAAAAAAAALgIAAGRycy9lMm9Eb2MueG1sUEsBAi0AFAAGAAgAAAAhABg3&#10;IG7dAAAACgEAAA8AAAAAAAAAAAAAAAAAowQAAGRycy9kb3ducmV2LnhtbFBLBQYAAAAABAAEAPMA&#10;AACtBQAAAAA=&#10;" strokecolor="windowText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4F316F" w:rsidRPr="002E0DBC" w:rsidRDefault="004F316F" w:rsidP="004F316F">
      <w:pPr>
        <w:rPr>
          <w:rFonts w:ascii="Times New Roman" w:hAnsi="Times New Roman" w:cs="Times New Roman"/>
          <w:sz w:val="28"/>
          <w:szCs w:val="28"/>
        </w:rPr>
      </w:pPr>
    </w:p>
    <w:p w:rsidR="003A140E" w:rsidRDefault="004F316F" w:rsidP="004F316F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 w:rsidRPr="002E0DBC">
        <w:rPr>
          <w:rFonts w:ascii="Times New Roman" w:hAnsi="Times New Roman" w:cs="Times New Roman"/>
          <w:sz w:val="28"/>
          <w:szCs w:val="28"/>
        </w:rPr>
        <w:tab/>
      </w:r>
    </w:p>
    <w:p w:rsidR="004F316F" w:rsidRDefault="004F316F" w:rsidP="004F316F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</w:p>
    <w:p w:rsidR="002E0DBC" w:rsidRPr="002E0DBC" w:rsidRDefault="000F5C8C" w:rsidP="002E0DBC">
      <w:pPr>
        <w:tabs>
          <w:tab w:val="left" w:pos="856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951C88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E0DBC">
        <w:rPr>
          <w:rFonts w:ascii="Times New Roman" w:hAnsi="Times New Roman" w:cs="Times New Roman"/>
          <w:sz w:val="28"/>
          <w:szCs w:val="28"/>
        </w:rPr>
        <w:t>. Блок-схема алгоритма</w:t>
      </w:r>
    </w:p>
    <w:p w:rsidR="002E0DBC" w:rsidRDefault="002E0DBC" w:rsidP="00832B84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</w:p>
    <w:p w:rsidR="00832B84" w:rsidRPr="00832B84" w:rsidRDefault="00832B84" w:rsidP="00832B84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>Коэффициент накладных расходов рассчитывается по формуле:</w:t>
      </w:r>
    </w:p>
    <w:p w:rsidR="00832B84" w:rsidRPr="002E0DBC" w:rsidRDefault="00832B84" w:rsidP="00832B84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  <w:r w:rsidR="002E0DBC" w:rsidRPr="002E0DBC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</w:t>
      </w:r>
      <w:r w:rsidR="004E7FE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</w:t>
      </w:r>
      <w:r w:rsidR="002E0DBC" w:rsidRPr="002E0DBC">
        <w:rPr>
          <w:rFonts w:ascii="Times New Roman" w:eastAsiaTheme="minorEastAsia" w:hAnsi="Times New Roman" w:cs="Times New Roman"/>
          <w:sz w:val="28"/>
          <w:szCs w:val="28"/>
        </w:rPr>
        <w:t>(3.</w:t>
      </w:r>
      <w:r w:rsidR="004E7FE0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2E0DBC" w:rsidRPr="002E0DBC"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:rsidR="00832B84" w:rsidRPr="00832B84" w:rsidRDefault="00832B84" w:rsidP="00832B84">
      <w:pPr>
        <w:tabs>
          <w:tab w:val="left" w:pos="856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832B84">
        <w:rPr>
          <w:rFonts w:ascii="Times New Roman" w:hAnsi="Times New Roman" w:cs="Times New Roman"/>
          <w:sz w:val="28"/>
          <w:szCs w:val="28"/>
        </w:rPr>
        <w:t xml:space="preserve"> </w:t>
      </w:r>
      <w:r w:rsidRPr="00832B8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2B84">
        <w:rPr>
          <w:rFonts w:ascii="Times New Roman" w:hAnsi="Times New Roman" w:cs="Times New Roman"/>
          <w:sz w:val="28"/>
          <w:szCs w:val="28"/>
        </w:rPr>
        <w:t xml:space="preserve">  -  время, расходуемое на обмен информацией;</w:t>
      </w:r>
    </w:p>
    <w:p w:rsidR="00832B84" w:rsidRPr="00832B84" w:rsidRDefault="00832B84" w:rsidP="00832B84">
      <w:pPr>
        <w:tabs>
          <w:tab w:val="left" w:pos="856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32B8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32B84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Pr="00832B84">
        <w:rPr>
          <w:rFonts w:ascii="Times New Roman" w:hAnsi="Times New Roman" w:cs="Times New Roman"/>
          <w:sz w:val="28"/>
          <w:szCs w:val="28"/>
        </w:rPr>
        <w:t>, расходуемое на вычисление логических операций.</w:t>
      </w:r>
    </w:p>
    <w:p w:rsidR="00832B84" w:rsidRPr="00832B84" w:rsidRDefault="00832B84" w:rsidP="00832B84">
      <w:pPr>
        <w:tabs>
          <w:tab w:val="left" w:pos="856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 xml:space="preserve">       В соответствии с алгоритмом при пересылки строки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32B84">
        <w:rPr>
          <w:rFonts w:ascii="Times New Roman" w:hAnsi="Times New Roman" w:cs="Times New Roman"/>
          <w:sz w:val="28"/>
          <w:szCs w:val="28"/>
        </w:rPr>
        <w:t xml:space="preserve">, состоящей из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32B84">
        <w:rPr>
          <w:rFonts w:ascii="Times New Roman" w:hAnsi="Times New Roman" w:cs="Times New Roman"/>
          <w:sz w:val="28"/>
          <w:szCs w:val="28"/>
        </w:rPr>
        <w:t xml:space="preserve"> – элементов, в каждом вычислители производится 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32B84">
        <w:rPr>
          <w:rFonts w:ascii="Times New Roman" w:hAnsi="Times New Roman" w:cs="Times New Roman"/>
          <w:sz w:val="28"/>
          <w:szCs w:val="28"/>
        </w:rPr>
        <w:t>*]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2B84">
        <w:rPr>
          <w:rFonts w:ascii="Times New Roman" w:hAnsi="Times New Roman" w:cs="Times New Roman"/>
          <w:sz w:val="28"/>
          <w:szCs w:val="28"/>
        </w:rPr>
        <w:t>/</w:t>
      </w:r>
      <w:r w:rsidRPr="00832B8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832B84">
        <w:rPr>
          <w:rFonts w:ascii="Times New Roman" w:hAnsi="Times New Roman" w:cs="Times New Roman"/>
          <w:sz w:val="28"/>
          <w:szCs w:val="28"/>
        </w:rPr>
        <w:t xml:space="preserve">[ </w:t>
      </w:r>
      <w:proofErr w:type="gramEnd"/>
      <w:r w:rsidRPr="00832B84">
        <w:rPr>
          <w:rFonts w:ascii="Times New Roman" w:hAnsi="Times New Roman" w:cs="Times New Roman"/>
          <w:sz w:val="28"/>
          <w:szCs w:val="28"/>
        </w:rPr>
        <w:t>- операций умножения и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32B84">
        <w:rPr>
          <w:rFonts w:ascii="Times New Roman" w:hAnsi="Times New Roman" w:cs="Times New Roman"/>
          <w:sz w:val="28"/>
          <w:szCs w:val="28"/>
        </w:rPr>
        <w:t>-1)*]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2B84">
        <w:rPr>
          <w:rFonts w:ascii="Times New Roman" w:hAnsi="Times New Roman" w:cs="Times New Roman"/>
          <w:sz w:val="28"/>
          <w:szCs w:val="28"/>
        </w:rPr>
        <w:t>/</w:t>
      </w:r>
      <w:r w:rsidRPr="00832B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2B84">
        <w:rPr>
          <w:rFonts w:ascii="Times New Roman" w:hAnsi="Times New Roman" w:cs="Times New Roman"/>
          <w:sz w:val="28"/>
          <w:szCs w:val="28"/>
        </w:rPr>
        <w:t>[ - операций сложения.</w:t>
      </w:r>
    </w:p>
    <w:p w:rsidR="00832B84" w:rsidRPr="00832B84" w:rsidRDefault="00832B84" w:rsidP="00832B84">
      <w:pPr>
        <w:tabs>
          <w:tab w:val="left" w:pos="856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 xml:space="preserve">        Так как используется матрицы с большой размерностью, т.е.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2B84">
        <w:rPr>
          <w:rFonts w:ascii="Times New Roman" w:hAnsi="Times New Roman" w:cs="Times New Roman"/>
          <w:sz w:val="28"/>
          <w:szCs w:val="28"/>
        </w:rPr>
        <w:t>&gt;&gt;</w:t>
      </w:r>
      <w:r w:rsidRPr="00832B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2B8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32B84" w:rsidRPr="00832B84" w:rsidRDefault="00832B84" w:rsidP="00832B84">
      <w:pPr>
        <w:tabs>
          <w:tab w:val="left" w:pos="856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>следовательно, можно считать, что после пересылки одного элемента из любого вычислителя  во все остальные  вычислители производится ρ=]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32B84">
        <w:rPr>
          <w:rFonts w:ascii="Times New Roman" w:hAnsi="Times New Roman" w:cs="Times New Roman"/>
          <w:sz w:val="28"/>
          <w:szCs w:val="28"/>
        </w:rPr>
        <w:t>/</w:t>
      </w:r>
      <w:r w:rsidRPr="00832B8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832B84">
        <w:rPr>
          <w:rFonts w:ascii="Times New Roman" w:hAnsi="Times New Roman" w:cs="Times New Roman"/>
          <w:sz w:val="28"/>
          <w:szCs w:val="28"/>
        </w:rPr>
        <w:t xml:space="preserve">[ </w:t>
      </w:r>
      <w:proofErr w:type="gramEnd"/>
      <w:r w:rsidRPr="00832B84">
        <w:rPr>
          <w:rFonts w:ascii="Times New Roman" w:hAnsi="Times New Roman" w:cs="Times New Roman"/>
          <w:sz w:val="28"/>
          <w:szCs w:val="28"/>
        </w:rPr>
        <w:t>- операций сложения и умножения.</w:t>
      </w:r>
    </w:p>
    <w:p w:rsidR="00832B84" w:rsidRPr="00832B84" w:rsidRDefault="00832B84" w:rsidP="00832B84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 xml:space="preserve">         Получаем:</w:t>
      </w:r>
    </w:p>
    <w:p w:rsidR="00832B84" w:rsidRPr="002E0DBC" w:rsidRDefault="00832B84" w:rsidP="00832B84">
      <w:pPr>
        <w:tabs>
          <w:tab w:val="left" w:pos="8565"/>
        </w:tabs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(ρ∙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="002E0DBC" w:rsidRPr="002E0DBC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 w:rsidR="002E0DBC" w:rsidRPr="00107C9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</w:t>
      </w:r>
      <w:r w:rsidR="004E7FE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</w:t>
      </w:r>
      <w:r w:rsidR="002E0DBC" w:rsidRPr="002E0DBC">
        <w:rPr>
          <w:rFonts w:ascii="Times New Roman" w:eastAsiaTheme="minorEastAsia" w:hAnsi="Times New Roman" w:cs="Times New Roman"/>
          <w:sz w:val="28"/>
          <w:szCs w:val="28"/>
        </w:rPr>
        <w:t>(3.</w:t>
      </w:r>
      <w:r w:rsidR="004E7FE0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2E0DBC" w:rsidRPr="002E0DBC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:rsidR="00832B84" w:rsidRPr="00832B84" w:rsidRDefault="00832B84" w:rsidP="00832B84">
      <w:pPr>
        <w:tabs>
          <w:tab w:val="left" w:pos="856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 xml:space="preserve">         В параллельных алгоритмах показатель </w:t>
      </w:r>
      <w:r w:rsidRPr="00832B84">
        <w:rPr>
          <w:rFonts w:ascii="Times New Roman" w:hAnsi="Times New Roman" w:cs="Times New Roman"/>
          <w:sz w:val="28"/>
          <w:szCs w:val="28"/>
          <w:lang w:val="en-US"/>
        </w:rPr>
        <w:t>ρ</w:t>
      </w:r>
      <w:r w:rsidRPr="00832B84">
        <w:rPr>
          <w:rFonts w:ascii="Times New Roman" w:hAnsi="Times New Roman" w:cs="Times New Roman"/>
          <w:sz w:val="28"/>
          <w:szCs w:val="28"/>
        </w:rPr>
        <w:t xml:space="preserve"> не может быть меньше единицы, в противном случае нет необходимости распараллеливания.</w:t>
      </w:r>
    </w:p>
    <w:p w:rsidR="00832B84" w:rsidRPr="00832B84" w:rsidRDefault="00832B84" w:rsidP="00832B84">
      <w:pPr>
        <w:tabs>
          <w:tab w:val="left" w:pos="856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32B84">
        <w:rPr>
          <w:rFonts w:ascii="Times New Roman" w:hAnsi="Times New Roman" w:cs="Times New Roman"/>
          <w:sz w:val="28"/>
          <w:szCs w:val="28"/>
        </w:rPr>
        <w:t xml:space="preserve">         Итак, максимум коэффициента накладных расходов достигается при </w:t>
      </w:r>
      <m:oMath>
        <m:r>
          <w:rPr>
            <w:rFonts w:ascii="Cambria Math" w:hAnsi="Cambria Math" w:cs="Times New Roman"/>
            <w:sz w:val="28"/>
            <w:szCs w:val="28"/>
          </w:rPr>
          <m:t>ρ=1</m:t>
        </m:r>
      </m:oMath>
      <w:r w:rsidRPr="00832B84">
        <w:rPr>
          <w:rFonts w:ascii="Times New Roman" w:hAnsi="Times New Roman" w:cs="Times New Roman"/>
          <w:sz w:val="28"/>
          <w:szCs w:val="28"/>
        </w:rPr>
        <w:t>.</w:t>
      </w:r>
    </w:p>
    <w:p w:rsidR="00954585" w:rsidRPr="00954585" w:rsidRDefault="0028792C" w:rsidP="00954585">
      <w:pPr>
        <w:tabs>
          <w:tab w:val="left" w:pos="8565"/>
        </w:tabs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п</m:t>
            </m:r>
          </m:sub>
        </m:sSub>
      </m:oMath>
      <w:r w:rsidR="00954585" w:rsidRPr="0095458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54585" w:rsidRPr="00954585">
        <w:rPr>
          <w:rFonts w:ascii="Times New Roman" w:hAnsi="Times New Roman" w:cs="Times New Roman"/>
          <w:sz w:val="28"/>
          <w:szCs w:val="28"/>
        </w:rPr>
        <w:t>– время пересылки</w:t>
      </w:r>
    </w:p>
    <w:p w:rsidR="00954585" w:rsidRPr="00954585" w:rsidRDefault="0028792C" w:rsidP="00954585">
      <w:pPr>
        <w:tabs>
          <w:tab w:val="left" w:pos="8565"/>
        </w:tabs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у</m:t>
            </m:r>
          </m:sub>
        </m:sSub>
      </m:oMath>
      <w:r w:rsidR="00954585" w:rsidRPr="00954585">
        <w:rPr>
          <w:rFonts w:ascii="Times New Roman" w:hAnsi="Times New Roman" w:cs="Times New Roman"/>
          <w:sz w:val="28"/>
          <w:szCs w:val="28"/>
        </w:rPr>
        <w:t>– время умножения</w:t>
      </w:r>
    </w:p>
    <w:p w:rsidR="00954585" w:rsidRPr="00954585" w:rsidRDefault="0028792C" w:rsidP="00954585">
      <w:pPr>
        <w:tabs>
          <w:tab w:val="left" w:pos="8565"/>
        </w:tabs>
        <w:spacing w:after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с</m:t>
            </m:r>
          </m:sub>
        </m:sSub>
      </m:oMath>
      <w:r w:rsidR="00954585" w:rsidRPr="00954585">
        <w:rPr>
          <w:rFonts w:ascii="Times New Roman" w:hAnsi="Times New Roman" w:cs="Times New Roman"/>
          <w:sz w:val="28"/>
          <w:szCs w:val="28"/>
        </w:rPr>
        <w:t xml:space="preserve"> - время сложения</w:t>
      </w:r>
    </w:p>
    <w:p w:rsidR="00954585" w:rsidRDefault="00954585" w:rsidP="00954585">
      <w:pPr>
        <w:tabs>
          <w:tab w:val="left" w:pos="856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54585" w:rsidRPr="002E0DBC" w:rsidRDefault="0028792C" w:rsidP="002E0DBC">
      <w:pPr>
        <w:tabs>
          <w:tab w:val="left" w:pos="8565"/>
        </w:tabs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ν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8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=0,64 мкс                                                                                              (3.1.3)</m:t>
        </m:r>
      </m:oMath>
      <w:r w:rsidR="002E0DBC" w:rsidRPr="002E0DB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                 </w:t>
      </w:r>
    </w:p>
    <w:p w:rsidR="004F316F" w:rsidRPr="002E0DBC" w:rsidRDefault="00954585" w:rsidP="002E0DBC">
      <w:pPr>
        <w:tabs>
          <w:tab w:val="left" w:pos="856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0,64 мкс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(1∙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0,02 мкс+0,2 мкс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=2,909</m:t>
        </m:r>
      </m:oMath>
      <w:r w:rsidR="002E0DBC" w:rsidRPr="002E0DBC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w:r w:rsidR="004E7FE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</w:t>
      </w:r>
      <w:r w:rsidR="002E0DBC" w:rsidRPr="002E0DBC">
        <w:rPr>
          <w:rFonts w:ascii="Times New Roman" w:eastAsiaTheme="minorEastAsia" w:hAnsi="Times New Roman" w:cs="Times New Roman"/>
          <w:sz w:val="28"/>
          <w:szCs w:val="28"/>
        </w:rPr>
        <w:t>(3.</w:t>
      </w:r>
      <w:r w:rsidR="004E7FE0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2E0DBC" w:rsidRPr="002E0DBC">
        <w:rPr>
          <w:rFonts w:ascii="Times New Roman" w:eastAsiaTheme="minorEastAsia" w:hAnsi="Times New Roman" w:cs="Times New Roman"/>
          <w:sz w:val="28"/>
          <w:szCs w:val="28"/>
        </w:rPr>
        <w:t>4)</w:t>
      </w:r>
    </w:p>
    <w:p w:rsidR="00954585" w:rsidRDefault="00954585" w:rsidP="004F316F">
      <w:pPr>
        <w:tabs>
          <w:tab w:val="left" w:pos="856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</w:t>
      </w:r>
      <w:r w:rsidRPr="0095458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954585">
        <w:rPr>
          <w:rFonts w:ascii="Times New Roman" w:eastAsiaTheme="minorEastAsia" w:hAnsi="Times New Roman" w:cs="Times New Roman"/>
          <w:sz w:val="28"/>
          <w:szCs w:val="28"/>
        </w:rPr>
        <w:t>аксимум коэффициента накладных расходов равен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ε=2,909.</m:t>
        </m:r>
      </m:oMath>
    </w:p>
    <w:p w:rsidR="00F101B8" w:rsidRDefault="00F101B8" w:rsidP="004F316F">
      <w:pPr>
        <w:tabs>
          <w:tab w:val="left" w:pos="856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F101B8" w:rsidRDefault="00F101B8" w:rsidP="004F316F">
      <w:pPr>
        <w:tabs>
          <w:tab w:val="left" w:pos="856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F101B8" w:rsidRDefault="00F101B8" w:rsidP="004F316F">
      <w:pPr>
        <w:tabs>
          <w:tab w:val="left" w:pos="856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F101B8" w:rsidRPr="004F7082" w:rsidRDefault="00F101B8" w:rsidP="004F7082">
      <w:pPr>
        <w:pStyle w:val="1"/>
        <w:spacing w:after="300"/>
        <w:rPr>
          <w:rFonts w:ascii="Times New Roman" w:eastAsiaTheme="minorEastAsia" w:hAnsi="Times New Roman" w:cs="Times New Roman"/>
          <w:color w:val="auto"/>
        </w:rPr>
      </w:pPr>
      <w:bookmarkStart w:id="8" w:name="_Toc533860931"/>
      <w:r w:rsidRPr="004F7082">
        <w:rPr>
          <w:rFonts w:ascii="Times New Roman" w:eastAsiaTheme="minorEastAsia" w:hAnsi="Times New Roman" w:cs="Times New Roman"/>
          <w:color w:val="auto"/>
        </w:rPr>
        <w:lastRenderedPageBreak/>
        <w:t>Список использованных источников</w:t>
      </w:r>
      <w:bookmarkEnd w:id="8"/>
    </w:p>
    <w:p w:rsidR="004F7082" w:rsidRPr="004F7082" w:rsidRDefault="004F7082" w:rsidP="004F7082">
      <w:pPr>
        <w:pStyle w:val="ab"/>
        <w:numPr>
          <w:ilvl w:val="0"/>
          <w:numId w:val="2"/>
        </w:numPr>
        <w:tabs>
          <w:tab w:val="left" w:pos="8565"/>
        </w:tabs>
        <w:spacing w:after="300"/>
        <w:rPr>
          <w:rFonts w:ascii="Times New Roman" w:hAnsi="Times New Roman" w:cs="Times New Roman"/>
          <w:sz w:val="28"/>
          <w:szCs w:val="28"/>
        </w:rPr>
      </w:pPr>
      <w:proofErr w:type="gramStart"/>
      <w:r w:rsidRPr="004F7082">
        <w:rPr>
          <w:rFonts w:ascii="Times New Roman" w:hAnsi="Times New Roman" w:cs="Times New Roman"/>
          <w:sz w:val="28"/>
          <w:szCs w:val="28"/>
        </w:rPr>
        <w:t>Хорошевский</w:t>
      </w:r>
      <w:proofErr w:type="gramEnd"/>
      <w:r w:rsidRPr="004F7082">
        <w:rPr>
          <w:rFonts w:ascii="Times New Roman" w:hAnsi="Times New Roman" w:cs="Times New Roman"/>
          <w:sz w:val="28"/>
          <w:szCs w:val="28"/>
        </w:rPr>
        <w:t xml:space="preserve"> В.Г. Архитектура вычислительных систем. – М.: МГТУ им. Н.Э. Баумана, 2008. – 520 с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F7082" w:rsidRPr="004F7082" w:rsidSect="00C737B2">
      <w:headerReference w:type="default" r:id="rId35"/>
      <w:footerReference w:type="default" r:id="rId3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2F7" w:rsidRDefault="008D52F7" w:rsidP="003A140E">
      <w:pPr>
        <w:spacing w:after="0" w:line="240" w:lineRule="auto"/>
      </w:pPr>
      <w:r>
        <w:separator/>
      </w:r>
    </w:p>
  </w:endnote>
  <w:endnote w:type="continuationSeparator" w:id="0">
    <w:p w:rsidR="008D52F7" w:rsidRDefault="008D52F7" w:rsidP="003A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756606"/>
      <w:docPartObj>
        <w:docPartGallery w:val="Page Numbers (Bottom of Page)"/>
        <w:docPartUnique/>
      </w:docPartObj>
    </w:sdtPr>
    <w:sdtContent>
      <w:p w:rsidR="0028792C" w:rsidRDefault="0028792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A39">
          <w:rPr>
            <w:noProof/>
          </w:rPr>
          <w:t>3</w:t>
        </w:r>
        <w:r>
          <w:fldChar w:fldCharType="end"/>
        </w:r>
      </w:p>
    </w:sdtContent>
  </w:sdt>
  <w:p w:rsidR="0028792C" w:rsidRDefault="0028792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2F7" w:rsidRDefault="008D52F7" w:rsidP="003A140E">
      <w:pPr>
        <w:spacing w:after="0" w:line="240" w:lineRule="auto"/>
      </w:pPr>
      <w:r>
        <w:separator/>
      </w:r>
    </w:p>
  </w:footnote>
  <w:footnote w:type="continuationSeparator" w:id="0">
    <w:p w:rsidR="008D52F7" w:rsidRDefault="008D52F7" w:rsidP="003A1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92C" w:rsidRDefault="0028792C">
    <w:pPr>
      <w:pStyle w:val="a7"/>
      <w:jc w:val="center"/>
    </w:pPr>
  </w:p>
  <w:p w:rsidR="0028792C" w:rsidRDefault="0028792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63A"/>
    <w:multiLevelType w:val="hybridMultilevel"/>
    <w:tmpl w:val="B8CCFAF0"/>
    <w:lvl w:ilvl="0" w:tplc="F5C8A56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2396D2C"/>
    <w:multiLevelType w:val="multilevel"/>
    <w:tmpl w:val="F228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3E06CE"/>
    <w:multiLevelType w:val="multilevel"/>
    <w:tmpl w:val="9FA6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EB5680"/>
    <w:multiLevelType w:val="hybridMultilevel"/>
    <w:tmpl w:val="C0868882"/>
    <w:lvl w:ilvl="0" w:tplc="46AA45C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CF472BC"/>
    <w:multiLevelType w:val="multilevel"/>
    <w:tmpl w:val="ADF8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5C2FAD"/>
    <w:multiLevelType w:val="hybridMultilevel"/>
    <w:tmpl w:val="63EA7336"/>
    <w:styleLink w:val="a"/>
    <w:lvl w:ilvl="0" w:tplc="4420CF22">
      <w:start w:val="1"/>
      <w:numFmt w:val="bullet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A24A78">
      <w:start w:val="1"/>
      <w:numFmt w:val="bullet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E80E76">
      <w:start w:val="1"/>
      <w:numFmt w:val="bullet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1A9EF2">
      <w:start w:val="1"/>
      <w:numFmt w:val="bullet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7EF6E0">
      <w:start w:val="1"/>
      <w:numFmt w:val="bullet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AEA350">
      <w:start w:val="1"/>
      <w:numFmt w:val="bullet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CC397E">
      <w:start w:val="1"/>
      <w:numFmt w:val="bullet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50B7D4">
      <w:start w:val="1"/>
      <w:numFmt w:val="bullet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54EC12">
      <w:start w:val="1"/>
      <w:numFmt w:val="bullet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7C444F4"/>
    <w:multiLevelType w:val="hybridMultilevel"/>
    <w:tmpl w:val="4FBEC192"/>
    <w:lvl w:ilvl="0" w:tplc="30EEA1BC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FF91DA4"/>
    <w:multiLevelType w:val="hybridMultilevel"/>
    <w:tmpl w:val="D0B409C0"/>
    <w:lvl w:ilvl="0" w:tplc="EF6A385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18E5EA9"/>
    <w:multiLevelType w:val="hybridMultilevel"/>
    <w:tmpl w:val="4D529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1449B0"/>
    <w:multiLevelType w:val="hybridMultilevel"/>
    <w:tmpl w:val="63EA7336"/>
    <w:numStyleLink w:val="a"/>
  </w:abstractNum>
  <w:abstractNum w:abstractNumId="10">
    <w:nsid w:val="687A64B9"/>
    <w:multiLevelType w:val="multilevel"/>
    <w:tmpl w:val="D702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066970"/>
    <w:multiLevelType w:val="hybridMultilevel"/>
    <w:tmpl w:val="CC068796"/>
    <w:lvl w:ilvl="0" w:tplc="17929F2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5"/>
  </w:num>
  <w:num w:numId="5">
    <w:abstractNumId w:val="9"/>
  </w:num>
  <w:num w:numId="6">
    <w:abstractNumId w:val="10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53E"/>
    <w:rsid w:val="000B0560"/>
    <w:rsid w:val="000F5C8C"/>
    <w:rsid w:val="000F62D1"/>
    <w:rsid w:val="000F6532"/>
    <w:rsid w:val="00107C95"/>
    <w:rsid w:val="00122FDE"/>
    <w:rsid w:val="0028792C"/>
    <w:rsid w:val="002D10F4"/>
    <w:rsid w:val="002E0DBC"/>
    <w:rsid w:val="002F7A71"/>
    <w:rsid w:val="003A140E"/>
    <w:rsid w:val="00412921"/>
    <w:rsid w:val="00487F50"/>
    <w:rsid w:val="004D6013"/>
    <w:rsid w:val="004E7FE0"/>
    <w:rsid w:val="004F316F"/>
    <w:rsid w:val="004F6D8C"/>
    <w:rsid w:val="004F7082"/>
    <w:rsid w:val="005067BC"/>
    <w:rsid w:val="00556CCD"/>
    <w:rsid w:val="00585B20"/>
    <w:rsid w:val="005D7A36"/>
    <w:rsid w:val="00673E70"/>
    <w:rsid w:val="006A25ED"/>
    <w:rsid w:val="006B32BF"/>
    <w:rsid w:val="00704E0D"/>
    <w:rsid w:val="00756DE2"/>
    <w:rsid w:val="00761F8E"/>
    <w:rsid w:val="007A22E2"/>
    <w:rsid w:val="007A3B21"/>
    <w:rsid w:val="007B2368"/>
    <w:rsid w:val="007C62DD"/>
    <w:rsid w:val="007E41CD"/>
    <w:rsid w:val="0081736C"/>
    <w:rsid w:val="00832B84"/>
    <w:rsid w:val="00840A1A"/>
    <w:rsid w:val="00896C83"/>
    <w:rsid w:val="008D52F7"/>
    <w:rsid w:val="008F4942"/>
    <w:rsid w:val="0094629B"/>
    <w:rsid w:val="00951C88"/>
    <w:rsid w:val="00954585"/>
    <w:rsid w:val="00962025"/>
    <w:rsid w:val="009D7DEE"/>
    <w:rsid w:val="00A0053E"/>
    <w:rsid w:val="00A42306"/>
    <w:rsid w:val="00AD2ADE"/>
    <w:rsid w:val="00B9065C"/>
    <w:rsid w:val="00BA2E18"/>
    <w:rsid w:val="00BA4B65"/>
    <w:rsid w:val="00BB5A39"/>
    <w:rsid w:val="00C11C30"/>
    <w:rsid w:val="00C528B2"/>
    <w:rsid w:val="00C737B2"/>
    <w:rsid w:val="00C75DD1"/>
    <w:rsid w:val="00C9585E"/>
    <w:rsid w:val="00CA44E6"/>
    <w:rsid w:val="00D83998"/>
    <w:rsid w:val="00DA09BF"/>
    <w:rsid w:val="00E4363A"/>
    <w:rsid w:val="00E975E7"/>
    <w:rsid w:val="00EF6824"/>
    <w:rsid w:val="00F101B8"/>
    <w:rsid w:val="00F11354"/>
    <w:rsid w:val="00F7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101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10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67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73E70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840A1A"/>
    <w:rPr>
      <w:color w:val="808080"/>
    </w:rPr>
  </w:style>
  <w:style w:type="paragraph" w:styleId="a7">
    <w:name w:val="header"/>
    <w:basedOn w:val="a0"/>
    <w:link w:val="a8"/>
    <w:uiPriority w:val="99"/>
    <w:unhideWhenUsed/>
    <w:rsid w:val="003A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A140E"/>
  </w:style>
  <w:style w:type="paragraph" w:styleId="a9">
    <w:name w:val="footer"/>
    <w:basedOn w:val="a0"/>
    <w:link w:val="aa"/>
    <w:uiPriority w:val="99"/>
    <w:unhideWhenUsed/>
    <w:rsid w:val="003A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A140E"/>
  </w:style>
  <w:style w:type="paragraph" w:styleId="ab">
    <w:name w:val="List Paragraph"/>
    <w:basedOn w:val="a0"/>
    <w:uiPriority w:val="34"/>
    <w:qFormat/>
    <w:rsid w:val="0094629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101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F10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0"/>
    <w:uiPriority w:val="39"/>
    <w:semiHidden/>
    <w:unhideWhenUsed/>
    <w:qFormat/>
    <w:rsid w:val="004F7082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F70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A2E18"/>
    <w:pPr>
      <w:tabs>
        <w:tab w:val="right" w:leader="dot" w:pos="9628"/>
      </w:tabs>
      <w:spacing w:after="100"/>
      <w:ind w:left="220"/>
    </w:pPr>
  </w:style>
  <w:style w:type="character" w:styleId="ad">
    <w:name w:val="Hyperlink"/>
    <w:basedOn w:val="a1"/>
    <w:uiPriority w:val="99"/>
    <w:unhideWhenUsed/>
    <w:rsid w:val="004F7082"/>
    <w:rPr>
      <w:color w:val="0000FF" w:themeColor="hyperlink"/>
      <w:u w:val="single"/>
    </w:rPr>
  </w:style>
  <w:style w:type="numbering" w:customStyle="1" w:styleId="a">
    <w:name w:val="Пункты"/>
    <w:rsid w:val="006B32BF"/>
    <w:pPr>
      <w:numPr>
        <w:numId w:val="4"/>
      </w:numPr>
    </w:pPr>
  </w:style>
  <w:style w:type="table" w:styleId="ae">
    <w:name w:val="Table Grid"/>
    <w:basedOn w:val="a2"/>
    <w:uiPriority w:val="39"/>
    <w:rsid w:val="00E43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e"/>
    <w:uiPriority w:val="39"/>
    <w:rsid w:val="0041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0"/>
    <w:uiPriority w:val="99"/>
    <w:unhideWhenUsed/>
    <w:rsid w:val="00556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3"/>
    <w:uiPriority w:val="99"/>
    <w:semiHidden/>
    <w:unhideWhenUsed/>
    <w:rsid w:val="009D7DEE"/>
  </w:style>
  <w:style w:type="paragraph" w:customStyle="1" w:styleId="af0">
    <w:name w:val="Чертежный"/>
    <w:rsid w:val="009D7D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keyword">
    <w:name w:val="keyword"/>
    <w:basedOn w:val="a1"/>
    <w:rsid w:val="009D7DEE"/>
    <w:rPr>
      <w:rFonts w:cs="Times New Roman"/>
    </w:rPr>
  </w:style>
  <w:style w:type="character" w:customStyle="1" w:styleId="apple-converted-space">
    <w:name w:val="apple-converted-space"/>
    <w:basedOn w:val="a1"/>
    <w:rsid w:val="009D7DEE"/>
    <w:rPr>
      <w:rFonts w:cs="Times New Roman"/>
    </w:rPr>
  </w:style>
  <w:style w:type="character" w:styleId="af1">
    <w:name w:val="Strong"/>
    <w:basedOn w:val="a1"/>
    <w:uiPriority w:val="22"/>
    <w:qFormat/>
    <w:rsid w:val="009D7DEE"/>
    <w:rPr>
      <w:rFonts w:cs="Times New Roman"/>
      <w:b/>
      <w:bCs/>
    </w:rPr>
  </w:style>
  <w:style w:type="character" w:styleId="af2">
    <w:name w:val="Emphasis"/>
    <w:basedOn w:val="a1"/>
    <w:uiPriority w:val="20"/>
    <w:qFormat/>
    <w:rsid w:val="009D7DEE"/>
    <w:rPr>
      <w:rFonts w:cs="Times New Roman"/>
      <w:i/>
      <w:iCs/>
    </w:rPr>
  </w:style>
  <w:style w:type="paragraph" w:customStyle="1" w:styleId="7">
    <w:name w:val="Стиль7"/>
    <w:basedOn w:val="a0"/>
    <w:rsid w:val="009D7DEE"/>
    <w:pPr>
      <w:spacing w:after="0" w:line="360" w:lineRule="auto"/>
      <w:ind w:left="180"/>
      <w:jc w:val="center"/>
      <w:outlineLvl w:val="2"/>
    </w:pPr>
    <w:rPr>
      <w:rFonts w:ascii="Arial" w:eastAsia="Times New Roman" w:hAnsi="Arial" w:cs="Times New Roman"/>
      <w:b/>
      <w:bCs/>
      <w:i/>
      <w:sz w:val="32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101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101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673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673E70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840A1A"/>
    <w:rPr>
      <w:color w:val="808080"/>
    </w:rPr>
  </w:style>
  <w:style w:type="paragraph" w:styleId="a7">
    <w:name w:val="header"/>
    <w:basedOn w:val="a0"/>
    <w:link w:val="a8"/>
    <w:uiPriority w:val="99"/>
    <w:unhideWhenUsed/>
    <w:rsid w:val="003A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A140E"/>
  </w:style>
  <w:style w:type="paragraph" w:styleId="a9">
    <w:name w:val="footer"/>
    <w:basedOn w:val="a0"/>
    <w:link w:val="aa"/>
    <w:uiPriority w:val="99"/>
    <w:unhideWhenUsed/>
    <w:rsid w:val="003A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A140E"/>
  </w:style>
  <w:style w:type="paragraph" w:styleId="ab">
    <w:name w:val="List Paragraph"/>
    <w:basedOn w:val="a0"/>
    <w:uiPriority w:val="34"/>
    <w:qFormat/>
    <w:rsid w:val="0094629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101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F10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0"/>
    <w:uiPriority w:val="39"/>
    <w:semiHidden/>
    <w:unhideWhenUsed/>
    <w:qFormat/>
    <w:rsid w:val="004F7082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F70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A2E18"/>
    <w:pPr>
      <w:tabs>
        <w:tab w:val="right" w:leader="dot" w:pos="9628"/>
      </w:tabs>
      <w:spacing w:after="100"/>
      <w:ind w:left="220"/>
    </w:pPr>
  </w:style>
  <w:style w:type="character" w:styleId="ad">
    <w:name w:val="Hyperlink"/>
    <w:basedOn w:val="a1"/>
    <w:uiPriority w:val="99"/>
    <w:unhideWhenUsed/>
    <w:rsid w:val="004F7082"/>
    <w:rPr>
      <w:color w:val="0000FF" w:themeColor="hyperlink"/>
      <w:u w:val="single"/>
    </w:rPr>
  </w:style>
  <w:style w:type="numbering" w:customStyle="1" w:styleId="a">
    <w:name w:val="Пункты"/>
    <w:rsid w:val="006B32BF"/>
    <w:pPr>
      <w:numPr>
        <w:numId w:val="4"/>
      </w:numPr>
    </w:pPr>
  </w:style>
  <w:style w:type="table" w:styleId="ae">
    <w:name w:val="Table Grid"/>
    <w:basedOn w:val="a2"/>
    <w:uiPriority w:val="39"/>
    <w:rsid w:val="00E43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e"/>
    <w:uiPriority w:val="39"/>
    <w:rsid w:val="0041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0"/>
    <w:uiPriority w:val="99"/>
    <w:unhideWhenUsed/>
    <w:rsid w:val="00556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3"/>
    <w:uiPriority w:val="99"/>
    <w:semiHidden/>
    <w:unhideWhenUsed/>
    <w:rsid w:val="009D7DEE"/>
  </w:style>
  <w:style w:type="paragraph" w:customStyle="1" w:styleId="af0">
    <w:name w:val="Чертежный"/>
    <w:rsid w:val="009D7DE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keyword">
    <w:name w:val="keyword"/>
    <w:basedOn w:val="a1"/>
    <w:rsid w:val="009D7DEE"/>
    <w:rPr>
      <w:rFonts w:cs="Times New Roman"/>
    </w:rPr>
  </w:style>
  <w:style w:type="character" w:customStyle="1" w:styleId="apple-converted-space">
    <w:name w:val="apple-converted-space"/>
    <w:basedOn w:val="a1"/>
    <w:rsid w:val="009D7DEE"/>
    <w:rPr>
      <w:rFonts w:cs="Times New Roman"/>
    </w:rPr>
  </w:style>
  <w:style w:type="character" w:styleId="af1">
    <w:name w:val="Strong"/>
    <w:basedOn w:val="a1"/>
    <w:uiPriority w:val="22"/>
    <w:qFormat/>
    <w:rsid w:val="009D7DEE"/>
    <w:rPr>
      <w:rFonts w:cs="Times New Roman"/>
      <w:b/>
      <w:bCs/>
    </w:rPr>
  </w:style>
  <w:style w:type="character" w:styleId="af2">
    <w:name w:val="Emphasis"/>
    <w:basedOn w:val="a1"/>
    <w:uiPriority w:val="20"/>
    <w:qFormat/>
    <w:rsid w:val="009D7DEE"/>
    <w:rPr>
      <w:rFonts w:cs="Times New Roman"/>
      <w:i/>
      <w:iCs/>
    </w:rPr>
  </w:style>
  <w:style w:type="paragraph" w:customStyle="1" w:styleId="7">
    <w:name w:val="Стиль7"/>
    <w:basedOn w:val="a0"/>
    <w:rsid w:val="009D7DEE"/>
    <w:pPr>
      <w:spacing w:after="0" w:line="360" w:lineRule="auto"/>
      <w:ind w:left="180"/>
      <w:jc w:val="center"/>
      <w:outlineLvl w:val="2"/>
    </w:pPr>
    <w:rPr>
      <w:rFonts w:ascii="Arial" w:eastAsia="Times New Roman" w:hAnsi="Arial" w:cs="Times New Roman"/>
      <w:b/>
      <w:bCs/>
      <w:i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A%D0%BE%D0%BC%D0%BF%D1%8C%D1%8E%D1%82%D0%B5%D1%80%D0%BD%D0%BE%D0%B5_%D0%BC%D0%BE%D0%B4%D0%B5%D0%BB%D0%B8%D1%80%D0%BE%D0%B2%D0%B0%D0%BD%D0%B8%D0%B5" TargetMode="External"/><Relationship Id="rId18" Type="http://schemas.openxmlformats.org/officeDocument/2006/relationships/image" Target="media/image4.png"/><Relationship Id="rId26" Type="http://schemas.openxmlformats.org/officeDocument/2006/relationships/oleObject" Target="embeddings/oleObject3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/index.php?title=ILLIAC_IV&amp;action=edit&amp;redlink=1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wmf"/><Relationship Id="rId33" Type="http://schemas.openxmlformats.org/officeDocument/2006/relationships/image" Target="media/image14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4%D0%BE%D1%80%D1%82%D1%80%D0%B0%D0%BD" TargetMode="External"/><Relationship Id="rId24" Type="http://schemas.openxmlformats.org/officeDocument/2006/relationships/oleObject" Target="embeddings/oleObject2.bin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8.wmf"/><Relationship Id="rId28" Type="http://schemas.openxmlformats.org/officeDocument/2006/relationships/oleObject" Target="embeddings/oleObject4.bin"/><Relationship Id="rId36" Type="http://schemas.openxmlformats.org/officeDocument/2006/relationships/footer" Target="footer1.xml"/><Relationship Id="rId10" Type="http://schemas.openxmlformats.org/officeDocument/2006/relationships/hyperlink" Target="https://ru.wikipedia.org/w/index.php?title=DO_FOR_ALL&amp;action=edit&amp;redlink=1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A%D0%BE%D0%BC%D0%BF%D0%B8%D0%BB%D1%8F%D1%82%D0%BE%D1%80" TargetMode="External"/><Relationship Id="rId14" Type="http://schemas.openxmlformats.org/officeDocument/2006/relationships/hyperlink" Target="https://ru.wikipedia.org/wiki/%D0%A1%D0%B5%D0%BC%D0%B0%D1%84%D0%BE%D1%80_(%D0%B8%D0%BD%D1%84%D0%BE%D1%80%D0%BC%D0%B0%D1%82%D0%B8%D0%BA%D0%B0)" TargetMode="External"/><Relationship Id="rId22" Type="http://schemas.openxmlformats.org/officeDocument/2006/relationships/oleObject" Target="embeddings/oleObject1.bin"/><Relationship Id="rId27" Type="http://schemas.openxmlformats.org/officeDocument/2006/relationships/image" Target="media/image10.wmf"/><Relationship Id="rId30" Type="http://schemas.openxmlformats.org/officeDocument/2006/relationships/oleObject" Target="embeddings/oleObject5.bin"/><Relationship Id="rId35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C4"/>
    <w:rsid w:val="00687287"/>
    <w:rsid w:val="00B3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CC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C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A3125-B253-412E-A9EF-3786718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23</Pages>
  <Words>4828</Words>
  <Characters>27525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Макаревич</dc:creator>
  <cp:lastModifiedBy>Александр Макаревич</cp:lastModifiedBy>
  <cp:revision>3</cp:revision>
  <dcterms:created xsi:type="dcterms:W3CDTF">2019-01-25T17:46:00Z</dcterms:created>
  <dcterms:modified xsi:type="dcterms:W3CDTF">2019-01-26T18:34:00Z</dcterms:modified>
</cp:coreProperties>
</file>