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90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01"/>
      </w:tblGrid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8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/>
              <w:jc w:val="center"/>
            </w:pPr>
            <w:r>
              <w:rPr>
                <w:rFonts w:ascii="Cambria" w:cs="Cambria" w:hAnsi="Cambria" w:eastAsia="Cambria"/>
                <w:caps w:val="1"/>
                <w:rtl w:val="0"/>
                <w:lang w:val="en-US"/>
              </w:rPr>
              <w:t xml:space="preserve">DIGITAL AGENCY </w:t>
            </w:r>
            <w:r>
              <w:rPr>
                <w:rFonts w:ascii="Cambria" w:cs="Cambria" w:hAnsi="Cambria" w:eastAsia="Cambria"/>
                <w:caps w:val="1"/>
                <w:rtl w:val="0"/>
                <w:lang w:val="en-US"/>
              </w:rPr>
              <w:t xml:space="preserve">ALIADO </w:t>
            </w:r>
            <w:r>
              <w:rPr>
                <w:rStyle w:val="Hyperlink.0"/>
                <w:rFonts w:ascii="Cambria" w:cs="Cambria" w:hAnsi="Cambria" w:eastAsia="Cambria"/>
                <w:caps w:val="1"/>
              </w:rPr>
              <w:fldChar w:fldCharType="begin" w:fldLock="0"/>
            </w:r>
            <w:r>
              <w:rPr>
                <w:rStyle w:val="Hyperlink.0"/>
                <w:rFonts w:ascii="Cambria" w:cs="Cambria" w:hAnsi="Cambria" w:eastAsia="Cambria"/>
                <w:caps w:val="1"/>
              </w:rPr>
              <w:instrText xml:space="preserve"> HYPERLINK "http://WWW.ALIADO.kz"</w:instrText>
            </w:r>
            <w:r>
              <w:rPr>
                <w:rStyle w:val="Hyperlink.0"/>
                <w:rFonts w:ascii="Cambria" w:cs="Cambria" w:hAnsi="Cambria" w:eastAsia="Cambria"/>
                <w:caps w:val="1"/>
              </w:rPr>
              <w:fldChar w:fldCharType="separate" w:fldLock="0"/>
            </w:r>
            <w:r>
              <w:rPr>
                <w:rStyle w:val="Hyperlink.0"/>
                <w:rFonts w:ascii="Cambria" w:cs="Cambria" w:hAnsi="Cambria" w:eastAsia="Cambria"/>
                <w:caps w:val="1"/>
                <w:rtl w:val="0"/>
                <w:lang w:val="de-DE"/>
              </w:rPr>
              <w:t>WWW</w:t>
            </w:r>
            <w:r>
              <w:rPr>
                <w:rStyle w:val="Hyperlink.0"/>
                <w:rFonts w:ascii="Cambria" w:cs="Cambria" w:hAnsi="Cambria" w:eastAsia="Cambria"/>
                <w:caps w:val="1"/>
                <w:rtl w:val="0"/>
                <w:lang w:val="en-US"/>
              </w:rPr>
              <w:t>.ALIADO</w:t>
            </w:r>
            <w:r>
              <w:rPr>
                <w:rStyle w:val="Hyperlink.0"/>
                <w:rFonts w:ascii="Cambria" w:cs="Cambria" w:hAnsi="Cambria" w:eastAsia="Cambria"/>
                <w:caps w:val="1"/>
                <w:rtl w:val="0"/>
              </w:rPr>
              <w:t>.</w:t>
            </w:r>
            <w:r>
              <w:rPr>
                <w:rStyle w:val="Hyperlink.0"/>
                <w:rFonts w:ascii="Cambria" w:cs="Cambria" w:hAnsi="Cambria" w:eastAsia="Cambria"/>
                <w:caps w:val="1"/>
                <w:rtl w:val="0"/>
                <w:lang w:val="en-US"/>
              </w:rPr>
              <w:t>kz</w:t>
            </w:r>
            <w:r>
              <w:rPr>
                <w:rFonts w:ascii="Cambria" w:cs="Cambria" w:hAnsi="Cambria" w:eastAsia="Cambria"/>
                <w:caps w:val="1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901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/>
              <w:jc w:val="center"/>
            </w:pPr>
            <w:r>
              <w:rPr>
                <w:rFonts w:ascii="Cambria" w:cs="Cambria" w:hAnsi="Cambria" w:eastAsia="Cambria"/>
                <w:sz w:val="44"/>
                <w:szCs w:val="44"/>
                <w:rtl w:val="0"/>
                <w:lang w:val="ru-RU"/>
              </w:rPr>
              <w:t>Бриф на разработку интернет магазина</w:t>
            </w:r>
            <w:r>
              <w:rPr>
                <w:rFonts w:ascii="Cambria" w:cs="Cambria" w:hAnsi="Cambria" w:eastAsia="Cambria"/>
                <w:sz w:val="44"/>
                <w:szCs w:val="4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901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ru-RU"/>
              </w:rPr>
              <w:t>Для пакетов решений «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ru-RU"/>
              </w:rPr>
              <w:t>Нижний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ru-RU"/>
              </w:rPr>
              <w:t>»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ru-RU"/>
              </w:rPr>
              <w:t>«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ru-RU"/>
              </w:rPr>
              <w:t>Средний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ru-RU"/>
              </w:rPr>
              <w:t>» и «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ru-RU"/>
              </w:rPr>
              <w:t>Верхний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ru-RU"/>
              </w:rPr>
              <w:t>»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jc w:val="center"/>
      </w:pPr>
    </w:p>
    <w:p>
      <w:pPr>
        <w:pStyle w:val="Normal.0"/>
      </w:pPr>
    </w:p>
    <w:p>
      <w:pPr>
        <w:pStyle w:val="Normal.0"/>
      </w:pPr>
    </w:p>
    <w:tbl>
      <w:tblPr>
        <w:tblW w:w="89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01"/>
      </w:tblGrid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8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/>
            </w:pP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 xml:space="preserve"> Для более четкого определения целей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>стоящих перед будущим сайтом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>необходимо заполнить анкету максимально подробно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 xml:space="preserve">. 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>Это поможет нам увидеть максимально точную картину проекта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>оперативно определить цены и сроки реализации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 xml:space="preserve">. 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>Если какие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>-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>либо из вопросов анкеты покажутся сложными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>пожалуйста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>обратитесь к нам за разъяснениями</w:t>
            </w:r>
            <w:r>
              <w:rPr>
                <w:rFonts w:ascii="Cambria" w:cs="Cambria" w:hAnsi="Cambria" w:eastAsia="Cambria"/>
                <w:color w:val="808080"/>
                <w:u w:color="808080"/>
                <w:rtl w:val="0"/>
                <w:lang w:val="ru-RU"/>
              </w:rPr>
              <w:t xml:space="preserve">. </w:t>
            </w:r>
          </w:p>
        </w:tc>
      </w:tr>
    </w:tbl>
    <w:p>
      <w:pPr>
        <w:pStyle w:val="Normal.0"/>
        <w:rPr>
          <w:rFonts w:ascii="Cambria" w:cs="Cambria" w:hAnsi="Cambria" w:eastAsia="Cambria"/>
          <w:color w:val="808080"/>
          <w:u w:color="808080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ru-RU"/>
        </w:rPr>
        <w:t>Мы гарантируем полную конфиденциальность представленной информации о вас и о вашей деятельности</w:t>
      </w:r>
      <w:r>
        <w:rPr>
          <w:rFonts w:ascii="Cambria" w:cs="Cambria" w:hAnsi="Cambria" w:eastAsia="Cambria"/>
          <w:sz w:val="28"/>
          <w:szCs w:val="28"/>
          <w:rtl w:val="0"/>
          <w:lang w:val="ru-RU"/>
        </w:rPr>
        <w:t>.</w:t>
      </w:r>
    </w:p>
    <w:tbl>
      <w:tblPr>
        <w:tblW w:w="89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51"/>
        <w:gridCol w:w="4450"/>
      </w:tblGrid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8901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2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rFonts w:ascii="Cambria" w:cs="Cambria" w:hAnsi="Cambria" w:eastAsia="Cambria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b w:val="1"/>
                <w:bCs w:val="1"/>
                <w:sz w:val="24"/>
                <w:szCs w:val="24"/>
                <w:rtl w:val="0"/>
                <w:lang w:val="ru-RU"/>
              </w:rPr>
              <w:t>Общая информация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4451"/>
            <w:tcBorders>
              <w:top w:val="single" w:color="4f81bd" w:sz="24" w:space="0" w:shadow="0" w:frame="0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Полное название компании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рус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./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англ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.)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br w:type="textWrapping"/>
              <w:t>и доменное имя сайта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если есть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:</w:t>
            </w:r>
          </w:p>
        </w:tc>
        <w:tc>
          <w:tcPr>
            <w:tcW w:type="dxa" w:w="4450"/>
            <w:tcBorders>
              <w:top w:val="single" w:color="4f81bd" w:sz="24" w:space="0" w:shadow="0" w:frame="0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Контактная информация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ФИО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должность контактного лица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электронная почта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рабочий и мобильный телефон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):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Планируемые сроки проекта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выбор партнера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начало работ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публикация проекта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):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 xml:space="preserve">Откуда узнали о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нас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: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Какова область деятельности и специфика бизнеса вашей компании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: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Опишите бренд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/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продукт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/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услугу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,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br w:type="textWrapping"/>
              <w:t>для которых создается сайт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: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География бренда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/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продукта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/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услуги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,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br w:type="textWrapping"/>
              <w:t>для которых создается сайт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: 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Уникальные преимущества бренда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/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продукта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/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услуги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для которых создается сайт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: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sz w:val="26"/>
                <w:szCs w:val="26"/>
                <w:rtl w:val="0"/>
                <w:lang w:val="ru-RU"/>
              </w:rPr>
              <w:t>Что требуется сделать</w:t>
            </w:r>
            <w:r>
              <w:rPr>
                <w:rFonts w:ascii="Cambria" w:cs="Cambria" w:hAnsi="Cambria" w:eastAsia="Cambria"/>
                <w:b w:val="1"/>
                <w:bCs w:val="1"/>
                <w:sz w:val="26"/>
                <w:szCs w:val="26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Что нужно сделать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?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Какую задачу</w:t>
              <w:br w:type="textWrapping"/>
              <w:t>вы ставите перед нами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Какие маркетинговые и имидживые цели стоят перед проектом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Каковы качественные и количественные критерии успешности реализации проекта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Опишите проблемы существующего сайта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требующие решения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: 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7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Перечислите ваших прямых и косвенных конкурентов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желательно с адресом сайта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).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Дайте вашу оценку их сайтам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работе</w:t>
              <w:br w:type="textWrapping"/>
              <w:t>в интернете в целом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),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отметьте</w:t>
              <w:br w:type="textWrapping"/>
              <w:t>их положительные и отрицательные стороны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Назовите наиболее удачный пример позиционирования в интернете</w:t>
              <w:br w:type="textWrapping"/>
              <w:t>среди ваших конкурентов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: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sz w:val="26"/>
                <w:szCs w:val="26"/>
                <w:rtl w:val="0"/>
                <w:lang w:val="en-US"/>
              </w:rPr>
              <w:t>Содержание проекта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Предполагается ли публикация иностранных версий сайта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Кто готовит информационные материалы для сайта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?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Оцените текущую степень готовности информации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Нужна ли фотосъемка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? 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Есть ли необходимость</w:t>
              <w:br w:type="textWrapping"/>
              <w:t>в редактуре текстов  и написании текстов</w:t>
              <w:br w:type="textWrapping"/>
              <w:t>с нуля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Есть ли существующие ограничения</w:t>
              <w:br w:type="textWrapping"/>
              <w:t xml:space="preserve">для разработки сайта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нагрузка</w:t>
              <w:br w:type="textWrapping"/>
              <w:t>по посещаемости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платформа разработки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система администрирования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)?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Требуется ли организация взаимодействия со сторонними сайтами или программами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(1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С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интранет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-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системы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прочее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)? 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Укажите их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: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Необходима ли мобильная версия сайта</w:t>
              <w:br w:type="textWrapping"/>
              <w:t xml:space="preserve">или адаптация под мобильные устройства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адаптивный дизайн и верстка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)?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sz w:val="26"/>
                <w:szCs w:val="26"/>
                <w:rtl w:val="0"/>
                <w:lang w:val="ru-RU"/>
              </w:rPr>
              <w:t>Если у вас есть действующий сайт</w:t>
            </w:r>
            <w:r>
              <w:rPr>
                <w:rFonts w:ascii="Cambria" w:cs="Cambria" w:hAnsi="Cambria" w:eastAsia="Cambria"/>
                <w:b w:val="1"/>
                <w:bCs w:val="1"/>
                <w:sz w:val="26"/>
                <w:szCs w:val="26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Какими способами осуществляется техническая и дизайнерская поддержка существующего сайта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самостоятельно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/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br w:type="textWrapping"/>
              <w:t>с помощью подрядчика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)?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Кто в компании будет заниматься поддержкой сайта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Требуется ли дальнейшая поддержка</w:t>
              <w:br w:type="textWrapping"/>
              <w:t xml:space="preserve">со стороны разработчика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техническая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дизайнерская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иная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)?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sz w:val="26"/>
                <w:szCs w:val="26"/>
                <w:rtl w:val="0"/>
                <w:lang w:val="en-US"/>
              </w:rPr>
              <w:t>Определение визуального стиля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Есть ли у вашей компании фирменный стиль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логотип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рекламные материалы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? 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Приложите их к брифу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Если нет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требуется ли разработка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Перечислите несколько сайтов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которые вам нравятся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независимо от их направленности и тематики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).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Чем они вас привлекают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2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Перечислите несколько сайтов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которые вам не нравятся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независимо от их направленности и тематики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).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Чем они вас отталкивают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Опишите будущий сайт нескольким прилагательными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например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современный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удобный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).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Также укажите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каким он не должен быть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например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ярким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пафосным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).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Укажите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 xml:space="preserve"> х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отя бы по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5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определений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: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sz w:val="26"/>
                <w:szCs w:val="26"/>
                <w:rtl w:val="0"/>
                <w:lang w:val="en-US"/>
              </w:rPr>
              <w:t>Продвижение сайта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Существует ли стратегия продвижения бренда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/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товара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/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услуги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? 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Кто реализует стратегию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Каким образом сайт встроен</w:t>
              <w:br w:type="textWrapping"/>
              <w:t>в эту стратегию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rFonts w:ascii="Cambria" w:cs="Cambria" w:hAnsi="Cambria" w:eastAsia="Cambria"/>
              </w:rPr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Предполается ли взаимодействие сайта</w:t>
              <w:br w:type="textWrapping"/>
              <w:t>и других рекламных носителей</w:t>
              <w:br w:type="textWrapping"/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наружная реклама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промо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-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акции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печатные СМИ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иное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)?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Планируется ли дальнейшее продвижение сайта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?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Какими способами и чьими силами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Требуется ли рассчет стоимости продвижения сайта в поисковых системах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(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SEO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контекстные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)?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Укажите ключевые слова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по которым планируется продвижение если они уже у вас есть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Рассматриваете ли вы возможность продвижения сайта в социальных сетях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? 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Есть ли текущие проекты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 xml:space="preserve">? 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Кто занимается их ведением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?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901"/>
            <w:gridSpan w:val="2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sz w:val="26"/>
                <w:szCs w:val="26"/>
                <w:rtl w:val="0"/>
                <w:lang w:val="en-US"/>
              </w:rPr>
              <w:t>Уточнения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4451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mbria" w:cs="Cambria" w:hAnsi="Cambria" w:eastAsia="Cambria"/>
                <w:rtl w:val="0"/>
                <w:lang w:val="ru-RU"/>
              </w:rPr>
              <w:t>Укажите все то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что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с вашей точки зрения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может дополнительно уточнить задачу</w:t>
              <w:br w:type="textWrapping"/>
              <w:t>по разработке сайта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При необх</w:t>
            </w:r>
            <w:r>
              <w:rPr>
                <w:rFonts w:ascii="Cambria" w:cs="Cambria" w:hAnsi="Cambria" w:eastAsia="Cambria"/>
                <w:rtl w:val="0"/>
                <w:lang w:val="ru-RU"/>
              </w:rPr>
              <w:t>оди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мости приложите дополнительные материалы</w:t>
              <w:br w:type="textWrapping"/>
              <w:t>к брифу</w:t>
            </w:r>
            <w:r>
              <w:rPr>
                <w:rFonts w:ascii="Cambria" w:cs="Cambria" w:hAnsi="Cambria" w:eastAsia="Cambria"/>
                <w:rtl w:val="0"/>
                <w:lang w:val="en-US"/>
              </w:rPr>
              <w:t>.</w:t>
            </w:r>
          </w:p>
        </w:tc>
        <w:tc>
          <w:tcPr>
            <w:tcW w:type="dxa" w:w="4450"/>
            <w:tcBorders>
              <w:top w:val="nil"/>
              <w:left w:val="single" w:color="4f81bd" w:sz="8" w:space="0" w:shadow="0" w:frame="0"/>
              <w:bottom w:val="nil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Fonts w:ascii="Cambria" w:cs="Cambria" w:hAnsi="Cambria" w:eastAsia="Cambria"/>
          <w:sz w:val="28"/>
          <w:szCs w:val="28"/>
        </w:rPr>
      </w:pP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</w:pPr>
      <w:r>
        <w:rPr>
          <w:rFonts w:ascii="Cambria" w:cs="Cambria" w:hAnsi="Cambria" w:eastAsia="Cambria"/>
          <w:lang w:val="en-US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964" w:right="1418" w:bottom="1440" w:left="1797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en-US"/>
      </w:rPr>
      <w:t xml:space="preserve">DIGITAL AGENCY </w:t>
    </w:r>
    <w:r>
      <w:rPr>
        <w:rtl w:val="0"/>
        <w:lang w:val="en-US"/>
      </w:rPr>
      <w:t xml:space="preserve">ALIADO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"http://WWW.ALIADO.KZ"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WWW.ALIADO.KZ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