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encounter an error that you don’t know how to solve, the best solution is to copy your work to a local directory before trying to solve it.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Never push to the master branch.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Never merge with Master without reviewing thoroughly.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people can work on the same branch, but never work on the same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naming: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name your files, you need to keep in mind that other people look at your directory.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be able to find the file that they are looking for. For example: do not name files like part 1, part 2, part 3. Have a v1, or v2, or v3 tags after the name is fine.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Categorize your folders in a logical manner.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over categorize. You don’t need a folder for each screw of a part; having one folder called “Accessories” makes more sense.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ever put spaces in the name of files or folders.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 naming: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"1-3 words description of the feature of the branch" - "First name followed by first 2 letters of last name" - "tag of the branch"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camelCase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"1-3 words description of the feature of the branch": description of the branch. Use camelCase. Be concise, do not have a description that is a sentence long.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"First name followed by first 2 letters of last name": to distinguish the different branches when there are several people working on a feature.  If your first name is too long, shorten it but let others know. Example: Jake Chung - JakeCh, Connor Morrow - ConnorMo, Cody Scharzenberger - CodySc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tags: 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hdw - hardware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stw - software 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- calculation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- calibration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- fixing bug for a specific feature, in the description, include the number of the issue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 - feature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dummy - dummy branch (nobody else should be using this branch besides you)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- testing related features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more but let other people know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change your branch name so don't worry too much.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actuatingOptimization-JakeCh-calc: optimization for the actuating force of a muscle fiber by Jake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muscleTest-ConnorMo-cal: test a muscle fiber by Connor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testGithubFeatures-JakeCh-dummy: a dummy branch to test out new Github features.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4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issue13-JakeCh-bug: branch for fixing issue 13.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