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D9E1" w14:textId="3B390F33" w:rsidR="00AF6DA8" w:rsidRDefault="00CF2FA3" w:rsidP="00AF6DA8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Template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AF6DA8">
        <w:rPr>
          <w:rFonts w:ascii="Arial" w:hAnsi="Arial" w:cs="Arial"/>
          <w:b/>
          <w:bCs/>
          <w:sz w:val="32"/>
          <w:szCs w:val="32"/>
        </w:rPr>
        <w:t>Method</w:t>
      </w:r>
      <w:proofErr w:type="spellEnd"/>
      <w:r w:rsidR="00AF6DA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AF6DA8">
        <w:rPr>
          <w:rFonts w:ascii="Arial" w:hAnsi="Arial" w:cs="Arial"/>
          <w:b/>
          <w:bCs/>
          <w:sz w:val="32"/>
          <w:szCs w:val="32"/>
        </w:rPr>
        <w:t>pattern</w:t>
      </w:r>
      <w:proofErr w:type="spellEnd"/>
    </w:p>
    <w:p w14:paraId="1708D9B1" w14:textId="755DD6CD" w:rsidR="00402E0C" w:rsidRPr="00402E0C" w:rsidRDefault="00402E0C" w:rsidP="00AF6DA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pattern</w:t>
      </w:r>
      <w:proofErr w:type="spellEnd"/>
      <w:r>
        <w:rPr>
          <w:rFonts w:ascii="Arial" w:hAnsi="Arial" w:cs="Arial"/>
          <w:sz w:val="24"/>
          <w:szCs w:val="24"/>
        </w:rPr>
        <w:t xml:space="preserve"> defines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general </w:t>
      </w:r>
      <w:proofErr w:type="spellStart"/>
      <w:r>
        <w:rPr>
          <w:rFonts w:ascii="Arial" w:hAnsi="Arial" w:cs="Arial"/>
          <w:sz w:val="24"/>
          <w:szCs w:val="24"/>
        </w:rPr>
        <w:t>algorithm</w:t>
      </w:r>
      <w:proofErr w:type="spellEnd"/>
      <w:r>
        <w:rPr>
          <w:rFonts w:ascii="Arial" w:hAnsi="Arial" w:cs="Arial"/>
          <w:sz w:val="24"/>
          <w:szCs w:val="24"/>
        </w:rPr>
        <w:t xml:space="preserve"> steps, </w:t>
      </w:r>
      <w:proofErr w:type="spellStart"/>
      <w:r>
        <w:rPr>
          <w:rFonts w:ascii="Arial" w:hAnsi="Arial" w:cs="Arial"/>
          <w:sz w:val="24"/>
          <w:szCs w:val="24"/>
        </w:rPr>
        <w:t>postponing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some steps to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subclasses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It’s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can </w:t>
      </w:r>
      <w:r w:rsidR="00D0782E">
        <w:rPr>
          <w:rFonts w:ascii="Arial" w:hAnsi="Arial" w:cs="Arial"/>
          <w:sz w:val="24"/>
          <w:szCs w:val="24"/>
        </w:rPr>
        <w:t xml:space="preserve">generalize </w:t>
      </w:r>
      <w:proofErr w:type="spellStart"/>
      <w:r w:rsidR="00D0782E">
        <w:rPr>
          <w:rFonts w:ascii="Arial" w:hAnsi="Arial" w:cs="Arial"/>
          <w:sz w:val="24"/>
          <w:szCs w:val="24"/>
        </w:rPr>
        <w:t>two</w:t>
      </w:r>
      <w:proofErr w:type="spellEnd"/>
      <w:r w:rsidR="00D0782E">
        <w:rPr>
          <w:rFonts w:ascii="Arial" w:hAnsi="Arial" w:cs="Arial"/>
          <w:sz w:val="24"/>
          <w:szCs w:val="24"/>
        </w:rPr>
        <w:t xml:space="preserve"> subclasses to a </w:t>
      </w:r>
      <w:proofErr w:type="spellStart"/>
      <w:r w:rsidR="00D0782E">
        <w:rPr>
          <w:rFonts w:ascii="Arial" w:hAnsi="Arial" w:cs="Arial"/>
          <w:sz w:val="24"/>
          <w:szCs w:val="24"/>
        </w:rPr>
        <w:t>new</w:t>
      </w:r>
      <w:proofErr w:type="spellEnd"/>
      <w:r w:rsidR="00D0782E">
        <w:rPr>
          <w:rFonts w:ascii="Arial" w:hAnsi="Arial" w:cs="Arial"/>
          <w:sz w:val="24"/>
          <w:szCs w:val="24"/>
        </w:rPr>
        <w:t xml:space="preserve"> superclasses.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F9BF5AB" w14:textId="77777777" w:rsidR="00D0782E" w:rsidRDefault="00D0782E" w:rsidP="00AF6DA8">
      <w:pPr>
        <w:jc w:val="both"/>
      </w:pPr>
    </w:p>
    <w:p w14:paraId="2F4932AF" w14:textId="2C067AA6" w:rsidR="00AF6DA8" w:rsidRDefault="00AF6DA8" w:rsidP="00AF6DA8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924A6">
        <w:rPr>
          <w:rFonts w:ascii="Arial" w:hAnsi="Arial" w:cs="Arial"/>
          <w:b/>
          <w:bCs/>
          <w:sz w:val="28"/>
          <w:szCs w:val="28"/>
        </w:rPr>
        <w:t>Code</w:t>
      </w:r>
      <w:proofErr w:type="spellEnd"/>
      <w:r w:rsidRPr="00A924A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924A6">
        <w:rPr>
          <w:rFonts w:ascii="Arial" w:hAnsi="Arial" w:cs="Arial"/>
          <w:b/>
          <w:bCs/>
          <w:sz w:val="28"/>
          <w:szCs w:val="28"/>
        </w:rPr>
        <w:t>Snippet</w:t>
      </w:r>
      <w:proofErr w:type="spellEnd"/>
    </w:p>
    <w:p w14:paraId="4E8C32A2" w14:textId="735B87BD" w:rsidR="00E42948" w:rsidRPr="00A924A6" w:rsidRDefault="00E42948" w:rsidP="00AF6DA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97351A7" wp14:editId="1B73CE2D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238500" cy="2133419"/>
            <wp:effectExtent l="0" t="0" r="0" b="635"/>
            <wp:wrapTight wrapText="bothSides">
              <wp:wrapPolygon edited="0">
                <wp:start x="0" y="0"/>
                <wp:lineTo x="0" y="21414"/>
                <wp:lineTo x="21473" y="21414"/>
                <wp:lineTo x="21473" y="0"/>
                <wp:lineTo x="0" y="0"/>
              </wp:wrapPolygon>
            </wp:wrapTight>
            <wp:docPr id="1" name="Imagem 1" descr="Uma imagem com texto, quadro-preto, pla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quadro-preto, plac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33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A3A91" w14:textId="77777777" w:rsidR="00AF6DA8" w:rsidRDefault="00AF6DA8" w:rsidP="00AF6DA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B0D761" wp14:editId="0443AFC2">
            <wp:extent cx="5400040" cy="1951355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A218" w14:textId="77777777" w:rsidR="00AF6DA8" w:rsidRDefault="00AF6DA8" w:rsidP="00AF6DA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1F84F42" w14:textId="77777777" w:rsidR="00AF6DA8" w:rsidRDefault="00AF6DA8" w:rsidP="00AF6DA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E0556F7" w14:textId="5E75BE7F" w:rsidR="00AF6DA8" w:rsidRPr="00A924A6" w:rsidRDefault="00AF6DA8" w:rsidP="00AF6DA8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Code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location</w:t>
      </w:r>
      <w:proofErr w:type="spellEnd"/>
    </w:p>
    <w:p w14:paraId="3AF8BA3F" w14:textId="44F4B4AE" w:rsidR="00260053" w:rsidRDefault="00260053" w:rsidP="00AF6DA8">
      <w:pPr>
        <w:jc w:val="both"/>
        <w:rPr>
          <w:rFonts w:ascii="Arial" w:hAnsi="Arial" w:cs="Arial"/>
          <w:sz w:val="24"/>
          <w:szCs w:val="24"/>
        </w:rPr>
      </w:pPr>
    </w:p>
    <w:p w14:paraId="5601ECF1" w14:textId="77777777" w:rsidR="009150AC" w:rsidRDefault="009150AC" w:rsidP="009150A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SidePaneComponent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Abstract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AC44116" w14:textId="1CD7BD08" w:rsidR="009150AC" w:rsidRDefault="009150AC" w:rsidP="00AF6DA8">
      <w:pPr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9150AC">
        <w:rPr>
          <w:rFonts w:ascii="Arial" w:hAnsi="Arial" w:cs="Arial"/>
          <w:i/>
          <w:iCs/>
          <w:sz w:val="24"/>
          <w:szCs w:val="24"/>
        </w:rPr>
        <w:t>Src</w:t>
      </w:r>
      <w:proofErr w:type="spellEnd"/>
      <w:r w:rsidRPr="009150AC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9150AC">
        <w:rPr>
          <w:rFonts w:ascii="Arial" w:hAnsi="Arial" w:cs="Arial"/>
          <w:i/>
          <w:iCs/>
          <w:sz w:val="24"/>
          <w:szCs w:val="24"/>
        </w:rPr>
        <w:t>main</w:t>
      </w:r>
      <w:proofErr w:type="spellEnd"/>
      <w:r w:rsidRPr="009150AC">
        <w:rPr>
          <w:rFonts w:ascii="Arial" w:hAnsi="Arial" w:cs="Arial"/>
          <w:i/>
          <w:iCs/>
          <w:sz w:val="24"/>
          <w:szCs w:val="24"/>
        </w:rPr>
        <w:t>/java/</w:t>
      </w:r>
      <w:proofErr w:type="spellStart"/>
      <w:r w:rsidRPr="009150AC">
        <w:rPr>
          <w:rFonts w:ascii="Arial" w:hAnsi="Arial" w:cs="Arial"/>
          <w:i/>
          <w:iCs/>
          <w:sz w:val="24"/>
          <w:szCs w:val="24"/>
        </w:rPr>
        <w:t>org</w:t>
      </w:r>
      <w:proofErr w:type="spellEnd"/>
      <w:r w:rsidRPr="009150AC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9150AC">
        <w:rPr>
          <w:rFonts w:ascii="Arial" w:hAnsi="Arial" w:cs="Arial"/>
          <w:i/>
          <w:iCs/>
          <w:sz w:val="24"/>
          <w:szCs w:val="24"/>
        </w:rPr>
        <w:t>jabref</w:t>
      </w:r>
      <w:proofErr w:type="spellEnd"/>
      <w:r w:rsidRPr="009150AC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9150AC">
        <w:rPr>
          <w:rFonts w:ascii="Arial" w:hAnsi="Arial" w:cs="Arial"/>
          <w:i/>
          <w:iCs/>
          <w:sz w:val="24"/>
          <w:szCs w:val="24"/>
        </w:rPr>
        <w:t>gui</w:t>
      </w:r>
      <w:proofErr w:type="spellEnd"/>
      <w:r w:rsidRPr="009150AC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9150AC">
        <w:rPr>
          <w:rFonts w:ascii="Arial" w:hAnsi="Arial" w:cs="Arial"/>
          <w:i/>
          <w:iCs/>
          <w:sz w:val="24"/>
          <w:szCs w:val="24"/>
        </w:rPr>
        <w:t>sidepane</w:t>
      </w:r>
      <w:proofErr w:type="spellEnd"/>
      <w:r w:rsidRPr="009150AC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9150AC">
        <w:rPr>
          <w:rFonts w:ascii="Arial" w:hAnsi="Arial" w:cs="Arial"/>
          <w:i/>
          <w:iCs/>
          <w:sz w:val="24"/>
          <w:szCs w:val="24"/>
        </w:rPr>
        <w:t>SidePaneComponent</w:t>
      </w:r>
      <w:proofErr w:type="spellEnd"/>
    </w:p>
    <w:p w14:paraId="1B7B8EEF" w14:textId="5E3DBD62" w:rsidR="009150AC" w:rsidRDefault="009150AC" w:rsidP="00AF6DA8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1973DC2" wp14:editId="4B4838D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313372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534" y="20400"/>
                <wp:lineTo x="2153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5C3CB" w14:textId="62FFB0F2" w:rsidR="009150AC" w:rsidRDefault="009150AC" w:rsidP="00AF6DA8">
      <w:pPr>
        <w:jc w:val="both"/>
        <w:rPr>
          <w:rFonts w:ascii="Arial" w:hAnsi="Arial" w:cs="Arial"/>
          <w:sz w:val="24"/>
          <w:szCs w:val="24"/>
        </w:rPr>
      </w:pPr>
    </w:p>
    <w:p w14:paraId="063423DC" w14:textId="195070A3" w:rsidR="00D0782E" w:rsidRDefault="00D0782E" w:rsidP="00AF6DA8">
      <w:pPr>
        <w:jc w:val="both"/>
        <w:rPr>
          <w:rFonts w:ascii="Arial" w:hAnsi="Arial" w:cs="Arial"/>
          <w:sz w:val="24"/>
          <w:szCs w:val="24"/>
        </w:rPr>
      </w:pPr>
    </w:p>
    <w:p w14:paraId="3DFDDC28" w14:textId="77777777" w:rsidR="00D0782E" w:rsidRDefault="00D0782E" w:rsidP="00AF6DA8">
      <w:pPr>
        <w:jc w:val="both"/>
        <w:rPr>
          <w:rFonts w:ascii="Arial" w:hAnsi="Arial" w:cs="Arial"/>
          <w:sz w:val="24"/>
          <w:szCs w:val="24"/>
        </w:rPr>
      </w:pPr>
    </w:p>
    <w:p w14:paraId="712AFF79" w14:textId="657B9B59" w:rsidR="009150AC" w:rsidRPr="009150AC" w:rsidRDefault="009150AC" w:rsidP="00AF6DA8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Abstract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SidePaneComponent</w:t>
      </w:r>
      <w:proofErr w:type="spellEnd"/>
      <w:r w:rsidR="00402E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2E0C"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getType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</w:p>
    <w:p w14:paraId="3FC01CD3" w14:textId="5BB5579D" w:rsidR="009150AC" w:rsidRDefault="00D0782E" w:rsidP="00AF6DA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1DAC19B" wp14:editId="56EF06F6">
            <wp:simplePos x="0" y="0"/>
            <wp:positionH relativeFrom="margin">
              <wp:align>left</wp:align>
            </wp:positionH>
            <wp:positionV relativeFrom="paragraph">
              <wp:posOffset>80645</wp:posOffset>
            </wp:positionV>
            <wp:extent cx="3448050" cy="789305"/>
            <wp:effectExtent l="0" t="0" r="0" b="0"/>
            <wp:wrapTight wrapText="bothSides">
              <wp:wrapPolygon edited="0">
                <wp:start x="0" y="0"/>
                <wp:lineTo x="0" y="20853"/>
                <wp:lineTo x="21481" y="20853"/>
                <wp:lineTo x="21481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A2369" w14:textId="5FF52C67" w:rsidR="009150AC" w:rsidRDefault="009150AC" w:rsidP="009150AC">
      <w:pPr>
        <w:jc w:val="both"/>
        <w:rPr>
          <w:rFonts w:ascii="Arial" w:hAnsi="Arial" w:cs="Arial"/>
          <w:sz w:val="24"/>
          <w:szCs w:val="24"/>
        </w:rPr>
      </w:pPr>
    </w:p>
    <w:p w14:paraId="0AF77D70" w14:textId="77777777" w:rsidR="00D0782E" w:rsidRDefault="00D0782E" w:rsidP="009150AC">
      <w:pPr>
        <w:jc w:val="both"/>
        <w:rPr>
          <w:rFonts w:ascii="Arial" w:hAnsi="Arial" w:cs="Arial"/>
          <w:sz w:val="24"/>
          <w:szCs w:val="24"/>
        </w:rPr>
      </w:pPr>
    </w:p>
    <w:p w14:paraId="69FF629F" w14:textId="77777777" w:rsidR="00D0782E" w:rsidRDefault="00D0782E" w:rsidP="009150AC">
      <w:pPr>
        <w:jc w:val="both"/>
        <w:rPr>
          <w:rFonts w:ascii="Arial" w:hAnsi="Arial" w:cs="Arial"/>
          <w:sz w:val="24"/>
          <w:szCs w:val="24"/>
        </w:rPr>
      </w:pPr>
    </w:p>
    <w:p w14:paraId="4D0564FA" w14:textId="77777777" w:rsidR="00D0782E" w:rsidRDefault="00D0782E" w:rsidP="009150AC">
      <w:pPr>
        <w:jc w:val="both"/>
        <w:rPr>
          <w:rFonts w:ascii="Arial" w:hAnsi="Arial" w:cs="Arial"/>
          <w:sz w:val="24"/>
          <w:szCs w:val="24"/>
        </w:rPr>
      </w:pPr>
    </w:p>
    <w:p w14:paraId="69CB65ED" w14:textId="05774E59" w:rsidR="009150AC" w:rsidRDefault="009150AC" w:rsidP="009150A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WebSearchPane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getType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3B121D40" w14:textId="77777777" w:rsidR="009150AC" w:rsidRPr="00260053" w:rsidRDefault="009150AC" w:rsidP="009150AC">
      <w:pPr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260053">
        <w:rPr>
          <w:rFonts w:ascii="Arial" w:hAnsi="Arial" w:cs="Arial"/>
          <w:i/>
          <w:iCs/>
          <w:sz w:val="24"/>
          <w:szCs w:val="24"/>
        </w:rPr>
        <w:t>Src</w:t>
      </w:r>
      <w:proofErr w:type="spellEnd"/>
      <w:r w:rsidRPr="0026005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60053">
        <w:rPr>
          <w:rFonts w:ascii="Arial" w:hAnsi="Arial" w:cs="Arial"/>
          <w:i/>
          <w:iCs/>
          <w:sz w:val="24"/>
          <w:szCs w:val="24"/>
        </w:rPr>
        <w:t>main</w:t>
      </w:r>
      <w:proofErr w:type="spellEnd"/>
      <w:r w:rsidRPr="00260053">
        <w:rPr>
          <w:rFonts w:ascii="Arial" w:hAnsi="Arial" w:cs="Arial"/>
          <w:i/>
          <w:iCs/>
          <w:sz w:val="24"/>
          <w:szCs w:val="24"/>
        </w:rPr>
        <w:t>/java/</w:t>
      </w:r>
      <w:proofErr w:type="spellStart"/>
      <w:r w:rsidRPr="00260053">
        <w:rPr>
          <w:rFonts w:ascii="Arial" w:hAnsi="Arial" w:cs="Arial"/>
          <w:i/>
          <w:iCs/>
          <w:sz w:val="24"/>
          <w:szCs w:val="24"/>
        </w:rPr>
        <w:t>org</w:t>
      </w:r>
      <w:proofErr w:type="spellEnd"/>
      <w:r w:rsidRPr="0026005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60053">
        <w:rPr>
          <w:rFonts w:ascii="Arial" w:hAnsi="Arial" w:cs="Arial"/>
          <w:i/>
          <w:iCs/>
          <w:sz w:val="24"/>
          <w:szCs w:val="24"/>
        </w:rPr>
        <w:t>jabref</w:t>
      </w:r>
      <w:proofErr w:type="spellEnd"/>
      <w:r w:rsidRPr="0026005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60053">
        <w:rPr>
          <w:rFonts w:ascii="Arial" w:hAnsi="Arial" w:cs="Arial"/>
          <w:i/>
          <w:iCs/>
          <w:sz w:val="24"/>
          <w:szCs w:val="24"/>
        </w:rPr>
        <w:t>gui</w:t>
      </w:r>
      <w:proofErr w:type="spellEnd"/>
      <w:r w:rsidRPr="0026005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60053">
        <w:rPr>
          <w:rFonts w:ascii="Arial" w:hAnsi="Arial" w:cs="Arial"/>
          <w:i/>
          <w:iCs/>
          <w:sz w:val="24"/>
          <w:szCs w:val="24"/>
        </w:rPr>
        <w:t>importer</w:t>
      </w:r>
      <w:proofErr w:type="spellEnd"/>
      <w:r w:rsidRPr="0026005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60053">
        <w:rPr>
          <w:rFonts w:ascii="Arial" w:hAnsi="Arial" w:cs="Arial"/>
          <w:i/>
          <w:iCs/>
          <w:sz w:val="24"/>
          <w:szCs w:val="24"/>
        </w:rPr>
        <w:t>fetcher</w:t>
      </w:r>
      <w:proofErr w:type="spellEnd"/>
      <w:r w:rsidRPr="0026005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60053">
        <w:rPr>
          <w:rFonts w:ascii="Arial" w:hAnsi="Arial" w:cs="Arial"/>
          <w:i/>
          <w:iCs/>
          <w:sz w:val="24"/>
          <w:szCs w:val="24"/>
        </w:rPr>
        <w:t>WebSearchPane</w:t>
      </w:r>
      <w:proofErr w:type="spellEnd"/>
    </w:p>
    <w:p w14:paraId="1900E606" w14:textId="36A99E0A" w:rsidR="00AF6DA8" w:rsidRDefault="00260053" w:rsidP="00AF6DA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BA6158" wp14:editId="2420B2E3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5353050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523" y="21312"/>
                <wp:lineTo x="21523" y="0"/>
                <wp:lineTo x="0" y="0"/>
              </wp:wrapPolygon>
            </wp:wrapTight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4DB2E" w14:textId="77777777" w:rsidR="009150AC" w:rsidRDefault="009150AC" w:rsidP="00AF6DA8">
      <w:pPr>
        <w:jc w:val="both"/>
        <w:rPr>
          <w:rFonts w:ascii="Arial" w:hAnsi="Arial" w:cs="Arial"/>
          <w:sz w:val="24"/>
          <w:szCs w:val="24"/>
        </w:rPr>
      </w:pPr>
    </w:p>
    <w:p w14:paraId="10F7F4A6" w14:textId="77777777" w:rsidR="00260053" w:rsidRDefault="00260053" w:rsidP="0026005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GroupSidePane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getType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5A351F5B" w14:textId="5103C45A" w:rsidR="00AF6DA8" w:rsidRPr="00260053" w:rsidRDefault="00AF6DA8" w:rsidP="00AF6DA8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260053">
        <w:rPr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67AADC34" wp14:editId="20CEAF14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400040" cy="612775"/>
            <wp:effectExtent l="0" t="0" r="0" b="0"/>
            <wp:wrapTight wrapText="bothSides">
              <wp:wrapPolygon edited="0">
                <wp:start x="0" y="0"/>
                <wp:lineTo x="0" y="20817"/>
                <wp:lineTo x="21488" y="20817"/>
                <wp:lineTo x="2148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0053" w:rsidRPr="00260053">
        <w:rPr>
          <w:rFonts w:ascii="Arial" w:hAnsi="Arial" w:cs="Arial"/>
          <w:i/>
          <w:iCs/>
          <w:sz w:val="24"/>
          <w:szCs w:val="24"/>
        </w:rPr>
        <w:t>Src</w:t>
      </w:r>
      <w:proofErr w:type="spellEnd"/>
      <w:r w:rsidR="00260053" w:rsidRPr="0026005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260053" w:rsidRPr="00260053">
        <w:rPr>
          <w:rFonts w:ascii="Arial" w:hAnsi="Arial" w:cs="Arial"/>
          <w:i/>
          <w:iCs/>
          <w:sz w:val="24"/>
          <w:szCs w:val="24"/>
        </w:rPr>
        <w:t>main</w:t>
      </w:r>
      <w:proofErr w:type="spellEnd"/>
      <w:r w:rsidR="00260053" w:rsidRPr="00260053">
        <w:rPr>
          <w:rFonts w:ascii="Arial" w:hAnsi="Arial" w:cs="Arial"/>
          <w:i/>
          <w:iCs/>
          <w:sz w:val="24"/>
          <w:szCs w:val="24"/>
        </w:rPr>
        <w:t>/java/</w:t>
      </w:r>
      <w:proofErr w:type="spellStart"/>
      <w:r w:rsidR="00260053" w:rsidRPr="00260053">
        <w:rPr>
          <w:rFonts w:ascii="Arial" w:hAnsi="Arial" w:cs="Arial"/>
          <w:i/>
          <w:iCs/>
          <w:sz w:val="24"/>
          <w:szCs w:val="24"/>
        </w:rPr>
        <w:t>org</w:t>
      </w:r>
      <w:proofErr w:type="spellEnd"/>
      <w:r w:rsidR="00260053" w:rsidRPr="0026005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260053" w:rsidRPr="00260053">
        <w:rPr>
          <w:rFonts w:ascii="Arial" w:hAnsi="Arial" w:cs="Arial"/>
          <w:i/>
          <w:iCs/>
          <w:sz w:val="24"/>
          <w:szCs w:val="24"/>
        </w:rPr>
        <w:t>jabref</w:t>
      </w:r>
      <w:proofErr w:type="spellEnd"/>
      <w:r w:rsidR="00260053" w:rsidRPr="0026005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260053" w:rsidRPr="00260053">
        <w:rPr>
          <w:rFonts w:ascii="Arial" w:hAnsi="Arial" w:cs="Arial"/>
          <w:i/>
          <w:iCs/>
          <w:sz w:val="24"/>
          <w:szCs w:val="24"/>
        </w:rPr>
        <w:t>gui</w:t>
      </w:r>
      <w:proofErr w:type="spellEnd"/>
      <w:r w:rsidR="00260053" w:rsidRPr="0026005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260053" w:rsidRPr="00260053">
        <w:rPr>
          <w:rFonts w:ascii="Arial" w:hAnsi="Arial" w:cs="Arial"/>
          <w:i/>
          <w:iCs/>
          <w:sz w:val="24"/>
          <w:szCs w:val="24"/>
        </w:rPr>
        <w:t>groups</w:t>
      </w:r>
      <w:proofErr w:type="spellEnd"/>
      <w:r w:rsidR="00260053" w:rsidRPr="0026005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260053" w:rsidRPr="00260053">
        <w:rPr>
          <w:rFonts w:ascii="Arial" w:hAnsi="Arial" w:cs="Arial"/>
          <w:i/>
          <w:iCs/>
          <w:sz w:val="24"/>
          <w:szCs w:val="24"/>
        </w:rPr>
        <w:t>GroupSidePane</w:t>
      </w:r>
      <w:proofErr w:type="spellEnd"/>
    </w:p>
    <w:p w14:paraId="4300CF09" w14:textId="77777777" w:rsidR="00AF6DA8" w:rsidRDefault="00AF6DA8" w:rsidP="00AF6DA8">
      <w:pPr>
        <w:jc w:val="both"/>
        <w:rPr>
          <w:rFonts w:ascii="Arial" w:hAnsi="Arial" w:cs="Arial"/>
          <w:sz w:val="24"/>
          <w:szCs w:val="24"/>
        </w:rPr>
      </w:pPr>
    </w:p>
    <w:p w14:paraId="6615C01D" w14:textId="77777777" w:rsidR="009150AC" w:rsidRDefault="009150AC" w:rsidP="00AF6DA8">
      <w:pPr>
        <w:jc w:val="both"/>
        <w:rPr>
          <w:rFonts w:ascii="Arial" w:hAnsi="Arial" w:cs="Arial"/>
          <w:sz w:val="24"/>
          <w:szCs w:val="24"/>
        </w:rPr>
      </w:pPr>
    </w:p>
    <w:p w14:paraId="07656215" w14:textId="13165061" w:rsidR="00AF6DA8" w:rsidRPr="00AF6DA8" w:rsidRDefault="00AF6DA8" w:rsidP="00AF6DA8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Justification</w:t>
      </w:r>
      <w:proofErr w:type="spellEnd"/>
    </w:p>
    <w:p w14:paraId="11F3ADDA" w14:textId="11D0D209" w:rsidR="00AF6DA8" w:rsidRPr="00AF6DA8" w:rsidRDefault="00AF6DA8" w:rsidP="00AF6D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case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pattern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instanciated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beacause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WebSearchPane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GroupSidePane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abstract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getType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SidePaneComponent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abstract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D473BDA" w14:textId="77777777" w:rsidR="00F551E4" w:rsidRDefault="00F551E4"/>
    <w:sectPr w:rsidR="00F55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A8"/>
    <w:rsid w:val="00260053"/>
    <w:rsid w:val="00402E0C"/>
    <w:rsid w:val="009150AC"/>
    <w:rsid w:val="009935F3"/>
    <w:rsid w:val="00AF6DA8"/>
    <w:rsid w:val="00CF2FA3"/>
    <w:rsid w:val="00D0782E"/>
    <w:rsid w:val="00E42948"/>
    <w:rsid w:val="00F5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F326"/>
  <w15:chartTrackingRefBased/>
  <w15:docId w15:val="{A0BBA3BF-FA31-4759-B6E6-60E1AA27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DA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marisol</dc:creator>
  <cp:keywords/>
  <dc:description/>
  <cp:lastModifiedBy>pedro marisol</cp:lastModifiedBy>
  <cp:revision>5</cp:revision>
  <dcterms:created xsi:type="dcterms:W3CDTF">2021-11-23T23:13:00Z</dcterms:created>
  <dcterms:modified xsi:type="dcterms:W3CDTF">2021-12-04T15:42:00Z</dcterms:modified>
</cp:coreProperties>
</file>