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8C85" w14:textId="77777777" w:rsidR="000A1CA2" w:rsidRPr="000A1CA2" w:rsidRDefault="000A1CA2" w:rsidP="000A1CA2">
      <w:pPr>
        <w:spacing w:after="360" w:line="240" w:lineRule="auto"/>
        <w:jc w:val="both"/>
        <w:rPr>
          <w:rFonts w:ascii="Arial" w:eastAsia="Times New Roman" w:hAnsi="Arial" w:cs="Arial"/>
          <w:b/>
          <w:caps/>
          <w:kern w:val="0"/>
          <w:sz w:val="32"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kern w:val="0"/>
          <w:sz w:val="32"/>
          <w:szCs w:val="24"/>
          <w:lang w:eastAsia="zh-CN"/>
          <w14:ligatures w14:val="none"/>
        </w:rPr>
        <w:t>СОДЕРЖАНИЕ</w:t>
      </w:r>
    </w:p>
    <w:p w14:paraId="2442AA3A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1</w:t>
      </w:r>
      <w:r w:rsidRPr="000A1CA2">
        <w:rPr>
          <w:rFonts w:ascii="Calibri" w:eastAsia="SimSun" w:hAnsi="Calibri" w:cs="Arial"/>
          <w:b/>
          <w:caps/>
          <w:noProof/>
          <w:kern w:val="0"/>
          <w:szCs w:val="24"/>
          <w:lang w:eastAsia="en-GB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ОБЩая информация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6</w:t>
      </w:r>
    </w:p>
    <w:p w14:paraId="2C8939B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1.1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Введение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6</w:t>
      </w:r>
    </w:p>
    <w:p w14:paraId="2778796D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1.2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Объем работы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6</w:t>
      </w:r>
    </w:p>
    <w:p w14:paraId="53D710CE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2</w:t>
      </w:r>
      <w:r w:rsidRPr="000A1CA2"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ДЕТАЛИ ПРОЕКТА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7</w:t>
      </w:r>
    </w:p>
    <w:p w14:paraId="7CAC903D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2.1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Общие сведения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7</w:t>
      </w:r>
    </w:p>
    <w:p w14:paraId="03267976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2.2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Безопасность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7</w:t>
      </w:r>
    </w:p>
    <w:p w14:paraId="760E5CBC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2.2.1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Контрольная ведомость по безопасности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8</w:t>
      </w:r>
    </w:p>
    <w:p w14:paraId="20089355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2.2.2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Замечания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8</w:t>
      </w:r>
    </w:p>
    <w:p w14:paraId="0408F82D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2.3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Идентификация поршней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9</w:t>
      </w:r>
    </w:p>
    <w:p w14:paraId="67259715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2.4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Надземный маркер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9</w:t>
      </w:r>
    </w:p>
    <w:p w14:paraId="2821FE6F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2.5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Полевая верификация измерений ловушек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10</w:t>
      </w:r>
    </w:p>
    <w:p w14:paraId="3B2AC131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3</w:t>
      </w:r>
      <w:r w:rsidRPr="000A1CA2"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ПРОГРАММА ОЧИСТКИ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12</w:t>
      </w:r>
    </w:p>
    <w:p w14:paraId="7242389C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3.1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Калибровка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12</w:t>
      </w:r>
    </w:p>
    <w:p w14:paraId="7182A145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3.1.1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Детали пропуска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12</w:t>
      </w:r>
    </w:p>
    <w:p w14:paraId="3B71C3C9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3.1.2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Результаты калибровки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12</w:t>
      </w:r>
    </w:p>
    <w:p w14:paraId="1670C945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3.1.3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Фото поршней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12</w:t>
      </w:r>
    </w:p>
    <w:p w14:paraId="7FE607F9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3.2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Очистка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15</w:t>
      </w:r>
    </w:p>
    <w:p w14:paraId="36CCC63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3.2.1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Детали пропуска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15</w:t>
      </w:r>
    </w:p>
    <w:p w14:paraId="68DD9920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3.2.2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Результаты очистки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15</w:t>
      </w:r>
    </w:p>
    <w:p w14:paraId="18485CB6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3.2.3</w:t>
      </w:r>
      <w:r w:rsidRPr="000A1CA2">
        <w:rPr>
          <w:rFonts w:ascii="Calibri" w:eastAsia="SimSun" w:hAnsi="Calibri" w:cs="Arial"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>Фото поршней</w:t>
      </w:r>
      <w:r w:rsidRPr="000A1CA2">
        <w:rPr>
          <w:rFonts w:ascii="Arial" w:eastAsia="Times New Roman" w:hAnsi="Arial" w:cs="Arial"/>
          <w:noProof/>
          <w:kern w:val="0"/>
          <w:sz w:val="18"/>
          <w:szCs w:val="24"/>
          <w:lang w:eastAsia="zh-CN"/>
          <w14:ligatures w14:val="none"/>
        </w:rPr>
        <w:tab/>
        <w:t>15</w:t>
      </w:r>
    </w:p>
    <w:p w14:paraId="2B195DCD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4</w:t>
      </w:r>
      <w:r w:rsidRPr="000A1CA2"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обследование геометрии (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RoGeo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MD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)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17</w:t>
      </w:r>
    </w:p>
    <w:p w14:paraId="07305758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4.1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Условия обследования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17</w:t>
      </w:r>
    </w:p>
    <w:p w14:paraId="64938496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4.2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Проверка системы/данных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17</w:t>
      </w:r>
    </w:p>
    <w:p w14:paraId="0A52627C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4.3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Критерии приемки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18</w:t>
      </w:r>
    </w:p>
    <w:p w14:paraId="1598E96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4.4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Графики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18</w:t>
      </w:r>
    </w:p>
    <w:p w14:paraId="263F7475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4.5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Фотографии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19</w:t>
      </w:r>
    </w:p>
    <w:p w14:paraId="6B636406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4.6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Ведомость эксплуатационных данных поршней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20</w:t>
      </w:r>
    </w:p>
    <w:p w14:paraId="5F012ADF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4.7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Замечания / Выводы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20</w:t>
      </w:r>
    </w:p>
    <w:p w14:paraId="4AD68E0B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5</w:t>
      </w:r>
      <w:r w:rsidRPr="000A1CA2"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Обследование на определение потери металла 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RoCorr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MFL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-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A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21</w:t>
      </w:r>
    </w:p>
    <w:p w14:paraId="24141E74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5.1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Условия обследования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21</w:t>
      </w:r>
    </w:p>
    <w:p w14:paraId="32E1158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5.2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Проверка системы/данных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21</w:t>
      </w:r>
    </w:p>
    <w:p w14:paraId="00044154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5.3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Критерии приемки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22</w:t>
      </w:r>
    </w:p>
    <w:p w14:paraId="3E4AE019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5.4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Графики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22</w:t>
      </w:r>
    </w:p>
    <w:p w14:paraId="5983FBD8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5.5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Фотографии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24</w:t>
      </w:r>
    </w:p>
    <w:p w14:paraId="3761703A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5.6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Ведомость эксплуатационных данных поршней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25</w:t>
      </w:r>
    </w:p>
    <w:p w14:paraId="301B23FC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5.7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Замечания / Выводы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25</w:t>
      </w:r>
    </w:p>
    <w:p w14:paraId="1C4035E5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6</w:t>
      </w:r>
      <w:r w:rsidRPr="000A1CA2">
        <w:rPr>
          <w:rFonts w:ascii="Calibri" w:eastAsia="SimSun" w:hAnsi="Calibri" w:cs="Arial"/>
          <w:b/>
          <w:caps/>
          <w:noProof/>
          <w:kern w:val="0"/>
          <w:szCs w:val="24"/>
          <w:lang w:eastAsia="en-GB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Обследование на определение потери металла 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RoCorr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-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UT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/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R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1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21</w:t>
      </w:r>
    </w:p>
    <w:p w14:paraId="66604045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6.1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Условия обследования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21</w:t>
      </w:r>
    </w:p>
    <w:p w14:paraId="158E8C1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6.2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Проверка системы/данных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21</w:t>
      </w:r>
    </w:p>
    <w:p w14:paraId="18A1B703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6.3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Критерии приемки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22</w:t>
      </w:r>
    </w:p>
    <w:p w14:paraId="0EF6A158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6.4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Графики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22</w:t>
      </w:r>
    </w:p>
    <w:p w14:paraId="269869BD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6.5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Фотографии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24</w:t>
      </w:r>
    </w:p>
    <w:p w14:paraId="401D370D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6.6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Ведомость эксплуатационных данных поршней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25</w:t>
      </w:r>
    </w:p>
    <w:p w14:paraId="3BD5BAD3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6.7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Замечания / Выводы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28</w:t>
      </w:r>
    </w:p>
    <w:p w14:paraId="116D06F9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32</w:t>
      </w:r>
    </w:p>
    <w:p w14:paraId="1EB13B87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7</w:t>
      </w:r>
      <w:r w:rsidRPr="000A1CA2">
        <w:rPr>
          <w:rFonts w:ascii="Calibri" w:eastAsia="SimSun" w:hAnsi="Calibri" w:cs="Arial"/>
          <w:b/>
          <w:caps/>
          <w:noProof/>
          <w:kern w:val="0"/>
          <w:szCs w:val="24"/>
          <w:lang w:eastAsia="en-GB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Обследование на определение потери металла 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RoCorr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MFL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-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C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 (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AFD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)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26</w:t>
      </w:r>
    </w:p>
    <w:p w14:paraId="10455EF2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lastRenderedPageBreak/>
        <w:t>7.1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Условия обследования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26</w:t>
      </w:r>
    </w:p>
    <w:p w14:paraId="50582688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7.2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Проверка системы/данных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26</w:t>
      </w:r>
    </w:p>
    <w:p w14:paraId="60CB0738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7.3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Критерии приемки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27</w:t>
      </w:r>
    </w:p>
    <w:p w14:paraId="67E0EB0C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7.4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Графики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27</w:t>
      </w:r>
    </w:p>
    <w:p w14:paraId="3AA6274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7.5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Фотографии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29</w:t>
      </w:r>
    </w:p>
    <w:p w14:paraId="133E2C5C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7.6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Состояние поршня после пропуска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30</w:t>
      </w:r>
    </w:p>
    <w:p w14:paraId="53387D2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7.7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Ведомость эксплуатационных данных поршней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30</w:t>
      </w:r>
    </w:p>
    <w:p w14:paraId="3926B9DB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7.8</w:t>
      </w:r>
      <w:r w:rsidRPr="000A1CA2">
        <w:rPr>
          <w:rFonts w:ascii="Calibri" w:eastAsia="SimSun" w:hAnsi="Calibri" w:cs="Arial"/>
          <w:b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Замечания / Выводы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37</w:t>
      </w:r>
    </w:p>
    <w:p w14:paraId="1DB4DB3B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8</w:t>
      </w:r>
      <w:r w:rsidRPr="000A1CA2">
        <w:rPr>
          <w:rFonts w:ascii="Calibri" w:eastAsia="SimSun" w:hAnsi="Calibri" w:cs="Arial"/>
          <w:b/>
          <w:caps/>
          <w:noProof/>
          <w:kern w:val="0"/>
          <w:szCs w:val="24"/>
          <w:lang w:eastAsia="en-GB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 xml:space="preserve">ДОПОЛНИТЕЛЬНЫЕ УСЛУГИ: определение пространственного положения трубопровода 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val="en-US" w:eastAsia="zh-CN"/>
          <w14:ligatures w14:val="none"/>
        </w:rPr>
        <w:t>xyz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38</w:t>
      </w:r>
    </w:p>
    <w:p w14:paraId="3E4B23A7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8.1</w:t>
      </w:r>
      <w:r w:rsidRPr="000A1CA2"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Критерии приемки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38</w:t>
      </w:r>
    </w:p>
    <w:p w14:paraId="63A38081" w14:textId="77777777" w:rsidR="000A1CA2" w:rsidRPr="000A1CA2" w:rsidRDefault="000A1CA2" w:rsidP="000A1CA2">
      <w:pPr>
        <w:tabs>
          <w:tab w:val="right" w:pos="8437"/>
        </w:tabs>
        <w:spacing w:after="0" w:line="240" w:lineRule="auto"/>
        <w:ind w:hanging="1191"/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8.2</w:t>
      </w:r>
      <w:r w:rsidRPr="000A1CA2">
        <w:rPr>
          <w:rFonts w:ascii="Calibri" w:eastAsia="SimSun" w:hAnsi="Calibri" w:cs="Arial"/>
          <w:b/>
          <w:noProof/>
          <w:kern w:val="0"/>
          <w:szCs w:val="24"/>
          <w:lang w:eastAsia="en-GB"/>
          <w14:ligatures w14:val="none"/>
        </w:rPr>
        <w:tab/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>Замечания</w:t>
      </w:r>
      <w:r w:rsidRPr="000A1CA2">
        <w:rPr>
          <w:rFonts w:ascii="Arial" w:eastAsia="Times New Roman" w:hAnsi="Arial" w:cs="Arial"/>
          <w:b/>
          <w:noProof/>
          <w:kern w:val="0"/>
          <w:sz w:val="18"/>
          <w:szCs w:val="24"/>
          <w:lang w:eastAsia="zh-CN"/>
          <w14:ligatures w14:val="none"/>
        </w:rPr>
        <w:tab/>
        <w:t>38</w:t>
      </w:r>
    </w:p>
    <w:p w14:paraId="1285AF9B" w14:textId="77777777" w:rsidR="000A1CA2" w:rsidRPr="000A1CA2" w:rsidRDefault="000A1CA2" w:rsidP="000A1CA2">
      <w:pPr>
        <w:shd w:val="clear" w:color="auto" w:fill="FFFFFF"/>
        <w:tabs>
          <w:tab w:val="right" w:pos="8437"/>
        </w:tabs>
        <w:spacing w:before="360" w:after="0" w:line="240" w:lineRule="auto"/>
        <w:ind w:hanging="1196"/>
        <w:textboxTightWrap w:val="allLines"/>
        <w:outlineLvl w:val="0"/>
        <w:rPr>
          <w:rFonts w:ascii="Calibri" w:eastAsia="SimSun" w:hAnsi="Calibri" w:cs="Arial"/>
          <w:b/>
          <w:caps/>
          <w:noProof/>
          <w:kern w:val="0"/>
          <w:szCs w:val="24"/>
          <w:lang w:eastAsia="en-GB"/>
          <w14:ligatures w14:val="none"/>
        </w:rPr>
      </w:pP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9</w:t>
      </w:r>
      <w:r w:rsidRPr="000A1CA2">
        <w:rPr>
          <w:rFonts w:ascii="Calibri" w:eastAsia="SimSun" w:hAnsi="Calibri" w:cs="Arial"/>
          <w:b/>
          <w:caps/>
          <w:noProof/>
          <w:szCs w:val="24"/>
          <w:lang w:eastAsia="zh-CN"/>
          <w14:ligatures w14:val="none"/>
        </w:rPr>
        <w:tab/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>АКТ ВЫПОЛНЕННЫХ РАБОТ</w:t>
      </w:r>
      <w:r w:rsidRPr="000A1CA2">
        <w:rPr>
          <w:rFonts w:ascii="Arial" w:eastAsia="Times New Roman" w:hAnsi="Arial" w:cs="Arial"/>
          <w:b/>
          <w:caps/>
          <w:noProof/>
          <w:kern w:val="0"/>
          <w:sz w:val="18"/>
          <w:szCs w:val="24"/>
          <w:lang w:eastAsia="zh-CN"/>
          <w14:ligatures w14:val="none"/>
        </w:rPr>
        <w:tab/>
        <w:t>39</w:t>
      </w:r>
    </w:p>
    <w:p w14:paraId="2DAE7F83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zh-CN"/>
          <w14:ligatures w14:val="none"/>
        </w:rPr>
        <w:br w:type="page"/>
      </w:r>
    </w:p>
    <w:p w14:paraId="1A5E92E4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jc w:val="both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</w:pP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>ОБЩАЯ ИНФОРМАЦИЯ</w:t>
      </w:r>
    </w:p>
    <w:p w14:paraId="3936078D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Введение</w:t>
      </w:r>
    </w:p>
    <w:p w14:paraId="68CC741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068E0487" w14:textId="661A42BC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Данные отчеты относятся к трубопроводу МН __________________, участок </w:t>
      </w:r>
      <w:r w:rsidR="00486C3C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0-1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км, диаметр 530мм, договор _______________ и были подготовлены </w:t>
      </w:r>
      <w:r w:rsidR="00486C3C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____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.2025 – </w:t>
      </w:r>
      <w:r w:rsidR="00486C3C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_____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.2025</w:t>
      </w:r>
    </w:p>
    <w:p w14:paraId="115059AE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bookmarkStart w:id="0" w:name="_Toc252871935"/>
      <w:bookmarkStart w:id="1" w:name="_Toc336525286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Объем работы</w:t>
      </w:r>
    </w:p>
    <w:p w14:paraId="528D293F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Были выполнены следующие виды работ:</w:t>
      </w:r>
    </w:p>
    <w:p w14:paraId="0C744934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</w:p>
    <w:p w14:paraId="64291845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Очистка</w:t>
      </w:r>
    </w:p>
    <w:p w14:paraId="1794FABE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en-GB"/>
            <w14:ligatures w14:val="none"/>
          </w:rPr>
          <w:id w:val="460397413"/>
        </w:sdtPr>
        <w:sdtContent>
          <w:r w:rsidR="000A1CA2" w:rsidRPr="000A1CA2">
            <w:rPr>
              <w:rFonts w:ascii="MS Gothic" w:eastAsia="MS Gothic" w:hAnsi="MS Gothic" w:cs="Calibri" w:hint="eastAsia"/>
              <w:kern w:val="0"/>
              <w:sz w:val="18"/>
              <w:szCs w:val="18"/>
              <w14:ligatures w14:val="none"/>
            </w:rPr>
            <w:t>☒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  <w:t>Калибровка</w:t>
      </w:r>
    </w:p>
    <w:p w14:paraId="4963FF2C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nl-NL"/>
            <w14:ligatures w14:val="none"/>
          </w:rPr>
          <w:id w:val="-1807537970"/>
        </w:sdtPr>
        <w:sdtContent>
          <w:r w:rsidR="000A1CA2" w:rsidRPr="000A1CA2">
            <w:rPr>
              <w:rFonts w:ascii="MS Gothic" w:eastAsia="MS Gothic" w:hAnsi="MS Gothic" w:cs="Calibri" w:hint="eastAsia"/>
              <w:kern w:val="0"/>
              <w:sz w:val="18"/>
              <w:szCs w:val="18"/>
              <w14:ligatures w14:val="none"/>
            </w:rPr>
            <w:t>☒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  <w:t>Магнитно-щеточный поршень</w:t>
      </w:r>
    </w:p>
    <w:p w14:paraId="1C412503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</w:p>
    <w:p w14:paraId="0A359865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Обследование геометрии</w:t>
      </w:r>
    </w:p>
    <w:p w14:paraId="452405ED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en-GB"/>
            <w14:ligatures w14:val="none"/>
          </w:rPr>
          <w:id w:val="1730957142"/>
        </w:sdtPr>
        <w:sdtContent>
          <w:r w:rsidR="000A1CA2" w:rsidRPr="000A1CA2">
            <w:rPr>
              <w:rFonts w:ascii="MS Gothic" w:eastAsia="MS Gothic" w:hAnsi="MS Gothic" w:cs="Calibri" w:hint="eastAsia"/>
              <w:kern w:val="0"/>
              <w:sz w:val="18"/>
              <w:szCs w:val="18"/>
              <w14:ligatures w14:val="none"/>
            </w:rPr>
            <w:t>☒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</w:r>
      <w:proofErr w:type="spellStart"/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en-GB"/>
          <w14:ligatures w14:val="none"/>
        </w:rPr>
        <w:t>RoGeo</w:t>
      </w:r>
      <w:proofErr w:type="spellEnd"/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en-GB"/>
          <w14:ligatures w14:val="none"/>
        </w:rPr>
        <w:t>MD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: Обследование геометрии с высоким разрешением</w:t>
      </w:r>
    </w:p>
    <w:p w14:paraId="12042786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en-GB"/>
            <w14:ligatures w14:val="none"/>
          </w:rPr>
          <w:id w:val="-1139406477"/>
        </w:sdtPr>
        <w:sdtContent>
          <w:r w:rsidR="000A1CA2" w:rsidRPr="000A1CA2">
            <w:rPr>
              <w:rFonts w:ascii="Segoe UI Symbol" w:eastAsia="MS Gothic" w:hAnsi="Segoe UI Symbol" w:cs="Segoe UI Symbol"/>
              <w:kern w:val="0"/>
              <w:sz w:val="18"/>
              <w:szCs w:val="18"/>
              <w14:ligatures w14:val="none"/>
            </w:rPr>
            <w:t>☐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</w:r>
      <w:proofErr w:type="spellStart"/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en-GB"/>
          <w14:ligatures w14:val="none"/>
        </w:rPr>
        <w:t>RoGeo</w:t>
      </w:r>
      <w:proofErr w:type="spellEnd"/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en-GB"/>
          <w14:ligatures w14:val="none"/>
        </w:rPr>
        <w:t>XGP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: Обследование геометрии с расширенным разрешением</w:t>
      </w:r>
    </w:p>
    <w:p w14:paraId="446CEBAA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</w:p>
    <w:p w14:paraId="2199A423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Обследование на определение потери металла</w:t>
      </w:r>
    </w:p>
    <w:p w14:paraId="1E3AA237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pt-BR"/>
            <w14:ligatures w14:val="none"/>
          </w:rPr>
          <w:id w:val="358472737"/>
        </w:sdtPr>
        <w:sdtContent>
          <w:r w:rsidR="000A1CA2" w:rsidRPr="000A1CA2">
            <w:rPr>
              <w:rFonts w:ascii="MS Gothic" w:eastAsia="MS Gothic" w:hAnsi="MS Gothic" w:cs="Calibri" w:hint="eastAsia"/>
              <w:kern w:val="0"/>
              <w:sz w:val="18"/>
              <w:szCs w:val="18"/>
              <w14:ligatures w14:val="none"/>
            </w:rPr>
            <w:t>☒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RoCorr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MFL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-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A</w:t>
      </w:r>
    </w:p>
    <w:p w14:paraId="4A6DE71B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pt-BR"/>
            <w14:ligatures w14:val="none"/>
          </w:rPr>
          <w:id w:val="1635215121"/>
        </w:sdtPr>
        <w:sdtContent>
          <w:r w:rsidR="000A1CA2" w:rsidRPr="000A1CA2">
            <w:rPr>
              <w:rFonts w:ascii="MS Gothic" w:eastAsia="MS Gothic" w:hAnsi="MS Gothic" w:cs="Calibri" w:hint="eastAsia"/>
              <w:kern w:val="0"/>
              <w:sz w:val="18"/>
              <w:szCs w:val="18"/>
              <w14:ligatures w14:val="none"/>
            </w:rPr>
            <w:t>☒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RoCorr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MFL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-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C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</w:t>
      </w:r>
    </w:p>
    <w:p w14:paraId="7547C974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pt-BR"/>
            <w14:ligatures w14:val="none"/>
          </w:rPr>
          <w:id w:val="-1360812987"/>
        </w:sdtPr>
        <w:sdtContent>
          <w:sdt>
            <w:sdtPr>
              <w:rPr>
                <w:rFonts w:ascii="Calibri" w:eastAsia="Times New Roman" w:hAnsi="Calibri" w:cs="Calibri"/>
                <w:kern w:val="0"/>
                <w:sz w:val="18"/>
                <w:szCs w:val="18"/>
                <w:lang w:val="pt-BR"/>
                <w14:ligatures w14:val="none"/>
              </w:rPr>
              <w:id w:val="-695154556"/>
            </w:sdtPr>
            <w:sdtContent>
              <w:r w:rsidR="000A1CA2" w:rsidRPr="000A1CA2">
                <w:rPr>
                  <w:rFonts w:ascii="MS Gothic" w:eastAsia="MS Gothic" w:hAnsi="MS Gothic" w:cs="Calibri" w:hint="eastAsia"/>
                  <w:kern w:val="0"/>
                  <w:sz w:val="18"/>
                  <w:szCs w:val="18"/>
                  <w14:ligatures w14:val="none"/>
                </w:rPr>
                <w:t>☒</w:t>
              </w:r>
            </w:sdtContent>
          </w:sdt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RoCorr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pt-BR"/>
          <w14:ligatures w14:val="none"/>
        </w:rPr>
        <w:t>UT</w:t>
      </w:r>
    </w:p>
    <w:p w14:paraId="5E084E64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</w:p>
    <w:p w14:paraId="7FB437DA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Обследование на определение трещин</w:t>
      </w:r>
    </w:p>
    <w:p w14:paraId="3FCFAB1E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en-GB"/>
            <w14:ligatures w14:val="none"/>
          </w:rPr>
          <w:id w:val="-2098014755"/>
        </w:sdtPr>
        <w:sdtContent>
          <w:r w:rsidR="000A1CA2" w:rsidRPr="000A1CA2">
            <w:rPr>
              <w:rFonts w:ascii="Segoe UI Symbol" w:eastAsia="MS Gothic" w:hAnsi="Segoe UI Symbol" w:cs="Segoe UI Symbol"/>
              <w:kern w:val="0"/>
              <w:sz w:val="18"/>
              <w:szCs w:val="18"/>
              <w14:ligatures w14:val="none"/>
            </w:rPr>
            <w:t>☐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en-GB"/>
          <w14:ligatures w14:val="none"/>
        </w:rPr>
        <w:t>EMAT</w:t>
      </w:r>
    </w:p>
    <w:p w14:paraId="1CE480BB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</w:p>
    <w:p w14:paraId="052B4FD1" w14:textId="77777777" w:rsidR="000A1CA2" w:rsidRPr="000A1CA2" w:rsidRDefault="000A1CA2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Дополнительные услуги/виды работ:</w:t>
      </w:r>
    </w:p>
    <w:p w14:paraId="69A1BC25" w14:textId="77777777" w:rsidR="000A1CA2" w:rsidRPr="000A1CA2" w:rsidRDefault="00000000" w:rsidP="000A1CA2">
      <w:pPr>
        <w:spacing w:after="0" w:line="240" w:lineRule="atLeast"/>
        <w:jc w:val="both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sdt>
        <w:sdtPr>
          <w:rPr>
            <w:rFonts w:ascii="Calibri" w:eastAsia="Times New Roman" w:hAnsi="Calibri" w:cs="Calibri"/>
            <w:kern w:val="0"/>
            <w:sz w:val="18"/>
            <w:szCs w:val="18"/>
            <w:lang w:val="en-GB"/>
            <w14:ligatures w14:val="none"/>
          </w:rPr>
          <w:id w:val="-215120956"/>
        </w:sdtPr>
        <w:sdtContent>
          <w:r w:rsidR="000A1CA2" w:rsidRPr="000A1CA2">
            <w:rPr>
              <w:rFonts w:ascii="MS Gothic" w:eastAsia="MS Gothic" w:hAnsi="MS Gothic" w:cs="Calibri" w:hint="eastAsia"/>
              <w:kern w:val="0"/>
              <w:sz w:val="18"/>
              <w:szCs w:val="18"/>
              <w14:ligatures w14:val="none"/>
            </w:rPr>
            <w:t>☒</w:t>
          </w:r>
        </w:sdtContent>
      </w:sdt>
      <w:r w:rsidR="000A1CA2" w:rsidRPr="000A1CA2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ab/>
        <w:t xml:space="preserve">Определение пространственного положения трубопровода </w:t>
      </w:r>
      <w:r w:rsidR="000A1CA2" w:rsidRPr="000A1CA2">
        <w:rPr>
          <w:rFonts w:ascii="Calibri" w:eastAsia="Times New Roman" w:hAnsi="Calibri" w:cs="Calibri"/>
          <w:kern w:val="0"/>
          <w:sz w:val="18"/>
          <w:szCs w:val="18"/>
          <w:lang w:val="en-GB"/>
          <w14:ligatures w14:val="none"/>
        </w:rPr>
        <w:t>XYZ</w:t>
      </w:r>
    </w:p>
    <w:bookmarkEnd w:id="0"/>
    <w:bookmarkEnd w:id="1"/>
    <w:p w14:paraId="7CBBD29F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C8C0F47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jc w:val="both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</w:pPr>
      <w:bookmarkStart w:id="2" w:name="_Toc163884609"/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>детали проекта</w:t>
      </w:r>
      <w:bookmarkEnd w:id="2"/>
    </w:p>
    <w:p w14:paraId="3432F7D3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Общие сведения</w:t>
      </w:r>
    </w:p>
    <w:p w14:paraId="225A3C1C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По прибытию на место был проведен инструктаж. В ходе встречи были обсуждены условия эксплуатации, программа очистки и/или инспекции, оснащенность объекта, процедуры по безопасности, рабочие инструкции и факторы риска. </w:t>
      </w:r>
    </w:p>
    <w:p w14:paraId="7AC0CB92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14E923B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lastRenderedPageBreak/>
        <w:t>План мероприятий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:</w:t>
      </w:r>
    </w:p>
    <w:p w14:paraId="4E4CB461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TableGrid1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17"/>
        <w:gridCol w:w="5528"/>
      </w:tblGrid>
      <w:tr w:rsidR="000A1CA2" w:rsidRPr="000A1CA2" w14:paraId="4340C163" w14:textId="77777777" w:rsidTr="00035728">
        <w:tc>
          <w:tcPr>
            <w:tcW w:w="161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B0C9F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Дата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236E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Мероприятие</w:t>
            </w:r>
            <w:proofErr w:type="spellEnd"/>
          </w:p>
        </w:tc>
      </w:tr>
      <w:tr w:rsidR="000A1CA2" w:rsidRPr="000A1CA2" w14:paraId="72F5DDF6" w14:textId="77777777" w:rsidTr="00035728">
        <w:tc>
          <w:tcPr>
            <w:tcW w:w="1617" w:type="dxa"/>
            <w:tcBorders>
              <w:top w:val="single" w:sz="4" w:space="0" w:color="auto"/>
              <w:left w:val="nil"/>
            </w:tcBorders>
            <w:vAlign w:val="center"/>
          </w:tcPr>
          <w:p w14:paraId="2647D6D9" w14:textId="721AD249" w:rsidR="000A1CA2" w:rsidRPr="00486C3C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center"/>
          </w:tcPr>
          <w:p w14:paraId="2D09FB2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Мобилизация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оборудования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персонала</w:t>
            </w:r>
            <w:proofErr w:type="spellEnd"/>
          </w:p>
        </w:tc>
      </w:tr>
      <w:tr w:rsidR="000A1CA2" w:rsidRPr="000A1CA2" w14:paraId="6FCC9CEB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5D5126CB" w14:textId="6C2747CC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5528" w:type="dxa"/>
            <w:vAlign w:val="center"/>
          </w:tcPr>
          <w:p w14:paraId="0D4A207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Пропуск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калибровочного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поршня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#1</w:t>
            </w:r>
          </w:p>
        </w:tc>
      </w:tr>
      <w:tr w:rsidR="000A1CA2" w:rsidRPr="000A1CA2" w14:paraId="09833980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17ACD0D8" w14:textId="4BC46E88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5528" w:type="dxa"/>
            <w:vAlign w:val="center"/>
          </w:tcPr>
          <w:p w14:paraId="5BD4B07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Пропуск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очистного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магнитно-щеточного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поршня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#1</w:t>
            </w:r>
          </w:p>
        </w:tc>
      </w:tr>
      <w:tr w:rsidR="000A1CA2" w:rsidRPr="000A1CA2" w14:paraId="133818DB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0A419CAD" w14:textId="3480DBA9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5528" w:type="dxa"/>
            <w:vAlign w:val="center"/>
          </w:tcPr>
          <w:p w14:paraId="12243CA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Пропуск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очистного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магнитно-щеточного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поршня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#2</w:t>
            </w:r>
          </w:p>
        </w:tc>
      </w:tr>
      <w:tr w:rsidR="000A1CA2" w:rsidRPr="000A1CA2" w14:paraId="1D3C2F58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6A1E4DE4" w14:textId="11D1F343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5528" w:type="dxa"/>
            <w:vAlign w:val="center"/>
          </w:tcPr>
          <w:p w14:paraId="279F16D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Пропуск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магнитного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поршня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RoCorr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MFL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-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с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модулем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геометрии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run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#1</w:t>
            </w:r>
          </w:p>
        </w:tc>
      </w:tr>
      <w:tr w:rsidR="000A1CA2" w:rsidRPr="000A1CA2" w14:paraId="372BE049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28F0F266" w14:textId="6410EB33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5528" w:type="dxa"/>
            <w:vAlign w:val="center"/>
          </w:tcPr>
          <w:p w14:paraId="3E900C1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Пропуск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магнитного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поршня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pt-BR" w:eastAsia="zh-CN"/>
              </w:rPr>
              <w:t>RoCorr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pt-BR" w:eastAsia="zh-CN"/>
              </w:rPr>
              <w:t>MFL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-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pt-BR" w:eastAsia="zh-CN"/>
              </w:rPr>
              <w:t>C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pt-BR" w:eastAsia="zh-CN"/>
              </w:rPr>
              <w:t>run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#1</w:t>
            </w:r>
          </w:p>
        </w:tc>
      </w:tr>
      <w:tr w:rsidR="000A1CA2" w:rsidRPr="000A1CA2" w14:paraId="6755B798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294830E1" w14:textId="31934D38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5528" w:type="dxa"/>
            <w:vAlign w:val="center"/>
          </w:tcPr>
          <w:p w14:paraId="5187F1D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Пропуск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ультразвукового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поршня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pt-BR" w:eastAsia="zh-CN"/>
              </w:rPr>
              <w:t>RoCorr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pt-BR" w:eastAsia="zh-CN"/>
              </w:rPr>
              <w:t>UT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pt-BR" w:eastAsia="zh-CN"/>
              </w:rPr>
              <w:t>run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#1</w:t>
            </w:r>
          </w:p>
        </w:tc>
      </w:tr>
      <w:tr w:rsidR="000A1CA2" w:rsidRPr="000A1CA2" w14:paraId="558F7909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5E71310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377318E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</w:tr>
      <w:tr w:rsidR="000A1CA2" w:rsidRPr="000A1CA2" w14:paraId="6DB920C4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7C2338A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6E41CF4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</w:tr>
      <w:tr w:rsidR="000A1CA2" w:rsidRPr="000A1CA2" w14:paraId="6C420349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722B00E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76CE87F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</w:tr>
      <w:tr w:rsidR="000A1CA2" w:rsidRPr="000A1CA2" w14:paraId="439E73BF" w14:textId="77777777" w:rsidTr="00035728">
        <w:tc>
          <w:tcPr>
            <w:tcW w:w="1617" w:type="dxa"/>
            <w:tcBorders>
              <w:left w:val="nil"/>
            </w:tcBorders>
            <w:vAlign w:val="center"/>
          </w:tcPr>
          <w:p w14:paraId="3B85068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7958180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highlight w:val="yellow"/>
                <w:lang w:eastAsia="zh-CN"/>
              </w:rPr>
            </w:pPr>
          </w:p>
        </w:tc>
      </w:tr>
    </w:tbl>
    <w:p w14:paraId="30CB5103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bookmarkStart w:id="3" w:name="_Toc296424124"/>
      <w:bookmarkStart w:id="4" w:name="_Toc336525290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Безопасность</w:t>
      </w:r>
    </w:p>
    <w:p w14:paraId="02EFA5C7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Во время проведения обследования специалисты соблюдали все общие правила безопасности, а также правила безопасности, установленные заказчиком, и каких-либо потенциально опасных ситуаций не наблюдалось.</w:t>
      </w:r>
    </w:p>
    <w:p w14:paraId="3EB773EC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1EE6FA28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1E179DB6" w14:textId="77777777" w:rsidR="000A1CA2" w:rsidRPr="000A1CA2" w:rsidRDefault="000A1CA2" w:rsidP="000A1CA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4"/>
          <w:szCs w:val="24"/>
          <w:lang w:eastAsia="zh-CN"/>
          <w14:ligatures w14:val="none"/>
        </w:rPr>
      </w:pPr>
    </w:p>
    <w:p w14:paraId="0B0A060B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Arial"/>
          <w:color w:val="000000"/>
          <w:kern w:val="0"/>
          <w:sz w:val="24"/>
          <w:szCs w:val="18"/>
          <w:lang w:eastAsia="zh-CN"/>
          <w14:ligatures w14:val="none"/>
        </w:rPr>
      </w:pPr>
    </w:p>
    <w:p w14:paraId="1A968CF2" w14:textId="77777777" w:rsidR="000A1CA2" w:rsidRPr="000A1CA2" w:rsidRDefault="000A1CA2" w:rsidP="000A1CA2">
      <w:pPr>
        <w:spacing w:after="200" w:line="276" w:lineRule="auto"/>
        <w:rPr>
          <w:rFonts w:ascii="Times New Roman" w:eastAsia="Times New Roman" w:hAnsi="Times New Roman" w:cs="Arial"/>
          <w:color w:val="000000"/>
          <w:kern w:val="0"/>
          <w:sz w:val="24"/>
          <w:szCs w:val="18"/>
          <w:lang w:eastAsia="zh-CN"/>
          <w14:ligatures w14:val="none"/>
        </w:rPr>
      </w:pPr>
      <w:r w:rsidRPr="000A1CA2">
        <w:rPr>
          <w:rFonts w:ascii="Times New Roman" w:eastAsia="Times New Roman" w:hAnsi="Times New Roman" w:cs="Arial"/>
          <w:color w:val="000000"/>
          <w:kern w:val="0"/>
          <w:sz w:val="24"/>
          <w:szCs w:val="18"/>
          <w:lang w:eastAsia="zh-CN"/>
          <w14:ligatures w14:val="none"/>
        </w:rPr>
        <w:br w:type="page"/>
      </w:r>
    </w:p>
    <w:p w14:paraId="1CA9D531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jc w:val="both"/>
        <w:outlineLvl w:val="2"/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</w:pPr>
      <w:bookmarkStart w:id="5" w:name="_Toc314565761"/>
      <w:bookmarkStart w:id="6" w:name="_Toc336525295"/>
      <w:bookmarkEnd w:id="3"/>
      <w:bookmarkEnd w:id="4"/>
      <w:proofErr w:type="spellStart"/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lastRenderedPageBreak/>
        <w:t>Контрольная</w:t>
      </w:r>
      <w:proofErr w:type="spellEnd"/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t xml:space="preserve"> </w:t>
      </w:r>
      <w:proofErr w:type="spellStart"/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t>ведомость</w:t>
      </w:r>
      <w:proofErr w:type="spellEnd"/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t xml:space="preserve"> </w:t>
      </w:r>
      <w:proofErr w:type="spellStart"/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t>по</w:t>
      </w:r>
      <w:proofErr w:type="spellEnd"/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t xml:space="preserve"> </w:t>
      </w:r>
      <w:proofErr w:type="spellStart"/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t>безопасности</w:t>
      </w:r>
      <w:proofErr w:type="spellEnd"/>
    </w:p>
    <w:p w14:paraId="3A6471E6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TableGrid1"/>
        <w:tblW w:w="783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490"/>
        <w:gridCol w:w="2340"/>
      </w:tblGrid>
      <w:tr w:rsidR="000A1CA2" w:rsidRPr="000A1CA2" w14:paraId="4D38016B" w14:textId="77777777" w:rsidTr="00035728">
        <w:tc>
          <w:tcPr>
            <w:tcW w:w="78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7247C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Контрольная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ведомость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по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безопасности</w:t>
            </w:r>
            <w:proofErr w:type="spellEnd"/>
          </w:p>
        </w:tc>
      </w:tr>
      <w:tr w:rsidR="000A1CA2" w:rsidRPr="000A1CA2" w14:paraId="010FF0DF" w14:textId="77777777" w:rsidTr="00035728">
        <w:tc>
          <w:tcPr>
            <w:tcW w:w="549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89B503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Предварительное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собрание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технике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безопасности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перед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началом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работы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Инструктаж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ТБ)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9605E5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zh-CN"/>
              </w:rPr>
              <w:t>Да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0A1CA2" w:rsidRPr="000A1CA2" w14:paraId="38542DAD" w14:textId="77777777" w:rsidTr="00035728">
        <w:tc>
          <w:tcPr>
            <w:tcW w:w="5490" w:type="dxa"/>
            <w:tcBorders>
              <w:left w:val="nil"/>
              <w:right w:val="nil"/>
            </w:tcBorders>
            <w:vAlign w:val="center"/>
          </w:tcPr>
          <w:p w14:paraId="5B98569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Ознакомление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рабочих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бригад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включая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субподрядчиков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, с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потенциальными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рисками</w:t>
            </w:r>
            <w:proofErr w:type="spellEnd"/>
          </w:p>
        </w:tc>
        <w:tc>
          <w:tcPr>
            <w:tcW w:w="2340" w:type="dxa"/>
            <w:tcBorders>
              <w:left w:val="nil"/>
              <w:right w:val="nil"/>
            </w:tcBorders>
            <w:vAlign w:val="center"/>
          </w:tcPr>
          <w:p w14:paraId="7E3E551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zh-CN"/>
              </w:rPr>
              <w:t>Да</w:t>
            </w:r>
            <w:proofErr w:type="spellEnd"/>
          </w:p>
        </w:tc>
      </w:tr>
      <w:tr w:rsidR="000A1CA2" w:rsidRPr="000A1CA2" w14:paraId="7943676D" w14:textId="77777777" w:rsidTr="00035728">
        <w:tc>
          <w:tcPr>
            <w:tcW w:w="5490" w:type="dxa"/>
            <w:tcBorders>
              <w:left w:val="nil"/>
              <w:right w:val="nil"/>
            </w:tcBorders>
            <w:vAlign w:val="center"/>
          </w:tcPr>
          <w:p w14:paraId="10690E4E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Проверка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рабочего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места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наличие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препятствий</w:t>
            </w:r>
            <w:proofErr w:type="spellEnd"/>
          </w:p>
        </w:tc>
        <w:tc>
          <w:tcPr>
            <w:tcW w:w="2340" w:type="dxa"/>
            <w:tcBorders>
              <w:left w:val="nil"/>
              <w:right w:val="nil"/>
            </w:tcBorders>
            <w:vAlign w:val="center"/>
          </w:tcPr>
          <w:p w14:paraId="2956929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zh-CN"/>
              </w:rPr>
              <w:t>Да</w:t>
            </w:r>
            <w:proofErr w:type="spellEnd"/>
          </w:p>
        </w:tc>
      </w:tr>
      <w:tr w:rsidR="000A1CA2" w:rsidRPr="000A1CA2" w14:paraId="5EE6E8A5" w14:textId="77777777" w:rsidTr="00035728">
        <w:tc>
          <w:tcPr>
            <w:tcW w:w="5490" w:type="dxa"/>
            <w:tcBorders>
              <w:left w:val="nil"/>
              <w:right w:val="nil"/>
            </w:tcBorders>
            <w:vAlign w:val="center"/>
          </w:tcPr>
          <w:p w14:paraId="29E3AAFF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Наличие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правильное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использование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всех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необходимых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СИЗ</w:t>
            </w:r>
          </w:p>
        </w:tc>
        <w:tc>
          <w:tcPr>
            <w:tcW w:w="2340" w:type="dxa"/>
            <w:tcBorders>
              <w:left w:val="nil"/>
              <w:right w:val="nil"/>
            </w:tcBorders>
            <w:vAlign w:val="center"/>
          </w:tcPr>
          <w:p w14:paraId="1E23CFC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zh-CN"/>
              </w:rPr>
              <w:t>Да</w:t>
            </w:r>
            <w:proofErr w:type="spellEnd"/>
          </w:p>
        </w:tc>
      </w:tr>
      <w:tr w:rsidR="000A1CA2" w:rsidRPr="000A1CA2" w14:paraId="32E3F104" w14:textId="77777777" w:rsidTr="00035728">
        <w:tc>
          <w:tcPr>
            <w:tcW w:w="5490" w:type="dxa"/>
            <w:tcBorders>
              <w:left w:val="nil"/>
              <w:right w:val="nil"/>
            </w:tcBorders>
            <w:vAlign w:val="center"/>
          </w:tcPr>
          <w:p w14:paraId="5B77FC99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Правильное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использование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оборудования</w:t>
            </w:r>
            <w:proofErr w:type="spellEnd"/>
          </w:p>
        </w:tc>
        <w:tc>
          <w:tcPr>
            <w:tcW w:w="2340" w:type="dxa"/>
            <w:tcBorders>
              <w:left w:val="nil"/>
              <w:right w:val="nil"/>
            </w:tcBorders>
            <w:vAlign w:val="center"/>
          </w:tcPr>
          <w:p w14:paraId="252260A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zh-CN"/>
              </w:rPr>
              <w:t>Да</w:t>
            </w:r>
            <w:proofErr w:type="spellEnd"/>
          </w:p>
        </w:tc>
      </w:tr>
      <w:tr w:rsidR="000A1CA2" w:rsidRPr="000A1CA2" w14:paraId="199FC642" w14:textId="77777777" w:rsidTr="00035728">
        <w:tc>
          <w:tcPr>
            <w:tcW w:w="5490" w:type="dxa"/>
            <w:tcBorders>
              <w:left w:val="nil"/>
              <w:right w:val="nil"/>
            </w:tcBorders>
            <w:vAlign w:val="center"/>
          </w:tcPr>
          <w:p w14:paraId="6DA1FF5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Приведение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в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порядок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рабочего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места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инструментов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перед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демобилизацией</w:t>
            </w:r>
            <w:proofErr w:type="spellEnd"/>
          </w:p>
        </w:tc>
        <w:tc>
          <w:tcPr>
            <w:tcW w:w="2340" w:type="dxa"/>
            <w:tcBorders>
              <w:left w:val="nil"/>
              <w:right w:val="nil"/>
            </w:tcBorders>
            <w:vAlign w:val="center"/>
          </w:tcPr>
          <w:p w14:paraId="7ACCB09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zh-CN"/>
              </w:rPr>
              <w:t>Да</w:t>
            </w:r>
            <w:proofErr w:type="spellEnd"/>
          </w:p>
        </w:tc>
      </w:tr>
      <w:tr w:rsidR="000A1CA2" w:rsidRPr="000A1CA2" w14:paraId="56E8A2BF" w14:textId="77777777" w:rsidTr="00035728">
        <w:tc>
          <w:tcPr>
            <w:tcW w:w="5490" w:type="dxa"/>
            <w:tcBorders>
              <w:left w:val="nil"/>
              <w:right w:val="nil"/>
            </w:tcBorders>
            <w:vAlign w:val="center"/>
          </w:tcPr>
          <w:p w14:paraId="2185A26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Проверка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знание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опасных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веществ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S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LSA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пирофорная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пыль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бензол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ртуть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340" w:type="dxa"/>
            <w:tcBorders>
              <w:left w:val="nil"/>
              <w:right w:val="nil"/>
            </w:tcBorders>
            <w:vAlign w:val="center"/>
          </w:tcPr>
          <w:p w14:paraId="1EB312E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zh-CN"/>
              </w:rPr>
              <w:t>Да</w:t>
            </w:r>
            <w:proofErr w:type="spellEnd"/>
          </w:p>
        </w:tc>
      </w:tr>
    </w:tbl>
    <w:p w14:paraId="35B86522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outlineLvl w:val="2"/>
        <w:rPr>
          <w:rFonts w:ascii="Arial" w:eastAsia="SimSun" w:hAnsi="Arial" w:cs="Times New Roman"/>
          <w:b/>
          <w:bCs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Cs w:val="24"/>
          <w:lang w:eastAsia="zh-CN"/>
          <w14:ligatures w14:val="none"/>
        </w:rPr>
        <w:t>Замечания</w:t>
      </w:r>
    </w:p>
    <w:p w14:paraId="7E0CAAD4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47029348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Arial"/>
          <w:color w:val="000000"/>
          <w:kern w:val="0"/>
          <w:sz w:val="24"/>
          <w:szCs w:val="18"/>
          <w:lang w:val="en-US" w:eastAsia="zh-CN"/>
          <w14:ligatures w14:val="none"/>
        </w:rPr>
      </w:pPr>
    </w:p>
    <w:p w14:paraId="48D90C32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Arial"/>
          <w:color w:val="000000"/>
          <w:kern w:val="0"/>
          <w:sz w:val="24"/>
          <w:szCs w:val="18"/>
          <w:lang w:val="en-US" w:eastAsia="zh-CN"/>
          <w14:ligatures w14:val="none"/>
        </w:rPr>
      </w:pPr>
    </w:p>
    <w:p w14:paraId="49B5A83D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p w14:paraId="59041057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Идентификация поршней</w:t>
      </w:r>
    </w:p>
    <w:p w14:paraId="0BF3ADD4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Во время проведения обследования использовались следующие виды поршней (Конкретная информация о калибровочных данных может быть предоставлена по запросу). </w:t>
      </w:r>
    </w:p>
    <w:tbl>
      <w:tblPr>
        <w:tblStyle w:val="TableGrid1"/>
        <w:tblW w:w="765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230"/>
        <w:gridCol w:w="3420"/>
      </w:tblGrid>
      <w:tr w:rsidR="000A1CA2" w:rsidRPr="000A1CA2" w14:paraId="3DBB4D9F" w14:textId="77777777" w:rsidTr="00035728"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6057C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Поршень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149594" w14:textId="77777777" w:rsidR="000A1CA2" w:rsidRPr="000A1CA2" w:rsidRDefault="000A1CA2" w:rsidP="000A1CA2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Тип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поршня</w:t>
            </w:r>
            <w:proofErr w:type="spellEnd"/>
          </w:p>
        </w:tc>
      </w:tr>
      <w:tr w:rsidR="000A1CA2" w:rsidRPr="000A1CA2" w14:paraId="49D84CAF" w14:textId="77777777" w:rsidTr="00035728"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59D942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Калибровочный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поршень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94A136F" w14:textId="77777777" w:rsidR="000A1CA2" w:rsidRPr="000A1CA2" w:rsidRDefault="000A1CA2" w:rsidP="000A1CA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CLP-MBD-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20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-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L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GE</w:t>
            </w:r>
          </w:p>
        </w:tc>
      </w:tr>
      <w:tr w:rsidR="000A1CA2" w:rsidRPr="000A1CA2" w14:paraId="2B0FFE98" w14:textId="77777777" w:rsidTr="00035728">
        <w:tc>
          <w:tcPr>
            <w:tcW w:w="423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0A02BAB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Очистной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магнитно-щеточный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поршень</w:t>
            </w:r>
            <w:proofErr w:type="spellEnd"/>
          </w:p>
        </w:tc>
        <w:tc>
          <w:tcPr>
            <w:tcW w:w="342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25C253A7" w14:textId="77777777" w:rsidR="000A1CA2" w:rsidRPr="000A1CA2" w:rsidRDefault="000A1CA2" w:rsidP="000A1CA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CLP-MBD-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20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-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LRRM</w:t>
            </w:r>
          </w:p>
        </w:tc>
      </w:tr>
      <w:tr w:rsidR="000A1CA2" w:rsidRPr="000A1CA2" w14:paraId="7307A902" w14:textId="77777777" w:rsidTr="00035728">
        <w:tc>
          <w:tcPr>
            <w:tcW w:w="423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1FA6C74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Поршень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определения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потери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металла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с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модулем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геометрии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</w:p>
        </w:tc>
        <w:tc>
          <w:tcPr>
            <w:tcW w:w="342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5C3832F4" w14:textId="77777777" w:rsidR="000A1CA2" w:rsidRPr="000A1CA2" w:rsidRDefault="000A1CA2" w:rsidP="000A1CA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C20-1.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G</w:t>
            </w:r>
          </w:p>
        </w:tc>
      </w:tr>
      <w:tr w:rsidR="000A1CA2" w:rsidRPr="000A1CA2" w14:paraId="2E621190" w14:textId="77777777" w:rsidTr="00035728">
        <w:tc>
          <w:tcPr>
            <w:tcW w:w="423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07EBA0E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Поршень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определения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узких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продольно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ориентированных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аномалий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</w:p>
        </w:tc>
        <w:tc>
          <w:tcPr>
            <w:tcW w:w="342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7589467D" w14:textId="77777777" w:rsidR="000A1CA2" w:rsidRPr="000A1CA2" w:rsidRDefault="000A1CA2" w:rsidP="000A1CA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20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-1.A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</w:tr>
      <w:tr w:rsidR="000A1CA2" w:rsidRPr="000A1CA2" w14:paraId="50DDF65D" w14:textId="77777777" w:rsidTr="00035728">
        <w:tc>
          <w:tcPr>
            <w:tcW w:w="423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0348876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Поршень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определения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потери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металла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</w:p>
        </w:tc>
        <w:tc>
          <w:tcPr>
            <w:tcW w:w="3420" w:type="dxa"/>
            <w:tcBorders>
              <w:top w:val="dotted" w:sz="4" w:space="0" w:color="auto"/>
              <w:left w:val="nil"/>
              <w:right w:val="nil"/>
            </w:tcBorders>
            <w:vAlign w:val="center"/>
          </w:tcPr>
          <w:p w14:paraId="107E1AFC" w14:textId="77777777" w:rsidR="000A1CA2" w:rsidRPr="000A1CA2" w:rsidRDefault="000A1CA2" w:rsidP="000A1CA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U1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-1.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C</w:t>
            </w:r>
          </w:p>
        </w:tc>
      </w:tr>
      <w:tr w:rsidR="000A1CA2" w:rsidRPr="000A1CA2" w14:paraId="2A023965" w14:textId="77777777" w:rsidTr="00035728">
        <w:tc>
          <w:tcPr>
            <w:tcW w:w="4230" w:type="dxa"/>
            <w:tcBorders>
              <w:left w:val="nil"/>
              <w:right w:val="nil"/>
            </w:tcBorders>
            <w:vAlign w:val="center"/>
          </w:tcPr>
          <w:p w14:paraId="6E411CD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</w:p>
        </w:tc>
        <w:tc>
          <w:tcPr>
            <w:tcW w:w="3420" w:type="dxa"/>
            <w:tcBorders>
              <w:left w:val="nil"/>
              <w:right w:val="nil"/>
            </w:tcBorders>
            <w:vAlign w:val="center"/>
          </w:tcPr>
          <w:p w14:paraId="52FC096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</w:p>
        </w:tc>
      </w:tr>
      <w:tr w:rsidR="000A1CA2" w:rsidRPr="000A1CA2" w14:paraId="249A2202" w14:textId="77777777" w:rsidTr="00035728">
        <w:tc>
          <w:tcPr>
            <w:tcW w:w="4230" w:type="dxa"/>
            <w:tcBorders>
              <w:left w:val="nil"/>
              <w:right w:val="nil"/>
            </w:tcBorders>
            <w:vAlign w:val="center"/>
          </w:tcPr>
          <w:p w14:paraId="3260A44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</w:p>
        </w:tc>
        <w:tc>
          <w:tcPr>
            <w:tcW w:w="3420" w:type="dxa"/>
            <w:tcBorders>
              <w:left w:val="nil"/>
              <w:right w:val="nil"/>
            </w:tcBorders>
            <w:vAlign w:val="center"/>
          </w:tcPr>
          <w:p w14:paraId="408AB6F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</w:p>
        </w:tc>
      </w:tr>
      <w:tr w:rsidR="000A1CA2" w:rsidRPr="000A1CA2" w14:paraId="26FBED79" w14:textId="77777777" w:rsidTr="00035728">
        <w:tc>
          <w:tcPr>
            <w:tcW w:w="4230" w:type="dxa"/>
            <w:tcBorders>
              <w:left w:val="nil"/>
              <w:right w:val="nil"/>
            </w:tcBorders>
            <w:vAlign w:val="center"/>
          </w:tcPr>
          <w:p w14:paraId="48177F5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</w:p>
        </w:tc>
        <w:tc>
          <w:tcPr>
            <w:tcW w:w="3420" w:type="dxa"/>
            <w:tcBorders>
              <w:left w:val="nil"/>
              <w:right w:val="nil"/>
            </w:tcBorders>
            <w:vAlign w:val="center"/>
          </w:tcPr>
          <w:p w14:paraId="487E0E6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8"/>
                <w:lang w:eastAsia="zh-CN"/>
              </w:rPr>
            </w:pPr>
          </w:p>
        </w:tc>
      </w:tr>
    </w:tbl>
    <w:p w14:paraId="29D20331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8D1262B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Надземный маркер</w:t>
      </w:r>
    </w:p>
    <w:tbl>
      <w:tblPr>
        <w:tblStyle w:val="TableGrid1"/>
        <w:tblW w:w="765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240"/>
        <w:gridCol w:w="504"/>
        <w:gridCol w:w="3906"/>
      </w:tblGrid>
      <w:tr w:rsidR="000A1CA2" w:rsidRPr="000A1CA2" w14:paraId="31746EC8" w14:textId="77777777" w:rsidTr="00035728">
        <w:tc>
          <w:tcPr>
            <w:tcW w:w="3240" w:type="dxa"/>
            <w:tcBorders>
              <w:top w:val="single" w:sz="4" w:space="0" w:color="auto"/>
              <w:left w:val="nil"/>
            </w:tcBorders>
            <w:vAlign w:val="center"/>
          </w:tcPr>
          <w:p w14:paraId="0AB248B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Надземный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маркер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нужен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?</w:t>
            </w:r>
          </w:p>
        </w:tc>
        <w:tc>
          <w:tcPr>
            <w:tcW w:w="504" w:type="dxa"/>
            <w:tcBorders>
              <w:top w:val="single" w:sz="4" w:space="0" w:color="auto"/>
            </w:tcBorders>
            <w:vAlign w:val="center"/>
          </w:tcPr>
          <w:p w14:paraId="749D641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  <w:tc>
          <w:tcPr>
            <w:tcW w:w="3906" w:type="dxa"/>
            <w:tcBorders>
              <w:top w:val="single" w:sz="4" w:space="0" w:color="auto"/>
              <w:right w:val="dotted" w:sz="4" w:space="0" w:color="auto"/>
            </w:tcBorders>
            <w:vAlign w:val="center"/>
          </w:tcPr>
          <w:p w14:paraId="55156945" w14:textId="593603AE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</w:tr>
      <w:tr w:rsidR="000A1CA2" w:rsidRPr="000A1CA2" w14:paraId="5876179C" w14:textId="77777777" w:rsidTr="00035728">
        <w:tc>
          <w:tcPr>
            <w:tcW w:w="3240" w:type="dxa"/>
            <w:tcBorders>
              <w:left w:val="nil"/>
            </w:tcBorders>
            <w:vAlign w:val="center"/>
          </w:tcPr>
          <w:p w14:paraId="5ACACC0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Используемый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тип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маркера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BM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?</w:t>
            </w:r>
          </w:p>
        </w:tc>
        <w:tc>
          <w:tcPr>
            <w:tcW w:w="504" w:type="dxa"/>
            <w:vAlign w:val="center"/>
          </w:tcPr>
          <w:p w14:paraId="31019BB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  <w:tc>
          <w:tcPr>
            <w:tcW w:w="3906" w:type="dxa"/>
            <w:tcBorders>
              <w:right w:val="dotted" w:sz="4" w:space="0" w:color="auto"/>
            </w:tcBorders>
            <w:vAlign w:val="center"/>
          </w:tcPr>
          <w:p w14:paraId="25C02C74" w14:textId="00032D1D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</w:tr>
      <w:tr w:rsidR="000A1CA2" w:rsidRPr="000A1CA2" w14:paraId="3ED29036" w14:textId="77777777" w:rsidTr="00035728">
        <w:tc>
          <w:tcPr>
            <w:tcW w:w="3240" w:type="dxa"/>
            <w:tcBorders>
              <w:left w:val="nil"/>
            </w:tcBorders>
            <w:vAlign w:val="center"/>
          </w:tcPr>
          <w:p w14:paraId="4574A1B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установленных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маркеров</w:t>
            </w:r>
            <w:proofErr w:type="spellEnd"/>
          </w:p>
        </w:tc>
        <w:tc>
          <w:tcPr>
            <w:tcW w:w="504" w:type="dxa"/>
            <w:vAlign w:val="center"/>
          </w:tcPr>
          <w:p w14:paraId="266D1F2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  <w:tc>
          <w:tcPr>
            <w:tcW w:w="3906" w:type="dxa"/>
            <w:tcBorders>
              <w:right w:val="dotted" w:sz="4" w:space="0" w:color="auto"/>
            </w:tcBorders>
            <w:vAlign w:val="center"/>
          </w:tcPr>
          <w:p w14:paraId="435213E8" w14:textId="2570CB7E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</w:tr>
      <w:tr w:rsidR="000A1CA2" w:rsidRPr="000A1CA2" w14:paraId="0E1EF89F" w14:textId="77777777" w:rsidTr="00035728">
        <w:tc>
          <w:tcPr>
            <w:tcW w:w="3240" w:type="dxa"/>
            <w:tcBorders>
              <w:left w:val="nil"/>
            </w:tcBorders>
            <w:vAlign w:val="center"/>
          </w:tcPr>
          <w:p w14:paraId="2EF334C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маркеров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сигнала</w:t>
            </w:r>
            <w:proofErr w:type="spellEnd"/>
          </w:p>
        </w:tc>
        <w:tc>
          <w:tcPr>
            <w:tcW w:w="504" w:type="dxa"/>
            <w:vAlign w:val="center"/>
          </w:tcPr>
          <w:p w14:paraId="433D2D0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  <w:tc>
          <w:tcPr>
            <w:tcW w:w="3906" w:type="dxa"/>
            <w:tcBorders>
              <w:right w:val="dotted" w:sz="4" w:space="0" w:color="auto"/>
            </w:tcBorders>
            <w:vAlign w:val="center"/>
          </w:tcPr>
          <w:p w14:paraId="1CF56B38" w14:textId="0557FA59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</w:tr>
      <w:tr w:rsidR="000A1CA2" w:rsidRPr="000A1CA2" w14:paraId="2F3E7F00" w14:textId="77777777" w:rsidTr="00035728">
        <w:tc>
          <w:tcPr>
            <w:tcW w:w="3240" w:type="dxa"/>
            <w:tcBorders>
              <w:left w:val="nil"/>
            </w:tcBorders>
            <w:vAlign w:val="center"/>
          </w:tcPr>
          <w:p w14:paraId="5534A4D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Примыкающие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маркеры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сигнала</w:t>
            </w:r>
            <w:proofErr w:type="spellEnd"/>
          </w:p>
        </w:tc>
        <w:tc>
          <w:tcPr>
            <w:tcW w:w="504" w:type="dxa"/>
            <w:vAlign w:val="center"/>
          </w:tcPr>
          <w:p w14:paraId="5FA54F2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  <w:tc>
          <w:tcPr>
            <w:tcW w:w="3906" w:type="dxa"/>
            <w:tcBorders>
              <w:right w:val="dotted" w:sz="4" w:space="0" w:color="auto"/>
            </w:tcBorders>
            <w:vAlign w:val="center"/>
          </w:tcPr>
          <w:p w14:paraId="63D9A291" w14:textId="45FF109A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</w:tr>
    </w:tbl>
    <w:p w14:paraId="0B9AF32D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26FC676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251D70CA" w14:textId="77777777" w:rsidR="000A1CA2" w:rsidRPr="000A1CA2" w:rsidRDefault="000A1CA2" w:rsidP="000A1CA2">
      <w:pPr>
        <w:spacing w:after="20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p w14:paraId="757CB9A4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bookmarkStart w:id="7" w:name="_Toc151621851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Размеры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 xml:space="preserve"> 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камер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 xml:space="preserve"> </w:t>
      </w:r>
      <w:bookmarkEnd w:id="7"/>
    </w:p>
    <w:p w14:paraId="4CEAB4A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Ind w:w="-905" w:type="dxa"/>
        <w:tblLook w:val="04A0" w:firstRow="1" w:lastRow="0" w:firstColumn="1" w:lastColumn="0" w:noHBand="0" w:noVBand="1"/>
      </w:tblPr>
      <w:tblGrid>
        <w:gridCol w:w="9180"/>
      </w:tblGrid>
      <w:tr w:rsidR="000A1CA2" w:rsidRPr="000A1CA2" w14:paraId="65A8550E" w14:textId="77777777" w:rsidTr="00035728">
        <w:trPr>
          <w:trHeight w:val="4483"/>
        </w:trPr>
        <w:tc>
          <w:tcPr>
            <w:tcW w:w="9180" w:type="dxa"/>
          </w:tcPr>
          <w:p w14:paraId="6320354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en-GB"/>
              </w:rPr>
              <w:drawing>
                <wp:inline distT="0" distB="0" distL="0" distR="0" wp14:anchorId="23DB34CA" wp14:editId="2B84E567">
                  <wp:extent cx="5363845" cy="3211195"/>
                  <wp:effectExtent l="0" t="0" r="825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84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3F4BF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2F61042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Ind w:w="-995" w:type="dxa"/>
        <w:tblLook w:val="04A0" w:firstRow="1" w:lastRow="0" w:firstColumn="1" w:lastColumn="0" w:noHBand="0" w:noVBand="1"/>
      </w:tblPr>
      <w:tblGrid>
        <w:gridCol w:w="1800"/>
        <w:gridCol w:w="2610"/>
        <w:gridCol w:w="2430"/>
        <w:gridCol w:w="2430"/>
      </w:tblGrid>
      <w:tr w:rsidR="000A1CA2" w:rsidRPr="000A1CA2" w14:paraId="65550E0A" w14:textId="77777777" w:rsidTr="00035728">
        <w:tc>
          <w:tcPr>
            <w:tcW w:w="1800" w:type="dxa"/>
          </w:tcPr>
          <w:p w14:paraId="37E8171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610" w:type="dxa"/>
          </w:tcPr>
          <w:p w14:paraId="5DC9C00A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430" w:type="dxa"/>
          </w:tcPr>
          <w:p w14:paraId="1FD929CF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Камера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430" w:type="dxa"/>
          </w:tcPr>
          <w:p w14:paraId="6925AC6F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Камера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приема</w:t>
            </w:r>
            <w:proofErr w:type="spellEnd"/>
          </w:p>
        </w:tc>
      </w:tr>
      <w:tr w:rsidR="000A1CA2" w:rsidRPr="000A1CA2" w14:paraId="7E74DCA4" w14:textId="77777777" w:rsidTr="00035728">
        <w:tc>
          <w:tcPr>
            <w:tcW w:w="1800" w:type="dxa"/>
          </w:tcPr>
          <w:p w14:paraId="0B088F2C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2610" w:type="dxa"/>
          </w:tcPr>
          <w:p w14:paraId="62692FEC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отверсти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я</w:t>
            </w:r>
          </w:p>
        </w:tc>
        <w:tc>
          <w:tcPr>
            <w:tcW w:w="2430" w:type="dxa"/>
          </w:tcPr>
          <w:p w14:paraId="78605FA0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4780mm</w:t>
            </w:r>
          </w:p>
        </w:tc>
        <w:tc>
          <w:tcPr>
            <w:tcW w:w="2430" w:type="dxa"/>
          </w:tcPr>
          <w:p w14:paraId="244176BC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60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mm</w:t>
            </w:r>
          </w:p>
        </w:tc>
      </w:tr>
      <w:tr w:rsidR="000A1CA2" w:rsidRPr="000A1CA2" w14:paraId="788D5B2A" w14:textId="77777777" w:rsidTr="00035728">
        <w:tc>
          <w:tcPr>
            <w:tcW w:w="1800" w:type="dxa"/>
          </w:tcPr>
          <w:p w14:paraId="6441715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2610" w:type="dxa"/>
          </w:tcPr>
          <w:p w14:paraId="3DA52670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поршня</w:t>
            </w:r>
            <w:proofErr w:type="spellEnd"/>
          </w:p>
        </w:tc>
        <w:tc>
          <w:tcPr>
            <w:tcW w:w="2430" w:type="dxa"/>
          </w:tcPr>
          <w:p w14:paraId="03C073C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900mm</w:t>
            </w:r>
          </w:p>
        </w:tc>
        <w:tc>
          <w:tcPr>
            <w:tcW w:w="2430" w:type="dxa"/>
          </w:tcPr>
          <w:p w14:paraId="09255728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0mm</w:t>
            </w:r>
          </w:p>
        </w:tc>
      </w:tr>
      <w:tr w:rsidR="000A1CA2" w:rsidRPr="000A1CA2" w14:paraId="0CE16D61" w14:textId="77777777" w:rsidTr="00035728">
        <w:tc>
          <w:tcPr>
            <w:tcW w:w="1800" w:type="dxa"/>
          </w:tcPr>
          <w:p w14:paraId="61EF5EF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2610" w:type="dxa"/>
          </w:tcPr>
          <w:p w14:paraId="371AAADB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редуктора</w:t>
            </w:r>
            <w:proofErr w:type="spellEnd"/>
          </w:p>
        </w:tc>
        <w:tc>
          <w:tcPr>
            <w:tcW w:w="2430" w:type="dxa"/>
          </w:tcPr>
          <w:p w14:paraId="151962D6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7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0mm</w:t>
            </w:r>
          </w:p>
        </w:tc>
        <w:tc>
          <w:tcPr>
            <w:tcW w:w="2430" w:type="dxa"/>
          </w:tcPr>
          <w:p w14:paraId="09F165F7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48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mm</w:t>
            </w:r>
          </w:p>
        </w:tc>
      </w:tr>
      <w:tr w:rsidR="000A1CA2" w:rsidRPr="000A1CA2" w14:paraId="1F26629E" w14:textId="77777777" w:rsidTr="00035728">
        <w:tc>
          <w:tcPr>
            <w:tcW w:w="1800" w:type="dxa"/>
          </w:tcPr>
          <w:p w14:paraId="3F2DE20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2610" w:type="dxa"/>
          </w:tcPr>
          <w:p w14:paraId="5E4409F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Номинальная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длина</w:t>
            </w:r>
            <w:proofErr w:type="spellEnd"/>
          </w:p>
        </w:tc>
        <w:tc>
          <w:tcPr>
            <w:tcW w:w="2430" w:type="dxa"/>
          </w:tcPr>
          <w:p w14:paraId="733E4AA0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500mm</w:t>
            </w:r>
          </w:p>
        </w:tc>
        <w:tc>
          <w:tcPr>
            <w:tcW w:w="2430" w:type="dxa"/>
          </w:tcPr>
          <w:p w14:paraId="37C1C16E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0mm</w:t>
            </w:r>
          </w:p>
        </w:tc>
      </w:tr>
      <w:tr w:rsidR="000A1CA2" w:rsidRPr="000A1CA2" w14:paraId="6E505512" w14:textId="77777777" w:rsidTr="00035728">
        <w:tc>
          <w:tcPr>
            <w:tcW w:w="1800" w:type="dxa"/>
          </w:tcPr>
          <w:p w14:paraId="1EA21015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E</w:t>
            </w:r>
          </w:p>
        </w:tc>
        <w:tc>
          <w:tcPr>
            <w:tcW w:w="2610" w:type="dxa"/>
          </w:tcPr>
          <w:p w14:paraId="4A4FB073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Внутреннее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отверстие</w:t>
            </w:r>
            <w:proofErr w:type="spellEnd"/>
          </w:p>
        </w:tc>
        <w:tc>
          <w:tcPr>
            <w:tcW w:w="2430" w:type="dxa"/>
          </w:tcPr>
          <w:p w14:paraId="6E30F5CE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6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00mm</w:t>
            </w:r>
          </w:p>
        </w:tc>
        <w:tc>
          <w:tcPr>
            <w:tcW w:w="2430" w:type="dxa"/>
          </w:tcPr>
          <w:p w14:paraId="6752CB5B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6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00mm</w:t>
            </w:r>
          </w:p>
        </w:tc>
      </w:tr>
      <w:tr w:rsidR="000A1CA2" w:rsidRPr="000A1CA2" w14:paraId="12C4C1E8" w14:textId="77777777" w:rsidTr="00035728">
        <w:tc>
          <w:tcPr>
            <w:tcW w:w="1800" w:type="dxa"/>
          </w:tcPr>
          <w:p w14:paraId="1ADC8CC7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F</w:t>
            </w:r>
          </w:p>
        </w:tc>
        <w:tc>
          <w:tcPr>
            <w:tcW w:w="2610" w:type="dxa"/>
          </w:tcPr>
          <w:p w14:paraId="1A115DE0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Номинальная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внешняя</w:t>
            </w:r>
            <w:proofErr w:type="spellEnd"/>
          </w:p>
        </w:tc>
        <w:tc>
          <w:tcPr>
            <w:tcW w:w="2430" w:type="dxa"/>
          </w:tcPr>
          <w:p w14:paraId="274B1AF7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530mm</w:t>
            </w:r>
          </w:p>
        </w:tc>
        <w:tc>
          <w:tcPr>
            <w:tcW w:w="2430" w:type="dxa"/>
          </w:tcPr>
          <w:p w14:paraId="07563F3D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530mm</w:t>
            </w:r>
          </w:p>
        </w:tc>
      </w:tr>
      <w:tr w:rsidR="000A1CA2" w:rsidRPr="000A1CA2" w14:paraId="6315CBD4" w14:textId="77777777" w:rsidTr="00035728">
        <w:tc>
          <w:tcPr>
            <w:tcW w:w="1800" w:type="dxa"/>
          </w:tcPr>
          <w:p w14:paraId="214FA458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G</w:t>
            </w:r>
          </w:p>
        </w:tc>
        <w:tc>
          <w:tcPr>
            <w:tcW w:w="2610" w:type="dxa"/>
          </w:tcPr>
          <w:p w14:paraId="07608D4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поршня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внешняя</w:t>
            </w:r>
            <w:proofErr w:type="spellEnd"/>
          </w:p>
        </w:tc>
        <w:tc>
          <w:tcPr>
            <w:tcW w:w="2430" w:type="dxa"/>
          </w:tcPr>
          <w:p w14:paraId="1E179C7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530mm</w:t>
            </w:r>
          </w:p>
        </w:tc>
        <w:tc>
          <w:tcPr>
            <w:tcW w:w="2430" w:type="dxa"/>
          </w:tcPr>
          <w:p w14:paraId="0AD9DD9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530mm</w:t>
            </w:r>
          </w:p>
        </w:tc>
      </w:tr>
      <w:tr w:rsidR="000A1CA2" w:rsidRPr="000A1CA2" w14:paraId="7CB94A49" w14:textId="77777777" w:rsidTr="00035728">
        <w:tc>
          <w:tcPr>
            <w:tcW w:w="1800" w:type="dxa"/>
          </w:tcPr>
          <w:p w14:paraId="56398125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</w:p>
        </w:tc>
        <w:tc>
          <w:tcPr>
            <w:tcW w:w="2610" w:type="dxa"/>
          </w:tcPr>
          <w:p w14:paraId="771C4F5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Ширина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рабочего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пространства</w:t>
            </w:r>
            <w:proofErr w:type="spellEnd"/>
          </w:p>
        </w:tc>
        <w:tc>
          <w:tcPr>
            <w:tcW w:w="2430" w:type="dxa"/>
          </w:tcPr>
          <w:p w14:paraId="141BBF5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4200mm</w:t>
            </w:r>
          </w:p>
        </w:tc>
        <w:tc>
          <w:tcPr>
            <w:tcW w:w="2430" w:type="dxa"/>
          </w:tcPr>
          <w:p w14:paraId="0787B862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2350mm</w:t>
            </w:r>
          </w:p>
        </w:tc>
      </w:tr>
      <w:tr w:rsidR="000A1CA2" w:rsidRPr="000A1CA2" w14:paraId="727EFE7D" w14:textId="77777777" w:rsidTr="00035728">
        <w:tc>
          <w:tcPr>
            <w:tcW w:w="1800" w:type="dxa"/>
          </w:tcPr>
          <w:p w14:paraId="6B63C5AF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I</w:t>
            </w:r>
          </w:p>
        </w:tc>
        <w:tc>
          <w:tcPr>
            <w:tcW w:w="2610" w:type="dxa"/>
          </w:tcPr>
          <w:p w14:paraId="6DA3AB7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рабочего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пространства</w:t>
            </w:r>
            <w:proofErr w:type="spellEnd"/>
          </w:p>
        </w:tc>
        <w:tc>
          <w:tcPr>
            <w:tcW w:w="2430" w:type="dxa"/>
          </w:tcPr>
          <w:p w14:paraId="3AF57C19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1980mm</w:t>
            </w:r>
          </w:p>
        </w:tc>
        <w:tc>
          <w:tcPr>
            <w:tcW w:w="2430" w:type="dxa"/>
          </w:tcPr>
          <w:p w14:paraId="76A6A7C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6400mm</w:t>
            </w:r>
          </w:p>
        </w:tc>
      </w:tr>
      <w:tr w:rsidR="000A1CA2" w:rsidRPr="000A1CA2" w14:paraId="2F15B95E" w14:textId="77777777" w:rsidTr="00035728">
        <w:tc>
          <w:tcPr>
            <w:tcW w:w="1800" w:type="dxa"/>
          </w:tcPr>
          <w:p w14:paraId="0CF5FE05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Высота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камеры</w:t>
            </w:r>
            <w:proofErr w:type="spellEnd"/>
          </w:p>
        </w:tc>
        <w:tc>
          <w:tcPr>
            <w:tcW w:w="2610" w:type="dxa"/>
          </w:tcPr>
          <w:p w14:paraId="541EBBFD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430" w:type="dxa"/>
          </w:tcPr>
          <w:p w14:paraId="3A1EBF43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900 mm</w:t>
            </w:r>
          </w:p>
        </w:tc>
        <w:tc>
          <w:tcPr>
            <w:tcW w:w="2430" w:type="dxa"/>
          </w:tcPr>
          <w:p w14:paraId="489C4BD3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950 mm</w:t>
            </w:r>
          </w:p>
        </w:tc>
      </w:tr>
    </w:tbl>
    <w:p w14:paraId="6F750B36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Ind w:w="-905" w:type="dxa"/>
        <w:tblLook w:val="04A0" w:firstRow="1" w:lastRow="0" w:firstColumn="1" w:lastColumn="0" w:noHBand="0" w:noVBand="1"/>
      </w:tblPr>
      <w:tblGrid>
        <w:gridCol w:w="3717"/>
        <w:gridCol w:w="2812"/>
        <w:gridCol w:w="2651"/>
        <w:gridCol w:w="162"/>
      </w:tblGrid>
      <w:tr w:rsidR="000A1CA2" w:rsidRPr="000A1CA2" w14:paraId="0B6798F8" w14:textId="77777777" w:rsidTr="00035728">
        <w:trPr>
          <w:gridAfter w:val="1"/>
          <w:wAfter w:w="162" w:type="dxa"/>
        </w:trPr>
        <w:tc>
          <w:tcPr>
            <w:tcW w:w="3717" w:type="dxa"/>
          </w:tcPr>
          <w:p w14:paraId="783BFC1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812" w:type="dxa"/>
          </w:tcPr>
          <w:p w14:paraId="30421648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Камера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</w:p>
        </w:tc>
        <w:tc>
          <w:tcPr>
            <w:tcW w:w="2651" w:type="dxa"/>
          </w:tcPr>
          <w:p w14:paraId="725D969A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Камера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приема</w:t>
            </w:r>
            <w:proofErr w:type="spellEnd"/>
          </w:p>
        </w:tc>
      </w:tr>
      <w:tr w:rsidR="000A1CA2" w:rsidRPr="000A1CA2" w14:paraId="653518B4" w14:textId="77777777" w:rsidTr="00035728">
        <w:trPr>
          <w:gridAfter w:val="1"/>
          <w:wAfter w:w="162" w:type="dxa"/>
        </w:trPr>
        <w:tc>
          <w:tcPr>
            <w:tcW w:w="3717" w:type="dxa"/>
          </w:tcPr>
          <w:p w14:paraId="206421DC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Выравнивание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давления</w:t>
            </w:r>
            <w:proofErr w:type="spellEnd"/>
          </w:p>
        </w:tc>
        <w:tc>
          <w:tcPr>
            <w:tcW w:w="2812" w:type="dxa"/>
          </w:tcPr>
          <w:p w14:paraId="3C73BE8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</w:t>
            </w:r>
            <w:proofErr w:type="spellEnd"/>
          </w:p>
        </w:tc>
        <w:tc>
          <w:tcPr>
            <w:tcW w:w="2651" w:type="dxa"/>
          </w:tcPr>
          <w:p w14:paraId="3F601C93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</w:t>
            </w:r>
            <w:proofErr w:type="spellEnd"/>
          </w:p>
        </w:tc>
      </w:tr>
      <w:tr w:rsidR="000A1CA2" w:rsidRPr="000A1CA2" w14:paraId="25D8C7D9" w14:textId="77777777" w:rsidTr="00035728">
        <w:trPr>
          <w:gridAfter w:val="1"/>
          <w:wAfter w:w="162" w:type="dxa"/>
        </w:trPr>
        <w:tc>
          <w:tcPr>
            <w:tcW w:w="3717" w:type="dxa"/>
          </w:tcPr>
          <w:p w14:paraId="4101A169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Запорный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клапан</w:t>
            </w:r>
            <w:proofErr w:type="spellEnd"/>
          </w:p>
        </w:tc>
        <w:tc>
          <w:tcPr>
            <w:tcW w:w="2812" w:type="dxa"/>
          </w:tcPr>
          <w:p w14:paraId="769A01D2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</w:t>
            </w:r>
            <w:proofErr w:type="spellEnd"/>
          </w:p>
        </w:tc>
        <w:tc>
          <w:tcPr>
            <w:tcW w:w="2651" w:type="dxa"/>
          </w:tcPr>
          <w:p w14:paraId="0D44DCD6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</w:t>
            </w:r>
            <w:proofErr w:type="spellEnd"/>
          </w:p>
        </w:tc>
      </w:tr>
      <w:tr w:rsidR="000A1CA2" w:rsidRPr="000A1CA2" w14:paraId="0A489702" w14:textId="77777777" w:rsidTr="00035728">
        <w:trPr>
          <w:gridAfter w:val="1"/>
          <w:wAfter w:w="162" w:type="dxa"/>
        </w:trPr>
        <w:tc>
          <w:tcPr>
            <w:tcW w:w="3717" w:type="dxa"/>
          </w:tcPr>
          <w:p w14:paraId="08779BF7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Тип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закрытия</w:t>
            </w:r>
            <w:proofErr w:type="spellEnd"/>
          </w:p>
        </w:tc>
        <w:tc>
          <w:tcPr>
            <w:tcW w:w="2812" w:type="dxa"/>
          </w:tcPr>
          <w:p w14:paraId="6FA6F4D2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быстрый</w:t>
            </w:r>
            <w:proofErr w:type="spellEnd"/>
          </w:p>
        </w:tc>
        <w:tc>
          <w:tcPr>
            <w:tcW w:w="2651" w:type="dxa"/>
          </w:tcPr>
          <w:p w14:paraId="730B0EED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быстрый</w:t>
            </w:r>
            <w:proofErr w:type="spellEnd"/>
          </w:p>
        </w:tc>
      </w:tr>
      <w:tr w:rsidR="000A1CA2" w:rsidRPr="000A1CA2" w14:paraId="43768E87" w14:textId="77777777" w:rsidTr="00035728">
        <w:trPr>
          <w:gridAfter w:val="1"/>
          <w:wAfter w:w="162" w:type="dxa"/>
        </w:trPr>
        <w:tc>
          <w:tcPr>
            <w:tcW w:w="3717" w:type="dxa"/>
          </w:tcPr>
          <w:p w14:paraId="1DD5D36A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Метод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строительства</w:t>
            </w:r>
            <w:proofErr w:type="spellEnd"/>
          </w:p>
        </w:tc>
        <w:tc>
          <w:tcPr>
            <w:tcW w:w="2812" w:type="dxa"/>
          </w:tcPr>
          <w:p w14:paraId="2F1C390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Сварка</w:t>
            </w:r>
            <w:proofErr w:type="spellEnd"/>
          </w:p>
        </w:tc>
        <w:tc>
          <w:tcPr>
            <w:tcW w:w="2651" w:type="dxa"/>
          </w:tcPr>
          <w:p w14:paraId="68C40812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Сварка</w:t>
            </w:r>
            <w:proofErr w:type="spellEnd"/>
          </w:p>
        </w:tc>
      </w:tr>
      <w:tr w:rsidR="000A1CA2" w:rsidRPr="000A1CA2" w14:paraId="3AC1F4AB" w14:textId="77777777" w:rsidTr="00035728">
        <w:trPr>
          <w:gridAfter w:val="1"/>
          <w:wAfter w:w="162" w:type="dxa"/>
        </w:trPr>
        <w:tc>
          <w:tcPr>
            <w:tcW w:w="3717" w:type="dxa"/>
          </w:tcPr>
          <w:p w14:paraId="3646B1C7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lastRenderedPageBreak/>
              <w:t>Вид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сужающейся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части</w:t>
            </w:r>
            <w:proofErr w:type="spellEnd"/>
          </w:p>
        </w:tc>
        <w:tc>
          <w:tcPr>
            <w:tcW w:w="2812" w:type="dxa"/>
          </w:tcPr>
          <w:p w14:paraId="511EE5E0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Концентрический</w:t>
            </w:r>
            <w:proofErr w:type="spellEnd"/>
          </w:p>
        </w:tc>
        <w:tc>
          <w:tcPr>
            <w:tcW w:w="2651" w:type="dxa"/>
          </w:tcPr>
          <w:p w14:paraId="2965A043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Концентрический</w:t>
            </w:r>
            <w:proofErr w:type="spellEnd"/>
          </w:p>
        </w:tc>
      </w:tr>
      <w:tr w:rsidR="000A1CA2" w:rsidRPr="000A1CA2" w14:paraId="0EA22BA1" w14:textId="77777777" w:rsidTr="00035728">
        <w:trPr>
          <w:trHeight w:val="4843"/>
        </w:trPr>
        <w:tc>
          <w:tcPr>
            <w:tcW w:w="9342" w:type="dxa"/>
            <w:gridSpan w:val="4"/>
          </w:tcPr>
          <w:p w14:paraId="3DD42527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391A14DF" w14:textId="77777777" w:rsidTr="00035728">
        <w:tc>
          <w:tcPr>
            <w:tcW w:w="9342" w:type="dxa"/>
            <w:gridSpan w:val="4"/>
          </w:tcPr>
          <w:p w14:paraId="7E706686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Фото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камеры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</w:p>
        </w:tc>
      </w:tr>
    </w:tbl>
    <w:p w14:paraId="389F81F5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Ind w:w="-905" w:type="dxa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4E77E419" w14:textId="77777777" w:rsidTr="00035728">
        <w:trPr>
          <w:trHeight w:val="4906"/>
        </w:trPr>
        <w:tc>
          <w:tcPr>
            <w:tcW w:w="8437" w:type="dxa"/>
          </w:tcPr>
          <w:p w14:paraId="5A4970C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211558BB" w14:textId="77777777" w:rsidTr="00035728">
        <w:tc>
          <w:tcPr>
            <w:tcW w:w="8437" w:type="dxa"/>
          </w:tcPr>
          <w:p w14:paraId="68766534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Фото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камеры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приема</w:t>
            </w:r>
            <w:proofErr w:type="spellEnd"/>
          </w:p>
        </w:tc>
      </w:tr>
    </w:tbl>
    <w:p w14:paraId="4AF9B36F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jc w:val="both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</w:pP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>программа очистки</w:t>
      </w:r>
    </w:p>
    <w:p w14:paraId="68657753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Калибровка</w:t>
      </w:r>
    </w:p>
    <w:p w14:paraId="179F885E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outlineLvl w:val="2"/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Cs w:val="24"/>
          <w:lang w:eastAsia="zh-CN"/>
          <w14:ligatures w14:val="none"/>
        </w:rPr>
        <w:t>Детали пропуска</w:t>
      </w:r>
    </w:p>
    <w:p w14:paraId="5E3F302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TableGrid1"/>
        <w:tblW w:w="9270" w:type="dxa"/>
        <w:tblInd w:w="-63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610"/>
        <w:gridCol w:w="1980"/>
        <w:gridCol w:w="1620"/>
        <w:gridCol w:w="3060"/>
      </w:tblGrid>
      <w:tr w:rsidR="000A1CA2" w:rsidRPr="000A1CA2" w14:paraId="39112C00" w14:textId="77777777" w:rsidTr="00035728">
        <w:trPr>
          <w:trHeight w:val="200"/>
        </w:trPr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261B6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Тип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очистного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поршня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F55DB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Запуск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17EFA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Прием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525EF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Результаты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GP</w:t>
            </w:r>
          </w:p>
        </w:tc>
      </w:tr>
      <w:tr w:rsidR="000A1CA2" w:rsidRPr="000A1CA2" w14:paraId="6CEF0B04" w14:textId="77777777" w:rsidTr="00035728">
        <w:trPr>
          <w:trHeight w:val="183"/>
        </w:trPr>
        <w:tc>
          <w:tcPr>
            <w:tcW w:w="261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D1DDE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CLP-MBD-20-LGE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83BDCD0" w14:textId="2A7D8FDB" w:rsidR="000A1CA2" w:rsidRPr="000A1CA2" w:rsidRDefault="00486C3C" w:rsidP="000A1CA2">
            <w:pPr>
              <w:ind w:right="-2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B92D9E0" w14:textId="5B40755D" w:rsidR="000A1CA2" w:rsidRPr="000A1CA2" w:rsidRDefault="00486C3C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6"/>
                <w:lang w:val="ru-RU" w:eastAsia="zh-CN"/>
              </w:rPr>
              <w:t>_________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right w:val="nil"/>
            </w:tcBorders>
          </w:tcPr>
          <w:p w14:paraId="6BBD36B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Изначальный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OD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 xml:space="preserve"> -484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mm</w:t>
            </w:r>
          </w:p>
          <w:p w14:paraId="54E84013" w14:textId="77777777" w:rsidR="000A1CA2" w:rsidRPr="000A1CA2" w:rsidRDefault="000A1CA2" w:rsidP="000A1CA2">
            <w:pPr>
              <w:tabs>
                <w:tab w:val="left" w:pos="1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Измеренный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OD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 xml:space="preserve"> -483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mm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 xml:space="preserve"> </w:t>
            </w:r>
          </w:p>
        </w:tc>
      </w:tr>
    </w:tbl>
    <w:p w14:paraId="29868ACC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29876EC8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jc w:val="both"/>
        <w:outlineLvl w:val="2"/>
        <w:rPr>
          <w:rFonts w:ascii="Arial" w:eastAsia="SimSun" w:hAnsi="Arial" w:cs="Times New Roman"/>
          <w:b/>
          <w:bCs/>
          <w:kern w:val="0"/>
          <w:szCs w:val="24"/>
          <w:lang w:eastAsia="zh-CN"/>
          <w14:ligatures w14:val="none"/>
        </w:rPr>
      </w:pPr>
      <w:bookmarkStart w:id="8" w:name="_Toc370124877"/>
      <w:bookmarkStart w:id="9" w:name="_Toc163884620"/>
      <w:r w:rsidRPr="000A1CA2">
        <w:rPr>
          <w:rFonts w:ascii="Arial" w:eastAsia="SimSun" w:hAnsi="Arial" w:cs="Times New Roman"/>
          <w:b/>
          <w:bCs/>
          <w:kern w:val="0"/>
          <w:szCs w:val="24"/>
          <w:lang w:eastAsia="zh-CN"/>
          <w14:ligatures w14:val="none"/>
        </w:rPr>
        <w:t>Результаты калибровки</w:t>
      </w:r>
      <w:bookmarkEnd w:id="8"/>
      <w:bookmarkEnd w:id="9"/>
      <w:r w:rsidRPr="000A1CA2">
        <w:rPr>
          <w:rFonts w:ascii="Arial" w:eastAsia="SimSun" w:hAnsi="Arial" w:cs="Times New Roman"/>
          <w:b/>
          <w:bCs/>
          <w:kern w:val="0"/>
          <w:szCs w:val="24"/>
          <w:lang w:eastAsia="zh-CN"/>
          <w14:ligatures w14:val="none"/>
        </w:rPr>
        <w:tab/>
      </w:r>
    </w:p>
    <w:p w14:paraId="4BB1AAC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9F05526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Трубопровод готов к запуску инспекционного поршня.</w:t>
      </w:r>
    </w:p>
    <w:p w14:paraId="13FF8500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outlineLvl w:val="2"/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Cs w:val="24"/>
          <w:lang w:eastAsia="zh-CN"/>
          <w14:ligatures w14:val="none"/>
        </w:rPr>
        <w:t>Фото поршней</w:t>
      </w:r>
      <w:r w:rsidRPr="000A1CA2">
        <w:rPr>
          <w:rFonts w:ascii="Arial" w:eastAsia="SimSun" w:hAnsi="Arial" w:cs="Times New Roman"/>
          <w:b/>
          <w:bCs/>
          <w:kern w:val="0"/>
          <w:szCs w:val="24"/>
          <w:lang w:val="en-US" w:eastAsia="zh-CN"/>
          <w14:ligatures w14:val="none"/>
        </w:rPr>
        <w:t xml:space="preserve"> </w:t>
      </w:r>
    </w:p>
    <w:p w14:paraId="4C9DFD95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641619E3" w14:textId="77777777" w:rsidR="000A1CA2" w:rsidRPr="000A1CA2" w:rsidRDefault="00000000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val="en-US" w:eastAsia="zh-CN"/>
            <w14:ligatures w14:val="none"/>
          </w:rPr>
          <w:id w:val="1238356708"/>
          <w:picture/>
        </w:sdtPr>
        <w:sdtContent/>
      </w:sdt>
      <w:r w:rsidR="000A1CA2"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 xml:space="preserve"> 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01E3CF55" w14:textId="77777777" w:rsidTr="00035728">
        <w:trPr>
          <w:trHeight w:val="5572"/>
        </w:trPr>
        <w:tc>
          <w:tcPr>
            <w:tcW w:w="8437" w:type="dxa"/>
          </w:tcPr>
          <w:p w14:paraId="3EEC14B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571BA68F" w14:textId="77777777" w:rsidTr="00035728">
        <w:tc>
          <w:tcPr>
            <w:tcW w:w="8437" w:type="dxa"/>
          </w:tcPr>
          <w:p w14:paraId="1B95A65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</w:p>
        </w:tc>
      </w:tr>
    </w:tbl>
    <w:p w14:paraId="5AD1A0F4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42AAEC2F" w14:textId="77777777" w:rsidTr="00035728">
        <w:trPr>
          <w:trHeight w:val="5390"/>
        </w:trPr>
        <w:tc>
          <w:tcPr>
            <w:tcW w:w="8437" w:type="dxa"/>
          </w:tcPr>
          <w:p w14:paraId="371884C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02913899" w14:textId="77777777" w:rsidTr="00035728">
        <w:tc>
          <w:tcPr>
            <w:tcW w:w="8437" w:type="dxa"/>
          </w:tcPr>
          <w:p w14:paraId="3233A6C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После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прогона</w:t>
            </w:r>
            <w:proofErr w:type="spellEnd"/>
          </w:p>
        </w:tc>
      </w:tr>
    </w:tbl>
    <w:p w14:paraId="1834EA13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697A8985" w14:textId="77777777" w:rsidTr="00035728">
        <w:trPr>
          <w:trHeight w:val="5572"/>
        </w:trPr>
        <w:tc>
          <w:tcPr>
            <w:tcW w:w="8437" w:type="dxa"/>
          </w:tcPr>
          <w:p w14:paraId="41049FF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55F16794" w14:textId="77777777" w:rsidTr="00035728">
        <w:tc>
          <w:tcPr>
            <w:tcW w:w="8437" w:type="dxa"/>
          </w:tcPr>
          <w:p w14:paraId="1CFAA0A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Калибровочная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пластина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291F74DB" w14:textId="77777777" w:rsidR="000A1CA2" w:rsidRPr="000A1CA2" w:rsidRDefault="000A1CA2" w:rsidP="000A1CA2">
      <w:pPr>
        <w:spacing w:after="200" w:line="276" w:lineRule="auto"/>
        <w:rPr>
          <w:rFonts w:ascii="Times New Roman" w:eastAsia="SimSun" w:hAnsi="Times New Roman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</w:p>
    <w:p w14:paraId="36D2B21A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Очистка</w:t>
      </w:r>
    </w:p>
    <w:p w14:paraId="4C07604B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outlineLvl w:val="2"/>
        <w:rPr>
          <w:rFonts w:ascii="Arial" w:eastAsia="SimSun" w:hAnsi="Arial" w:cs="Times New Roman"/>
          <w:b/>
          <w:bCs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18"/>
          <w:szCs w:val="24"/>
          <w:lang w:eastAsia="zh-CN"/>
          <w14:ligatures w14:val="none"/>
        </w:rPr>
        <w:t>Детали пропуска</w:t>
      </w:r>
    </w:p>
    <w:p w14:paraId="5205F6B6" w14:textId="77777777" w:rsidR="000A1CA2" w:rsidRPr="000A1CA2" w:rsidRDefault="000A1CA2" w:rsidP="000A1CA2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TableGrid1"/>
        <w:tblW w:w="819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20"/>
        <w:gridCol w:w="180"/>
        <w:gridCol w:w="2520"/>
        <w:gridCol w:w="180"/>
        <w:gridCol w:w="2610"/>
        <w:gridCol w:w="180"/>
      </w:tblGrid>
      <w:tr w:rsidR="000A1CA2" w:rsidRPr="000A1CA2" w14:paraId="5A38ACD0" w14:textId="77777777" w:rsidTr="00035728">
        <w:trPr>
          <w:trHeight w:val="200"/>
        </w:trPr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D6794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Тип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очистного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поршня</w:t>
            </w:r>
            <w:proofErr w:type="spellEnd"/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8B9B2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>Запуск</w:t>
            </w:r>
            <w:proofErr w:type="spellEnd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F8AE04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>Прием</w:t>
            </w:r>
            <w:proofErr w:type="spellEnd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0A1CA2" w:rsidRPr="000A1CA2" w14:paraId="231B3C46" w14:textId="77777777" w:rsidTr="00035728">
        <w:trPr>
          <w:gridAfter w:val="1"/>
          <w:wAfter w:w="180" w:type="dxa"/>
          <w:trHeight w:val="183"/>
        </w:trPr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A8DD7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#</w:t>
            </w:r>
            <w:proofErr w:type="gramStart"/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1 :</w:t>
            </w:r>
            <w:proofErr w:type="gramEnd"/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 xml:space="preserve"> 20-MBD-ARME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3048A0" w14:textId="77777777" w:rsidR="000A1CA2" w:rsidRPr="000A1CA2" w:rsidRDefault="000A1CA2" w:rsidP="000A1CA2">
            <w:pPr>
              <w:ind w:right="-237"/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______</w:t>
            </w: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/10:15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5EDB99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_______</w:t>
            </w: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/18:17</w:t>
            </w:r>
          </w:p>
        </w:tc>
      </w:tr>
      <w:tr w:rsidR="000A1CA2" w:rsidRPr="000A1CA2" w14:paraId="63A5B517" w14:textId="77777777" w:rsidTr="00035728">
        <w:trPr>
          <w:gridAfter w:val="1"/>
          <w:wAfter w:w="180" w:type="dxa"/>
          <w:trHeight w:val="183"/>
        </w:trPr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40C0A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#</w:t>
            </w:r>
            <w:proofErr w:type="gramStart"/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2 :</w:t>
            </w:r>
            <w:proofErr w:type="gramEnd"/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 xml:space="preserve"> 20-MBD-ARME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AEC7D4" w14:textId="77777777" w:rsidR="000A1CA2" w:rsidRPr="000A1CA2" w:rsidRDefault="000A1CA2" w:rsidP="000A1CA2">
            <w:pPr>
              <w:ind w:right="-237"/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______</w:t>
            </w: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/13:14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34F4F2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_______</w:t>
            </w: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/21:04</w:t>
            </w:r>
          </w:p>
        </w:tc>
      </w:tr>
      <w:tr w:rsidR="000A1CA2" w:rsidRPr="000A1CA2" w14:paraId="7C0DF6FA" w14:textId="77777777" w:rsidTr="00035728">
        <w:trPr>
          <w:gridAfter w:val="1"/>
          <w:wAfter w:w="180" w:type="dxa"/>
          <w:trHeight w:val="183"/>
        </w:trPr>
        <w:tc>
          <w:tcPr>
            <w:tcW w:w="252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72110A4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A8842E2" w14:textId="77777777" w:rsidR="000A1CA2" w:rsidRPr="000A1CA2" w:rsidRDefault="000A1CA2" w:rsidP="000A1CA2">
            <w:pPr>
              <w:ind w:right="-237"/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87ADA1A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</w:tr>
    </w:tbl>
    <w:p w14:paraId="3EC8C55D" w14:textId="77777777" w:rsidR="000A1CA2" w:rsidRPr="000A1CA2" w:rsidRDefault="000A1CA2" w:rsidP="000A1CA2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</w:pPr>
    </w:p>
    <w:p w14:paraId="37485408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outlineLvl w:val="2"/>
        <w:rPr>
          <w:rFonts w:ascii="Arial" w:eastAsia="SimSun" w:hAnsi="Arial" w:cs="Times New Roman"/>
          <w:b/>
          <w:bCs/>
          <w:kern w:val="0"/>
          <w:sz w:val="18"/>
          <w:szCs w:val="24"/>
          <w:lang w:val="en-US" w:eastAsia="zh-CN"/>
          <w14:ligatures w14:val="none"/>
        </w:rPr>
      </w:pPr>
      <w:bookmarkStart w:id="10" w:name="_Toc163884624"/>
      <w:r w:rsidRPr="000A1CA2">
        <w:rPr>
          <w:rFonts w:ascii="Arial" w:eastAsia="SimSun" w:hAnsi="Arial" w:cs="Times New Roman"/>
          <w:b/>
          <w:bCs/>
          <w:kern w:val="0"/>
          <w:sz w:val="18"/>
          <w:szCs w:val="24"/>
          <w:lang w:eastAsia="zh-CN"/>
          <w14:ligatures w14:val="none"/>
        </w:rPr>
        <w:t>Результаты очистки</w:t>
      </w:r>
      <w:bookmarkEnd w:id="10"/>
    </w:p>
    <w:p w14:paraId="6CCC892D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DB76E1E" w14:textId="77777777" w:rsidR="000A1CA2" w:rsidRPr="000A1CA2" w:rsidRDefault="000A1CA2" w:rsidP="000A1CA2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Детали пропуска, включая количество и вид примесей для каждого пропуска</w:t>
      </w:r>
    </w:p>
    <w:p w14:paraId="01086EF6" w14:textId="77777777" w:rsidR="000A1CA2" w:rsidRPr="000A1CA2" w:rsidRDefault="000A1CA2" w:rsidP="000A1CA2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</w:p>
    <w:p w14:paraId="3B9582CC" w14:textId="77777777" w:rsidR="000A1CA2" w:rsidRPr="000A1CA2" w:rsidRDefault="000A1CA2" w:rsidP="000A1CA2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 xml:space="preserve"> 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2155"/>
        <w:gridCol w:w="2880"/>
        <w:gridCol w:w="3402"/>
      </w:tblGrid>
      <w:tr w:rsidR="000A1CA2" w:rsidRPr="000A1CA2" w14:paraId="77D02862" w14:textId="77777777" w:rsidTr="00035728">
        <w:tc>
          <w:tcPr>
            <w:tcW w:w="2155" w:type="dxa"/>
          </w:tcPr>
          <w:p w14:paraId="71C7A51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Пропуск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№</w:t>
            </w:r>
          </w:p>
        </w:tc>
        <w:tc>
          <w:tcPr>
            <w:tcW w:w="2880" w:type="dxa"/>
          </w:tcPr>
          <w:p w14:paraId="131699D7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Количество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примесей</w:t>
            </w:r>
            <w:proofErr w:type="spellEnd"/>
          </w:p>
        </w:tc>
        <w:tc>
          <w:tcPr>
            <w:tcW w:w="3402" w:type="dxa"/>
          </w:tcPr>
          <w:p w14:paraId="65187F1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Вид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примесей</w:t>
            </w:r>
            <w:proofErr w:type="spellEnd"/>
          </w:p>
        </w:tc>
      </w:tr>
      <w:tr w:rsidR="000A1CA2" w:rsidRPr="000A1CA2" w14:paraId="74079AB4" w14:textId="77777777" w:rsidTr="00035728">
        <w:tc>
          <w:tcPr>
            <w:tcW w:w="2155" w:type="dxa"/>
          </w:tcPr>
          <w:p w14:paraId="07AA3D0D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880" w:type="dxa"/>
          </w:tcPr>
          <w:p w14:paraId="28F4E28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______</w:t>
            </w:r>
          </w:p>
        </w:tc>
        <w:tc>
          <w:tcPr>
            <w:tcW w:w="3402" w:type="dxa"/>
          </w:tcPr>
          <w:p w14:paraId="55A347D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Твердый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парафин</w:t>
            </w:r>
            <w:proofErr w:type="spellEnd"/>
          </w:p>
        </w:tc>
      </w:tr>
      <w:tr w:rsidR="000A1CA2" w:rsidRPr="000A1CA2" w14:paraId="450A2FDB" w14:textId="77777777" w:rsidTr="00035728">
        <w:tc>
          <w:tcPr>
            <w:tcW w:w="2155" w:type="dxa"/>
          </w:tcPr>
          <w:p w14:paraId="62C6F3E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880" w:type="dxa"/>
          </w:tcPr>
          <w:p w14:paraId="058809B0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______</w:t>
            </w:r>
          </w:p>
        </w:tc>
        <w:tc>
          <w:tcPr>
            <w:tcW w:w="3402" w:type="dxa"/>
          </w:tcPr>
          <w:p w14:paraId="4EE868D2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Твердый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жидкий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парафин</w:t>
            </w:r>
            <w:proofErr w:type="spellEnd"/>
          </w:p>
        </w:tc>
      </w:tr>
      <w:tr w:rsidR="000A1CA2" w:rsidRPr="000A1CA2" w14:paraId="7CEAE3A5" w14:textId="77777777" w:rsidTr="00035728">
        <w:tc>
          <w:tcPr>
            <w:tcW w:w="2155" w:type="dxa"/>
          </w:tcPr>
          <w:p w14:paraId="32DAD02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2880" w:type="dxa"/>
          </w:tcPr>
          <w:p w14:paraId="0F706214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3402" w:type="dxa"/>
          </w:tcPr>
          <w:p w14:paraId="656F610C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0D265CB4" w14:textId="77777777" w:rsidTr="00035728">
        <w:tc>
          <w:tcPr>
            <w:tcW w:w="2155" w:type="dxa"/>
          </w:tcPr>
          <w:p w14:paraId="5A2C2C6C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2880" w:type="dxa"/>
          </w:tcPr>
          <w:p w14:paraId="6BB11242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3402" w:type="dxa"/>
          </w:tcPr>
          <w:p w14:paraId="031664D1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</w:tr>
    </w:tbl>
    <w:p w14:paraId="13BF1068" w14:textId="77777777" w:rsidR="000A1CA2" w:rsidRPr="000A1CA2" w:rsidRDefault="000A1CA2" w:rsidP="000A1CA2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</w:pPr>
    </w:p>
    <w:p w14:paraId="23E513EE" w14:textId="77777777" w:rsidR="000A1CA2" w:rsidRPr="000A1CA2" w:rsidRDefault="000A1CA2" w:rsidP="000A1CA2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</w:pPr>
    </w:p>
    <w:p w14:paraId="263A57DC" w14:textId="77777777" w:rsidR="000A1CA2" w:rsidRPr="000A1CA2" w:rsidRDefault="000A1CA2" w:rsidP="000A1CA2">
      <w:pPr>
        <w:spacing w:after="20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p w14:paraId="27494C35" w14:textId="77777777" w:rsidR="000A1CA2" w:rsidRPr="000A1CA2" w:rsidRDefault="000A1CA2" w:rsidP="000A1CA2">
      <w:pPr>
        <w:keepNext/>
        <w:keepLines/>
        <w:numPr>
          <w:ilvl w:val="2"/>
          <w:numId w:val="0"/>
        </w:numPr>
        <w:spacing w:before="180" w:after="0" w:line="240" w:lineRule="auto"/>
        <w:ind w:hanging="1191"/>
        <w:outlineLvl w:val="2"/>
        <w:rPr>
          <w:rFonts w:ascii="Arial" w:eastAsia="SimSun" w:hAnsi="Arial" w:cs="Times New Roman"/>
          <w:b/>
          <w:bCs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18"/>
          <w:szCs w:val="24"/>
          <w:lang w:eastAsia="zh-CN"/>
          <w14:ligatures w14:val="none"/>
        </w:rPr>
        <w:lastRenderedPageBreak/>
        <w:t>Фото</w:t>
      </w:r>
      <w:r w:rsidRPr="000A1CA2">
        <w:rPr>
          <w:rFonts w:ascii="Arial" w:eastAsia="SimSun" w:hAnsi="Arial" w:cs="Times New Roman"/>
          <w:b/>
          <w:bCs/>
          <w:kern w:val="0"/>
          <w:sz w:val="18"/>
          <w:szCs w:val="24"/>
          <w:lang w:val="en-US" w:eastAsia="zh-CN"/>
          <w14:ligatures w14:val="none"/>
        </w:rPr>
        <w:t xml:space="preserve"> </w:t>
      </w:r>
    </w:p>
    <w:p w14:paraId="41FD4EB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67479358" w14:textId="77777777" w:rsidTr="00035728">
        <w:trPr>
          <w:trHeight w:val="5176"/>
        </w:trPr>
        <w:tc>
          <w:tcPr>
            <w:tcW w:w="8437" w:type="dxa"/>
          </w:tcPr>
          <w:p w14:paraId="2DC12F7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6D517FA0" w14:textId="77777777" w:rsidTr="00035728">
        <w:tc>
          <w:tcPr>
            <w:tcW w:w="8437" w:type="dxa"/>
          </w:tcPr>
          <w:p w14:paraId="3FEC750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6A9A1C47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4E51AD3A" w14:textId="77777777" w:rsidTr="00035728">
        <w:trPr>
          <w:trHeight w:val="5572"/>
        </w:trPr>
        <w:tc>
          <w:tcPr>
            <w:tcW w:w="8437" w:type="dxa"/>
          </w:tcPr>
          <w:p w14:paraId="353BB31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04F39551" w14:textId="77777777" w:rsidTr="00035728">
        <w:tc>
          <w:tcPr>
            <w:tcW w:w="8437" w:type="dxa"/>
          </w:tcPr>
          <w:p w14:paraId="2E6F754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После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прогона</w:t>
            </w:r>
            <w:proofErr w:type="spellEnd"/>
          </w:p>
        </w:tc>
      </w:tr>
    </w:tbl>
    <w:p w14:paraId="0FB3FA7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069BE632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jc w:val="both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</w:pPr>
      <w:bookmarkStart w:id="11" w:name="_Toc163884626"/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>обследование геометрии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 xml:space="preserve"> (RoGeo MD)</w:t>
      </w:r>
      <w:bookmarkEnd w:id="11"/>
    </w:p>
    <w:p w14:paraId="25DACC88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 xml:space="preserve">Условия обследования  </w:t>
      </w:r>
    </w:p>
    <w:tbl>
      <w:tblPr>
        <w:tblStyle w:val="TableGrid1"/>
        <w:tblW w:w="9720" w:type="dxa"/>
        <w:tblInd w:w="-10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7110"/>
        <w:gridCol w:w="2610"/>
      </w:tblGrid>
      <w:tr w:rsidR="000A1CA2" w:rsidRPr="000A1CA2" w14:paraId="549CFCAE" w14:textId="77777777" w:rsidTr="00035728">
        <w:trPr>
          <w:trHeight w:val="200"/>
        </w:trPr>
        <w:tc>
          <w:tcPr>
            <w:tcW w:w="7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E5320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Название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поршня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C3DD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C0A19D5" w14:textId="77777777" w:rsidTr="00035728">
        <w:trPr>
          <w:trHeight w:val="183"/>
        </w:trPr>
        <w:tc>
          <w:tcPr>
            <w:tcW w:w="711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596730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Продукт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среда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)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7C8C3BE" w14:textId="77777777" w:rsidR="000A1CA2" w:rsidRPr="000A1CA2" w:rsidRDefault="000A1CA2" w:rsidP="000A1CA2">
            <w:pPr>
              <w:ind w:right="-23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E70A99A" w14:textId="77777777" w:rsidTr="00035728">
        <w:trPr>
          <w:trHeight w:val="200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7A8DB0A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Температурный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диапазон</w:t>
            </w:r>
            <w:proofErr w:type="spellEnd"/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28BE0FCB" w14:textId="77777777" w:rsidR="000A1CA2" w:rsidRPr="000A1CA2" w:rsidRDefault="000A1CA2" w:rsidP="000A1CA2">
            <w:pPr>
              <w:ind w:left="-60" w:firstLine="60"/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</w:t>
            </w:r>
          </w:p>
        </w:tc>
      </w:tr>
      <w:tr w:rsidR="000A1CA2" w:rsidRPr="000A1CA2" w14:paraId="16995DFB" w14:textId="77777777" w:rsidTr="00035728">
        <w:trPr>
          <w:trHeight w:val="200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63273E0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прохода</w:t>
            </w:r>
            <w:proofErr w:type="spellEnd"/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73837E8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086D002" w14:textId="77777777" w:rsidTr="00035728">
        <w:trPr>
          <w:trHeight w:val="216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14B7195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запуска</w:t>
            </w:r>
            <w:proofErr w:type="spellEnd"/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4F54BA9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9FBD24D" w14:textId="77777777" w:rsidTr="00035728">
        <w:trPr>
          <w:trHeight w:val="216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4EE6831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и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приема</w:t>
            </w:r>
            <w:proofErr w:type="spellEnd"/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7C3FE33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B08416E" w14:textId="77777777" w:rsidTr="00035728">
        <w:trPr>
          <w:trHeight w:val="216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0CBFA56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Скоростной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диапазон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2F39E4B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517590C" w14:textId="77777777" w:rsidTr="00035728">
        <w:trPr>
          <w:trHeight w:val="200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66C309F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Минимальное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6361AC2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21EA0AE2" w14:textId="77777777" w:rsidTr="00035728">
        <w:trPr>
          <w:trHeight w:val="200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5BBFF04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Максимальное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6D70F81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E2F38C6" w14:textId="77777777" w:rsidTr="00035728">
        <w:trPr>
          <w:trHeight w:val="183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2AB03E1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запуска</w:t>
            </w:r>
            <w:proofErr w:type="spellEnd"/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4649F45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2E0FBED" w14:textId="77777777" w:rsidTr="00035728">
        <w:trPr>
          <w:trHeight w:val="42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14A1B9E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приема</w:t>
            </w:r>
            <w:proofErr w:type="spellEnd"/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1B64BE3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FA1D732" w14:textId="77777777" w:rsidTr="00035728">
        <w:trPr>
          <w:trHeight w:val="42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0C2D675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44E1A5C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</w:tr>
      <w:tr w:rsidR="000A1CA2" w:rsidRPr="000A1CA2" w14:paraId="5460B8AC" w14:textId="77777777" w:rsidTr="00035728">
        <w:trPr>
          <w:trHeight w:val="42"/>
        </w:trPr>
        <w:tc>
          <w:tcPr>
            <w:tcW w:w="7110" w:type="dxa"/>
            <w:tcBorders>
              <w:left w:val="nil"/>
              <w:right w:val="nil"/>
            </w:tcBorders>
            <w:vAlign w:val="center"/>
          </w:tcPr>
          <w:p w14:paraId="1EC952C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  <w:vAlign w:val="center"/>
          </w:tcPr>
          <w:p w14:paraId="2C79B6A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</w:p>
        </w:tc>
      </w:tr>
    </w:tbl>
    <w:p w14:paraId="1D998B6F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bookmarkStart w:id="12" w:name="_Toc163884628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Проверка системы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>/</w:t>
      </w:r>
      <w:bookmarkEnd w:id="12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данных</w:t>
      </w:r>
    </w:p>
    <w:tbl>
      <w:tblPr>
        <w:tblStyle w:val="TableGrid1"/>
        <w:tblW w:w="889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60"/>
        <w:gridCol w:w="4033"/>
      </w:tblGrid>
      <w:tr w:rsidR="000A1CA2" w:rsidRPr="000A1CA2" w14:paraId="299A50EE" w14:textId="77777777" w:rsidTr="00035728">
        <w:trPr>
          <w:trHeight w:val="200"/>
        </w:trPr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86D8D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Описание</w:t>
            </w:r>
            <w:proofErr w:type="spellEnd"/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39C72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Описание</w:t>
            </w:r>
            <w:proofErr w:type="spellEnd"/>
          </w:p>
        </w:tc>
      </w:tr>
      <w:tr w:rsidR="000A1CA2" w:rsidRPr="000A1CA2" w14:paraId="025D9FBE" w14:textId="77777777" w:rsidTr="00035728">
        <w:trPr>
          <w:trHeight w:val="200"/>
        </w:trPr>
        <w:tc>
          <w:tcPr>
            <w:tcW w:w="4860" w:type="dxa"/>
            <w:tcBorders>
              <w:left w:val="nil"/>
              <w:right w:val="nil"/>
            </w:tcBorders>
            <w:vAlign w:val="center"/>
          </w:tcPr>
          <w:p w14:paraId="201F768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Диски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манжеты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7213F2F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E41216F" w14:textId="77777777" w:rsidTr="00035728">
        <w:trPr>
          <w:trHeight w:val="200"/>
        </w:trPr>
        <w:tc>
          <w:tcPr>
            <w:tcW w:w="4860" w:type="dxa"/>
            <w:tcBorders>
              <w:left w:val="nil"/>
              <w:right w:val="nil"/>
            </w:tcBorders>
            <w:vAlign w:val="center"/>
          </w:tcPr>
          <w:p w14:paraId="5CC5E89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Щетки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2F795F1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540D15C" w14:textId="77777777" w:rsidTr="00035728">
        <w:trPr>
          <w:trHeight w:val="200"/>
        </w:trPr>
        <w:tc>
          <w:tcPr>
            <w:tcW w:w="4860" w:type="dxa"/>
            <w:tcBorders>
              <w:left w:val="nil"/>
              <w:right w:val="nil"/>
            </w:tcBorders>
            <w:vAlign w:val="center"/>
          </w:tcPr>
          <w:p w14:paraId="03AC8EB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Центрирующи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е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колеса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0DECECB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649A3DF1" w14:textId="77777777" w:rsidTr="00035728">
        <w:trPr>
          <w:trHeight w:val="200"/>
        </w:trPr>
        <w:tc>
          <w:tcPr>
            <w:tcW w:w="4860" w:type="dxa"/>
            <w:tcBorders>
              <w:left w:val="nil"/>
              <w:right w:val="nil"/>
            </w:tcBorders>
            <w:vAlign w:val="center"/>
          </w:tcPr>
          <w:p w14:paraId="32ACA3D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линии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24156A4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61DAED9C" w14:textId="77777777" w:rsidTr="00035728">
        <w:trPr>
          <w:trHeight w:val="216"/>
        </w:trPr>
        <w:tc>
          <w:tcPr>
            <w:tcW w:w="4860" w:type="dxa"/>
            <w:tcBorders>
              <w:left w:val="nil"/>
              <w:right w:val="nil"/>
            </w:tcBorders>
            <w:vAlign w:val="center"/>
          </w:tcPr>
          <w:p w14:paraId="0C4729D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данных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211C9DB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14B4FCC" w14:textId="77777777" w:rsidTr="00035728">
        <w:trPr>
          <w:trHeight w:val="216"/>
        </w:trPr>
        <w:tc>
          <w:tcPr>
            <w:tcW w:w="4860" w:type="dxa"/>
            <w:tcBorders>
              <w:left w:val="nil"/>
              <w:right w:val="nil"/>
            </w:tcBorders>
            <w:vAlign w:val="center"/>
          </w:tcPr>
          <w:p w14:paraId="26DA771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Минимальная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2617FCD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697A94F" w14:textId="77777777" w:rsidTr="00035728">
        <w:trPr>
          <w:trHeight w:val="216"/>
        </w:trPr>
        <w:tc>
          <w:tcPr>
            <w:tcW w:w="4860" w:type="dxa"/>
            <w:tcBorders>
              <w:left w:val="nil"/>
              <w:right w:val="nil"/>
            </w:tcBorders>
            <w:vAlign w:val="center"/>
          </w:tcPr>
          <w:p w14:paraId="4141057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М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акс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767BCDE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</w:tbl>
    <w:p w14:paraId="0346F5C6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44F57A3" w14:textId="77777777" w:rsidR="000A1CA2" w:rsidRPr="000A1CA2" w:rsidRDefault="000A1CA2" w:rsidP="000A1CA2">
      <w:pPr>
        <w:spacing w:after="200" w:line="276" w:lineRule="auto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p w14:paraId="02E1F697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Критерии приемки</w:t>
      </w:r>
    </w:p>
    <w:tbl>
      <w:tblPr>
        <w:tblStyle w:val="TableGrid1"/>
        <w:tblW w:w="86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960"/>
        <w:gridCol w:w="2880"/>
        <w:gridCol w:w="1775"/>
      </w:tblGrid>
      <w:tr w:rsidR="000A1CA2" w:rsidRPr="000A1CA2" w14:paraId="058EA7C8" w14:textId="77777777" w:rsidTr="00035728">
        <w:trPr>
          <w:trHeight w:val="2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BDB85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552E3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Критерии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приемки</w:t>
            </w:r>
            <w:proofErr w:type="spellEnd"/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DA80D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  <w:t>Выполнено</w:t>
            </w:r>
            <w:proofErr w:type="spellEnd"/>
          </w:p>
        </w:tc>
      </w:tr>
      <w:tr w:rsidR="000A1CA2" w:rsidRPr="000A1CA2" w14:paraId="07904F82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CC7630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данных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82F907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&gt;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97%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т/п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3C5D52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F36882C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646E33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Потери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датчикам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887057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&lt;3%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EE9ED0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8A67F61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A12D20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Дефекты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смежных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датчиков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F1052C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≤1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датчик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глубины</w:t>
            </w:r>
            <w:proofErr w:type="spellEnd"/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044560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7C40CEBE" w14:textId="77777777" w:rsidTr="00035728">
        <w:trPr>
          <w:trHeight w:val="13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6715E8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Скорость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643C33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≤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5 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>s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&gt; 90%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т/п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0A5307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</w:p>
        </w:tc>
      </w:tr>
    </w:tbl>
    <w:p w14:paraId="5D4851D9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3A78D15E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4804CD54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Примечание</w:t>
      </w:r>
      <w:proofErr w:type="gramStart"/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: Если</w:t>
      </w:r>
      <w:proofErr w:type="gramEnd"/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полученные данные превышают вышеупомянутые критерии, необходимо привлечь отдел оценки для проверки качества данных </w:t>
      </w:r>
    </w:p>
    <w:p w14:paraId="7B45E29C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Графики</w:t>
      </w:r>
    </w:p>
    <w:p w14:paraId="4313655F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4E06B021" w14:textId="77777777" w:rsidTr="00035728">
        <w:trPr>
          <w:trHeight w:val="5203"/>
        </w:trPr>
        <w:tc>
          <w:tcPr>
            <w:tcW w:w="8437" w:type="dxa"/>
          </w:tcPr>
          <w:p w14:paraId="5A24BA29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175A4CAD" w14:textId="77777777" w:rsidTr="00035728">
        <w:tc>
          <w:tcPr>
            <w:tcW w:w="8437" w:type="dxa"/>
          </w:tcPr>
          <w:p w14:paraId="719FB7C7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7E3C343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66AC9BCA" w14:textId="77777777" w:rsidR="000A1CA2" w:rsidRPr="000A1CA2" w:rsidRDefault="000A1CA2" w:rsidP="000A1CA2">
      <w:pPr>
        <w:spacing w:after="200" w:line="276" w:lineRule="auto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p w14:paraId="06E18501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 xml:space="preserve">Фото 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 xml:space="preserve"> </w:t>
      </w:r>
    </w:p>
    <w:p w14:paraId="14B82B11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064B285C" w14:textId="77777777" w:rsidTr="00035728">
        <w:trPr>
          <w:trHeight w:val="5176"/>
        </w:trPr>
        <w:tc>
          <w:tcPr>
            <w:tcW w:w="8437" w:type="dxa"/>
          </w:tcPr>
          <w:p w14:paraId="7858EB6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262E4F56" w14:textId="77777777" w:rsidTr="00035728">
        <w:tc>
          <w:tcPr>
            <w:tcW w:w="8437" w:type="dxa"/>
          </w:tcPr>
          <w:p w14:paraId="0C57FA6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59A64AC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1DF310D0" w14:textId="77777777" w:rsidTr="00035728">
        <w:trPr>
          <w:trHeight w:val="5572"/>
        </w:trPr>
        <w:tc>
          <w:tcPr>
            <w:tcW w:w="8437" w:type="dxa"/>
          </w:tcPr>
          <w:p w14:paraId="5B8F27B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688B4D15" w14:textId="77777777" w:rsidTr="00035728">
        <w:tc>
          <w:tcPr>
            <w:tcW w:w="8437" w:type="dxa"/>
          </w:tcPr>
          <w:p w14:paraId="10D8CF0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После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прогона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4318FD0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30B03D61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Заключение по результатам пропуска</w:t>
      </w:r>
    </w:p>
    <w:p w14:paraId="742F766C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Значение потери данных 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0.0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0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%.</w:t>
      </w:r>
    </w:p>
    <w:p w14:paraId="5BDEF250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bookmarkStart w:id="13" w:name="_Toc163884633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Замечания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 xml:space="preserve"> / </w:t>
      </w:r>
      <w:bookmarkEnd w:id="13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Выводы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 xml:space="preserve"> </w:t>
      </w:r>
    </w:p>
    <w:p w14:paraId="1302C241" w14:textId="77777777" w:rsidR="000A1CA2" w:rsidRPr="000A1CA2" w:rsidRDefault="00000000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eastAsia="zh-CN"/>
            <w14:ligatures w14:val="none"/>
          </w:rPr>
          <w:alias w:val="RoGeo MD Data quality"/>
          <w:tag w:val="RoGeo MD Data quality"/>
          <w:id w:val="-390736527"/>
          <w:placeholder>
            <w:docPart w:val="A24106A3525C4FFC8D6751A7C3AB4684"/>
          </w:placeholder>
          <w:comboBox>
            <w:listItem w:value="Choose an item."/>
            <w:listItem w:displayText="RoGeo MD survey is successful. " w:value="RoGeo MD survey is successful. "/>
            <w:listItem w:displayText="RoGeo MD survey requires data quality to be confirmed by Evaluation department. " w:value="RoGeo MD survey requires data quality to be confirmed by Evaluation department. "/>
            <w:listItem w:displayText="RoGeo MD survey has been deemed unsuccessful and a re-run is recommended." w:value="RoGeo MD survey has been deemed unsuccessful and a re-run is recommended."/>
          </w:comboBox>
        </w:sdtPr>
        <w:sdtContent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 xml:space="preserve">Обследование </w:t>
          </w:r>
          <w:proofErr w:type="spellStart"/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>RoGeo</w:t>
          </w:r>
          <w:proofErr w:type="spellEnd"/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 xml:space="preserve"> MD прошло успешно. </w:t>
          </w:r>
        </w:sdtContent>
      </w:sdt>
    </w:p>
    <w:p w14:paraId="6BE2ED42" w14:textId="77777777" w:rsidR="000A1CA2" w:rsidRPr="000A1CA2" w:rsidRDefault="000A1CA2" w:rsidP="000A1CA2">
      <w:pPr>
        <w:spacing w:after="200" w:line="276" w:lineRule="auto"/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br w:type="page"/>
      </w:r>
    </w:p>
    <w:p w14:paraId="7BB4FF46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jc w:val="both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</w:pPr>
      <w:bookmarkStart w:id="14" w:name="_Toc151621877"/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 xml:space="preserve">обследование на определение потери металла 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RoCorr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 xml:space="preserve"> 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MFL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>-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A</w:t>
      </w:r>
      <w:bookmarkEnd w:id="14"/>
    </w:p>
    <w:p w14:paraId="69B21BD6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Условия обследования</w:t>
      </w:r>
    </w:p>
    <w:tbl>
      <w:tblPr>
        <w:tblStyle w:val="TableGrid1"/>
        <w:tblW w:w="837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337"/>
        <w:gridCol w:w="4033"/>
      </w:tblGrid>
      <w:tr w:rsidR="000A1CA2" w:rsidRPr="000A1CA2" w14:paraId="28DECBD4" w14:textId="77777777" w:rsidTr="00035728">
        <w:trPr>
          <w:trHeight w:val="200"/>
        </w:trPr>
        <w:tc>
          <w:tcPr>
            <w:tcW w:w="4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2C0D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Условия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zh-CN"/>
              </w:rPr>
              <w:t>обследования</w:t>
            </w:r>
            <w:proofErr w:type="spellEnd"/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0E2CF0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4EB4B17E" w14:textId="77777777" w:rsidTr="00035728">
        <w:trPr>
          <w:trHeight w:val="183"/>
        </w:trPr>
        <w:tc>
          <w:tcPr>
            <w:tcW w:w="433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63E594A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Название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поршня</w:t>
            </w:r>
            <w:proofErr w:type="spellEnd"/>
          </w:p>
        </w:tc>
        <w:tc>
          <w:tcPr>
            <w:tcW w:w="403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0F4141F" w14:textId="77777777" w:rsidR="000A1CA2" w:rsidRPr="000A1CA2" w:rsidRDefault="000A1CA2" w:rsidP="000A1CA2">
            <w:pPr>
              <w:ind w:right="-237"/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781BB76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50A0C83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Продукт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среда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)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6D8EB9FB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0BB3B61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67015949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Температурный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диапазон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39CB20E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D78978E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69E1C7C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прохода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15BB4CA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8905356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265B0A3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запуска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0DA39B7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798DC8B2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33D9F70A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приема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4BE70A9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9EC87A5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F595B4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Скоростной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диапазон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3210CF46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0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341DFDA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121CAF4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Минимальное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717C93E0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08DBD79" w14:textId="77777777" w:rsidTr="00035728">
        <w:trPr>
          <w:trHeight w:val="183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21358231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Максимальное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1CD05D0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BC72A1A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8AA7BF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запуска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1F625E44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69EBD4E0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2A6E14A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приема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171DB66B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CF62889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17528373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53897FBC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</w:tr>
    </w:tbl>
    <w:p w14:paraId="6A7DF66B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Проверка системы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>/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данных</w:t>
      </w:r>
    </w:p>
    <w:tbl>
      <w:tblPr>
        <w:tblStyle w:val="TableGrid1"/>
        <w:tblW w:w="837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337"/>
        <w:gridCol w:w="4033"/>
      </w:tblGrid>
      <w:tr w:rsidR="000A1CA2" w:rsidRPr="000A1CA2" w14:paraId="58B23E52" w14:textId="77777777" w:rsidTr="00035728">
        <w:trPr>
          <w:trHeight w:val="200"/>
        </w:trPr>
        <w:tc>
          <w:tcPr>
            <w:tcW w:w="4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63613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>Описание</w:t>
            </w:r>
            <w:proofErr w:type="spellEnd"/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95DFA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Описание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0A1CA2" w:rsidRPr="000A1CA2" w14:paraId="44D5F2E4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90DA72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Диски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манжеты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2BD27B6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ED39B24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ED3FD0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Щетки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059FCEF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AC1AB6D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76F3A3D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Центрирующи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е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колеса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7BE27C2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866393E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32DA448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7A84816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CBCBCEF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14AEE91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15313B4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28F45E75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FA8ED0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Минимальная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5E98DA1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7F17175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1D872C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Максимальная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27B78EE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</w:tbl>
    <w:p w14:paraId="149A6AED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0304BC46" w14:textId="77777777" w:rsidR="000A1CA2" w:rsidRPr="000A1CA2" w:rsidRDefault="000A1CA2" w:rsidP="000A1CA2">
      <w:pPr>
        <w:spacing w:after="200" w:line="276" w:lineRule="auto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p w14:paraId="67B7896B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Критерии приемки</w:t>
      </w:r>
    </w:p>
    <w:tbl>
      <w:tblPr>
        <w:tblStyle w:val="TableGrid1"/>
        <w:tblW w:w="86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960"/>
        <w:gridCol w:w="2880"/>
        <w:gridCol w:w="1775"/>
      </w:tblGrid>
      <w:tr w:rsidR="000A1CA2" w:rsidRPr="000A1CA2" w14:paraId="02C01B2A" w14:textId="77777777" w:rsidTr="00035728">
        <w:trPr>
          <w:trHeight w:val="2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1FAC5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2411C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Принято</w:t>
            </w:r>
            <w:proofErr w:type="spellEnd"/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CAB64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Выполнено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0A1CA2" w:rsidRPr="000A1CA2" w14:paraId="006AE24A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EDECB6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непрерывной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42E5AF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&gt;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97%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т/п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16525E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B2999AC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F77D12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прерывистой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2A0903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&lt;3%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4C8EC9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532EA76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5F9517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Дефекты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смежных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каналов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8B8523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≤4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датчик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PHH 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23638E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261E51E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D598F3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FD78BA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≤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5 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>s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&gt; 90%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т/п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B15E79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AB04DD2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09F8D4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Намагничивание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3FB034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≥10 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kA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и ≤30 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kA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90%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т/п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FB8AC2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</w:tbl>
    <w:p w14:paraId="68A65757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0718D94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 xml:space="preserve">Графики </w:t>
      </w:r>
    </w:p>
    <w:p w14:paraId="2F5152F7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3D5B0CC9" w14:textId="77777777" w:rsidTr="00035728">
        <w:trPr>
          <w:trHeight w:val="5797"/>
        </w:trPr>
        <w:tc>
          <w:tcPr>
            <w:tcW w:w="8437" w:type="dxa"/>
          </w:tcPr>
          <w:p w14:paraId="5DE88C4B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337687A5" w14:textId="77777777" w:rsidTr="00035728">
        <w:tc>
          <w:tcPr>
            <w:tcW w:w="8437" w:type="dxa"/>
          </w:tcPr>
          <w:p w14:paraId="6906584E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653EA09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450ACD48" w14:textId="77777777" w:rsidTr="00035728">
        <w:trPr>
          <w:trHeight w:val="5797"/>
        </w:trPr>
        <w:tc>
          <w:tcPr>
            <w:tcW w:w="8437" w:type="dxa"/>
          </w:tcPr>
          <w:p w14:paraId="2EA32D3A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166A98D6" w14:textId="77777777" w:rsidTr="00035728">
        <w:tc>
          <w:tcPr>
            <w:tcW w:w="8437" w:type="dxa"/>
          </w:tcPr>
          <w:p w14:paraId="4A721A5F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Намагничивание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127619EB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 xml:space="preserve">Фото 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 xml:space="preserve"> 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708B21F7" w14:textId="77777777" w:rsidTr="00035728">
        <w:trPr>
          <w:trHeight w:val="5176"/>
        </w:trPr>
        <w:tc>
          <w:tcPr>
            <w:tcW w:w="8437" w:type="dxa"/>
          </w:tcPr>
          <w:p w14:paraId="57CD0D7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192BC7D2" w14:textId="77777777" w:rsidTr="00035728">
        <w:tc>
          <w:tcPr>
            <w:tcW w:w="8437" w:type="dxa"/>
          </w:tcPr>
          <w:p w14:paraId="24A2EB5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3F9D7AE3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2A8240C1" w14:textId="77777777" w:rsidTr="00035728">
        <w:trPr>
          <w:trHeight w:val="5572"/>
        </w:trPr>
        <w:tc>
          <w:tcPr>
            <w:tcW w:w="8437" w:type="dxa"/>
          </w:tcPr>
          <w:p w14:paraId="178027C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15" w:name="_Hlk177409376"/>
          </w:p>
        </w:tc>
      </w:tr>
      <w:tr w:rsidR="000A1CA2" w:rsidRPr="000A1CA2" w14:paraId="71B96601" w14:textId="77777777" w:rsidTr="00035728">
        <w:tc>
          <w:tcPr>
            <w:tcW w:w="8437" w:type="dxa"/>
          </w:tcPr>
          <w:p w14:paraId="61FAE89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После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прогона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bookmarkEnd w:id="15"/>
    <w:p w14:paraId="708B384F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Заключение по результатам пропуска</w:t>
      </w:r>
    </w:p>
    <w:p w14:paraId="27FC29F5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color w:val="BFBFBF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Потери данных нет, качество данных принято для дальнейшей оценки.</w:t>
      </w:r>
    </w:p>
    <w:p w14:paraId="0FE26E34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bookmarkStart w:id="16" w:name="_Toc370124896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Замечания / Выводы</w:t>
      </w:r>
    </w:p>
    <w:p w14:paraId="7CAA7E54" w14:textId="77777777" w:rsidR="000A1CA2" w:rsidRPr="000A1CA2" w:rsidRDefault="00000000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eastAsia="zh-CN"/>
            <w14:ligatures w14:val="none"/>
          </w:rPr>
          <w:alias w:val="MFL A Data quality"/>
          <w:tag w:val="MFL A Data quality"/>
          <w:id w:val="-539436257"/>
          <w:placeholder>
            <w:docPart w:val="47823C2D96484093B229DDF73DD0951C"/>
          </w:placeholder>
          <w:comboBox>
            <w:listItem w:value="Choose an item."/>
            <w:listItem w:displayText="RoCorr MFL-A is successful. " w:value="RoCorr MFL-A is successful. "/>
            <w:listItem w:displayText="RoCorr MFL-A Survey requires data quality to be confirmed by Evaluation department. " w:value="RoCorr MFL-A Survey requires data quality to be confirmed by Evaluation department. "/>
            <w:listItem w:displayText="RoCorr MFL-A Survey has been deemed unsuccessful and a re-run is recommended." w:value="RoCorr MFL-A Survey has been deemed unsuccessful and a re-run is recommended."/>
          </w:comboBox>
        </w:sdtPr>
        <w:sdtContent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 xml:space="preserve">Обследование </w:t>
          </w:r>
          <w:proofErr w:type="spellStart"/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>RoCorr</w:t>
          </w:r>
          <w:proofErr w:type="spellEnd"/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 xml:space="preserve"> MFL-A прошло успешно. </w:t>
          </w:r>
        </w:sdtContent>
      </w:sdt>
    </w:p>
    <w:p w14:paraId="33BD5A9F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</w:pP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br w:type="page"/>
      </w:r>
      <w:bookmarkStart w:id="17" w:name="_Toc151621885"/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 xml:space="preserve">обследование на определение потери металла 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de-DE"/>
          <w14:ligatures w14:val="none"/>
        </w:rPr>
        <w:t>RoCORR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>-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de-DE"/>
          <w14:ligatures w14:val="none"/>
        </w:rPr>
        <w:t>UT</w:t>
      </w:r>
      <w:bookmarkEnd w:id="17"/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 xml:space="preserve">/ 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de-DE"/>
          <w14:ligatures w14:val="none"/>
        </w:rPr>
        <w:t>R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>1</w:t>
      </w:r>
    </w:p>
    <w:p w14:paraId="024A5437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Условия обследования</w:t>
      </w:r>
    </w:p>
    <w:tbl>
      <w:tblPr>
        <w:tblStyle w:val="TableGrid1"/>
        <w:tblW w:w="84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337"/>
        <w:gridCol w:w="4123"/>
      </w:tblGrid>
      <w:tr w:rsidR="000A1CA2" w:rsidRPr="000A1CA2" w14:paraId="0AEFE1CB" w14:textId="77777777" w:rsidTr="00035728">
        <w:trPr>
          <w:trHeight w:val="200"/>
        </w:trPr>
        <w:tc>
          <w:tcPr>
            <w:tcW w:w="4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8D7C46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>Условия</w:t>
            </w:r>
            <w:proofErr w:type="spellEnd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>обследования</w:t>
            </w:r>
            <w:proofErr w:type="spellEnd"/>
          </w:p>
        </w:tc>
        <w:tc>
          <w:tcPr>
            <w:tcW w:w="41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56F6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15F7950F" w14:textId="77777777" w:rsidTr="00035728">
        <w:trPr>
          <w:trHeight w:val="183"/>
        </w:trPr>
        <w:tc>
          <w:tcPr>
            <w:tcW w:w="433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FB5E9A3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Название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поршня</w:t>
            </w:r>
            <w:proofErr w:type="spellEnd"/>
          </w:p>
        </w:tc>
        <w:tc>
          <w:tcPr>
            <w:tcW w:w="412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0D0D13A" w14:textId="77777777" w:rsidR="000A1CA2" w:rsidRPr="000A1CA2" w:rsidRDefault="000A1CA2" w:rsidP="000A1CA2">
            <w:pPr>
              <w:ind w:right="-237"/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DB17A07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61E2502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Продукт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среда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) 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5D7E9F4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61000A28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7CA3357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Температурный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диапазон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1C46BE52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E333E95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9928D7A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прохода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664A5F34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543A819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1EF4BB2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запуска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2DBCF65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2AF9C89E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F9492E9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приема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11D4C79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9D75FFD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B922A4B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Скоростной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диапазон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416D515E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C7B3CBB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768A226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Минимальное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2C56E42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7640355" w14:textId="77777777" w:rsidTr="00035728">
        <w:trPr>
          <w:trHeight w:val="183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3ED58AE1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Максимальное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213DB561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288A762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32E0BD74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запуска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72D0E25B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4293498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F8A2AD9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приема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529AB547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717E0997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BD36FDB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4976E6B8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</w:tr>
    </w:tbl>
    <w:p w14:paraId="0B42E384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Проверка системы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>/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данных</w:t>
      </w:r>
    </w:p>
    <w:tbl>
      <w:tblPr>
        <w:tblStyle w:val="TableGrid1"/>
        <w:tblW w:w="837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337"/>
        <w:gridCol w:w="4033"/>
      </w:tblGrid>
      <w:tr w:rsidR="000A1CA2" w:rsidRPr="000A1CA2" w14:paraId="22B834E4" w14:textId="77777777" w:rsidTr="00035728">
        <w:trPr>
          <w:trHeight w:val="200"/>
        </w:trPr>
        <w:tc>
          <w:tcPr>
            <w:tcW w:w="4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1EE39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Описание</w:t>
            </w:r>
            <w:proofErr w:type="spellEnd"/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0E113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Описание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0A1CA2" w:rsidRPr="000A1CA2" w14:paraId="09B76D5E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FD1DF9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Диски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манжеты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017BE97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22B8BC0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CEB766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Щетки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502A4F2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9B3D479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B9CEC8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Центрирующи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е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колеса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2E2B2EE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B97C38C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12EAFD6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5C080AE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0A437DC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835941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4A7F4C7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1F90A31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6FFBE3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Минимальная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1C317F9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49705B0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3A08CC1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Максимальная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7E89B94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</w:tbl>
    <w:p w14:paraId="30C1D953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17BB1B53" w14:textId="77777777" w:rsidR="000A1CA2" w:rsidRPr="000A1CA2" w:rsidRDefault="000A1CA2" w:rsidP="000A1CA2">
      <w:pPr>
        <w:spacing w:after="200" w:line="276" w:lineRule="auto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p w14:paraId="0013EE49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Критерии приемки</w:t>
      </w:r>
    </w:p>
    <w:tbl>
      <w:tblPr>
        <w:tblStyle w:val="TableGrid1"/>
        <w:tblW w:w="844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814"/>
        <w:gridCol w:w="2815"/>
        <w:gridCol w:w="2815"/>
      </w:tblGrid>
      <w:tr w:rsidR="000A1CA2" w:rsidRPr="000A1CA2" w14:paraId="75774025" w14:textId="77777777" w:rsidTr="00035728">
        <w:trPr>
          <w:trHeight w:val="200"/>
        </w:trPr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923A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2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C9ECA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Принято</w:t>
            </w:r>
            <w:proofErr w:type="spellEnd"/>
          </w:p>
        </w:tc>
        <w:tc>
          <w:tcPr>
            <w:tcW w:w="2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87A2A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Выполнено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0A1CA2" w:rsidRPr="000A1CA2" w14:paraId="1AA95906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AE4D21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75C7F9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 xml:space="preserve">≤3%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т/п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296B4F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3D1A721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DC9073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Потери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датчикам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UT 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4274A4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 xml:space="preserve">≤3%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т/п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259A31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464AA37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D0582A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Дефекты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смежных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каналов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772B74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≤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 xml:space="preserve">2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датчика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6ED305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76A061EF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4E2B85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Непрерывность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UT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сигнала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8C638C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≤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5%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77CB7B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2311ACCF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1D9FD1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2CF518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≤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2.5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s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&gt; 90%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т/п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6771FF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781F3A84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6114D86E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 xml:space="preserve">Графики 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17C7DACC" w14:textId="77777777" w:rsidTr="00035728">
        <w:trPr>
          <w:trHeight w:val="5797"/>
        </w:trPr>
        <w:tc>
          <w:tcPr>
            <w:tcW w:w="8437" w:type="dxa"/>
          </w:tcPr>
          <w:p w14:paraId="77BFE52D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46B2E79C" w14:textId="77777777" w:rsidTr="00035728">
        <w:tc>
          <w:tcPr>
            <w:tcW w:w="8437" w:type="dxa"/>
          </w:tcPr>
          <w:p w14:paraId="692189DE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586C1CF8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0AD19033" w14:textId="77777777" w:rsidTr="00035728">
        <w:trPr>
          <w:trHeight w:val="5797"/>
        </w:trPr>
        <w:tc>
          <w:tcPr>
            <w:tcW w:w="8437" w:type="dxa"/>
          </w:tcPr>
          <w:p w14:paraId="46A03301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19F6BB96" w14:textId="77777777" w:rsidTr="00035728">
        <w:tc>
          <w:tcPr>
            <w:tcW w:w="8437" w:type="dxa"/>
          </w:tcPr>
          <w:p w14:paraId="2495980C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298717F3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49E7ACEB" w14:textId="77777777" w:rsidTr="00035728">
        <w:trPr>
          <w:trHeight w:val="5572"/>
        </w:trPr>
        <w:tc>
          <w:tcPr>
            <w:tcW w:w="8437" w:type="dxa"/>
          </w:tcPr>
          <w:p w14:paraId="3EAE906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03325F73" w14:textId="77777777" w:rsidTr="00035728">
        <w:tc>
          <w:tcPr>
            <w:tcW w:w="8437" w:type="dxa"/>
          </w:tcPr>
          <w:p w14:paraId="57E18ED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После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прогона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3E8463DE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7F8121D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Заключение по результатам пропуска</w:t>
      </w:r>
    </w:p>
    <w:p w14:paraId="02DBEAE9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color w:val="BFBFBF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Потери данных в рамках спецификации, качество данных принято для дальнейшей оценки.</w:t>
      </w:r>
    </w:p>
    <w:p w14:paraId="49CF903C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 xml:space="preserve">Замечания / Выводы </w:t>
      </w:r>
    </w:p>
    <w:p w14:paraId="3ADD325B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Обследование </w:t>
      </w:r>
      <w:proofErr w:type="spellStart"/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RoCorr</w:t>
      </w:r>
      <w:proofErr w:type="spellEnd"/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UT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прошло успешно</w:t>
      </w:r>
    </w:p>
    <w:p w14:paraId="52E18E65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220A184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28E12337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6010BBC9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D0100CE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2A88E988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6173C246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0F0D64A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2259AD13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655183B9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0337378A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85A48C0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AA5E09E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08A6E957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06525D37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20CEB9B6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SimSun" w:hAnsi="Times New Roman" w:cs="Times New Roman"/>
          <w:b/>
          <w:bCs/>
          <w:caps/>
          <w:kern w:val="0"/>
          <w:sz w:val="32"/>
          <w:szCs w:val="28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br w:type="page"/>
      </w:r>
    </w:p>
    <w:p w14:paraId="35B72D78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jc w:val="both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</w:pPr>
      <w:bookmarkStart w:id="18" w:name="_Toc524440464"/>
      <w:bookmarkStart w:id="19" w:name="_Toc151621892"/>
      <w:bookmarkStart w:id="20" w:name="_Toc370124904"/>
      <w:bookmarkEnd w:id="16"/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 xml:space="preserve">обследование на определение потери металла 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RoCorr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 xml:space="preserve"> 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MFL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>-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C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 xml:space="preserve"> (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AFD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t>)</w:t>
      </w:r>
      <w:bookmarkEnd w:id="18"/>
      <w:bookmarkEnd w:id="19"/>
    </w:p>
    <w:p w14:paraId="4F5830D4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Условия обследования</w:t>
      </w:r>
    </w:p>
    <w:tbl>
      <w:tblPr>
        <w:tblStyle w:val="TableGrid1"/>
        <w:tblW w:w="84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337"/>
        <w:gridCol w:w="4123"/>
      </w:tblGrid>
      <w:tr w:rsidR="000A1CA2" w:rsidRPr="000A1CA2" w14:paraId="2A33E242" w14:textId="77777777" w:rsidTr="00035728">
        <w:trPr>
          <w:trHeight w:val="200"/>
        </w:trPr>
        <w:tc>
          <w:tcPr>
            <w:tcW w:w="4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5625DD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>Условия</w:t>
            </w:r>
            <w:proofErr w:type="spellEnd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b/>
                <w:sz w:val="24"/>
                <w:szCs w:val="24"/>
                <w:lang w:eastAsia="zh-CN"/>
              </w:rPr>
              <w:t>обследования</w:t>
            </w:r>
            <w:proofErr w:type="spellEnd"/>
          </w:p>
        </w:tc>
        <w:tc>
          <w:tcPr>
            <w:tcW w:w="41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F73187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b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076CC608" w14:textId="77777777" w:rsidTr="00035728">
        <w:trPr>
          <w:trHeight w:val="183"/>
        </w:trPr>
        <w:tc>
          <w:tcPr>
            <w:tcW w:w="433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37BCC21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Название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поршня</w:t>
            </w:r>
            <w:proofErr w:type="spellEnd"/>
          </w:p>
        </w:tc>
        <w:tc>
          <w:tcPr>
            <w:tcW w:w="412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F52D2C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C3D782A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72F5DB0C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Продукт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среда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) 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5CE159C3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E5F1EAF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6D37B36E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Температурный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диапазон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0CEB6A71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096FA6C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6228EACD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прохода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56C4A266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E9BBD62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B11D32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запуска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05DD874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9580583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7BD257A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Дата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приема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0E53A119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5416CCF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0D84CBC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Скоростной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диапазон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0504691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86CD00F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9F7F60F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Минимальное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08A76225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176043C" w14:textId="77777777" w:rsidTr="00035728">
        <w:trPr>
          <w:trHeight w:val="183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21769857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Максимальное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давление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(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согласно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договоренностям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время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 xml:space="preserve"> УС)</w:t>
            </w: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5DBEF2D0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B47847C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278D3024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запуска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6E7C8D59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14C1050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1B24F8E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Фактическое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давление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во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>время</w:t>
            </w:r>
            <w:proofErr w:type="spellEnd"/>
            <w:r w:rsidRPr="000A1CA2">
              <w:rPr>
                <w:rFonts w:ascii="Calibri" w:eastAsia="Times New Roman" w:hAnsi="Calibri" w:cs="Calibr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приема</w:t>
            </w:r>
            <w:proofErr w:type="spellEnd"/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70A2D180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0A13131" w14:textId="77777777" w:rsidTr="00035728">
        <w:trPr>
          <w:trHeight w:val="42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4E1AADCB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4123" w:type="dxa"/>
            <w:tcBorders>
              <w:left w:val="nil"/>
              <w:right w:val="nil"/>
            </w:tcBorders>
            <w:vAlign w:val="center"/>
          </w:tcPr>
          <w:p w14:paraId="708A31B0" w14:textId="77777777" w:rsidR="000A1CA2" w:rsidRPr="000A1CA2" w:rsidRDefault="000A1CA2" w:rsidP="000A1CA2">
            <w:pPr>
              <w:jc w:val="both"/>
              <w:rPr>
                <w:rFonts w:ascii="Calibri" w:eastAsia="Times New Roman" w:hAnsi="Calibri" w:cs="Calibri"/>
                <w:sz w:val="24"/>
                <w:szCs w:val="24"/>
                <w:lang w:val="en-US" w:eastAsia="zh-CN"/>
              </w:rPr>
            </w:pPr>
          </w:p>
        </w:tc>
      </w:tr>
    </w:tbl>
    <w:p w14:paraId="42E8C8D7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Проверка системы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>/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данных</w:t>
      </w:r>
    </w:p>
    <w:tbl>
      <w:tblPr>
        <w:tblStyle w:val="TableGrid1"/>
        <w:tblW w:w="837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337"/>
        <w:gridCol w:w="4033"/>
      </w:tblGrid>
      <w:tr w:rsidR="000A1CA2" w:rsidRPr="000A1CA2" w14:paraId="7E852F6D" w14:textId="77777777" w:rsidTr="00035728">
        <w:trPr>
          <w:trHeight w:val="200"/>
        </w:trPr>
        <w:tc>
          <w:tcPr>
            <w:tcW w:w="4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6DC81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bookmarkStart w:id="21" w:name="_Toc524440467"/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Описание</w:t>
            </w:r>
            <w:proofErr w:type="spellEnd"/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29D9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Описание</w:t>
            </w:r>
            <w:proofErr w:type="spellEnd"/>
          </w:p>
        </w:tc>
      </w:tr>
      <w:tr w:rsidR="000A1CA2" w:rsidRPr="000A1CA2" w14:paraId="40A0AE8F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56796CE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Диски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манжеты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0B546B2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78489561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6F557E89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Щетки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3DE43EC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5321DD1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1397A293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Центрирующи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е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колеса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3B44B07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70DF92E" w14:textId="77777777" w:rsidTr="00035728">
        <w:trPr>
          <w:trHeight w:val="200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7EAEC64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11FA369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08A66A4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7E1D32D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Количество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41359B0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ECA3095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1890736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Минимальная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78A7F76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5D49A7DB" w14:textId="77777777" w:rsidTr="00035728">
        <w:trPr>
          <w:trHeight w:val="216"/>
        </w:trPr>
        <w:tc>
          <w:tcPr>
            <w:tcW w:w="4337" w:type="dxa"/>
            <w:tcBorders>
              <w:left w:val="nil"/>
              <w:right w:val="nil"/>
            </w:tcBorders>
            <w:vAlign w:val="center"/>
          </w:tcPr>
          <w:p w14:paraId="0DB6B72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Максимальная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зарегистрированная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4033" w:type="dxa"/>
            <w:tcBorders>
              <w:left w:val="nil"/>
              <w:right w:val="nil"/>
            </w:tcBorders>
            <w:vAlign w:val="center"/>
          </w:tcPr>
          <w:p w14:paraId="359CD95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</w:tbl>
    <w:p w14:paraId="6DB95592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A14BA25" w14:textId="77777777" w:rsidR="000A1CA2" w:rsidRPr="000A1CA2" w:rsidRDefault="000A1CA2" w:rsidP="000A1CA2">
      <w:pPr>
        <w:spacing w:after="200" w:line="276" w:lineRule="auto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br w:type="page"/>
      </w:r>
    </w:p>
    <w:bookmarkEnd w:id="21"/>
    <w:p w14:paraId="0836243E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Критерии приемки</w:t>
      </w:r>
    </w:p>
    <w:tbl>
      <w:tblPr>
        <w:tblStyle w:val="TableGrid1"/>
        <w:tblW w:w="86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960"/>
        <w:gridCol w:w="2880"/>
        <w:gridCol w:w="1775"/>
      </w:tblGrid>
      <w:tr w:rsidR="000A1CA2" w:rsidRPr="000A1CA2" w14:paraId="64263E27" w14:textId="77777777" w:rsidTr="00035728">
        <w:trPr>
          <w:trHeight w:val="2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19094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bookmarkStart w:id="22" w:name="_Toc370124899"/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86EAA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Принято</w:t>
            </w:r>
            <w:proofErr w:type="spellEnd"/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E5B39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Выполнено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0A1CA2" w:rsidRPr="000A1CA2" w14:paraId="7A842020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A2B49C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непрерывной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9B9CEC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&gt;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97%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т/п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83D80D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7E7053A7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9D1670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прерывистой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16A7E0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  <w:t>&lt;3%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D72213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4D8DF6DF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6461B5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Дефекты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смежных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каналов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A9495A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≤4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датчик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PHH 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13D08F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338639E5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A44AEB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7EE827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≤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5 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val="en-US" w:eastAsia="zh-CN"/>
              </w:rPr>
              <w:t>s</w:t>
            </w:r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&gt; 90%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16"/>
                <w:lang w:eastAsia="zh-CN"/>
              </w:rPr>
              <w:t xml:space="preserve"> т/п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40EB6C4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1A7F8924" w14:textId="77777777" w:rsidTr="00035728">
        <w:trPr>
          <w:trHeight w:val="200"/>
        </w:trPr>
        <w:tc>
          <w:tcPr>
            <w:tcW w:w="39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F67E4F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Намагничивание</w:t>
            </w:r>
            <w:proofErr w:type="spellEnd"/>
          </w:p>
        </w:tc>
        <w:tc>
          <w:tcPr>
            <w:tcW w:w="28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FC81C0C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</w:pP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≥10 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kA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и ≤30 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kA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/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val="en-US" w:eastAsia="zh-CN"/>
              </w:rPr>
              <w:t>m</w:t>
            </w:r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90% </w:t>
            </w:r>
            <w:proofErr w:type="spellStart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Arial"/>
                <w:sz w:val="24"/>
                <w:szCs w:val="24"/>
                <w:lang w:eastAsia="zh-CN"/>
              </w:rPr>
              <w:t xml:space="preserve"> т/п</w:t>
            </w:r>
          </w:p>
        </w:tc>
        <w:tc>
          <w:tcPr>
            <w:tcW w:w="1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AE8A7F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16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</w:tbl>
    <w:p w14:paraId="29BCF396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0D97C3C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bookmarkStart w:id="23" w:name="_Toc524440468"/>
      <w:bookmarkStart w:id="24" w:name="_Toc151621896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>Graphs</w:t>
      </w:r>
      <w:bookmarkEnd w:id="23"/>
      <w:bookmarkEnd w:id="24"/>
    </w:p>
    <w:p w14:paraId="427FF339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1620A81D" w14:textId="77777777" w:rsidTr="00035728">
        <w:trPr>
          <w:trHeight w:val="5797"/>
        </w:trPr>
        <w:tc>
          <w:tcPr>
            <w:tcW w:w="8437" w:type="dxa"/>
          </w:tcPr>
          <w:p w14:paraId="41A29AFD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4FE2B886" w14:textId="77777777" w:rsidTr="00035728">
        <w:tc>
          <w:tcPr>
            <w:tcW w:w="8437" w:type="dxa"/>
          </w:tcPr>
          <w:p w14:paraId="7DDE2FF5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47CDC385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1D3010AD" w14:textId="77777777" w:rsidTr="00035728">
        <w:trPr>
          <w:trHeight w:val="5797"/>
        </w:trPr>
        <w:tc>
          <w:tcPr>
            <w:tcW w:w="8437" w:type="dxa"/>
          </w:tcPr>
          <w:p w14:paraId="3BD2B329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0C313D86" w14:textId="77777777" w:rsidTr="00035728">
        <w:tc>
          <w:tcPr>
            <w:tcW w:w="8437" w:type="dxa"/>
          </w:tcPr>
          <w:p w14:paraId="57FC7C16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Намагниченность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5811F5E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4412750E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13217C65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06ADEE29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9964899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56C0E2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4D675EE2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11AFDBD9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2291BBD9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4BE02728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14B13A1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683CE91E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03C817D1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2E46605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CEA4138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21D4DEDB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E764568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1A519C6C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47EA959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0D7A21E5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217305B7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bookmarkStart w:id="25" w:name="_Toc524440469"/>
      <w:bookmarkEnd w:id="22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 xml:space="preserve">Фото </w:t>
      </w: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  <w:t xml:space="preserve"> </w:t>
      </w:r>
    </w:p>
    <w:p w14:paraId="54AF07CF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6CC3C6E3" w14:textId="77777777" w:rsidTr="00035728">
        <w:trPr>
          <w:trHeight w:val="5176"/>
        </w:trPr>
        <w:tc>
          <w:tcPr>
            <w:tcW w:w="8437" w:type="dxa"/>
          </w:tcPr>
          <w:p w14:paraId="59CB713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1CDA3157" w14:textId="77777777" w:rsidTr="00035728">
        <w:tc>
          <w:tcPr>
            <w:tcW w:w="8437" w:type="dxa"/>
          </w:tcPr>
          <w:p w14:paraId="2DB1E63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пропуска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79A38A27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711EE253" w14:textId="77777777" w:rsidTr="00035728">
        <w:trPr>
          <w:trHeight w:val="5572"/>
        </w:trPr>
        <w:tc>
          <w:tcPr>
            <w:tcW w:w="8437" w:type="dxa"/>
          </w:tcPr>
          <w:p w14:paraId="11F7F92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0A1CA2" w:rsidRPr="000A1CA2" w14:paraId="756DBE40" w14:textId="77777777" w:rsidTr="00035728">
        <w:tc>
          <w:tcPr>
            <w:tcW w:w="8437" w:type="dxa"/>
          </w:tcPr>
          <w:p w14:paraId="48DD861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После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прогона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bookmarkEnd w:id="25"/>
    <w:p w14:paraId="0E28894D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lastRenderedPageBreak/>
        <w:t>Состояние поршня после пропуска</w:t>
      </w:r>
    </w:p>
    <w:p w14:paraId="4427FFC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Повреждений нет.</w:t>
      </w:r>
    </w:p>
    <w:p w14:paraId="4D8B4C1B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Ведомость эксплуатационных данных поршней</w:t>
      </w:r>
    </w:p>
    <w:p w14:paraId="73F37C1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bookmarkStart w:id="26" w:name="_Toc524440471"/>
      <w:bookmarkStart w:id="27" w:name="_Toc151621900"/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Потери данных нет, качество данных принято для дальнейшей оценки.</w:t>
      </w:r>
    </w:p>
    <w:bookmarkEnd w:id="26"/>
    <w:bookmarkEnd w:id="27"/>
    <w:p w14:paraId="5EECD88C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 xml:space="preserve">Замечания / Выводы </w:t>
      </w:r>
    </w:p>
    <w:p w14:paraId="3F3C4A4D" w14:textId="77777777" w:rsidR="000A1CA2" w:rsidRPr="000A1CA2" w:rsidRDefault="00000000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eastAsia="zh-CN"/>
            <w14:ligatures w14:val="none"/>
          </w:rPr>
          <w:alias w:val="MFL C Data quality"/>
          <w:tag w:val="MFL C Data quality"/>
          <w:id w:val="-891338604"/>
          <w:placeholder>
            <w:docPart w:val="6D2CDC4F71D945B9905590FE7C4D715F"/>
          </w:placeholder>
          <w:comboBox>
            <w:listItem w:value="Choose an item."/>
            <w:listItem w:displayText="RoCorr MFL-C is successful. " w:value="RoCorr MFL-C is successful. "/>
            <w:listItem w:displayText="RoCorr MFL-C Survey requires data quality to be confirmed by Evaluation department. " w:value="RoCorr MFL-C Survey requires data quality to be confirmed by Evaluation department. "/>
            <w:listItem w:displayText="RoCorr MFL-C Survey has been deemed unsuccessful and a re-run is recommended." w:value="RoCorr MFL-C Survey has been deemed unsuccessful and a re-run is recommended."/>
          </w:comboBox>
        </w:sdtPr>
        <w:sdtContent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 xml:space="preserve">Обследование </w:t>
          </w:r>
          <w:proofErr w:type="spellStart"/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>RoCorr</w:t>
          </w:r>
          <w:proofErr w:type="spellEnd"/>
          <w:r w:rsidR="000A1CA2" w:rsidRPr="000A1CA2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zh-CN"/>
              <w14:ligatures w14:val="none"/>
            </w:rPr>
            <w:t xml:space="preserve"> MFL-C прошло успешно. </w:t>
          </w:r>
        </w:sdtContent>
      </w:sdt>
    </w:p>
    <w:p w14:paraId="06FB44D7" w14:textId="77777777" w:rsidR="000A1CA2" w:rsidRPr="000A1CA2" w:rsidRDefault="000A1CA2" w:rsidP="000A1CA2">
      <w:pPr>
        <w:spacing w:after="200" w:line="276" w:lineRule="auto"/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br w:type="page"/>
      </w:r>
    </w:p>
    <w:p w14:paraId="708CAFEA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</w:pPr>
      <w:bookmarkStart w:id="28" w:name="_Toc163884651"/>
      <w:bookmarkEnd w:id="20"/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 xml:space="preserve">дополнительные услуги: определение пространственного положения трубопровода </w:t>
      </w: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:lang w:val="en-GB"/>
          <w14:ligatures w14:val="none"/>
        </w:rPr>
        <w:t>xyz</w:t>
      </w:r>
      <w:bookmarkEnd w:id="28"/>
    </w:p>
    <w:p w14:paraId="60458C9B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Критерии приемки</w:t>
      </w:r>
    </w:p>
    <w:tbl>
      <w:tblPr>
        <w:tblStyle w:val="TableGrid1"/>
        <w:tblW w:w="844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814"/>
        <w:gridCol w:w="2815"/>
        <w:gridCol w:w="2815"/>
      </w:tblGrid>
      <w:tr w:rsidR="000A1CA2" w:rsidRPr="000A1CA2" w14:paraId="4818178D" w14:textId="77777777" w:rsidTr="00035728">
        <w:trPr>
          <w:trHeight w:val="200"/>
        </w:trPr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30060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2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640DB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Принято</w:t>
            </w:r>
            <w:proofErr w:type="spellEnd"/>
          </w:p>
        </w:tc>
        <w:tc>
          <w:tcPr>
            <w:tcW w:w="2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6EF0C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Выполнено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0A1CA2" w:rsidRPr="000A1CA2" w14:paraId="62DBD811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F4C4F7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Биты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IMU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D9180D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100%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в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соответствии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с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требованиями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209890F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45EBB7D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6FCF94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Скорость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передачи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данных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IMU</w:t>
            </w:r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1F4620D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100% 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в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соответствии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с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требованиями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762623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757B7FBE" w14:textId="77777777" w:rsidTr="00035728">
        <w:trPr>
          <w:trHeight w:val="200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14B6647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Непрерывный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участок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данных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49F90A8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0.5%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87D2EDB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08B9FF4F" w14:textId="77777777" w:rsidTr="00035728">
        <w:trPr>
          <w:trHeight w:val="183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DE0835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рерыв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ист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ый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участок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без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данных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91BD9C1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3%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длины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линии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C7D9495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275361DA" w14:textId="77777777" w:rsidTr="00035728">
        <w:trPr>
          <w:trHeight w:val="42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28431BE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Максимальное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ускорение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475412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&gt;10.5 м/с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2</w:t>
            </w: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непрерывного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участка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&lt; </w:t>
            </w:r>
            <w:proofErr w:type="gram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10 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км</w:t>
            </w:r>
            <w:proofErr w:type="spellEnd"/>
            <w:proofErr w:type="gram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150798A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  <w:tr w:rsidR="000A1CA2" w:rsidRPr="000A1CA2" w14:paraId="66F4F968" w14:textId="77777777" w:rsidTr="00035728">
        <w:trPr>
          <w:trHeight w:val="117"/>
        </w:trPr>
        <w:tc>
          <w:tcPr>
            <w:tcW w:w="281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4DD9CF2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Максимальная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угловая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скорость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4DAC4F6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&gt;0.15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рад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/с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для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непрерывного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участка</w:t>
            </w:r>
            <w:proofErr w:type="spellEnd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&lt; 5.0 </w:t>
            </w:r>
            <w:proofErr w:type="spellStart"/>
            <w:r w:rsidRPr="000A1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км</w:t>
            </w:r>
            <w:proofErr w:type="spellEnd"/>
          </w:p>
        </w:tc>
        <w:tc>
          <w:tcPr>
            <w:tcW w:w="281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7C2CB10" w14:textId="77777777" w:rsidR="000A1CA2" w:rsidRPr="000A1CA2" w:rsidRDefault="000A1CA2" w:rsidP="000A1CA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0A1CA2">
              <w:rPr>
                <w:rFonts w:ascii="Times New Roman" w:eastAsia="Times New Roman" w:hAnsi="Times New Roman" w:cs="Times New Roman"/>
                <w:sz w:val="24"/>
                <w:szCs w:val="16"/>
                <w:lang w:eastAsia="zh-CN"/>
              </w:rPr>
              <w:t>__________</w:t>
            </w:r>
          </w:p>
        </w:tc>
      </w:tr>
    </w:tbl>
    <w:p w14:paraId="5F10E764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2689D4A6" w14:textId="77777777" w:rsidR="000A1CA2" w:rsidRPr="000A1CA2" w:rsidRDefault="000A1CA2" w:rsidP="000A1CA2">
      <w:pPr>
        <w:keepNext/>
        <w:keepLines/>
        <w:numPr>
          <w:ilvl w:val="1"/>
          <w:numId w:val="0"/>
        </w:numPr>
        <w:spacing w:before="720" w:after="180" w:line="240" w:lineRule="auto"/>
        <w:ind w:hanging="1191"/>
        <w:jc w:val="both"/>
        <w:outlineLvl w:val="1"/>
        <w:rPr>
          <w:rFonts w:ascii="Arial" w:eastAsia="SimSun" w:hAnsi="Arial" w:cs="Times New Roman"/>
          <w:b/>
          <w:bCs/>
          <w:kern w:val="0"/>
          <w:sz w:val="24"/>
          <w:szCs w:val="26"/>
          <w:lang w:val="en-US" w:eastAsia="zh-CN"/>
          <w14:ligatures w14:val="none"/>
        </w:rPr>
      </w:pPr>
      <w:bookmarkStart w:id="29" w:name="_Toc370124908"/>
      <w:r w:rsidRPr="000A1CA2">
        <w:rPr>
          <w:rFonts w:ascii="Arial" w:eastAsia="SimSun" w:hAnsi="Arial" w:cs="Times New Roman"/>
          <w:b/>
          <w:bCs/>
          <w:kern w:val="0"/>
          <w:sz w:val="24"/>
          <w:szCs w:val="26"/>
          <w:lang w:eastAsia="zh-CN"/>
          <w14:ligatures w14:val="none"/>
        </w:rPr>
        <w:t>Замечания</w:t>
      </w:r>
    </w:p>
    <w:p w14:paraId="10AFBEAC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Определение пространственного положения трубопровода 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XYZ</w:t>
      </w: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прошло успешно.</w:t>
      </w:r>
    </w:p>
    <w:p w14:paraId="41328235" w14:textId="77777777" w:rsidR="000A1CA2" w:rsidRPr="000A1CA2" w:rsidRDefault="000A1CA2" w:rsidP="000A1CA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:lang w:eastAsia="zh-CN"/>
          <w14:ligatures w14:val="none"/>
        </w:rPr>
      </w:pPr>
    </w:p>
    <w:p w14:paraId="49BA0E29" w14:textId="77777777" w:rsidR="000A1CA2" w:rsidRPr="000A1CA2" w:rsidRDefault="000A1CA2" w:rsidP="000A1CA2">
      <w:pPr>
        <w:spacing w:after="200" w:line="276" w:lineRule="auto"/>
        <w:jc w:val="both"/>
        <w:rPr>
          <w:rFonts w:ascii="Times New Roman" w:eastAsia="SimSun" w:hAnsi="Times New Roman" w:cs="Times New Roman"/>
          <w:b/>
          <w:bCs/>
          <w:caps/>
          <w:kern w:val="0"/>
          <w:sz w:val="32"/>
          <w:szCs w:val="28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br w:type="page"/>
      </w:r>
    </w:p>
    <w:bookmarkEnd w:id="5"/>
    <w:bookmarkEnd w:id="6"/>
    <w:bookmarkEnd w:id="29"/>
    <w:p w14:paraId="01BE0BBF" w14:textId="77777777" w:rsidR="000A1CA2" w:rsidRPr="000A1CA2" w:rsidRDefault="000A1CA2" w:rsidP="000A1CA2">
      <w:pPr>
        <w:keepNext/>
        <w:keepLines/>
        <w:spacing w:before="720" w:after="180" w:line="240" w:lineRule="auto"/>
        <w:ind w:hanging="1191"/>
        <w:outlineLvl w:val="0"/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</w:pPr>
      <w:r w:rsidRPr="000A1CA2">
        <w:rPr>
          <w:rFonts w:ascii="Arial" w:eastAsia="SimSun" w:hAnsi="Arial" w:cs="Times New Roman"/>
          <w:b/>
          <w:bCs/>
          <w:caps/>
          <w:kern w:val="0"/>
          <w:sz w:val="32"/>
          <w:szCs w:val="28"/>
          <w14:ligatures w14:val="none"/>
        </w:rPr>
        <w:lastRenderedPageBreak/>
        <w:t>акт выполненных работ</w:t>
      </w:r>
    </w:p>
    <w:p w14:paraId="72D5517C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Заказчик - _____________</w:t>
      </w:r>
    </w:p>
    <w:p w14:paraId="7CA3FD9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Номер проекта - __________</w:t>
      </w:r>
    </w:p>
    <w:p w14:paraId="3A4501F2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proofErr w:type="gramStart"/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Участок  -</w:t>
      </w:r>
      <w:proofErr w:type="gramEnd"/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___________</w:t>
      </w:r>
    </w:p>
    <w:p w14:paraId="04686447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3DBB695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0EF85437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Период проведения обследования: _______________</w:t>
      </w:r>
    </w:p>
    <w:p w14:paraId="67C36C8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F27CA91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Работы по вышеуказанному участку трубопровода были успешно завершены в соответствии с установленными критериями приемки:</w:t>
      </w:r>
    </w:p>
    <w:p w14:paraId="4492EDC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3B7A6C1" w14:textId="77777777" w:rsidR="000A1CA2" w:rsidRPr="000A1CA2" w:rsidRDefault="000A1CA2" w:rsidP="000A1CA2">
      <w:pPr>
        <w:numPr>
          <w:ilvl w:val="0"/>
          <w:numId w:val="3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Очистка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  <w:t xml:space="preserve"> –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 Да</w:t>
      </w:r>
    </w:p>
    <w:p w14:paraId="4785294F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A8E8474" w14:textId="77777777" w:rsidR="000A1CA2" w:rsidRPr="000A1CA2" w:rsidRDefault="000A1CA2" w:rsidP="000A1CA2">
      <w:pPr>
        <w:numPr>
          <w:ilvl w:val="0"/>
          <w:numId w:val="3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Обследование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GB"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геометрии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GB"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  <w:t>–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 Да</w:t>
      </w:r>
    </w:p>
    <w:p w14:paraId="287C3E4B" w14:textId="77777777" w:rsidR="000A1CA2" w:rsidRPr="000A1CA2" w:rsidRDefault="000A1CA2" w:rsidP="000A1CA2">
      <w:p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</w:p>
    <w:p w14:paraId="416E8928" w14:textId="77777777" w:rsidR="000A1CA2" w:rsidRPr="000A1CA2" w:rsidRDefault="000A1CA2" w:rsidP="000A1CA2">
      <w:pPr>
        <w:numPr>
          <w:ilvl w:val="0"/>
          <w:numId w:val="3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Обследование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GB"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  <w:t>MFL-A –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 Да</w:t>
      </w:r>
    </w:p>
    <w:p w14:paraId="48908911" w14:textId="77777777" w:rsidR="000A1CA2" w:rsidRPr="000A1CA2" w:rsidRDefault="000A1CA2" w:rsidP="000A1CA2">
      <w:p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</w:p>
    <w:p w14:paraId="6BE71A3A" w14:textId="77777777" w:rsidR="000A1CA2" w:rsidRPr="000A1CA2" w:rsidRDefault="000A1CA2" w:rsidP="000A1CA2">
      <w:pPr>
        <w:numPr>
          <w:ilvl w:val="0"/>
          <w:numId w:val="3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Обследование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GB"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  <w:t>MFL-C –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 Да</w:t>
      </w:r>
    </w:p>
    <w:p w14:paraId="1BE62719" w14:textId="77777777" w:rsidR="000A1CA2" w:rsidRPr="000A1CA2" w:rsidRDefault="000A1CA2" w:rsidP="000A1CA2">
      <w:p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</w:p>
    <w:p w14:paraId="67769FA7" w14:textId="77777777" w:rsidR="000A1CA2" w:rsidRPr="000A1CA2" w:rsidRDefault="000A1CA2" w:rsidP="000A1CA2">
      <w:pPr>
        <w:numPr>
          <w:ilvl w:val="0"/>
          <w:numId w:val="3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Обследование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GB" w:eastAsia="zh-CN"/>
          <w14:ligatures w14:val="none"/>
        </w:rPr>
        <w:t xml:space="preserve"> 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  <w:t>UT –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 Да</w:t>
      </w:r>
    </w:p>
    <w:p w14:paraId="4CD7C500" w14:textId="77777777" w:rsidR="000A1CA2" w:rsidRPr="000A1CA2" w:rsidRDefault="000A1CA2" w:rsidP="000A1CA2">
      <w:p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</w:p>
    <w:p w14:paraId="0CAD6A18" w14:textId="77777777" w:rsidR="000A1CA2" w:rsidRPr="000A1CA2" w:rsidRDefault="000A1CA2" w:rsidP="000A1CA2">
      <w:pPr>
        <w:numPr>
          <w:ilvl w:val="0"/>
          <w:numId w:val="3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</w:pP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Определение пространственного положения трубопровода 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  <w:t>XYZ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 – Да</w:t>
      </w:r>
    </w:p>
    <w:p w14:paraId="73CBCD11" w14:textId="77777777" w:rsidR="000A1CA2" w:rsidRPr="000A1CA2" w:rsidRDefault="000A1CA2" w:rsidP="000A1CA2">
      <w:p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</w:pPr>
    </w:p>
    <w:p w14:paraId="6C8707C6" w14:textId="77777777" w:rsidR="000A1CA2" w:rsidRPr="000A1CA2" w:rsidRDefault="000A1CA2" w:rsidP="000A1CA2">
      <w:pPr>
        <w:numPr>
          <w:ilvl w:val="0"/>
          <w:numId w:val="3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</w:pP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Другие обследования (</w:t>
      </w:r>
      <w:r w:rsidRPr="000A1CA2">
        <w:rPr>
          <w:rFonts w:ascii="Arial" w:eastAsia="Times New Roman" w:hAnsi="Arial" w:cs="Arial"/>
          <w:kern w:val="0"/>
          <w:sz w:val="18"/>
          <w:szCs w:val="24"/>
          <w:lang w:val="en-US" w:eastAsia="zh-CN"/>
          <w14:ligatures w14:val="none"/>
        </w:rPr>
        <w:t>XXX</w:t>
      </w:r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 xml:space="preserve">) – </w:t>
      </w:r>
      <w:proofErr w:type="spellStart"/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Неприм</w:t>
      </w:r>
      <w:proofErr w:type="spellEnd"/>
      <w:r w:rsidRPr="000A1CA2">
        <w:rPr>
          <w:rFonts w:ascii="Arial" w:eastAsia="Times New Roman" w:hAnsi="Arial" w:cs="Arial"/>
          <w:kern w:val="0"/>
          <w:sz w:val="18"/>
          <w:szCs w:val="24"/>
          <w:lang w:eastAsia="zh-CN"/>
          <w14:ligatures w14:val="none"/>
        </w:rPr>
        <w:t>.</w:t>
      </w:r>
    </w:p>
    <w:p w14:paraId="134227D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6BFF7F7A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Дополнительные комментарии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437"/>
      </w:tblGrid>
      <w:tr w:rsidR="000A1CA2" w:rsidRPr="000A1CA2" w14:paraId="48075FF1" w14:textId="77777777" w:rsidTr="00035728">
        <w:trPr>
          <w:trHeight w:val="1126"/>
        </w:trPr>
        <w:tc>
          <w:tcPr>
            <w:tcW w:w="8437" w:type="dxa"/>
          </w:tcPr>
          <w:p w14:paraId="43CA6EBF" w14:textId="77777777" w:rsidR="000A1CA2" w:rsidRPr="000A1CA2" w:rsidRDefault="000A1CA2" w:rsidP="000A1CA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5DF87020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1EF251B8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A1CA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Настоящим мы подтверждаем завершение работ на объекте.</w:t>
      </w:r>
    </w:p>
    <w:p w14:paraId="5135CE5E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183AD3C7" w14:textId="77777777" w:rsidR="000A1CA2" w:rsidRPr="000A1CA2" w:rsidRDefault="000A1CA2" w:rsidP="000A1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90317EE" w14:textId="77777777" w:rsidR="00CC6C48" w:rsidRDefault="00CC6C48"/>
    <w:sectPr w:rsidR="00CC6C48" w:rsidSect="000A1CA2">
      <w:footerReference w:type="default" r:id="rId8"/>
      <w:pgSz w:w="11906" w:h="16838" w:code="9"/>
      <w:pgMar w:top="2977" w:right="1134" w:bottom="1418" w:left="2325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35AA" w14:textId="77777777" w:rsidR="00E06FCA" w:rsidRDefault="00E06FCA">
      <w:pPr>
        <w:spacing w:after="0" w:line="240" w:lineRule="auto"/>
      </w:pPr>
      <w:r>
        <w:separator/>
      </w:r>
    </w:p>
  </w:endnote>
  <w:endnote w:type="continuationSeparator" w:id="0">
    <w:p w14:paraId="4E5DA582" w14:textId="77777777" w:rsidR="00E06FCA" w:rsidRDefault="00E06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5"/>
      <w:tblpPr w:leftFromText="180" w:rightFromText="180" w:vertAnchor="text" w:tblpX="-1134" w:tblpY="1"/>
      <w:tblOverlap w:val="nev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12"/>
      <w:gridCol w:w="3686"/>
    </w:tblGrid>
    <w:tr w:rsidR="000A1CA2" w:rsidRPr="003A06DA" w14:paraId="4DA12303" w14:textId="77777777" w:rsidTr="00877050">
      <w:trPr>
        <w:cantSplit/>
      </w:trPr>
      <w:tc>
        <w:tcPr>
          <w:tcW w:w="5812" w:type="dxa"/>
          <w:vAlign w:val="bottom"/>
        </w:tcPr>
        <w:p w14:paraId="246166DA" w14:textId="77777777" w:rsidR="000A1CA2" w:rsidRPr="003A06DA" w:rsidRDefault="000A1CA2" w:rsidP="00877050">
          <w:pPr>
            <w:pStyle w:val="14"/>
            <w:rPr>
              <w:lang w:val="en-US"/>
            </w:rPr>
          </w:pPr>
        </w:p>
      </w:tc>
      <w:tc>
        <w:tcPr>
          <w:tcW w:w="3686" w:type="dxa"/>
          <w:vAlign w:val="bottom"/>
        </w:tcPr>
        <w:p w14:paraId="47B38925" w14:textId="77777777" w:rsidR="000A1CA2" w:rsidRPr="003A06DA" w:rsidRDefault="000A1CA2" w:rsidP="00877050">
          <w:pPr>
            <w:pStyle w:val="Footerbold"/>
          </w:pPr>
          <w:r w:rsidRPr="009842FC">
            <w:rPr>
              <w:rStyle w:val="af0"/>
              <w:b w:val="0"/>
            </w:rPr>
            <w:t xml:space="preserve">· </w:t>
          </w:r>
          <w:proofErr w:type="gramStart"/>
          <w:r w:rsidRPr="009842FC">
            <w:rPr>
              <w:rStyle w:val="af0"/>
              <w:b w:val="0"/>
            </w:rPr>
            <w:t>page</w:t>
          </w:r>
          <w:proofErr w:type="gramEnd"/>
          <w:r w:rsidRPr="009842FC">
            <w:rPr>
              <w:rStyle w:val="af0"/>
              <w:b w:val="0"/>
            </w:rPr>
            <w:t xml:space="preserve"> </w:t>
          </w:r>
          <w:r w:rsidRPr="009842FC">
            <w:rPr>
              <w:rStyle w:val="af0"/>
              <w:b w:val="0"/>
            </w:rPr>
            <w:fldChar w:fldCharType="begin"/>
          </w:r>
          <w:r w:rsidRPr="009842FC">
            <w:rPr>
              <w:rStyle w:val="af0"/>
              <w:b w:val="0"/>
            </w:rPr>
            <w:instrText xml:space="preserve"> PAGE  \* Arabic  \* MERGEFORMAT </w:instrText>
          </w:r>
          <w:r w:rsidRPr="009842FC">
            <w:rPr>
              <w:rStyle w:val="af0"/>
              <w:b w:val="0"/>
            </w:rPr>
            <w:fldChar w:fldCharType="separate"/>
          </w:r>
          <w:r>
            <w:rPr>
              <w:rStyle w:val="af0"/>
              <w:b w:val="0"/>
              <w:noProof/>
            </w:rPr>
            <w:t>18</w:t>
          </w:r>
          <w:r w:rsidRPr="009842FC">
            <w:rPr>
              <w:rStyle w:val="af0"/>
              <w:b w:val="0"/>
            </w:rPr>
            <w:fldChar w:fldCharType="end"/>
          </w:r>
          <w:r w:rsidRPr="009842FC">
            <w:rPr>
              <w:rStyle w:val="af0"/>
              <w:b w:val="0"/>
            </w:rPr>
            <w:t xml:space="preserve"> of </w:t>
          </w:r>
          <w:r w:rsidRPr="009842FC">
            <w:rPr>
              <w:rStyle w:val="af0"/>
              <w:b w:val="0"/>
            </w:rPr>
            <w:fldChar w:fldCharType="begin"/>
          </w:r>
          <w:r w:rsidRPr="009842FC">
            <w:rPr>
              <w:rStyle w:val="af0"/>
              <w:b w:val="0"/>
            </w:rPr>
            <w:instrText xml:space="preserve"> NUMPAGES  \* Arabic  \* MERGEFORMAT </w:instrText>
          </w:r>
          <w:r w:rsidRPr="009842FC">
            <w:rPr>
              <w:rStyle w:val="af0"/>
              <w:b w:val="0"/>
            </w:rPr>
            <w:fldChar w:fldCharType="separate"/>
          </w:r>
          <w:r>
            <w:rPr>
              <w:rStyle w:val="af0"/>
              <w:b w:val="0"/>
              <w:noProof/>
            </w:rPr>
            <w:t>41</w:t>
          </w:r>
          <w:r w:rsidRPr="009842FC">
            <w:rPr>
              <w:rStyle w:val="af0"/>
              <w:b w:val="0"/>
            </w:rPr>
            <w:fldChar w:fldCharType="end"/>
          </w:r>
        </w:p>
      </w:tc>
    </w:tr>
  </w:tbl>
  <w:p w14:paraId="39C90A60" w14:textId="77777777" w:rsidR="000A1CA2" w:rsidRPr="008517FB" w:rsidRDefault="000A1CA2" w:rsidP="00463E24">
    <w:pPr>
      <w:pStyle w:val="14"/>
      <w:tabs>
        <w:tab w:val="clear" w:pos="4536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0E30" w14:textId="77777777" w:rsidR="00E06FCA" w:rsidRDefault="00E06FCA">
      <w:pPr>
        <w:spacing w:after="0" w:line="240" w:lineRule="auto"/>
      </w:pPr>
      <w:r>
        <w:separator/>
      </w:r>
    </w:p>
  </w:footnote>
  <w:footnote w:type="continuationSeparator" w:id="0">
    <w:p w14:paraId="08D4BE4C" w14:textId="77777777" w:rsidR="00E06FCA" w:rsidRDefault="00E06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F0B9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58A5C8"/>
    <w:lvl w:ilvl="0">
      <w:start w:val="1"/>
      <w:numFmt w:val="decimal"/>
      <w:pStyle w:val="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B005292"/>
    <w:lvl w:ilvl="0">
      <w:start w:val="1"/>
      <w:numFmt w:val="decimal"/>
      <w:pStyle w:val="Headingwithpagebreakbefore"/>
      <w:lvlText w:val="%1."/>
      <w:lvlJc w:val="left"/>
      <w:pPr>
        <w:ind w:left="104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913414FA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4FBA169E"/>
    <w:lvl w:ilvl="0">
      <w:start w:val="1"/>
      <w:numFmt w:val="bullet"/>
      <w:pStyle w:val="51"/>
      <w:lvlText w:val="•"/>
      <w:lvlJc w:val="left"/>
      <w:pPr>
        <w:ind w:left="1211" w:hanging="360"/>
      </w:pPr>
      <w:rPr>
        <w:rFonts w:ascii="Univers" w:hAnsi="Univers" w:hint="default"/>
      </w:rPr>
    </w:lvl>
  </w:abstractNum>
  <w:abstractNum w:abstractNumId="5" w15:restartNumberingAfterBreak="0">
    <w:nsid w:val="FFFFFF81"/>
    <w:multiLevelType w:val="singleLevel"/>
    <w:tmpl w:val="0E9CBC20"/>
    <w:lvl w:ilvl="0">
      <w:start w:val="1"/>
      <w:numFmt w:val="bullet"/>
      <w:pStyle w:val="410"/>
      <w:lvlText w:val="•"/>
      <w:lvlJc w:val="left"/>
      <w:pPr>
        <w:ind w:left="1040" w:hanging="360"/>
      </w:pPr>
      <w:rPr>
        <w:rFonts w:ascii="Univers" w:hAnsi="Univers" w:hint="default"/>
      </w:rPr>
    </w:lvl>
  </w:abstractNum>
  <w:abstractNum w:abstractNumId="6" w15:restartNumberingAfterBreak="0">
    <w:nsid w:val="FFFFFF82"/>
    <w:multiLevelType w:val="singleLevel"/>
    <w:tmpl w:val="2938ABEA"/>
    <w:lvl w:ilvl="0">
      <w:start w:val="1"/>
      <w:numFmt w:val="bullet"/>
      <w:pStyle w:val="31"/>
      <w:lvlText w:val="•"/>
      <w:lvlJc w:val="left"/>
      <w:pPr>
        <w:ind w:left="700" w:hanging="360"/>
      </w:pPr>
      <w:rPr>
        <w:rFonts w:ascii="Univers" w:hAnsi="Univers" w:hint="default"/>
      </w:rPr>
    </w:lvl>
  </w:abstractNum>
  <w:abstractNum w:abstractNumId="7" w15:restartNumberingAfterBreak="0">
    <w:nsid w:val="FFFFFF83"/>
    <w:multiLevelType w:val="singleLevel"/>
    <w:tmpl w:val="0332E748"/>
    <w:lvl w:ilvl="0">
      <w:start w:val="1"/>
      <w:numFmt w:val="bullet"/>
      <w:pStyle w:val="21"/>
      <w:lvlText w:val="•"/>
      <w:lvlJc w:val="left"/>
      <w:pPr>
        <w:ind w:left="530" w:hanging="360"/>
      </w:pPr>
      <w:rPr>
        <w:rFonts w:ascii="Univers" w:hAnsi="Univers" w:hint="default"/>
      </w:rPr>
    </w:lvl>
  </w:abstractNum>
  <w:abstractNum w:abstractNumId="8" w15:restartNumberingAfterBreak="0">
    <w:nsid w:val="FFFFFF88"/>
    <w:multiLevelType w:val="singleLevel"/>
    <w:tmpl w:val="6A76BE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DA5410"/>
    <w:lvl w:ilvl="0">
      <w:start w:val="1"/>
      <w:numFmt w:val="bullet"/>
      <w:pStyle w:val="1"/>
      <w:lvlText w:val="•"/>
      <w:lvlJc w:val="left"/>
      <w:pPr>
        <w:ind w:left="360" w:hanging="360"/>
      </w:pPr>
      <w:rPr>
        <w:rFonts w:ascii="Univers" w:hAnsi="Univers" w:hint="default"/>
      </w:rPr>
    </w:lvl>
  </w:abstractNum>
  <w:abstractNum w:abstractNumId="10" w15:restartNumberingAfterBreak="0">
    <w:nsid w:val="053736BA"/>
    <w:multiLevelType w:val="multilevel"/>
    <w:tmpl w:val="8062C188"/>
    <w:lvl w:ilvl="0">
      <w:start w:val="1"/>
      <w:numFmt w:val="bullet"/>
      <w:lvlText w:val="•"/>
      <w:lvlJc w:val="left"/>
      <w:pPr>
        <w:ind w:left="170" w:hanging="170"/>
      </w:pPr>
      <w:rPr>
        <w:rFonts w:ascii="Adobe Arabic" w:hAnsi="Adobe Arabic" w:hint="default"/>
      </w:rPr>
    </w:lvl>
    <w:lvl w:ilvl="1">
      <w:start w:val="1"/>
      <w:numFmt w:val="bullet"/>
      <w:lvlText w:val="•"/>
      <w:lvlJc w:val="left"/>
      <w:pPr>
        <w:ind w:left="170" w:firstLine="0"/>
      </w:pPr>
      <w:rPr>
        <w:rFonts w:ascii="Adobe Arabic" w:hAnsi="Adobe Arabic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64A78BE"/>
    <w:multiLevelType w:val="hybridMultilevel"/>
    <w:tmpl w:val="456CD410"/>
    <w:lvl w:ilvl="0" w:tplc="D5EECD36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16AD6"/>
    <w:multiLevelType w:val="hybridMultilevel"/>
    <w:tmpl w:val="C31EFC0A"/>
    <w:lvl w:ilvl="0" w:tplc="6FD834D6">
      <w:start w:val="1"/>
      <w:numFmt w:val="upperLetter"/>
      <w:lvlText w:val="%1."/>
      <w:lvlJc w:val="left"/>
      <w:pPr>
        <w:ind w:left="-471" w:hanging="360"/>
      </w:pPr>
    </w:lvl>
    <w:lvl w:ilvl="1" w:tplc="6F9E7934" w:tentative="1">
      <w:start w:val="1"/>
      <w:numFmt w:val="lowerLetter"/>
      <w:lvlText w:val="%2."/>
      <w:lvlJc w:val="left"/>
      <w:pPr>
        <w:ind w:left="249" w:hanging="360"/>
      </w:pPr>
    </w:lvl>
    <w:lvl w:ilvl="2" w:tplc="4A9A6862" w:tentative="1">
      <w:start w:val="1"/>
      <w:numFmt w:val="lowerRoman"/>
      <w:lvlText w:val="%3."/>
      <w:lvlJc w:val="right"/>
      <w:pPr>
        <w:ind w:left="969" w:hanging="180"/>
      </w:pPr>
    </w:lvl>
    <w:lvl w:ilvl="3" w:tplc="D23CE1F2" w:tentative="1">
      <w:start w:val="1"/>
      <w:numFmt w:val="decimal"/>
      <w:lvlText w:val="%4."/>
      <w:lvlJc w:val="left"/>
      <w:pPr>
        <w:ind w:left="1689" w:hanging="360"/>
      </w:pPr>
    </w:lvl>
    <w:lvl w:ilvl="4" w:tplc="8C06303E" w:tentative="1">
      <w:start w:val="1"/>
      <w:numFmt w:val="lowerLetter"/>
      <w:lvlText w:val="%5."/>
      <w:lvlJc w:val="left"/>
      <w:pPr>
        <w:ind w:left="2409" w:hanging="360"/>
      </w:pPr>
    </w:lvl>
    <w:lvl w:ilvl="5" w:tplc="411C6500" w:tentative="1">
      <w:start w:val="1"/>
      <w:numFmt w:val="lowerRoman"/>
      <w:lvlText w:val="%6."/>
      <w:lvlJc w:val="right"/>
      <w:pPr>
        <w:ind w:left="3129" w:hanging="180"/>
      </w:pPr>
    </w:lvl>
    <w:lvl w:ilvl="6" w:tplc="177C4520" w:tentative="1">
      <w:start w:val="1"/>
      <w:numFmt w:val="decimal"/>
      <w:lvlText w:val="%7."/>
      <w:lvlJc w:val="left"/>
      <w:pPr>
        <w:ind w:left="3849" w:hanging="360"/>
      </w:pPr>
    </w:lvl>
    <w:lvl w:ilvl="7" w:tplc="5BC28954" w:tentative="1">
      <w:start w:val="1"/>
      <w:numFmt w:val="lowerLetter"/>
      <w:lvlText w:val="%8."/>
      <w:lvlJc w:val="left"/>
      <w:pPr>
        <w:ind w:left="4569" w:hanging="360"/>
      </w:pPr>
    </w:lvl>
    <w:lvl w:ilvl="8" w:tplc="CC428EB8" w:tentative="1">
      <w:start w:val="1"/>
      <w:numFmt w:val="lowerRoman"/>
      <w:lvlText w:val="%9."/>
      <w:lvlJc w:val="right"/>
      <w:pPr>
        <w:ind w:left="5289" w:hanging="180"/>
      </w:pPr>
    </w:lvl>
  </w:abstractNum>
  <w:abstractNum w:abstractNumId="13" w15:restartNumberingAfterBreak="0">
    <w:nsid w:val="0ED12246"/>
    <w:multiLevelType w:val="hybridMultilevel"/>
    <w:tmpl w:val="4CD61142"/>
    <w:lvl w:ilvl="0" w:tplc="3D30D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0B082E"/>
    <w:multiLevelType w:val="hybridMultilevel"/>
    <w:tmpl w:val="6AEE90EC"/>
    <w:lvl w:ilvl="0" w:tplc="ECCC010E">
      <w:start w:val="1"/>
      <w:numFmt w:val="decimal"/>
      <w:lvlText w:val="%1"/>
      <w:lvlJc w:val="left"/>
      <w:pPr>
        <w:ind w:left="1077" w:hanging="360"/>
      </w:pPr>
      <w:rPr>
        <w:rFonts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06E6534"/>
    <w:multiLevelType w:val="hybridMultilevel"/>
    <w:tmpl w:val="A58A20EE"/>
    <w:lvl w:ilvl="0" w:tplc="D98670E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A6C84"/>
    <w:multiLevelType w:val="hybridMultilevel"/>
    <w:tmpl w:val="C9E60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A0968"/>
    <w:multiLevelType w:val="singleLevel"/>
    <w:tmpl w:val="C936BC68"/>
    <w:lvl w:ilvl="0">
      <w:start w:val="1"/>
      <w:numFmt w:val="lowerLetter"/>
      <w:pStyle w:val="Numbering"/>
      <w:lvlText w:val="%1."/>
      <w:lvlJc w:val="left"/>
      <w:pPr>
        <w:tabs>
          <w:tab w:val="num" w:pos="1834"/>
        </w:tabs>
        <w:ind w:left="1834" w:hanging="360"/>
      </w:pPr>
      <w:rPr>
        <w:rFonts w:hint="default"/>
      </w:rPr>
    </w:lvl>
  </w:abstractNum>
  <w:abstractNum w:abstractNumId="18" w15:restartNumberingAfterBreak="0">
    <w:nsid w:val="3B14205A"/>
    <w:multiLevelType w:val="hybridMultilevel"/>
    <w:tmpl w:val="41688600"/>
    <w:lvl w:ilvl="0" w:tplc="66F43CB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383359"/>
    <w:multiLevelType w:val="hybridMultilevel"/>
    <w:tmpl w:val="A204194E"/>
    <w:lvl w:ilvl="0" w:tplc="406AA8F2">
      <w:start w:val="1"/>
      <w:numFmt w:val="decimal"/>
      <w:lvlText w:val="%1.1.1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4F9F543B"/>
    <w:multiLevelType w:val="multilevel"/>
    <w:tmpl w:val="F1DC4D04"/>
    <w:lvl w:ilvl="0">
      <w:start w:val="1"/>
      <w:numFmt w:val="bullet"/>
      <w:pStyle w:val="bulletrosen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  <w:sz w:val="1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F4B79"/>
    <w:multiLevelType w:val="hybridMultilevel"/>
    <w:tmpl w:val="3F5AD2EA"/>
    <w:lvl w:ilvl="0" w:tplc="0409000F">
      <w:start w:val="1"/>
      <w:numFmt w:val="decimal"/>
      <w:lvlText w:val="%1."/>
      <w:lvlJc w:val="left"/>
      <w:pPr>
        <w:ind w:left="240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>
      <w:start w:val="1"/>
      <w:numFmt w:val="lowerRoman"/>
      <w:lvlText w:val="%3."/>
      <w:lvlJc w:val="right"/>
      <w:pPr>
        <w:ind w:left="3578" w:hanging="180"/>
      </w:pPr>
    </w:lvl>
    <w:lvl w:ilvl="3" w:tplc="0409000F">
      <w:start w:val="1"/>
      <w:numFmt w:val="decimal"/>
      <w:lvlText w:val="%4."/>
      <w:lvlJc w:val="left"/>
      <w:pPr>
        <w:ind w:left="4298" w:hanging="360"/>
      </w:pPr>
    </w:lvl>
    <w:lvl w:ilvl="4" w:tplc="04090019">
      <w:start w:val="1"/>
      <w:numFmt w:val="lowerLetter"/>
      <w:lvlText w:val="%5."/>
      <w:lvlJc w:val="left"/>
      <w:pPr>
        <w:ind w:left="5018" w:hanging="360"/>
      </w:pPr>
    </w:lvl>
    <w:lvl w:ilvl="5" w:tplc="0409001B">
      <w:start w:val="1"/>
      <w:numFmt w:val="lowerRoman"/>
      <w:lvlText w:val="%6."/>
      <w:lvlJc w:val="right"/>
      <w:pPr>
        <w:ind w:left="5738" w:hanging="180"/>
      </w:pPr>
    </w:lvl>
    <w:lvl w:ilvl="6" w:tplc="0409000F">
      <w:start w:val="1"/>
      <w:numFmt w:val="decimal"/>
      <w:lvlText w:val="%7."/>
      <w:lvlJc w:val="left"/>
      <w:pPr>
        <w:ind w:left="6458" w:hanging="360"/>
      </w:pPr>
    </w:lvl>
    <w:lvl w:ilvl="7" w:tplc="04090019">
      <w:start w:val="1"/>
      <w:numFmt w:val="lowerLetter"/>
      <w:lvlText w:val="%8."/>
      <w:lvlJc w:val="left"/>
      <w:pPr>
        <w:ind w:left="7178" w:hanging="360"/>
      </w:pPr>
    </w:lvl>
    <w:lvl w:ilvl="8" w:tplc="0409001B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54DE1CC1"/>
    <w:multiLevelType w:val="hybridMultilevel"/>
    <w:tmpl w:val="EFE6C98E"/>
    <w:lvl w:ilvl="0" w:tplc="D9EA81F4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B3105"/>
    <w:multiLevelType w:val="hybridMultilevel"/>
    <w:tmpl w:val="DACA0BF6"/>
    <w:lvl w:ilvl="0" w:tplc="0409000F">
      <w:start w:val="1"/>
      <w:numFmt w:val="decimal"/>
      <w:lvlText w:val="%1."/>
      <w:lvlJc w:val="left"/>
      <w:pPr>
        <w:ind w:left="1834" w:hanging="360"/>
      </w:pPr>
    </w:lvl>
    <w:lvl w:ilvl="1" w:tplc="04090019" w:tentative="1">
      <w:start w:val="1"/>
      <w:numFmt w:val="lowerLetter"/>
      <w:lvlText w:val="%2."/>
      <w:lvlJc w:val="left"/>
      <w:pPr>
        <w:ind w:left="2554" w:hanging="360"/>
      </w:pPr>
    </w:lvl>
    <w:lvl w:ilvl="2" w:tplc="0409001B" w:tentative="1">
      <w:start w:val="1"/>
      <w:numFmt w:val="lowerRoman"/>
      <w:lvlText w:val="%3."/>
      <w:lvlJc w:val="right"/>
      <w:pPr>
        <w:ind w:left="3274" w:hanging="180"/>
      </w:pPr>
    </w:lvl>
    <w:lvl w:ilvl="3" w:tplc="0409000F" w:tentative="1">
      <w:start w:val="1"/>
      <w:numFmt w:val="decimal"/>
      <w:lvlText w:val="%4."/>
      <w:lvlJc w:val="left"/>
      <w:pPr>
        <w:ind w:left="3994" w:hanging="360"/>
      </w:pPr>
    </w:lvl>
    <w:lvl w:ilvl="4" w:tplc="04090019" w:tentative="1">
      <w:start w:val="1"/>
      <w:numFmt w:val="lowerLetter"/>
      <w:lvlText w:val="%5."/>
      <w:lvlJc w:val="left"/>
      <w:pPr>
        <w:ind w:left="4714" w:hanging="360"/>
      </w:pPr>
    </w:lvl>
    <w:lvl w:ilvl="5" w:tplc="0409001B" w:tentative="1">
      <w:start w:val="1"/>
      <w:numFmt w:val="lowerRoman"/>
      <w:lvlText w:val="%6."/>
      <w:lvlJc w:val="right"/>
      <w:pPr>
        <w:ind w:left="5434" w:hanging="180"/>
      </w:pPr>
    </w:lvl>
    <w:lvl w:ilvl="6" w:tplc="0409000F" w:tentative="1">
      <w:start w:val="1"/>
      <w:numFmt w:val="decimal"/>
      <w:lvlText w:val="%7."/>
      <w:lvlJc w:val="left"/>
      <w:pPr>
        <w:ind w:left="6154" w:hanging="360"/>
      </w:pPr>
    </w:lvl>
    <w:lvl w:ilvl="7" w:tplc="04090019" w:tentative="1">
      <w:start w:val="1"/>
      <w:numFmt w:val="lowerLetter"/>
      <w:lvlText w:val="%8."/>
      <w:lvlJc w:val="left"/>
      <w:pPr>
        <w:ind w:left="6874" w:hanging="360"/>
      </w:pPr>
    </w:lvl>
    <w:lvl w:ilvl="8" w:tplc="040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24" w15:restartNumberingAfterBreak="0">
    <w:nsid w:val="59265482"/>
    <w:multiLevelType w:val="hybridMultilevel"/>
    <w:tmpl w:val="FE2C87DE"/>
    <w:lvl w:ilvl="0" w:tplc="98C8DC6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F1F9B"/>
    <w:multiLevelType w:val="multilevel"/>
    <w:tmpl w:val="6FA0B48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26" w15:restartNumberingAfterBreak="0">
    <w:nsid w:val="63AB72F8"/>
    <w:multiLevelType w:val="hybridMultilevel"/>
    <w:tmpl w:val="59CC603E"/>
    <w:lvl w:ilvl="0" w:tplc="4B94F91C">
      <w:start w:val="1"/>
      <w:numFmt w:val="upperLetter"/>
      <w:pStyle w:val="Style1"/>
      <w:lvlText w:val="%1."/>
      <w:lvlJc w:val="left"/>
      <w:pPr>
        <w:ind w:left="360" w:hanging="360"/>
      </w:pPr>
      <w:rPr>
        <w:rFonts w:hint="default"/>
      </w:rPr>
    </w:lvl>
    <w:lvl w:ilvl="1" w:tplc="36D03FD2">
      <w:start w:val="1"/>
      <w:numFmt w:val="lowerLetter"/>
      <w:lvlText w:val="%2."/>
      <w:lvlJc w:val="left"/>
      <w:pPr>
        <w:ind w:left="249" w:hanging="360"/>
      </w:pPr>
    </w:lvl>
    <w:lvl w:ilvl="2" w:tplc="C4322932" w:tentative="1">
      <w:start w:val="1"/>
      <w:numFmt w:val="lowerRoman"/>
      <w:lvlText w:val="%3."/>
      <w:lvlJc w:val="right"/>
      <w:pPr>
        <w:ind w:left="969" w:hanging="180"/>
      </w:pPr>
    </w:lvl>
    <w:lvl w:ilvl="3" w:tplc="DCBE0286" w:tentative="1">
      <w:start w:val="1"/>
      <w:numFmt w:val="decimal"/>
      <w:lvlText w:val="%4."/>
      <w:lvlJc w:val="left"/>
      <w:pPr>
        <w:ind w:left="1689" w:hanging="360"/>
      </w:pPr>
    </w:lvl>
    <w:lvl w:ilvl="4" w:tplc="2A64BEC4" w:tentative="1">
      <w:start w:val="1"/>
      <w:numFmt w:val="lowerLetter"/>
      <w:lvlText w:val="%5."/>
      <w:lvlJc w:val="left"/>
      <w:pPr>
        <w:ind w:left="2409" w:hanging="360"/>
      </w:pPr>
    </w:lvl>
    <w:lvl w:ilvl="5" w:tplc="FB20A63C" w:tentative="1">
      <w:start w:val="1"/>
      <w:numFmt w:val="lowerRoman"/>
      <w:lvlText w:val="%6."/>
      <w:lvlJc w:val="right"/>
      <w:pPr>
        <w:ind w:left="3129" w:hanging="180"/>
      </w:pPr>
    </w:lvl>
    <w:lvl w:ilvl="6" w:tplc="CABC3016" w:tentative="1">
      <w:start w:val="1"/>
      <w:numFmt w:val="decimal"/>
      <w:lvlText w:val="%7."/>
      <w:lvlJc w:val="left"/>
      <w:pPr>
        <w:ind w:left="3849" w:hanging="360"/>
      </w:pPr>
    </w:lvl>
    <w:lvl w:ilvl="7" w:tplc="3DBCBE8C" w:tentative="1">
      <w:start w:val="1"/>
      <w:numFmt w:val="lowerLetter"/>
      <w:lvlText w:val="%8."/>
      <w:lvlJc w:val="left"/>
      <w:pPr>
        <w:ind w:left="4569" w:hanging="360"/>
      </w:pPr>
    </w:lvl>
    <w:lvl w:ilvl="8" w:tplc="A07C266C" w:tentative="1">
      <w:start w:val="1"/>
      <w:numFmt w:val="lowerRoman"/>
      <w:lvlText w:val="%9."/>
      <w:lvlJc w:val="right"/>
      <w:pPr>
        <w:ind w:left="5289" w:hanging="180"/>
      </w:pPr>
    </w:lvl>
  </w:abstractNum>
  <w:abstractNum w:abstractNumId="27" w15:restartNumberingAfterBreak="0">
    <w:nsid w:val="78C621DA"/>
    <w:multiLevelType w:val="multilevel"/>
    <w:tmpl w:val="B23ACF72"/>
    <w:styleLink w:val="HeadingsList"/>
    <w:lvl w:ilvl="0">
      <w:start w:val="1"/>
      <w:numFmt w:val="decimal"/>
      <w:lvlText w:val="%1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1474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57"/>
        </w:tabs>
        <w:ind w:left="145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74"/>
        </w:tabs>
        <w:ind w:left="1474" w:hanging="7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4"/>
        </w:tabs>
        <w:ind w:left="1474" w:hanging="73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8F80B35"/>
    <w:multiLevelType w:val="multilevel"/>
    <w:tmpl w:val="651ECA8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decimal"/>
      <w:pStyle w:val="210"/>
      <w:lvlText w:val="%1.%2."/>
      <w:lvlJc w:val="left"/>
      <w:pPr>
        <w:ind w:left="714" w:hanging="357"/>
      </w:pPr>
      <w:rPr>
        <w:rFonts w:hint="default"/>
        <w:b w:val="0"/>
        <w:i w:val="0"/>
        <w:sz w:val="18"/>
      </w:rPr>
    </w:lvl>
    <w:lvl w:ilvl="2">
      <w:start w:val="1"/>
      <w:numFmt w:val="decimal"/>
      <w:pStyle w:val="310"/>
      <w:lvlText w:val="%1.%2.%3."/>
      <w:lvlJc w:val="left"/>
      <w:pPr>
        <w:ind w:left="1071" w:hanging="357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29" w15:restartNumberingAfterBreak="0">
    <w:nsid w:val="7AFA0A96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B663E4B"/>
    <w:multiLevelType w:val="multilevel"/>
    <w:tmpl w:val="058E740C"/>
    <w:lvl w:ilvl="0">
      <w:start w:val="1"/>
      <w:numFmt w:val="decimal"/>
      <w:lvlText w:val="%1"/>
      <w:lvlJc w:val="left"/>
      <w:pPr>
        <w:ind w:left="0" w:hanging="119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hanging="1191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0" w:hanging="1191"/>
      </w:pPr>
      <w:rPr>
        <w:rFonts w:hint="default"/>
      </w:rPr>
    </w:lvl>
    <w:lvl w:ilvl="3">
      <w:start w:val="1"/>
      <w:numFmt w:val="none"/>
      <w:lvlText w:val=""/>
      <w:lvlJc w:val="left"/>
      <w:pPr>
        <w:ind w:left="0" w:hanging="1191"/>
      </w:pPr>
      <w:rPr>
        <w:rFonts w:hint="default"/>
      </w:rPr>
    </w:lvl>
    <w:lvl w:ilvl="4">
      <w:start w:val="1"/>
      <w:numFmt w:val="none"/>
      <w:lvlText w:val=""/>
      <w:lvlJc w:val="left"/>
      <w:pPr>
        <w:ind w:left="0" w:hanging="1191"/>
      </w:pPr>
      <w:rPr>
        <w:rFonts w:hint="default"/>
      </w:rPr>
    </w:lvl>
    <w:lvl w:ilvl="5">
      <w:start w:val="1"/>
      <w:numFmt w:val="none"/>
      <w:lvlText w:val=""/>
      <w:lvlJc w:val="left"/>
      <w:pPr>
        <w:ind w:left="0" w:hanging="119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hanging="1191"/>
      </w:pPr>
      <w:rPr>
        <w:rFonts w:hint="default"/>
      </w:rPr>
    </w:lvl>
    <w:lvl w:ilvl="7">
      <w:start w:val="1"/>
      <w:numFmt w:val="none"/>
      <w:lvlText w:val=""/>
      <w:lvlJc w:val="left"/>
      <w:pPr>
        <w:ind w:left="0" w:hanging="1191"/>
      </w:pPr>
      <w:rPr>
        <w:rFonts w:hint="default"/>
      </w:rPr>
    </w:lvl>
    <w:lvl w:ilvl="8">
      <w:start w:val="1"/>
      <w:numFmt w:val="none"/>
      <w:lvlText w:val=""/>
      <w:lvlJc w:val="left"/>
      <w:pPr>
        <w:ind w:left="0" w:hanging="1191"/>
      </w:pPr>
      <w:rPr>
        <w:rFonts w:hint="default"/>
      </w:rPr>
    </w:lvl>
  </w:abstractNum>
  <w:abstractNum w:abstractNumId="31" w15:restartNumberingAfterBreak="0">
    <w:nsid w:val="7F5D56B4"/>
    <w:multiLevelType w:val="multilevel"/>
    <w:tmpl w:val="8062C188"/>
    <w:lvl w:ilvl="0">
      <w:start w:val="1"/>
      <w:numFmt w:val="bullet"/>
      <w:lvlText w:val="•"/>
      <w:lvlJc w:val="left"/>
      <w:pPr>
        <w:ind w:left="170" w:hanging="170"/>
      </w:pPr>
      <w:rPr>
        <w:rFonts w:ascii="Adobe Arabic" w:hAnsi="Adobe Arabic" w:hint="default"/>
      </w:rPr>
    </w:lvl>
    <w:lvl w:ilvl="1">
      <w:start w:val="1"/>
      <w:numFmt w:val="bullet"/>
      <w:lvlText w:val="•"/>
      <w:lvlJc w:val="left"/>
      <w:pPr>
        <w:ind w:left="170" w:firstLine="0"/>
      </w:pPr>
      <w:rPr>
        <w:rFonts w:ascii="Adobe Arabic" w:hAnsi="Adobe Arabic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41580498">
    <w:abstractNumId w:val="18"/>
  </w:num>
  <w:num w:numId="2" w16cid:durableId="922450432">
    <w:abstractNumId w:val="9"/>
  </w:num>
  <w:num w:numId="3" w16cid:durableId="347489661">
    <w:abstractNumId w:val="7"/>
  </w:num>
  <w:num w:numId="4" w16cid:durableId="203446156">
    <w:abstractNumId w:val="6"/>
  </w:num>
  <w:num w:numId="5" w16cid:durableId="1614826446">
    <w:abstractNumId w:val="5"/>
  </w:num>
  <w:num w:numId="6" w16cid:durableId="125394226">
    <w:abstractNumId w:val="4"/>
  </w:num>
  <w:num w:numId="7" w16cid:durableId="592935416">
    <w:abstractNumId w:val="30"/>
  </w:num>
  <w:num w:numId="8" w16cid:durableId="482819873">
    <w:abstractNumId w:val="3"/>
  </w:num>
  <w:num w:numId="9" w16cid:durableId="883634830">
    <w:abstractNumId w:val="2"/>
  </w:num>
  <w:num w:numId="10" w16cid:durableId="769007839">
    <w:abstractNumId w:val="1"/>
  </w:num>
  <w:num w:numId="11" w16cid:durableId="197864650">
    <w:abstractNumId w:val="0"/>
  </w:num>
  <w:num w:numId="12" w16cid:durableId="67731230">
    <w:abstractNumId w:val="13"/>
  </w:num>
  <w:num w:numId="13" w16cid:durableId="604507620">
    <w:abstractNumId w:val="12"/>
  </w:num>
  <w:num w:numId="14" w16cid:durableId="1814761152">
    <w:abstractNumId w:val="26"/>
  </w:num>
  <w:num w:numId="15" w16cid:durableId="1824275442">
    <w:abstractNumId w:val="10"/>
  </w:num>
  <w:num w:numId="16" w16cid:durableId="1700204699">
    <w:abstractNumId w:val="31"/>
  </w:num>
  <w:num w:numId="17" w16cid:durableId="16138554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0929954">
    <w:abstractNumId w:val="19"/>
  </w:num>
  <w:num w:numId="19" w16cid:durableId="1791439862">
    <w:abstractNumId w:val="28"/>
  </w:num>
  <w:num w:numId="20" w16cid:durableId="1215849354">
    <w:abstractNumId w:val="14"/>
  </w:num>
  <w:num w:numId="21" w16cid:durableId="2082289627">
    <w:abstractNumId w:val="29"/>
  </w:num>
  <w:num w:numId="22" w16cid:durableId="1002121063">
    <w:abstractNumId w:val="17"/>
  </w:num>
  <w:num w:numId="23" w16cid:durableId="1134443085">
    <w:abstractNumId w:val="23"/>
  </w:num>
  <w:num w:numId="24" w16cid:durableId="2449233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33238268">
    <w:abstractNumId w:val="20"/>
  </w:num>
  <w:num w:numId="26" w16cid:durableId="577322871">
    <w:abstractNumId w:val="27"/>
  </w:num>
  <w:num w:numId="27" w16cid:durableId="97297785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046959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01694398">
    <w:abstractNumId w:val="8"/>
  </w:num>
  <w:num w:numId="30" w16cid:durableId="13772388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04570282">
    <w:abstractNumId w:val="25"/>
  </w:num>
  <w:num w:numId="32" w16cid:durableId="316690471">
    <w:abstractNumId w:val="15"/>
  </w:num>
  <w:num w:numId="33" w16cid:durableId="495000634">
    <w:abstractNumId w:val="24"/>
  </w:num>
  <w:num w:numId="34" w16cid:durableId="381179211">
    <w:abstractNumId w:val="11"/>
  </w:num>
  <w:num w:numId="35" w16cid:durableId="1528836954">
    <w:abstractNumId w:val="22"/>
  </w:num>
  <w:num w:numId="36" w16cid:durableId="12145381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C6"/>
    <w:rsid w:val="000A1CA2"/>
    <w:rsid w:val="000E7713"/>
    <w:rsid w:val="00121E22"/>
    <w:rsid w:val="002306E6"/>
    <w:rsid w:val="00486C3C"/>
    <w:rsid w:val="00862A4A"/>
    <w:rsid w:val="009838C3"/>
    <w:rsid w:val="00B904C6"/>
    <w:rsid w:val="00CC6C48"/>
    <w:rsid w:val="00E0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5419"/>
  <w15:chartTrackingRefBased/>
  <w15:docId w15:val="{B6B98C7C-AD83-4FA5-BC3E-758976EF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B9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90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9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90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B90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90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90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904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904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B9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B904C6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904C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904C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90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904C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904C6"/>
    <w:rPr>
      <w:b/>
      <w:bCs/>
      <w:smallCaps/>
      <w:color w:val="2F5496" w:themeColor="accent1" w:themeShade="BF"/>
      <w:spacing w:val="5"/>
    </w:rPr>
  </w:style>
  <w:style w:type="numbering" w:customStyle="1" w:styleId="12">
    <w:name w:val="Нет списка1"/>
    <w:next w:val="a2"/>
    <w:uiPriority w:val="99"/>
    <w:semiHidden/>
    <w:unhideWhenUsed/>
    <w:rsid w:val="000A1CA2"/>
  </w:style>
  <w:style w:type="paragraph" w:customStyle="1" w:styleId="13">
    <w:name w:val="Верхний колонтитул1"/>
    <w:next w:val="ad"/>
    <w:link w:val="ae"/>
    <w:unhideWhenUsed/>
    <w:qFormat/>
    <w:rsid w:val="000A1CA2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sz w:val="14"/>
    </w:rPr>
  </w:style>
  <w:style w:type="character" w:customStyle="1" w:styleId="ae">
    <w:name w:val="Верхний колонтитул Знак"/>
    <w:basedOn w:val="a0"/>
    <w:link w:val="13"/>
    <w:rsid w:val="000A1CA2"/>
    <w:rPr>
      <w:rFonts w:ascii="Arial" w:hAnsi="Arial"/>
      <w:sz w:val="14"/>
    </w:rPr>
  </w:style>
  <w:style w:type="paragraph" w:customStyle="1" w:styleId="14">
    <w:name w:val="Нижний колонтитул1"/>
    <w:next w:val="af"/>
    <w:link w:val="af0"/>
    <w:uiPriority w:val="99"/>
    <w:unhideWhenUsed/>
    <w:qFormat/>
    <w:rsid w:val="000A1CA2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sz w:val="14"/>
    </w:rPr>
  </w:style>
  <w:style w:type="character" w:customStyle="1" w:styleId="af0">
    <w:name w:val="Нижний колонтитул Знак"/>
    <w:basedOn w:val="a0"/>
    <w:link w:val="14"/>
    <w:uiPriority w:val="99"/>
    <w:rsid w:val="000A1CA2"/>
    <w:rPr>
      <w:rFonts w:ascii="Arial" w:hAnsi="Arial"/>
      <w:sz w:val="14"/>
    </w:rPr>
  </w:style>
  <w:style w:type="paragraph" w:customStyle="1" w:styleId="FirstTitle">
    <w:name w:val="First Title"/>
    <w:link w:val="FirstTitleChar"/>
    <w:qFormat/>
    <w:rsid w:val="000A1CA2"/>
    <w:pPr>
      <w:spacing w:after="0" w:line="240" w:lineRule="auto"/>
      <w:ind w:left="-1191"/>
    </w:pPr>
    <w:rPr>
      <w:rFonts w:ascii="Arial" w:hAnsi="Arial"/>
      <w:b/>
      <w:caps/>
      <w:kern w:val="0"/>
      <w:sz w:val="44"/>
      <w:lang w:val="de-DE"/>
      <w14:ligatures w14:val="none"/>
    </w:rPr>
  </w:style>
  <w:style w:type="table" w:customStyle="1" w:styleId="15">
    <w:name w:val="Сетка таблицы1"/>
    <w:basedOn w:val="a1"/>
    <w:next w:val="af1"/>
    <w:rsid w:val="000A1CA2"/>
    <w:pPr>
      <w:spacing w:after="0" w:line="240" w:lineRule="auto"/>
    </w:pPr>
    <w:rPr>
      <w:kern w:val="0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rstTitleChar">
    <w:name w:val="First Title Char"/>
    <w:basedOn w:val="a0"/>
    <w:link w:val="FirstTitle"/>
    <w:rsid w:val="000A1CA2"/>
    <w:rPr>
      <w:rFonts w:ascii="Arial" w:hAnsi="Arial"/>
      <w:b/>
      <w:caps/>
      <w:kern w:val="0"/>
      <w:sz w:val="44"/>
      <w:lang w:val="de-DE"/>
      <w14:ligatures w14:val="none"/>
    </w:rPr>
  </w:style>
  <w:style w:type="paragraph" w:customStyle="1" w:styleId="SecondTitle">
    <w:name w:val="Second Title"/>
    <w:link w:val="SecondTitleChar"/>
    <w:qFormat/>
    <w:rsid w:val="000A1CA2"/>
    <w:pPr>
      <w:spacing w:after="0" w:line="240" w:lineRule="auto"/>
      <w:ind w:left="-1191"/>
    </w:pPr>
    <w:rPr>
      <w:rFonts w:ascii="Arial" w:hAnsi="Arial"/>
      <w:caps/>
      <w:kern w:val="0"/>
      <w:sz w:val="44"/>
      <w:lang w:val="en-US"/>
      <w14:ligatures w14:val="none"/>
    </w:rPr>
  </w:style>
  <w:style w:type="character" w:customStyle="1" w:styleId="SecondTitleChar">
    <w:name w:val="Second Title Char"/>
    <w:basedOn w:val="a0"/>
    <w:link w:val="SecondTitle"/>
    <w:rsid w:val="000A1CA2"/>
    <w:rPr>
      <w:rFonts w:ascii="Arial" w:hAnsi="Arial"/>
      <w:caps/>
      <w:kern w:val="0"/>
      <w:sz w:val="44"/>
      <w:lang w:val="en-US"/>
      <w14:ligatures w14:val="none"/>
    </w:rPr>
  </w:style>
  <w:style w:type="character" w:styleId="af2">
    <w:name w:val="Placeholder Text"/>
    <w:basedOn w:val="a0"/>
    <w:uiPriority w:val="99"/>
    <w:semiHidden/>
    <w:rsid w:val="000A1CA2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0A1CA2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en-US" w:eastAsia="zh-CN"/>
      <w14:ligatures w14:val="none"/>
    </w:rPr>
  </w:style>
  <w:style w:type="character" w:customStyle="1" w:styleId="af4">
    <w:name w:val="Текст выноски Знак"/>
    <w:basedOn w:val="a0"/>
    <w:link w:val="af3"/>
    <w:uiPriority w:val="99"/>
    <w:semiHidden/>
    <w:rsid w:val="000A1CA2"/>
    <w:rPr>
      <w:rFonts w:ascii="Tahoma" w:eastAsia="Times New Roman" w:hAnsi="Tahoma" w:cs="Tahoma"/>
      <w:kern w:val="0"/>
      <w:sz w:val="16"/>
      <w:szCs w:val="16"/>
      <w:lang w:val="en-US" w:eastAsia="zh-CN"/>
      <w14:ligatures w14:val="none"/>
    </w:rPr>
  </w:style>
  <w:style w:type="paragraph" w:customStyle="1" w:styleId="Tablebold">
    <w:name w:val="Table bold"/>
    <w:link w:val="TableboldChar"/>
    <w:qFormat/>
    <w:rsid w:val="000A1CA2"/>
    <w:pPr>
      <w:spacing w:after="0" w:line="240" w:lineRule="auto"/>
    </w:pPr>
    <w:rPr>
      <w:rFonts w:ascii="Arial" w:hAnsi="Arial"/>
      <w:b/>
      <w:kern w:val="0"/>
      <w:sz w:val="14"/>
      <w:lang w:val="en-US"/>
      <w14:ligatures w14:val="none"/>
    </w:rPr>
  </w:style>
  <w:style w:type="paragraph" w:customStyle="1" w:styleId="Tablenormal">
    <w:name w:val="Table normal"/>
    <w:link w:val="TablenormalChar"/>
    <w:qFormat/>
    <w:rsid w:val="000A1CA2"/>
    <w:pPr>
      <w:spacing w:after="0" w:line="240" w:lineRule="auto"/>
    </w:pPr>
    <w:rPr>
      <w:rFonts w:ascii="Arial" w:hAnsi="Arial"/>
      <w:kern w:val="0"/>
      <w:sz w:val="14"/>
      <w:lang w:val="en-US"/>
      <w14:ligatures w14:val="none"/>
    </w:rPr>
  </w:style>
  <w:style w:type="character" w:customStyle="1" w:styleId="TableboldChar">
    <w:name w:val="Table bold Char"/>
    <w:basedOn w:val="a0"/>
    <w:link w:val="Tablebold"/>
    <w:rsid w:val="000A1CA2"/>
    <w:rPr>
      <w:rFonts w:ascii="Arial" w:hAnsi="Arial"/>
      <w:b/>
      <w:kern w:val="0"/>
      <w:sz w:val="14"/>
      <w:lang w:val="en-US"/>
      <w14:ligatures w14:val="none"/>
    </w:rPr>
  </w:style>
  <w:style w:type="paragraph" w:customStyle="1" w:styleId="Headerbold">
    <w:name w:val="Header bold"/>
    <w:basedOn w:val="ad"/>
    <w:link w:val="HeaderboldChar"/>
    <w:qFormat/>
    <w:rsid w:val="000A1CA2"/>
    <w:pPr>
      <w:tabs>
        <w:tab w:val="clear" w:pos="4677"/>
        <w:tab w:val="clear" w:pos="9355"/>
        <w:tab w:val="center" w:pos="4536"/>
        <w:tab w:val="right" w:pos="9072"/>
      </w:tabs>
    </w:pPr>
    <w:rPr>
      <w:rFonts w:ascii="Arial" w:hAnsi="Arial"/>
      <w:b/>
      <w:kern w:val="0"/>
      <w:sz w:val="14"/>
      <w:lang w:val="en-US"/>
      <w14:ligatures w14:val="none"/>
    </w:rPr>
  </w:style>
  <w:style w:type="character" w:customStyle="1" w:styleId="TablenormalChar">
    <w:name w:val="Table normal Char"/>
    <w:basedOn w:val="a0"/>
    <w:link w:val="Tablenormal"/>
    <w:rsid w:val="000A1CA2"/>
    <w:rPr>
      <w:rFonts w:ascii="Arial" w:hAnsi="Arial"/>
      <w:kern w:val="0"/>
      <w:sz w:val="14"/>
      <w:lang w:val="en-US"/>
      <w14:ligatures w14:val="none"/>
    </w:rPr>
  </w:style>
  <w:style w:type="paragraph" w:customStyle="1" w:styleId="Footerbold">
    <w:name w:val="Footer bold"/>
    <w:basedOn w:val="af"/>
    <w:link w:val="FooterboldChar"/>
    <w:qFormat/>
    <w:rsid w:val="000A1CA2"/>
    <w:pPr>
      <w:tabs>
        <w:tab w:val="clear" w:pos="4677"/>
        <w:tab w:val="clear" w:pos="9355"/>
        <w:tab w:val="center" w:pos="4536"/>
        <w:tab w:val="right" w:pos="9072"/>
      </w:tabs>
      <w:jc w:val="right"/>
    </w:pPr>
    <w:rPr>
      <w:rFonts w:ascii="Arial" w:hAnsi="Arial"/>
      <w:b/>
      <w:kern w:val="0"/>
      <w:sz w:val="14"/>
      <w:lang w:val="en-US"/>
      <w14:ligatures w14:val="none"/>
    </w:rPr>
  </w:style>
  <w:style w:type="character" w:customStyle="1" w:styleId="HeaderboldChar">
    <w:name w:val="Header bold Char"/>
    <w:basedOn w:val="ae"/>
    <w:link w:val="Headerbold"/>
    <w:rsid w:val="000A1CA2"/>
    <w:rPr>
      <w:rFonts w:ascii="Arial" w:hAnsi="Arial"/>
      <w:b/>
      <w:kern w:val="0"/>
      <w:sz w:val="14"/>
      <w:lang w:val="en-US"/>
      <w14:ligatures w14:val="none"/>
    </w:rPr>
  </w:style>
  <w:style w:type="paragraph" w:customStyle="1" w:styleId="SmallTitle">
    <w:name w:val="Small Title"/>
    <w:link w:val="SmallTitleChar"/>
    <w:qFormat/>
    <w:rsid w:val="000A1CA2"/>
    <w:pPr>
      <w:tabs>
        <w:tab w:val="left" w:pos="2719"/>
      </w:tabs>
      <w:spacing w:after="240" w:line="240" w:lineRule="auto"/>
    </w:pPr>
    <w:rPr>
      <w:rFonts w:ascii="Arial" w:hAnsi="Arial"/>
      <w:b/>
      <w:kern w:val="0"/>
      <w:sz w:val="24"/>
      <w:lang w:val="en-US"/>
      <w14:ligatures w14:val="none"/>
    </w:rPr>
  </w:style>
  <w:style w:type="character" w:customStyle="1" w:styleId="FooterboldChar">
    <w:name w:val="Footer bold Char"/>
    <w:basedOn w:val="af0"/>
    <w:link w:val="Footerbold"/>
    <w:rsid w:val="000A1CA2"/>
    <w:rPr>
      <w:rFonts w:ascii="Arial" w:hAnsi="Arial"/>
      <w:b/>
      <w:kern w:val="0"/>
      <w:sz w:val="14"/>
      <w:lang w:val="en-US"/>
      <w14:ligatures w14:val="none"/>
    </w:rPr>
  </w:style>
  <w:style w:type="paragraph" w:customStyle="1" w:styleId="Normalbold">
    <w:name w:val="Normal bold"/>
    <w:basedOn w:val="a"/>
    <w:link w:val="NormalboldChar"/>
    <w:qFormat/>
    <w:rsid w:val="000A1CA2"/>
    <w:pPr>
      <w:spacing w:after="0" w:line="240" w:lineRule="auto"/>
    </w:pPr>
    <w:rPr>
      <w:rFonts w:ascii="Arial" w:eastAsia="Times New Roman" w:hAnsi="Arial"/>
      <w:b/>
      <w:kern w:val="0"/>
      <w:sz w:val="18"/>
      <w:szCs w:val="24"/>
      <w:lang w:val="en-US" w:eastAsia="zh-CN"/>
      <w14:ligatures w14:val="none"/>
    </w:rPr>
  </w:style>
  <w:style w:type="character" w:customStyle="1" w:styleId="SmallTitleChar">
    <w:name w:val="Small Title Char"/>
    <w:basedOn w:val="a0"/>
    <w:link w:val="SmallTitle"/>
    <w:rsid w:val="000A1CA2"/>
    <w:rPr>
      <w:rFonts w:ascii="Arial" w:hAnsi="Arial"/>
      <w:b/>
      <w:kern w:val="0"/>
      <w:sz w:val="24"/>
      <w:lang w:val="en-US"/>
      <w14:ligatures w14:val="none"/>
    </w:rPr>
  </w:style>
  <w:style w:type="character" w:customStyle="1" w:styleId="16">
    <w:name w:val="Гиперссылка1"/>
    <w:basedOn w:val="a0"/>
    <w:uiPriority w:val="99"/>
    <w:unhideWhenUsed/>
    <w:rsid w:val="000A1CA2"/>
    <w:rPr>
      <w:color w:val="0000FF"/>
      <w:u w:val="single"/>
    </w:rPr>
  </w:style>
  <w:style w:type="character" w:customStyle="1" w:styleId="NormalboldChar">
    <w:name w:val="Normal bold Char"/>
    <w:basedOn w:val="a0"/>
    <w:link w:val="Normalbold"/>
    <w:rsid w:val="000A1CA2"/>
    <w:rPr>
      <w:rFonts w:ascii="Arial" w:eastAsia="Times New Roman" w:hAnsi="Arial"/>
      <w:b/>
      <w:kern w:val="0"/>
      <w:sz w:val="18"/>
      <w:szCs w:val="24"/>
      <w:lang w:val="en-US" w:eastAsia="zh-CN"/>
      <w14:ligatures w14:val="none"/>
    </w:rPr>
  </w:style>
  <w:style w:type="paragraph" w:customStyle="1" w:styleId="Ebene2">
    <w:name w:val="Ebene 2"/>
    <w:basedOn w:val="10"/>
    <w:next w:val="a"/>
    <w:link w:val="Ebene2Char"/>
    <w:rsid w:val="000A1CA2"/>
    <w:pPr>
      <w:spacing w:before="720" w:after="180" w:line="240" w:lineRule="auto"/>
    </w:pPr>
    <w:rPr>
      <w:rFonts w:ascii="Arial" w:hAnsi="Arial"/>
      <w:b/>
      <w:bCs/>
      <w:kern w:val="0"/>
      <w:sz w:val="24"/>
      <w:szCs w:val="28"/>
      <w:lang w:val="en-US"/>
      <w14:ligatures w14:val="none"/>
    </w:rPr>
  </w:style>
  <w:style w:type="paragraph" w:customStyle="1" w:styleId="Ebene3">
    <w:name w:val="Ebene 3"/>
    <w:basedOn w:val="Ebene2"/>
    <w:next w:val="a"/>
    <w:link w:val="Ebene3Char"/>
    <w:rsid w:val="000A1CA2"/>
    <w:pPr>
      <w:spacing w:before="180" w:after="0"/>
    </w:pPr>
    <w:rPr>
      <w:sz w:val="18"/>
    </w:rPr>
  </w:style>
  <w:style w:type="character" w:customStyle="1" w:styleId="Ebene2Char">
    <w:name w:val="Ebene 2 Char"/>
    <w:basedOn w:val="11"/>
    <w:link w:val="Ebene2"/>
    <w:rsid w:val="000A1CA2"/>
    <w:rPr>
      <w:rFonts w:ascii="Arial" w:eastAsiaTheme="majorEastAsia" w:hAnsi="Arial" w:cstheme="majorBidi"/>
      <w:b/>
      <w:bCs/>
      <w:color w:val="2F5496" w:themeColor="accent1" w:themeShade="BF"/>
      <w:kern w:val="0"/>
      <w:sz w:val="24"/>
      <w:szCs w:val="28"/>
      <w:lang w:val="en-US"/>
      <w14:ligatures w14:val="none"/>
    </w:rPr>
  </w:style>
  <w:style w:type="paragraph" w:customStyle="1" w:styleId="InfoText">
    <w:name w:val="Info Text"/>
    <w:link w:val="InfoTextChar"/>
    <w:qFormat/>
    <w:rsid w:val="000A1CA2"/>
    <w:pPr>
      <w:spacing w:before="60" w:after="0" w:line="240" w:lineRule="auto"/>
    </w:pPr>
    <w:rPr>
      <w:rFonts w:ascii="Arial" w:hAnsi="Arial"/>
      <w:b/>
      <w:kern w:val="0"/>
      <w:sz w:val="16"/>
      <w:lang w:val="en-US"/>
      <w14:ligatures w14:val="none"/>
    </w:rPr>
  </w:style>
  <w:style w:type="character" w:customStyle="1" w:styleId="Ebene3Char">
    <w:name w:val="Ebene 3 Char"/>
    <w:basedOn w:val="Ebene2Char"/>
    <w:link w:val="Ebene3"/>
    <w:rsid w:val="000A1CA2"/>
    <w:rPr>
      <w:rFonts w:ascii="Arial" w:eastAsiaTheme="majorEastAsia" w:hAnsi="Arial" w:cstheme="majorBidi"/>
      <w:b/>
      <w:bCs/>
      <w:color w:val="2F5496" w:themeColor="accent1" w:themeShade="BF"/>
      <w:kern w:val="0"/>
      <w:sz w:val="18"/>
      <w:szCs w:val="28"/>
      <w:lang w:val="en-US"/>
      <w14:ligatures w14:val="none"/>
    </w:rPr>
  </w:style>
  <w:style w:type="character" w:customStyle="1" w:styleId="InfoTextChar">
    <w:name w:val="Info Text Char"/>
    <w:basedOn w:val="a0"/>
    <w:link w:val="InfoText"/>
    <w:rsid w:val="000A1CA2"/>
    <w:rPr>
      <w:rFonts w:ascii="Arial" w:hAnsi="Arial"/>
      <w:b/>
      <w:kern w:val="0"/>
      <w:sz w:val="16"/>
      <w:lang w:val="en-US"/>
      <w14:ligatures w14:val="none"/>
    </w:rPr>
  </w:style>
  <w:style w:type="paragraph" w:customStyle="1" w:styleId="21">
    <w:name w:val="Маркированный список 21"/>
    <w:basedOn w:val="af5"/>
    <w:next w:val="24"/>
    <w:uiPriority w:val="99"/>
    <w:unhideWhenUsed/>
    <w:rsid w:val="000A1CA2"/>
    <w:pPr>
      <w:numPr>
        <w:numId w:val="3"/>
      </w:numPr>
      <w:spacing w:after="0" w:line="240" w:lineRule="auto"/>
      <w:ind w:left="0" w:firstLine="0"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0A1CA2"/>
  </w:style>
  <w:style w:type="paragraph" w:customStyle="1" w:styleId="31">
    <w:name w:val="Маркированный список 31"/>
    <w:basedOn w:val="a"/>
    <w:next w:val="32"/>
    <w:uiPriority w:val="99"/>
    <w:unhideWhenUsed/>
    <w:rsid w:val="000A1CA2"/>
    <w:pPr>
      <w:numPr>
        <w:numId w:val="4"/>
      </w:numPr>
      <w:spacing w:after="0" w:line="240" w:lineRule="auto"/>
      <w:ind w:left="0" w:firstLine="0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110">
    <w:name w:val="Оглавление 11"/>
    <w:basedOn w:val="a"/>
    <w:next w:val="25"/>
    <w:autoRedefine/>
    <w:uiPriority w:val="39"/>
    <w:unhideWhenUsed/>
    <w:rsid w:val="000A1CA2"/>
    <w:pPr>
      <w:shd w:val="clear" w:color="auto" w:fill="FFFFFF"/>
      <w:tabs>
        <w:tab w:val="right" w:pos="8437"/>
      </w:tabs>
      <w:spacing w:before="360" w:after="0" w:line="240" w:lineRule="auto"/>
      <w:ind w:hanging="1196"/>
      <w:textboxTightWrap w:val="allLines"/>
      <w:outlineLvl w:val="0"/>
    </w:pPr>
    <w:rPr>
      <w:rFonts w:ascii="Arial" w:eastAsia="Times New Roman" w:hAnsi="Arial"/>
      <w:b/>
      <w:caps/>
      <w:noProof/>
      <w:kern w:val="0"/>
      <w:sz w:val="18"/>
      <w:szCs w:val="24"/>
      <w:lang w:val="en-US" w:eastAsia="zh-CN"/>
      <w14:ligatures w14:val="none"/>
    </w:rPr>
  </w:style>
  <w:style w:type="paragraph" w:customStyle="1" w:styleId="211">
    <w:name w:val="Оглавление 21"/>
    <w:basedOn w:val="a"/>
    <w:next w:val="a"/>
    <w:autoRedefine/>
    <w:uiPriority w:val="39"/>
    <w:unhideWhenUsed/>
    <w:rsid w:val="000A1CA2"/>
    <w:pPr>
      <w:tabs>
        <w:tab w:val="right" w:pos="8437"/>
      </w:tabs>
      <w:spacing w:after="0" w:line="240" w:lineRule="auto"/>
      <w:ind w:hanging="1191"/>
    </w:pPr>
    <w:rPr>
      <w:rFonts w:ascii="Arial" w:eastAsia="Times New Roman" w:hAnsi="Arial"/>
      <w:b/>
      <w:noProof/>
      <w:kern w:val="0"/>
      <w:sz w:val="18"/>
      <w:szCs w:val="24"/>
      <w:lang w:val="en-US" w:eastAsia="zh-CN"/>
      <w14:ligatures w14:val="none"/>
    </w:rPr>
  </w:style>
  <w:style w:type="paragraph" w:customStyle="1" w:styleId="311">
    <w:name w:val="Оглавление 31"/>
    <w:basedOn w:val="a"/>
    <w:next w:val="a"/>
    <w:autoRedefine/>
    <w:uiPriority w:val="39"/>
    <w:unhideWhenUsed/>
    <w:rsid w:val="000A1CA2"/>
    <w:pPr>
      <w:spacing w:after="0" w:line="240" w:lineRule="auto"/>
      <w:ind w:hanging="1191"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411">
    <w:name w:val="Оглавление 41"/>
    <w:basedOn w:val="a"/>
    <w:next w:val="a"/>
    <w:autoRedefine/>
    <w:uiPriority w:val="39"/>
    <w:unhideWhenUsed/>
    <w:rsid w:val="000A1CA2"/>
    <w:pPr>
      <w:spacing w:after="0" w:line="240" w:lineRule="auto"/>
      <w:ind w:hanging="1191"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HeadingTableofContents">
    <w:name w:val="Heading Table of Contents"/>
    <w:basedOn w:val="a"/>
    <w:link w:val="HeadingTableofContentsChar"/>
    <w:qFormat/>
    <w:rsid w:val="000A1CA2"/>
    <w:pPr>
      <w:spacing w:after="360" w:line="240" w:lineRule="auto"/>
    </w:pPr>
    <w:rPr>
      <w:rFonts w:ascii="Arial" w:eastAsia="Times New Roman" w:hAnsi="Arial"/>
      <w:b/>
      <w:caps/>
      <w:kern w:val="0"/>
      <w:sz w:val="32"/>
      <w:szCs w:val="24"/>
      <w:lang w:val="en-US" w:eastAsia="zh-CN"/>
      <w14:ligatures w14:val="none"/>
    </w:rPr>
  </w:style>
  <w:style w:type="character" w:customStyle="1" w:styleId="HeadingTableofContentsChar">
    <w:name w:val="Heading Table of Contents Char"/>
    <w:basedOn w:val="a0"/>
    <w:link w:val="HeadingTableofContents"/>
    <w:rsid w:val="000A1CA2"/>
    <w:rPr>
      <w:rFonts w:ascii="Arial" w:eastAsia="Times New Roman" w:hAnsi="Arial"/>
      <w:b/>
      <w:caps/>
      <w:kern w:val="0"/>
      <w:sz w:val="32"/>
      <w:szCs w:val="24"/>
      <w:lang w:val="en-US" w:eastAsia="zh-CN"/>
      <w14:ligatures w14:val="none"/>
    </w:rPr>
  </w:style>
  <w:style w:type="character" w:customStyle="1" w:styleId="17">
    <w:name w:val="Оглавление 1 Знак"/>
    <w:basedOn w:val="a0"/>
    <w:link w:val="18"/>
    <w:uiPriority w:val="39"/>
    <w:rsid w:val="000A1CA2"/>
    <w:rPr>
      <w:rFonts w:ascii="Arial" w:eastAsia="Times New Roman" w:hAnsi="Arial"/>
      <w:b/>
      <w:caps/>
      <w:noProof/>
      <w:sz w:val="18"/>
      <w:szCs w:val="24"/>
      <w:shd w:val="clear" w:color="auto" w:fill="FFFFFF"/>
      <w:lang w:val="en-US" w:eastAsia="zh-CN"/>
    </w:rPr>
  </w:style>
  <w:style w:type="paragraph" w:customStyle="1" w:styleId="Style1">
    <w:name w:val="Style1"/>
    <w:basedOn w:val="2"/>
    <w:qFormat/>
    <w:rsid w:val="000A1CA2"/>
    <w:pPr>
      <w:widowControl w:val="0"/>
      <w:numPr>
        <w:numId w:val="14"/>
      </w:numPr>
      <w:spacing w:before="720" w:after="180" w:line="240" w:lineRule="auto"/>
      <w:ind w:left="0" w:firstLine="0"/>
    </w:pPr>
    <w:rPr>
      <w:rFonts w:ascii="Arial" w:hAnsi="Arial"/>
      <w:b/>
      <w:bCs/>
      <w:color w:val="auto"/>
      <w:kern w:val="0"/>
      <w:sz w:val="24"/>
      <w:szCs w:val="26"/>
      <w:lang w:val="en-US" w:eastAsia="zh-CN"/>
      <w14:ligatures w14:val="none"/>
    </w:rPr>
  </w:style>
  <w:style w:type="paragraph" w:customStyle="1" w:styleId="AB0">
    <w:name w:val="AB"/>
    <w:basedOn w:val="2"/>
    <w:qFormat/>
    <w:rsid w:val="000A1CA2"/>
    <w:pPr>
      <w:spacing w:before="720" w:after="180" w:line="240" w:lineRule="auto"/>
    </w:pPr>
    <w:rPr>
      <w:rFonts w:ascii="Arial" w:hAnsi="Arial"/>
      <w:b/>
      <w:bCs/>
      <w:color w:val="auto"/>
      <w:kern w:val="0"/>
      <w:sz w:val="24"/>
      <w:szCs w:val="26"/>
      <w:lang w:val="en-US" w:eastAsia="zh-CN"/>
      <w14:ligatures w14:val="none"/>
    </w:rPr>
  </w:style>
  <w:style w:type="character" w:styleId="HTML">
    <w:name w:val="HTML Keyboard"/>
    <w:basedOn w:val="a0"/>
    <w:uiPriority w:val="99"/>
    <w:unhideWhenUsed/>
    <w:rsid w:val="000A1CA2"/>
    <w:rPr>
      <w:rFonts w:ascii="Consolas" w:hAnsi="Consolas" w:cs="Consolas"/>
      <w:sz w:val="20"/>
      <w:szCs w:val="20"/>
    </w:rPr>
  </w:style>
  <w:style w:type="paragraph" w:customStyle="1" w:styleId="19">
    <w:name w:val="Название объекта1"/>
    <w:basedOn w:val="InfoText"/>
    <w:next w:val="a"/>
    <w:uiPriority w:val="35"/>
    <w:unhideWhenUsed/>
    <w:qFormat/>
    <w:rsid w:val="000A1CA2"/>
  </w:style>
  <w:style w:type="paragraph" w:customStyle="1" w:styleId="1a">
    <w:name w:val="Перечень рисунков1"/>
    <w:basedOn w:val="a"/>
    <w:next w:val="a"/>
    <w:uiPriority w:val="99"/>
    <w:unhideWhenUsed/>
    <w:rsid w:val="000A1CA2"/>
    <w:pPr>
      <w:spacing w:after="0" w:line="240" w:lineRule="auto"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1">
    <w:name w:val="Маркированный список1"/>
    <w:basedOn w:val="a"/>
    <w:next w:val="af5"/>
    <w:uiPriority w:val="99"/>
    <w:unhideWhenUsed/>
    <w:rsid w:val="000A1CA2"/>
    <w:pPr>
      <w:numPr>
        <w:numId w:val="2"/>
      </w:numPr>
      <w:spacing w:after="0" w:line="240" w:lineRule="auto"/>
      <w:ind w:left="0" w:firstLine="0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41">
    <w:name w:val="Нумерованный список 41"/>
    <w:basedOn w:val="a"/>
    <w:next w:val="42"/>
    <w:uiPriority w:val="99"/>
    <w:unhideWhenUsed/>
    <w:rsid w:val="000A1CA2"/>
    <w:pPr>
      <w:numPr>
        <w:numId w:val="10"/>
      </w:numPr>
      <w:tabs>
        <w:tab w:val="clear" w:pos="1209"/>
      </w:tabs>
      <w:spacing w:after="0" w:line="240" w:lineRule="auto"/>
      <w:ind w:left="0" w:firstLine="0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410">
    <w:name w:val="Маркированный список 41"/>
    <w:basedOn w:val="a"/>
    <w:next w:val="43"/>
    <w:uiPriority w:val="99"/>
    <w:unhideWhenUsed/>
    <w:rsid w:val="000A1CA2"/>
    <w:pPr>
      <w:numPr>
        <w:numId w:val="5"/>
      </w:numPr>
      <w:spacing w:after="0" w:line="240" w:lineRule="auto"/>
      <w:ind w:left="0" w:firstLine="0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51">
    <w:name w:val="Маркированный список 51"/>
    <w:basedOn w:val="a"/>
    <w:next w:val="52"/>
    <w:uiPriority w:val="99"/>
    <w:unhideWhenUsed/>
    <w:rsid w:val="000A1CA2"/>
    <w:pPr>
      <w:numPr>
        <w:numId w:val="6"/>
      </w:numPr>
      <w:spacing w:after="0" w:line="240" w:lineRule="auto"/>
      <w:ind w:left="0" w:firstLine="0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1b">
    <w:name w:val="Нумерованный список1"/>
    <w:basedOn w:val="a"/>
    <w:next w:val="af6"/>
    <w:autoRedefine/>
    <w:uiPriority w:val="99"/>
    <w:unhideWhenUsed/>
    <w:rsid w:val="000A1CA2"/>
    <w:pPr>
      <w:spacing w:after="0" w:line="240" w:lineRule="auto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1c">
    <w:name w:val="Заголовок таблицы ссылок1"/>
    <w:basedOn w:val="a"/>
    <w:next w:val="a"/>
    <w:uiPriority w:val="99"/>
    <w:unhideWhenUsed/>
    <w:rsid w:val="000A1CA2"/>
    <w:pPr>
      <w:spacing w:before="120" w:after="0" w:line="240" w:lineRule="auto"/>
    </w:pPr>
    <w:rPr>
      <w:rFonts w:ascii="Cambria" w:eastAsia="SimSun" w:hAnsi="Cambria" w:cs="Times New Roman"/>
      <w:b/>
      <w:bCs/>
      <w:kern w:val="0"/>
      <w:sz w:val="24"/>
      <w:szCs w:val="24"/>
      <w:lang w:val="en-US" w:eastAsia="zh-CN"/>
      <w14:ligatures w14:val="none"/>
    </w:rPr>
  </w:style>
  <w:style w:type="paragraph" w:customStyle="1" w:styleId="61">
    <w:name w:val="Оглавление 61"/>
    <w:basedOn w:val="a"/>
    <w:next w:val="a"/>
    <w:autoRedefine/>
    <w:uiPriority w:val="39"/>
    <w:unhideWhenUsed/>
    <w:rsid w:val="000A1CA2"/>
    <w:pPr>
      <w:spacing w:after="100" w:line="240" w:lineRule="auto"/>
      <w:ind w:left="900"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1d">
    <w:name w:val="Список литературы1"/>
    <w:basedOn w:val="a"/>
    <w:next w:val="a"/>
    <w:uiPriority w:val="37"/>
    <w:unhideWhenUsed/>
    <w:rsid w:val="000A1CA2"/>
    <w:pPr>
      <w:spacing w:after="0" w:line="240" w:lineRule="auto"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ToolboxV7">
    <w:name w:val="Toolbox V7"/>
    <w:basedOn w:val="22"/>
    <w:qFormat/>
    <w:rsid w:val="000A1CA2"/>
    <w:pPr>
      <w:spacing w:before="0" w:after="0" w:line="240" w:lineRule="auto"/>
      <w:jc w:val="left"/>
    </w:pPr>
    <w:rPr>
      <w:rFonts w:ascii="Arial" w:eastAsia="Times New Roman" w:hAnsi="Arial"/>
      <w:noProof/>
      <w:color w:val="000000"/>
      <w:kern w:val="0"/>
      <w:sz w:val="18"/>
      <w:szCs w:val="24"/>
      <w:lang w:val="en-US" w:eastAsia="zh-CN"/>
      <w14:ligatures w14:val="none"/>
    </w:rPr>
  </w:style>
  <w:style w:type="paragraph" w:customStyle="1" w:styleId="210">
    <w:name w:val="Нумерованный список 21"/>
    <w:basedOn w:val="a"/>
    <w:next w:val="26"/>
    <w:uiPriority w:val="99"/>
    <w:unhideWhenUsed/>
    <w:rsid w:val="000A1CA2"/>
    <w:pPr>
      <w:numPr>
        <w:ilvl w:val="1"/>
        <w:numId w:val="19"/>
      </w:numPr>
      <w:spacing w:after="0" w:line="240" w:lineRule="auto"/>
      <w:ind w:left="0" w:firstLine="0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310">
    <w:name w:val="Нумерованный список 31"/>
    <w:basedOn w:val="a"/>
    <w:next w:val="33"/>
    <w:uiPriority w:val="99"/>
    <w:unhideWhenUsed/>
    <w:rsid w:val="000A1CA2"/>
    <w:pPr>
      <w:numPr>
        <w:ilvl w:val="2"/>
        <w:numId w:val="19"/>
      </w:numPr>
      <w:spacing w:after="0" w:line="240" w:lineRule="auto"/>
      <w:ind w:left="0" w:firstLine="0"/>
      <w:contextualSpacing/>
    </w:pPr>
    <w:rPr>
      <w:rFonts w:ascii="Arial" w:eastAsia="Times New Roman" w:hAnsi="Arial"/>
      <w:kern w:val="0"/>
      <w:sz w:val="18"/>
      <w:szCs w:val="24"/>
      <w:lang w:val="en-US" w:eastAsia="zh-CN"/>
      <w14:ligatures w14:val="none"/>
    </w:rPr>
  </w:style>
  <w:style w:type="paragraph" w:customStyle="1" w:styleId="HeadingwithPagebreak">
    <w:name w:val="Heading with Pagebreak"/>
    <w:basedOn w:val="10"/>
    <w:next w:val="a"/>
    <w:autoRedefine/>
    <w:rsid w:val="000A1CA2"/>
    <w:pPr>
      <w:pageBreakBefore/>
      <w:spacing w:before="720" w:after="180" w:line="240" w:lineRule="auto"/>
    </w:pPr>
    <w:rPr>
      <w:rFonts w:ascii="Arial" w:hAnsi="Arial"/>
      <w:b/>
      <w:bCs/>
      <w:caps/>
      <w:color w:val="auto"/>
      <w:kern w:val="0"/>
      <w:sz w:val="32"/>
      <w:szCs w:val="28"/>
      <w:lang w:val="de-DE"/>
      <w14:ligatures w14:val="none"/>
    </w:rPr>
  </w:style>
  <w:style w:type="table" w:customStyle="1" w:styleId="ROSENTablev7">
    <w:name w:val="ROSEN Table v7"/>
    <w:basedOn w:val="a1"/>
    <w:uiPriority w:val="99"/>
    <w:rsid w:val="000A1CA2"/>
    <w:pPr>
      <w:spacing w:after="0" w:line="240" w:lineRule="auto"/>
    </w:pPr>
    <w:rPr>
      <w:rFonts w:ascii="Arial" w:hAnsi="Arial"/>
      <w:kern w:val="0"/>
      <w:sz w:val="14"/>
      <w:lang w:val="en-US"/>
      <w14:ligatures w14:val="none"/>
    </w:rPr>
    <w:tblPr>
      <w:tblBorders>
        <w:top w:val="dotted" w:sz="4" w:space="0" w:color="000000"/>
        <w:bottom w:val="dotted" w:sz="4" w:space="0" w:color="000000"/>
        <w:insideH w:val="dotted" w:sz="4" w:space="0" w:color="000000"/>
      </w:tblBorders>
      <w:tblCellMar>
        <w:top w:w="29" w:type="dxa"/>
        <w:left w:w="58" w:type="dxa"/>
        <w:bottom w:w="29" w:type="dxa"/>
        <w:right w:w="58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="Arial" w:hAnsi="Arial"/>
        <w:b/>
        <w:sz w:val="14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Arial" w:hAnsi="Arial"/>
        <w:b/>
        <w:sz w:val="14"/>
      </w:rPr>
    </w:tblStylePr>
  </w:style>
  <w:style w:type="character" w:customStyle="1" w:styleId="TOC0">
    <w:name w:val="TOC 0"/>
    <w:basedOn w:val="11"/>
    <w:uiPriority w:val="1"/>
    <w:qFormat/>
    <w:rsid w:val="000A1CA2"/>
    <w:rPr>
      <w:rFonts w:ascii="Arial" w:eastAsiaTheme="majorEastAsia" w:hAnsi="Arial" w:cstheme="majorBidi"/>
      <w:b w:val="0"/>
      <w:bCs w:val="0"/>
      <w:caps w:val="0"/>
      <w:color w:val="2F5496" w:themeColor="accent1" w:themeShade="BF"/>
      <w:sz w:val="32"/>
      <w:szCs w:val="28"/>
    </w:rPr>
  </w:style>
  <w:style w:type="paragraph" w:customStyle="1" w:styleId="ROSENNormal">
    <w:name w:val="ROSEN Normal"/>
    <w:link w:val="ROSENNormalChar"/>
    <w:uiPriority w:val="4"/>
    <w:qFormat/>
    <w:rsid w:val="000A1CA2"/>
    <w:pPr>
      <w:spacing w:after="0" w:line="240" w:lineRule="atLeast"/>
      <w:ind w:left="1474"/>
    </w:pPr>
    <w:rPr>
      <w:rFonts w:ascii="Arial" w:eastAsia="Times New Roman" w:hAnsi="Arial" w:cs="Times New Roman"/>
      <w:kern w:val="0"/>
      <w:sz w:val="19"/>
      <w:szCs w:val="20"/>
      <w:lang w:val="en-US"/>
      <w14:ligatures w14:val="none"/>
    </w:rPr>
  </w:style>
  <w:style w:type="character" w:customStyle="1" w:styleId="ROSENNormalChar">
    <w:name w:val="ROSEN Normal Char"/>
    <w:basedOn w:val="a0"/>
    <w:link w:val="ROSENNormal"/>
    <w:uiPriority w:val="4"/>
    <w:rsid w:val="000A1CA2"/>
    <w:rPr>
      <w:rFonts w:ascii="Arial" w:eastAsia="Times New Roman" w:hAnsi="Arial" w:cs="Times New Roman"/>
      <w:kern w:val="0"/>
      <w:sz w:val="19"/>
      <w:szCs w:val="20"/>
      <w:lang w:val="en-US"/>
      <w14:ligatures w14:val="none"/>
    </w:rPr>
  </w:style>
  <w:style w:type="paragraph" w:customStyle="1" w:styleId="Numbering">
    <w:name w:val="Numbering"/>
    <w:basedOn w:val="a"/>
    <w:uiPriority w:val="5"/>
    <w:qFormat/>
    <w:rsid w:val="000A1CA2"/>
    <w:pPr>
      <w:numPr>
        <w:numId w:val="22"/>
      </w:numPr>
      <w:tabs>
        <w:tab w:val="clear" w:pos="1834"/>
      </w:tabs>
      <w:spacing w:after="0" w:line="240" w:lineRule="atLeast"/>
      <w:ind w:left="0" w:firstLine="0"/>
    </w:pPr>
    <w:rPr>
      <w:rFonts w:ascii="Arial" w:eastAsia="Times New Roman" w:hAnsi="Arial" w:cs="Times New Roman"/>
      <w:kern w:val="0"/>
      <w:sz w:val="19"/>
      <w:szCs w:val="19"/>
      <w:lang w:val="en-US" w:eastAsia="zh-CN"/>
      <w14:ligatures w14:val="none"/>
    </w:rPr>
  </w:style>
  <w:style w:type="paragraph" w:customStyle="1" w:styleId="bulletrosen">
    <w:name w:val="bullet_rosen"/>
    <w:uiPriority w:val="9"/>
    <w:qFormat/>
    <w:rsid w:val="000A1CA2"/>
    <w:pPr>
      <w:numPr>
        <w:numId w:val="25"/>
      </w:numPr>
      <w:tabs>
        <w:tab w:val="clear" w:pos="1834"/>
      </w:tabs>
      <w:spacing w:after="0" w:line="240" w:lineRule="atLeast"/>
      <w:ind w:left="0" w:firstLine="0"/>
    </w:pPr>
    <w:rPr>
      <w:rFonts w:ascii="Arial" w:eastAsia="Times New Roman" w:hAnsi="Arial" w:cs="Times New Roman"/>
      <w:kern w:val="0"/>
      <w:sz w:val="19"/>
      <w:szCs w:val="19"/>
      <w:lang w:val="en-US"/>
      <w14:ligatures w14:val="none"/>
    </w:rPr>
  </w:style>
  <w:style w:type="paragraph" w:customStyle="1" w:styleId="note">
    <w:name w:val="note"/>
    <w:next w:val="ROSENNormal"/>
    <w:uiPriority w:val="11"/>
    <w:qFormat/>
    <w:rsid w:val="000A1CA2"/>
    <w:pPr>
      <w:tabs>
        <w:tab w:val="left" w:pos="1474"/>
      </w:tabs>
      <w:suppressAutoHyphens/>
      <w:spacing w:after="0" w:line="240" w:lineRule="auto"/>
      <w:ind w:left="1474" w:hanging="754"/>
    </w:pPr>
    <w:rPr>
      <w:rFonts w:ascii="Arial" w:eastAsia="Times New Roman" w:hAnsi="Arial" w:cs="Times New Roman"/>
      <w:spacing w:val="-3"/>
      <w:kern w:val="0"/>
      <w:sz w:val="19"/>
      <w:szCs w:val="20"/>
      <w:lang w:val="en-US"/>
      <w14:ligatures w14:val="none"/>
    </w:rPr>
  </w:style>
  <w:style w:type="numbering" w:customStyle="1" w:styleId="HeadingsList">
    <w:name w:val="Headings List"/>
    <w:basedOn w:val="a2"/>
    <w:uiPriority w:val="99"/>
    <w:rsid w:val="000A1CA2"/>
    <w:pPr>
      <w:numPr>
        <w:numId w:val="26"/>
      </w:numPr>
    </w:pPr>
  </w:style>
  <w:style w:type="paragraph" w:customStyle="1" w:styleId="Headingwithpagebreakbefore">
    <w:name w:val="Heading with page break before"/>
    <w:basedOn w:val="10"/>
    <w:next w:val="ROSENNormal"/>
    <w:link w:val="HeadingwithpagebreakbeforeChar"/>
    <w:uiPriority w:val="99"/>
    <w:qFormat/>
    <w:rsid w:val="000A1CA2"/>
    <w:pPr>
      <w:pageBreakBefore/>
      <w:numPr>
        <w:numId w:val="9"/>
      </w:numPr>
      <w:pBdr>
        <w:bottom w:val="single" w:sz="2" w:space="1" w:color="auto"/>
      </w:pBdr>
      <w:spacing w:before="0" w:after="480" w:line="240" w:lineRule="exact"/>
      <w:ind w:left="0" w:firstLine="0"/>
    </w:pPr>
    <w:rPr>
      <w:rFonts w:ascii="Arial" w:hAnsi="Arial"/>
      <w:b/>
      <w:bCs/>
      <w:kern w:val="0"/>
      <w:sz w:val="19"/>
      <w:szCs w:val="28"/>
      <w:lang w:val="en-US"/>
      <w14:ligatures w14:val="none"/>
    </w:rPr>
  </w:style>
  <w:style w:type="character" w:customStyle="1" w:styleId="HeadingwithpagebreakbeforeChar">
    <w:name w:val="Heading with page break before Char"/>
    <w:basedOn w:val="11"/>
    <w:link w:val="Headingwithpagebreakbefore"/>
    <w:uiPriority w:val="99"/>
    <w:rsid w:val="000A1CA2"/>
    <w:rPr>
      <w:rFonts w:ascii="Arial" w:eastAsiaTheme="majorEastAsia" w:hAnsi="Arial" w:cstheme="majorBidi"/>
      <w:b/>
      <w:bCs/>
      <w:color w:val="2F5496" w:themeColor="accent1" w:themeShade="BF"/>
      <w:kern w:val="0"/>
      <w:sz w:val="19"/>
      <w:szCs w:val="28"/>
      <w:lang w:val="en-US"/>
      <w14:ligatures w14:val="none"/>
    </w:rPr>
  </w:style>
  <w:style w:type="table" w:customStyle="1" w:styleId="TableGrid1">
    <w:name w:val="Table Grid1"/>
    <w:basedOn w:val="a1"/>
    <w:next w:val="af1"/>
    <w:uiPriority w:val="59"/>
    <w:rsid w:val="000A1CA2"/>
    <w:pPr>
      <w:spacing w:after="0" w:line="240" w:lineRule="auto"/>
    </w:pPr>
    <w:rPr>
      <w:kern w:val="0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f1"/>
    <w:uiPriority w:val="59"/>
    <w:rsid w:val="000A1CA2"/>
    <w:pPr>
      <w:spacing w:after="0" w:line="240" w:lineRule="auto"/>
    </w:pPr>
    <w:rPr>
      <w:kern w:val="0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f1"/>
    <w:uiPriority w:val="59"/>
    <w:rsid w:val="000A1CA2"/>
    <w:pPr>
      <w:spacing w:after="0" w:line="240" w:lineRule="auto"/>
    </w:pPr>
    <w:rPr>
      <w:kern w:val="0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footnote reference"/>
    <w:basedOn w:val="a0"/>
    <w:uiPriority w:val="99"/>
    <w:unhideWhenUsed/>
    <w:rsid w:val="000A1CA2"/>
    <w:rPr>
      <w:vertAlign w:val="superscript"/>
    </w:rPr>
  </w:style>
  <w:style w:type="character" w:styleId="af8">
    <w:name w:val="annotation reference"/>
    <w:basedOn w:val="a0"/>
    <w:uiPriority w:val="99"/>
    <w:semiHidden/>
    <w:unhideWhenUsed/>
    <w:rsid w:val="000A1CA2"/>
    <w:rPr>
      <w:sz w:val="16"/>
      <w:szCs w:val="16"/>
    </w:rPr>
  </w:style>
  <w:style w:type="paragraph" w:customStyle="1" w:styleId="1e">
    <w:name w:val="Текст примечания1"/>
    <w:basedOn w:val="a"/>
    <w:next w:val="af9"/>
    <w:link w:val="afa"/>
    <w:uiPriority w:val="99"/>
    <w:semiHidden/>
    <w:unhideWhenUsed/>
    <w:rsid w:val="000A1CA2"/>
    <w:pPr>
      <w:spacing w:after="0" w:line="240" w:lineRule="auto"/>
    </w:pPr>
    <w:rPr>
      <w:rFonts w:ascii="Arial" w:eastAsia="Times New Roman" w:hAnsi="Arial"/>
      <w:sz w:val="20"/>
      <w:szCs w:val="20"/>
      <w:lang w:val="en-US" w:eastAsia="zh-CN"/>
    </w:rPr>
  </w:style>
  <w:style w:type="character" w:customStyle="1" w:styleId="afa">
    <w:name w:val="Текст примечания Знак"/>
    <w:basedOn w:val="a0"/>
    <w:link w:val="1e"/>
    <w:uiPriority w:val="99"/>
    <w:semiHidden/>
    <w:rsid w:val="000A1CA2"/>
    <w:rPr>
      <w:rFonts w:ascii="Arial" w:eastAsia="Times New Roman" w:hAnsi="Arial"/>
      <w:sz w:val="20"/>
      <w:szCs w:val="20"/>
      <w:lang w:val="en-US" w:eastAsia="zh-CN"/>
    </w:rPr>
  </w:style>
  <w:style w:type="paragraph" w:customStyle="1" w:styleId="1f">
    <w:name w:val="Тема примечания1"/>
    <w:basedOn w:val="af9"/>
    <w:next w:val="af9"/>
    <w:uiPriority w:val="99"/>
    <w:semiHidden/>
    <w:unhideWhenUsed/>
    <w:rsid w:val="000A1CA2"/>
    <w:pPr>
      <w:spacing w:after="0"/>
    </w:pPr>
    <w:rPr>
      <w:rFonts w:ascii="Arial" w:eastAsia="Times New Roman" w:hAnsi="Arial"/>
      <w:b/>
      <w:bCs/>
      <w:kern w:val="0"/>
      <w:lang w:val="en-US" w:eastAsia="zh-CN"/>
      <w14:ligatures w14:val="none"/>
    </w:rPr>
  </w:style>
  <w:style w:type="character" w:customStyle="1" w:styleId="afb">
    <w:name w:val="Тема примечания Знак"/>
    <w:basedOn w:val="afa"/>
    <w:link w:val="afc"/>
    <w:uiPriority w:val="99"/>
    <w:semiHidden/>
    <w:rsid w:val="000A1CA2"/>
    <w:rPr>
      <w:rFonts w:ascii="Arial" w:eastAsia="Times New Roman" w:hAnsi="Arial"/>
      <w:b/>
      <w:bCs/>
      <w:sz w:val="20"/>
      <w:szCs w:val="20"/>
      <w:lang w:val="en-US" w:eastAsia="zh-CN"/>
    </w:rPr>
  </w:style>
  <w:style w:type="table" w:customStyle="1" w:styleId="-61">
    <w:name w:val="Список-таблица 6 цветная1"/>
    <w:basedOn w:val="a1"/>
    <w:next w:val="-6"/>
    <w:uiPriority w:val="51"/>
    <w:rsid w:val="000A1CA2"/>
    <w:pPr>
      <w:spacing w:after="0" w:line="240" w:lineRule="auto"/>
    </w:pPr>
    <w:rPr>
      <w:color w:val="000000"/>
      <w:kern w:val="0"/>
      <w:lang w:val="de-DE"/>
      <w14:ligatures w14:val="none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212">
    <w:name w:val="Таблица простая 21"/>
    <w:basedOn w:val="a1"/>
    <w:next w:val="27"/>
    <w:uiPriority w:val="42"/>
    <w:rsid w:val="000A1CA2"/>
    <w:pPr>
      <w:spacing w:after="0" w:line="240" w:lineRule="auto"/>
    </w:pPr>
    <w:rPr>
      <w:kern w:val="0"/>
      <w:lang w:val="de-DE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12">
    <w:name w:val="Таблица простая 31"/>
    <w:basedOn w:val="a1"/>
    <w:next w:val="34"/>
    <w:uiPriority w:val="43"/>
    <w:rsid w:val="000A1CA2"/>
    <w:pPr>
      <w:spacing w:after="0" w:line="240" w:lineRule="auto"/>
    </w:pPr>
    <w:rPr>
      <w:kern w:val="0"/>
      <w:lang w:val="de-DE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2">
    <w:name w:val="Таблица простая 41"/>
    <w:basedOn w:val="a1"/>
    <w:next w:val="44"/>
    <w:uiPriority w:val="44"/>
    <w:rsid w:val="000A1CA2"/>
    <w:pPr>
      <w:spacing w:after="0" w:line="240" w:lineRule="auto"/>
    </w:pPr>
    <w:rPr>
      <w:kern w:val="0"/>
      <w:lang w:val="de-DE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-11">
    <w:name w:val="Таблица-сетка 1 светлая1"/>
    <w:basedOn w:val="a1"/>
    <w:next w:val="-1"/>
    <w:uiPriority w:val="46"/>
    <w:rsid w:val="000A1CA2"/>
    <w:pPr>
      <w:spacing w:after="0" w:line="240" w:lineRule="auto"/>
    </w:pPr>
    <w:rPr>
      <w:kern w:val="0"/>
      <w:lang w:val="de-DE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 — акцент 11"/>
    <w:basedOn w:val="a1"/>
    <w:next w:val="-110"/>
    <w:uiPriority w:val="46"/>
    <w:rsid w:val="000A1CA2"/>
    <w:pPr>
      <w:spacing w:after="0" w:line="240" w:lineRule="auto"/>
    </w:pPr>
    <w:rPr>
      <w:kern w:val="0"/>
      <w:lang w:val="de-DE"/>
      <w14:ligatures w14:val="none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Таблица-сетка 1 светлая — акцент 21"/>
    <w:basedOn w:val="a1"/>
    <w:next w:val="-12"/>
    <w:uiPriority w:val="46"/>
    <w:rsid w:val="000A1CA2"/>
    <w:pPr>
      <w:spacing w:after="0" w:line="240" w:lineRule="auto"/>
    </w:pPr>
    <w:rPr>
      <w:kern w:val="0"/>
      <w:lang w:val="de-DE"/>
      <w14:ligatures w14:val="none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21">
    <w:name w:val="Список-таблица 21"/>
    <w:basedOn w:val="a1"/>
    <w:next w:val="-2"/>
    <w:uiPriority w:val="47"/>
    <w:rsid w:val="000A1CA2"/>
    <w:pPr>
      <w:spacing w:after="0" w:line="240" w:lineRule="auto"/>
    </w:pPr>
    <w:rPr>
      <w:kern w:val="0"/>
      <w:lang w:val="de-DE"/>
      <w14:ligatures w14:val="none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fontstyle01">
    <w:name w:val="fontstyle01"/>
    <w:basedOn w:val="a0"/>
    <w:rsid w:val="000A1CA2"/>
    <w:rPr>
      <w:rFonts w:ascii="Arial-BoldMT" w:hAnsi="Arial-BoldMT" w:hint="default"/>
      <w:b/>
      <w:bCs/>
      <w:i w:val="0"/>
      <w:iCs w:val="0"/>
      <w:color w:val="000000"/>
      <w:sz w:val="16"/>
      <w:szCs w:val="16"/>
    </w:rPr>
  </w:style>
  <w:style w:type="paragraph" w:styleId="ad">
    <w:name w:val="header"/>
    <w:basedOn w:val="a"/>
    <w:link w:val="1f0"/>
    <w:uiPriority w:val="99"/>
    <w:semiHidden/>
    <w:unhideWhenUsed/>
    <w:rsid w:val="000A1C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0">
    <w:name w:val="Верхний колонтитул Знак1"/>
    <w:basedOn w:val="a0"/>
    <w:link w:val="ad"/>
    <w:uiPriority w:val="99"/>
    <w:semiHidden/>
    <w:rsid w:val="000A1CA2"/>
  </w:style>
  <w:style w:type="paragraph" w:styleId="af">
    <w:name w:val="footer"/>
    <w:basedOn w:val="a"/>
    <w:link w:val="1f1"/>
    <w:uiPriority w:val="99"/>
    <w:semiHidden/>
    <w:unhideWhenUsed/>
    <w:rsid w:val="000A1C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1">
    <w:name w:val="Нижний колонтитул Знак1"/>
    <w:basedOn w:val="a0"/>
    <w:link w:val="af"/>
    <w:uiPriority w:val="99"/>
    <w:semiHidden/>
    <w:rsid w:val="000A1CA2"/>
  </w:style>
  <w:style w:type="table" w:styleId="af1">
    <w:name w:val="Table Grid"/>
    <w:basedOn w:val="a1"/>
    <w:uiPriority w:val="39"/>
    <w:rsid w:val="000A1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Hyperlink"/>
    <w:basedOn w:val="a0"/>
    <w:uiPriority w:val="99"/>
    <w:semiHidden/>
    <w:unhideWhenUsed/>
    <w:rsid w:val="000A1CA2"/>
    <w:rPr>
      <w:color w:val="0563C1" w:themeColor="hyperlink"/>
      <w:u w:val="single"/>
    </w:rPr>
  </w:style>
  <w:style w:type="paragraph" w:styleId="af5">
    <w:name w:val="List Bullet"/>
    <w:basedOn w:val="a"/>
    <w:uiPriority w:val="99"/>
    <w:semiHidden/>
    <w:unhideWhenUsed/>
    <w:rsid w:val="000A1CA2"/>
    <w:pPr>
      <w:contextualSpacing/>
    </w:pPr>
  </w:style>
  <w:style w:type="paragraph" w:styleId="24">
    <w:name w:val="List Bullet 2"/>
    <w:basedOn w:val="a"/>
    <w:uiPriority w:val="99"/>
    <w:semiHidden/>
    <w:unhideWhenUsed/>
    <w:rsid w:val="000A1CA2"/>
    <w:pPr>
      <w:contextualSpacing/>
    </w:pPr>
  </w:style>
  <w:style w:type="paragraph" w:styleId="32">
    <w:name w:val="List Bullet 3"/>
    <w:basedOn w:val="a"/>
    <w:uiPriority w:val="99"/>
    <w:semiHidden/>
    <w:unhideWhenUsed/>
    <w:rsid w:val="000A1CA2"/>
    <w:pPr>
      <w:contextualSpacing/>
    </w:pPr>
  </w:style>
  <w:style w:type="paragraph" w:styleId="25">
    <w:name w:val="toc 2"/>
    <w:basedOn w:val="a"/>
    <w:next w:val="a"/>
    <w:autoRedefine/>
    <w:uiPriority w:val="39"/>
    <w:semiHidden/>
    <w:unhideWhenUsed/>
    <w:rsid w:val="000A1CA2"/>
    <w:pPr>
      <w:spacing w:after="100"/>
      <w:ind w:left="220"/>
    </w:pPr>
  </w:style>
  <w:style w:type="paragraph" w:styleId="18">
    <w:name w:val="toc 1"/>
    <w:basedOn w:val="a"/>
    <w:next w:val="a"/>
    <w:link w:val="17"/>
    <w:autoRedefine/>
    <w:uiPriority w:val="39"/>
    <w:semiHidden/>
    <w:unhideWhenUsed/>
    <w:rsid w:val="000A1CA2"/>
    <w:pPr>
      <w:spacing w:after="100"/>
    </w:pPr>
    <w:rPr>
      <w:rFonts w:ascii="Arial" w:eastAsia="Times New Roman" w:hAnsi="Arial"/>
      <w:b/>
      <w:caps/>
      <w:noProof/>
      <w:sz w:val="18"/>
      <w:szCs w:val="24"/>
      <w:lang w:val="en-US" w:eastAsia="zh-CN"/>
    </w:rPr>
  </w:style>
  <w:style w:type="paragraph" w:styleId="42">
    <w:name w:val="List Number 4"/>
    <w:basedOn w:val="a"/>
    <w:uiPriority w:val="99"/>
    <w:semiHidden/>
    <w:unhideWhenUsed/>
    <w:rsid w:val="000A1CA2"/>
    <w:pPr>
      <w:contextualSpacing/>
    </w:pPr>
  </w:style>
  <w:style w:type="paragraph" w:styleId="43">
    <w:name w:val="List Bullet 4"/>
    <w:basedOn w:val="a"/>
    <w:uiPriority w:val="99"/>
    <w:semiHidden/>
    <w:unhideWhenUsed/>
    <w:rsid w:val="000A1CA2"/>
    <w:pPr>
      <w:contextualSpacing/>
    </w:pPr>
  </w:style>
  <w:style w:type="paragraph" w:styleId="52">
    <w:name w:val="List Bullet 5"/>
    <w:basedOn w:val="a"/>
    <w:uiPriority w:val="99"/>
    <w:semiHidden/>
    <w:unhideWhenUsed/>
    <w:rsid w:val="000A1CA2"/>
    <w:pPr>
      <w:contextualSpacing/>
    </w:pPr>
  </w:style>
  <w:style w:type="paragraph" w:styleId="af6">
    <w:name w:val="List Number"/>
    <w:basedOn w:val="a"/>
    <w:uiPriority w:val="99"/>
    <w:semiHidden/>
    <w:unhideWhenUsed/>
    <w:rsid w:val="000A1CA2"/>
    <w:pPr>
      <w:contextualSpacing/>
    </w:pPr>
  </w:style>
  <w:style w:type="paragraph" w:styleId="26">
    <w:name w:val="List Number 2"/>
    <w:basedOn w:val="a"/>
    <w:uiPriority w:val="99"/>
    <w:semiHidden/>
    <w:unhideWhenUsed/>
    <w:rsid w:val="000A1CA2"/>
    <w:pPr>
      <w:contextualSpacing/>
    </w:pPr>
  </w:style>
  <w:style w:type="paragraph" w:styleId="33">
    <w:name w:val="List Number 3"/>
    <w:basedOn w:val="a"/>
    <w:uiPriority w:val="99"/>
    <w:semiHidden/>
    <w:unhideWhenUsed/>
    <w:rsid w:val="000A1CA2"/>
    <w:pPr>
      <w:contextualSpacing/>
    </w:pPr>
  </w:style>
  <w:style w:type="paragraph" w:styleId="af9">
    <w:name w:val="annotation text"/>
    <w:basedOn w:val="a"/>
    <w:link w:val="1f2"/>
    <w:uiPriority w:val="99"/>
    <w:semiHidden/>
    <w:unhideWhenUsed/>
    <w:rsid w:val="000A1CA2"/>
    <w:pPr>
      <w:spacing w:line="240" w:lineRule="auto"/>
    </w:pPr>
    <w:rPr>
      <w:sz w:val="20"/>
      <w:szCs w:val="20"/>
    </w:rPr>
  </w:style>
  <w:style w:type="character" w:customStyle="1" w:styleId="1f2">
    <w:name w:val="Текст примечания Знак1"/>
    <w:basedOn w:val="a0"/>
    <w:link w:val="af9"/>
    <w:uiPriority w:val="99"/>
    <w:semiHidden/>
    <w:rsid w:val="000A1CA2"/>
    <w:rPr>
      <w:sz w:val="20"/>
      <w:szCs w:val="20"/>
    </w:rPr>
  </w:style>
  <w:style w:type="paragraph" w:styleId="afc">
    <w:name w:val="annotation subject"/>
    <w:basedOn w:val="af9"/>
    <w:next w:val="af9"/>
    <w:link w:val="afb"/>
    <w:uiPriority w:val="99"/>
    <w:semiHidden/>
    <w:unhideWhenUsed/>
    <w:rsid w:val="000A1CA2"/>
    <w:rPr>
      <w:rFonts w:ascii="Arial" w:eastAsia="Times New Roman" w:hAnsi="Arial"/>
      <w:b/>
      <w:bCs/>
      <w:lang w:val="en-US" w:eastAsia="zh-CN"/>
    </w:rPr>
  </w:style>
  <w:style w:type="character" w:customStyle="1" w:styleId="1f3">
    <w:name w:val="Тема примечания Знак1"/>
    <w:basedOn w:val="1f2"/>
    <w:uiPriority w:val="99"/>
    <w:semiHidden/>
    <w:rsid w:val="000A1CA2"/>
    <w:rPr>
      <w:b/>
      <w:bCs/>
      <w:sz w:val="20"/>
      <w:szCs w:val="20"/>
    </w:rPr>
  </w:style>
  <w:style w:type="table" w:styleId="-6">
    <w:name w:val="List Table 6 Colorful"/>
    <w:basedOn w:val="a1"/>
    <w:uiPriority w:val="51"/>
    <w:rsid w:val="000A1CA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7">
    <w:name w:val="Plain Table 2"/>
    <w:basedOn w:val="a1"/>
    <w:uiPriority w:val="42"/>
    <w:rsid w:val="000A1C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4">
    <w:name w:val="Plain Table 3"/>
    <w:basedOn w:val="a1"/>
    <w:uiPriority w:val="43"/>
    <w:rsid w:val="000A1C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4">
    <w:name w:val="Plain Table 4"/>
    <w:basedOn w:val="a1"/>
    <w:uiPriority w:val="44"/>
    <w:rsid w:val="000A1C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0A1C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1"/>
    <w:uiPriority w:val="46"/>
    <w:rsid w:val="000A1CA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1"/>
    <w:uiPriority w:val="46"/>
    <w:rsid w:val="000A1CA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List Table 2"/>
    <w:basedOn w:val="a1"/>
    <w:uiPriority w:val="47"/>
    <w:rsid w:val="000A1CA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4106A3525C4FFC8D6751A7C3AB46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CB9C7E-C101-45A4-817E-560AEBCA6C92}"/>
      </w:docPartPr>
      <w:docPartBody>
        <w:p w:rsidR="00690497" w:rsidRDefault="00B85C17" w:rsidP="00B85C17">
          <w:pPr>
            <w:pStyle w:val="A24106A3525C4FFC8D6751A7C3AB4684"/>
          </w:pPr>
          <w:r w:rsidRPr="00D61392">
            <w:rPr>
              <w:rStyle w:val="a3"/>
            </w:rPr>
            <w:t>Choose an item.</w:t>
          </w:r>
        </w:p>
      </w:docPartBody>
    </w:docPart>
    <w:docPart>
      <w:docPartPr>
        <w:name w:val="47823C2D96484093B229DDF73DD095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2F0230-E88E-42E9-B2F7-DF8262A2A7DC}"/>
      </w:docPartPr>
      <w:docPartBody>
        <w:p w:rsidR="00690497" w:rsidRDefault="00B85C17" w:rsidP="00B85C17">
          <w:pPr>
            <w:pStyle w:val="47823C2D96484093B229DDF73DD0951C"/>
          </w:pPr>
          <w:r w:rsidRPr="00D61392">
            <w:rPr>
              <w:rStyle w:val="a3"/>
            </w:rPr>
            <w:t>Choose an item.</w:t>
          </w:r>
        </w:p>
      </w:docPartBody>
    </w:docPart>
    <w:docPart>
      <w:docPartPr>
        <w:name w:val="6D2CDC4F71D945B9905590FE7C4D71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8195B7-9EF6-4DC6-A736-CCA1326D7E4B}"/>
      </w:docPartPr>
      <w:docPartBody>
        <w:p w:rsidR="00690497" w:rsidRDefault="00B85C17" w:rsidP="00B85C17">
          <w:pPr>
            <w:pStyle w:val="6D2CDC4F71D945B9905590FE7C4D715F"/>
          </w:pPr>
          <w:r w:rsidRPr="00D61392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17"/>
    <w:rsid w:val="00101977"/>
    <w:rsid w:val="002306E6"/>
    <w:rsid w:val="00690497"/>
    <w:rsid w:val="00862A4A"/>
    <w:rsid w:val="00AB541F"/>
    <w:rsid w:val="00B8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5C17"/>
    <w:rPr>
      <w:color w:val="808080"/>
    </w:rPr>
  </w:style>
  <w:style w:type="paragraph" w:customStyle="1" w:styleId="A24106A3525C4FFC8D6751A7C3AB4684">
    <w:name w:val="A24106A3525C4FFC8D6751A7C3AB4684"/>
    <w:rsid w:val="00B85C17"/>
  </w:style>
  <w:style w:type="paragraph" w:customStyle="1" w:styleId="47823C2D96484093B229DDF73DD0951C">
    <w:name w:val="47823C2D96484093B229DDF73DD0951C"/>
    <w:rsid w:val="00B85C17"/>
  </w:style>
  <w:style w:type="paragraph" w:customStyle="1" w:styleId="6D2CDC4F71D945B9905590FE7C4D715F">
    <w:name w:val="6D2CDC4F71D945B9905590FE7C4D715F"/>
    <w:rsid w:val="00B85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1954</Words>
  <Characters>11141</Characters>
  <Application>Microsoft Office Word</Application>
  <DocSecurity>0</DocSecurity>
  <Lines>92</Lines>
  <Paragraphs>26</Paragraphs>
  <ScaleCrop>false</ScaleCrop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2025-12-05T07:48:00Z</dcterms:created>
  <dcterms:modified xsi:type="dcterms:W3CDTF">2025-12-05T08:02:00Z</dcterms:modified>
</cp:coreProperties>
</file>