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9E" w:rsidRPr="00A0669E" w:rsidRDefault="00A0669E" w:rsidP="00E81DB4">
      <w:pPr>
        <w:spacing w:after="200" w:line="240" w:lineRule="auto"/>
        <w:ind w:right="-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Тема 1. Практичне заняття</w:t>
      </w:r>
    </w:p>
    <w:p w:rsidR="00A0669E" w:rsidRPr="00A0669E" w:rsidRDefault="00E81DB4" w:rsidP="00A0669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1.</w:t>
      </w:r>
      <w:r w:rsidR="00A11D9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CF74ED">
        <w:rPr>
          <w:rFonts w:ascii="Times New Roman" w:eastAsia="Calibri" w:hAnsi="Times New Roman" w:cs="Times New Roman"/>
          <w:b/>
          <w:i/>
          <w:iCs/>
          <w:sz w:val="24"/>
          <w:szCs w:val="24"/>
          <w:lang w:val="uk-UA"/>
        </w:rPr>
        <w:t>Д</w:t>
      </w:r>
      <w:r w:rsidR="00A0669E"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айте відповіді на питання</w:t>
      </w:r>
      <w:r w:rsidR="00A0669E"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A0669E" w:rsidRPr="00A0669E" w:rsidRDefault="00A0669E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1. Чим відрізняються поняття «мова» та «мовлення»?</w:t>
      </w:r>
    </w:p>
    <w:p w:rsidR="00A0669E" w:rsidRPr="00A0669E" w:rsidRDefault="00A0669E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2. Що означає  поняття „літературна  мова”?</w:t>
      </w:r>
    </w:p>
    <w:p w:rsidR="00A0669E" w:rsidRDefault="00A0669E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3. У чому відмінність між поняттями  „національна мова” та „літературна  мова”?</w:t>
      </w:r>
    </w:p>
    <w:p w:rsidR="00F0692F" w:rsidRDefault="00F0692F" w:rsidP="00F069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>. Дайте визначення державної мови.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>Яким  документом  закріплено  статус  української  мови  як  державної?</w:t>
      </w:r>
    </w:p>
    <w:p w:rsidR="00F0692F" w:rsidRPr="00A0669E" w:rsidRDefault="00F0692F" w:rsidP="00F069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5. </w:t>
      </w:r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>Розкажіть про роль І. П. Котляревського й Т. Г. Шевченка у формуванні української літературної мови.</w:t>
      </w:r>
    </w:p>
    <w:p w:rsidR="00A0669E" w:rsidRPr="00A0669E" w:rsidRDefault="00A0669E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6. Які функції мови вам відомі?</w:t>
      </w:r>
      <w:r w:rsidR="00F0692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У чому полягає  суть</w:t>
      </w:r>
      <w:r w:rsidR="00F0692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кожної функції?</w:t>
      </w:r>
    </w:p>
    <w:p w:rsidR="00A0669E" w:rsidRPr="00A0669E" w:rsidRDefault="00F0692F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7</w:t>
      </w:r>
      <w:r w:rsidR="00A0669E"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 Що таке норма літературної мови?</w:t>
      </w:r>
      <w:r w:rsidRPr="00F0692F"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Н</w:t>
      </w:r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>азвіть різновиди мовних норм, на прикладах проілюструйте їх.</w:t>
      </w:r>
    </w:p>
    <w:p w:rsidR="00A0669E" w:rsidRPr="00A0669E" w:rsidRDefault="00F0692F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8.</w:t>
      </w:r>
      <w:r w:rsidRPr="00F0692F">
        <w:t xml:space="preserve"> </w:t>
      </w:r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Дайте визначення комунікативної </w:t>
      </w:r>
      <w:proofErr w:type="spellStart"/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>професійно</w:t>
      </w:r>
      <w:proofErr w:type="spellEnd"/>
      <w:r w:rsidRPr="00F0692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орієнтованої компетенції.</w:t>
      </w:r>
    </w:p>
    <w:p w:rsidR="00A0669E" w:rsidRDefault="00A0669E" w:rsidP="00A066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0669E" w:rsidRPr="00A0669E" w:rsidRDefault="00A0669E" w:rsidP="00A0669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Вправа 2. </w:t>
      </w:r>
      <w:proofErr w:type="spellStart"/>
      <w:r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Виправте</w:t>
      </w:r>
      <w:proofErr w:type="spellEnd"/>
      <w:r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 xml:space="preserve">   помилки   та запишіть правильні  варіанти.  Які  </w:t>
      </w:r>
      <w:proofErr w:type="spellStart"/>
      <w:r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мовні</w:t>
      </w:r>
      <w:proofErr w:type="spellEnd"/>
      <w:r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 xml:space="preserve">  норми  порушено?</w:t>
      </w:r>
    </w:p>
    <w:p w:rsidR="00A0669E" w:rsidRPr="00A0669E" w:rsidRDefault="00A0669E" w:rsidP="00A0669E">
      <w:pPr>
        <w:spacing w:after="200" w:line="276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Наприклад: В області електроніки — у галузі електроніки (</w:t>
      </w:r>
      <w:r w:rsidRPr="00A0669E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лексична). </w:t>
      </w:r>
    </w:p>
    <w:p w:rsidR="00A0669E" w:rsidRPr="00A0669E" w:rsidRDefault="00A0669E" w:rsidP="00A0669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Прийняти  належні міри. Відправити  листа   по  пошті. Ввести  в склад. Студенти  не  зрозуміли  смислу  слова. Це  можна зробити  при  всіх обставин</w:t>
      </w:r>
      <w:r w:rsidR="00FF1B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ах. Річ  ідеться  про студентів. Громадський обов’язок. Виключення з правила. Насолоджуватись </w:t>
      </w:r>
      <w:proofErr w:type="spellStart"/>
      <w:r w:rsidR="00FF1B05">
        <w:rPr>
          <w:rFonts w:ascii="Times New Roman" w:eastAsia="Calibri" w:hAnsi="Times New Roman" w:cs="Times New Roman"/>
          <w:sz w:val="24"/>
          <w:szCs w:val="24"/>
          <w:lang w:val="uk-UA"/>
        </w:rPr>
        <w:t>тишою</w:t>
      </w:r>
      <w:proofErr w:type="spellEnd"/>
      <w:r w:rsidR="00FF1B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FF1B05">
        <w:rPr>
          <w:rFonts w:ascii="Times New Roman" w:eastAsia="Calibri" w:hAnsi="Times New Roman" w:cs="Times New Roman"/>
          <w:sz w:val="24"/>
          <w:szCs w:val="24"/>
          <w:lang w:val="uk-UA"/>
        </w:rPr>
        <w:t>Адресуючий</w:t>
      </w:r>
      <w:proofErr w:type="spellEnd"/>
      <w:r w:rsidR="00FF1B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листа. Заключити договір. Висловитись на цей рахунок. Захворіти застудою. </w:t>
      </w:r>
      <w:proofErr w:type="spellStart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>Слідуючий</w:t>
      </w:r>
      <w:proofErr w:type="spellEnd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 діючий    закон,  </w:t>
      </w:r>
      <w:proofErr w:type="spellStart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>міроприємство</w:t>
      </w:r>
      <w:proofErr w:type="spellEnd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дякуючи допомозі, </w:t>
      </w:r>
      <w:proofErr w:type="spellStart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>малоімущий</w:t>
      </w:r>
      <w:proofErr w:type="spellEnd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згідно  розкладу,  по  закінченні навчання,   досягнення в області  радіотехніки,   із  сказаного слідує,  на  </w:t>
      </w:r>
      <w:proofErr w:type="spellStart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>слідуючий</w:t>
      </w:r>
      <w:proofErr w:type="spellEnd"/>
      <w:r w:rsidR="00CF74ED" w:rsidRPr="00CF74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день,  попасти  в  ціль,  попало  від  батька,  попали  на  стежину,  дружнє  відношення  в колективі.  </w:t>
      </w:r>
    </w:p>
    <w:p w:rsidR="00A0669E" w:rsidRPr="00A0669E" w:rsidRDefault="00A0669E" w:rsidP="00A0669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3.</w:t>
      </w:r>
      <w:r w:rsidR="00F0692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5E25A7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Охарактеризуйте групи лексики сучасної української мови з погляду вживання.</w:t>
      </w:r>
      <w:r w:rsidR="005E25A7" w:rsidRPr="00CF74ED">
        <w:rPr>
          <w:rFonts w:ascii="Times New Roman" w:eastAsia="Calibri" w:hAnsi="Times New Roman" w:cs="Times New Roman"/>
          <w:b/>
          <w:i/>
          <w:iCs/>
          <w:sz w:val="24"/>
          <w:szCs w:val="24"/>
          <w:lang w:val="uk-UA"/>
        </w:rPr>
        <w:t xml:space="preserve"> </w:t>
      </w:r>
      <w:r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Серед поданих слів знайдіть діалектні, поясніть їх значення. Чи припустиме широке використання таких слів у професійному спілкуванні? До яких груп лексики належать інші слова?</w:t>
      </w:r>
    </w:p>
    <w:p w:rsidR="00A0669E" w:rsidRPr="00A0669E" w:rsidRDefault="00A0669E" w:rsidP="00A0669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Ватра, корида, маржина, плай, речник, корифей, вуйко, епігон, файно, дифтонг, респект, когут, пательня, апартаменти, зело, без, стрий, пієтет, флояра,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маремуха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ластовиння, мушля, зверхник, рекрут, рамена, захолод,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легінь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ятаган, ланіти, гачі.</w:t>
      </w:r>
    </w:p>
    <w:p w:rsidR="00A0669E" w:rsidRPr="00A0669E" w:rsidRDefault="00436B64" w:rsidP="00A832F1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4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A0669E"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 xml:space="preserve">Наведіть </w:t>
      </w:r>
      <w:r w:rsidR="005E25A7"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5 прикладів</w:t>
      </w:r>
      <w:r w:rsidR="00A0669E"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 xml:space="preserve"> слів, які відносять до профе</w:t>
      </w:r>
      <w:r w:rsidR="005E25A7"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сійного та молодіжного жаргонів (слово +тлумачення).</w:t>
      </w:r>
    </w:p>
    <w:p w:rsidR="00CF74ED" w:rsidRDefault="00CF74ED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3D2B02" w:rsidRPr="00CF74ED" w:rsidRDefault="00436B64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5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</w:t>
      </w:r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Розкажіть правила чергування </w:t>
      </w:r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голосних у дієслівних коренях. </w:t>
      </w:r>
      <w:bookmarkStart w:id="0" w:name="_GoBack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(§11, </w:t>
      </w:r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Український правопис / </w:t>
      </w:r>
      <w:proofErr w:type="spellStart"/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Нац</w:t>
      </w:r>
      <w:proofErr w:type="spellEnd"/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. акад. наук України</w:t>
      </w:r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 ; ред. Є. І. </w:t>
      </w:r>
      <w:proofErr w:type="spellStart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Мазніченко</w:t>
      </w:r>
      <w:proofErr w:type="spellEnd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, В. Є. </w:t>
      </w:r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Македон, С. В. </w:t>
      </w:r>
      <w:proofErr w:type="spellStart"/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Шарабанова</w:t>
      </w:r>
      <w:proofErr w:type="spellEnd"/>
      <w:r w:rsidR="003D2B02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. – Київ : Наукова думка, 2019. – 390</w:t>
      </w:r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)</w:t>
      </w:r>
    </w:p>
    <w:bookmarkEnd w:id="0"/>
    <w:p w:rsidR="00A0669E" w:rsidRPr="00CF74ED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</w:pPr>
      <w:r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>Вставте пропущені голосні:</w:t>
      </w:r>
      <w:r w:rsidR="00A21540" w:rsidRPr="00CF74ED">
        <w:rPr>
          <w:rFonts w:ascii="Times New Roman" w:eastAsia="Calibri" w:hAnsi="Times New Roman" w:cs="Times New Roman"/>
          <w:i/>
          <w:iCs/>
          <w:sz w:val="24"/>
          <w:szCs w:val="24"/>
          <w:lang w:val="uk-UA"/>
        </w:rPr>
        <w:t xml:space="preserve"> 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Збер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...гати; переш...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птуватися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зач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...пити;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згр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бати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остер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...гати;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обт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...сувати;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зч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викор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...нити; ст....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заст....лати;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розд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реться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виб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...ремо;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вит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перет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заст....лити;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підп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збер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гти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загр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бти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;   к...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жух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; к...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зак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л...пух;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вор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...шити;  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чар...вати; б...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гатство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м...настир;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п..ром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; б..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рсук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к..чан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; х..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зяїн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; з...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зуля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прор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...вати;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неприм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ренний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вел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...ч;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остер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гти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обт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....жати;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сп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...нити;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зг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няти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...в’яни; п...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гон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...мати; 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допом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...гати.</w:t>
      </w:r>
    </w:p>
    <w:p w:rsidR="00CF74ED" w:rsidRDefault="00CF74ED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CF74ED" w:rsidRDefault="00436B64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6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</w:t>
      </w:r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Розкажіть правила правопису префіксів (§31, Український правопис / </w:t>
      </w:r>
      <w:proofErr w:type="spellStart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Нац</w:t>
      </w:r>
      <w:proofErr w:type="spellEnd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. акад. наук України ; ред. Є. І. </w:t>
      </w:r>
      <w:proofErr w:type="spellStart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Мазніченко</w:t>
      </w:r>
      <w:proofErr w:type="spellEnd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 xml:space="preserve">, В. Є. Македон, С. В. </w:t>
      </w:r>
      <w:proofErr w:type="spellStart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Шарабанова</w:t>
      </w:r>
      <w:proofErr w:type="spellEnd"/>
      <w:r w:rsidR="00CF74ED" w:rsidRPr="00CF74ED">
        <w:rPr>
          <w:rFonts w:ascii="Times New Roman" w:eastAsia="Calibri" w:hAnsi="Times New Roman" w:cs="Times New Roman"/>
          <w:bCs/>
          <w:i/>
          <w:iCs/>
          <w:sz w:val="24"/>
          <w:szCs w:val="24"/>
          <w:lang w:val="uk-UA"/>
        </w:rPr>
        <w:t>. – Київ : Наукова думка, 2019. – 390).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Перепишіть слова. Замість крапок вставте пропущені букви </w:t>
      </w:r>
      <w:r w:rsidRPr="00A0669E">
        <w:rPr>
          <w:rFonts w:ascii="Times New Roman" w:eastAsia="Calibri" w:hAnsi="Times New Roman" w:cs="Times New Roman"/>
          <w:i/>
          <w:sz w:val="24"/>
          <w:szCs w:val="24"/>
          <w:lang w:val="uk-UA"/>
        </w:rPr>
        <w:t>е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A0669E">
        <w:rPr>
          <w:rFonts w:ascii="Times New Roman" w:eastAsia="Calibri" w:hAnsi="Times New Roman" w:cs="Times New Roman"/>
          <w:i/>
          <w:sz w:val="24"/>
          <w:szCs w:val="24"/>
          <w:lang w:val="uk-UA"/>
        </w:rPr>
        <w:t>и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 Обґрунтуйте написання префіксів.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валювати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дставництво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пр...слати, пр...міський, пр...будова,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нагідний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пр...мудрий, 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д’явлення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цедент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пр...тиснути,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дністров’я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пр...красний, пр...крутити, пр...вабливо, пр...буття,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зирство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пр...кордонний,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карпаття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вілеї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стиж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пр...ступити,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тензія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тендент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пр...знатися, пр...тягти,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амбула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рогатива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мітивний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пр...вітати.</w:t>
      </w:r>
    </w:p>
    <w:p w:rsidR="00CF74ED" w:rsidRDefault="00CF74ED" w:rsidP="00A0669E">
      <w:pPr>
        <w:spacing w:after="0" w:line="240" w:lineRule="auto"/>
        <w:ind w:right="-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CF74ED" w:rsidRDefault="00436B64" w:rsidP="00A0669E">
      <w:pPr>
        <w:spacing w:after="0" w:line="240" w:lineRule="auto"/>
        <w:ind w:right="-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7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</w:t>
      </w:r>
      <w:r w:rsidR="00CF74ED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Розкажіть правила вживання апострофа (§ 7, </w:t>
      </w:r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Український правопис / </w:t>
      </w:r>
      <w:proofErr w:type="spellStart"/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Нац</w:t>
      </w:r>
      <w:proofErr w:type="spellEnd"/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. акад. наук України ; ред. Є. І. </w:t>
      </w:r>
      <w:proofErr w:type="spellStart"/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Мазніченко</w:t>
      </w:r>
      <w:proofErr w:type="spellEnd"/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, В. Є. Македон, С. В. </w:t>
      </w:r>
      <w:proofErr w:type="spellStart"/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Шарабанова</w:t>
      </w:r>
      <w:proofErr w:type="spellEnd"/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. – Київ : Наукова думка, 2019. – 390</w:t>
      </w:r>
      <w:r w:rsidR="00CF74ED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)</w:t>
      </w:r>
      <w:r w:rsidR="00435DF6" w:rsidRPr="00435DF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.</w:t>
      </w:r>
    </w:p>
    <w:p w:rsidR="00A0669E" w:rsidRPr="00A0669E" w:rsidRDefault="00A0669E" w:rsidP="00A0669E">
      <w:pPr>
        <w:spacing w:after="0" w:line="240" w:lineRule="auto"/>
        <w:ind w:right="-284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proofErr w:type="spellStart"/>
      <w:r w:rsidRPr="00A0669E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Поставте</w:t>
      </w:r>
      <w:proofErr w:type="spellEnd"/>
      <w:r w:rsidRPr="00A0669E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,  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де </w:t>
      </w:r>
      <w:r w:rsidRPr="00A0669E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треба, апостроф.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Об/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їжджати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з/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їзд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під/їхати, подвір/я, мавп/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ячий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повітр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львів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черв/як, матір/ю, мор/як,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дит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/ясла,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яще</w:t>
      </w:r>
      <w:r w:rsidR="001D4EB8">
        <w:rPr>
          <w:rFonts w:ascii="Times New Roman" w:eastAsia="Calibri" w:hAnsi="Times New Roman" w:cs="Times New Roman"/>
          <w:sz w:val="24"/>
          <w:szCs w:val="24"/>
          <w:lang w:val="uk-UA"/>
        </w:rPr>
        <w:t>н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ник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з/явитись, Лук/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любов/ю, трав/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янистий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перед/ювілейний, м/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язи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міжгір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/я,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горохв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двох/ярусний,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пам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ятний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бур/як, 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зав/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язь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круп/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знічев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/я,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солов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їний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язень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ятослав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торф/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верф/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ячеслав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духм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пор/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ядок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безвітр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кур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йозний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суб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єктивний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б/юро,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міл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йонер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перед/осінній,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необ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/їжджений,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возз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/єднання,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фотоз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йомка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переджнив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/я.</w:t>
      </w:r>
    </w:p>
    <w:p w:rsidR="00435DF6" w:rsidRDefault="00435DF6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F156BC" w:rsidRDefault="00436B64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Вправа 8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A0669E"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Розк</w:t>
      </w:r>
      <w:r w:rsid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ажіть правила вживання м’якого </w:t>
      </w:r>
      <w:proofErr w:type="spellStart"/>
      <w:r w:rsid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знака</w:t>
      </w:r>
      <w:proofErr w:type="spellEnd"/>
      <w:r w:rsid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 (§ 26</w:t>
      </w:r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,</w:t>
      </w:r>
      <w:r w:rsid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 27;</w:t>
      </w:r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 Український правопис / </w:t>
      </w:r>
      <w:proofErr w:type="spellStart"/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Нац</w:t>
      </w:r>
      <w:proofErr w:type="spellEnd"/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. акад. наук України ; ред. Є. І. </w:t>
      </w:r>
      <w:proofErr w:type="spellStart"/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Мазніченко</w:t>
      </w:r>
      <w:proofErr w:type="spellEnd"/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, В. Є. Македон, С. В. </w:t>
      </w:r>
      <w:proofErr w:type="spellStart"/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Шарабанова</w:t>
      </w:r>
      <w:proofErr w:type="spellEnd"/>
      <w:r w:rsidR="00F156BC" w:rsidRPr="00F156BC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. – Київ : Наукова думка, 2019. – 390).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Замість рисок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поставте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де треба, апостроф чи м</w:t>
      </w:r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’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який знак.</w:t>
      </w:r>
      <w:r w:rsidRPr="00A0669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Кар/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ятослав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М/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юнхен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дев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ятсот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Солов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йов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з/єднання, б/юро, Фур/є,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дос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/є,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дез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/інформація, зв/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язок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Лук/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янчук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довір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/я,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комп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ютер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об/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єкт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пів/ящика, п/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ятдесят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фаміл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ярний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з/ясувати, пор/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ядок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кур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йозний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від/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їзд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Ареф/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роз/єднати,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авен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/ю,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міл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/ярд, 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ячеслав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с. Під/юрське, </w:t>
      </w:r>
      <w:proofErr w:type="spellStart"/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>запам</w:t>
      </w:r>
      <w:proofErr w:type="spellEnd"/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>ятати</w:t>
      </w:r>
      <w:proofErr w:type="spellEnd"/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>, Б/</w:t>
      </w:r>
      <w:proofErr w:type="spellStart"/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>е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лград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обов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язок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Гур/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Х/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юстон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юково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Мурав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йово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перед/ювілейний, пів/Ялти, з/агітувати, бар/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Монтеск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/є, миш/як,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біл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/ярд, порт/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прем/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син/йор, 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єтнам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Н/ю-Йорк,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комп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ютер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тра</w:t>
      </w:r>
      <w:r w:rsidR="001D6145">
        <w:rPr>
          <w:rFonts w:ascii="Times New Roman" w:eastAsia="Calibri" w:hAnsi="Times New Roman" w:cs="Times New Roman"/>
          <w:sz w:val="24"/>
          <w:szCs w:val="24"/>
          <w:lang w:val="uk-UA"/>
        </w:rPr>
        <w:t>н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с/європейський,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кол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/є, ад/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ютант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 пів/Японії, Рив/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Рейк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явік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п/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єдестал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фокстер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, н/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юанс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Ул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модел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інтер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Омел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ян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Аліг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Мол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рел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єф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F156BC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A0669E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Вправа</w:t>
      </w:r>
      <w:proofErr w:type="spellEnd"/>
      <w:r w:rsidRPr="00A0669E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="00436B64">
        <w:rPr>
          <w:rFonts w:ascii="Times New Roman" w:eastAsia="Calibri" w:hAnsi="Times New Roman" w:cs="Times New Roman"/>
          <w:b/>
          <w:sz w:val="24"/>
          <w:szCs w:val="24"/>
          <w:lang w:val="uk-UA"/>
        </w:rPr>
        <w:t>9</w:t>
      </w:r>
      <w:r w:rsidRPr="00A0669E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місці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крапок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вставте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потрібно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м’який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знак.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Поясніть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правопис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A0669E" w:rsidRPr="00A0669E" w:rsidRDefault="00A0669E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В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ибач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..те,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віз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міт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сяд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..те,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вріж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..те,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оздивляєт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ся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мен..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ший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біл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ший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куз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цвірін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чати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брин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чати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лаз..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колодяз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колодяз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промін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..чик,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піднос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ся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підніс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ся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морс..кий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Хар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ків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тон..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ший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ніч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волин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с..кий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різ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бяр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чотир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слиз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..кий,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різ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..кий,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близ..кий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близ..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кіст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..,</w:t>
      </w:r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дон..чин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нян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чити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нян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..чин,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>Тетян..чин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Натал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..чин,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Вал..чин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на черешен..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на калин..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калинон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гіл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яблун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рибал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..чин,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вчител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..чин, сер..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йозний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Гуцул..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щина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Уман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щина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, вишен.., т..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мяний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камін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..чик,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пухир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..чик,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кін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ці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Гор..кий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гір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..кий,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тюр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ма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медал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йон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лос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йон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Вороб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..</w:t>
      </w:r>
      <w:proofErr w:type="spellStart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>йов</w:t>
      </w:r>
      <w:proofErr w:type="spellEnd"/>
      <w:r w:rsidRPr="00A0669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F156BC" w:rsidRPr="0054588D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F156BC" w:rsidRPr="0054588D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F156BC" w:rsidRPr="0054588D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F156BC" w:rsidRPr="0054588D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4588D">
        <w:rPr>
          <w:rFonts w:ascii="Times New Roman" w:eastAsia="Calibri" w:hAnsi="Times New Roman" w:cs="Times New Roman"/>
          <w:b/>
          <w:sz w:val="24"/>
          <w:szCs w:val="24"/>
          <w:lang w:val="uk-UA"/>
        </w:rPr>
        <w:lastRenderedPageBreak/>
        <w:t>Публічний виступ</w:t>
      </w:r>
    </w:p>
    <w:p w:rsidR="00F156BC" w:rsidRPr="002B0744" w:rsidRDefault="002B0744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2B074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</w:t>
      </w:r>
      <w:r w:rsidRPr="002B0744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авдання 1. Підготуйтесь до виступу на тему </w:t>
      </w:r>
      <w:r>
        <w:rPr>
          <w:rFonts w:ascii="Times New Roman" w:eastAsia="Calibri" w:hAnsi="Times New Roman" w:cs="Times New Roman"/>
          <w:bCs/>
          <w:sz w:val="24"/>
          <w:szCs w:val="24"/>
          <w:lang w:val="uk-UA"/>
        </w:rPr>
        <w:t>«</w:t>
      </w:r>
      <w:r w:rsidRPr="002B0744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Мовна ситуація та мовна політика в сучасній Україні</w:t>
      </w:r>
      <w:r>
        <w:rPr>
          <w:rFonts w:ascii="Times New Roman" w:eastAsia="Calibri" w:hAnsi="Times New Roman" w:cs="Times New Roman"/>
          <w:bCs/>
          <w:sz w:val="24"/>
          <w:szCs w:val="24"/>
          <w:lang w:val="uk-UA"/>
        </w:rPr>
        <w:t>»</w:t>
      </w:r>
      <w:r w:rsidRPr="002B0744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.</w:t>
      </w:r>
    </w:p>
    <w:p w:rsidR="0054588D" w:rsidRDefault="00F156BC" w:rsidP="00A0669E">
      <w:pPr>
        <w:spacing w:after="200" w:line="240" w:lineRule="auto"/>
        <w:ind w:right="-284"/>
        <w:contextualSpacing/>
        <w:rPr>
          <w:rFonts w:ascii="Times New Roman" w:hAnsi="Times New Roman" w:cs="Times New Roman"/>
          <w:lang w:val="uk-UA"/>
        </w:rPr>
      </w:pPr>
      <w:r w:rsidRPr="0054588D">
        <w:rPr>
          <w:rFonts w:ascii="Times New Roman" w:hAnsi="Times New Roman" w:cs="Times New Roman"/>
          <w:lang w:val="uk-UA"/>
        </w:rPr>
        <w:t>Завдання</w:t>
      </w:r>
      <w:r w:rsidR="002B0744">
        <w:rPr>
          <w:rFonts w:ascii="Times New Roman" w:hAnsi="Times New Roman" w:cs="Times New Roman"/>
          <w:lang w:val="uk-UA"/>
        </w:rPr>
        <w:t xml:space="preserve"> 2</w:t>
      </w:r>
      <w:r w:rsidRPr="0054588D">
        <w:rPr>
          <w:rFonts w:ascii="Times New Roman" w:hAnsi="Times New Roman" w:cs="Times New Roman"/>
          <w:lang w:val="uk-UA"/>
        </w:rPr>
        <w:t xml:space="preserve">. Підготуйтесь до виступу на тему «Мова як духовно-національний феномен». </w:t>
      </w:r>
    </w:p>
    <w:p w:rsidR="0054588D" w:rsidRDefault="00F156BC" w:rsidP="00A0669E">
      <w:pPr>
        <w:spacing w:after="200" w:line="240" w:lineRule="auto"/>
        <w:ind w:right="-284"/>
        <w:contextualSpacing/>
        <w:rPr>
          <w:rFonts w:ascii="Times New Roman" w:hAnsi="Times New Roman" w:cs="Times New Roman"/>
          <w:lang w:val="uk-UA"/>
        </w:rPr>
      </w:pPr>
      <w:r w:rsidRPr="0054588D">
        <w:rPr>
          <w:rFonts w:ascii="Times New Roman" w:hAnsi="Times New Roman" w:cs="Times New Roman"/>
          <w:lang w:val="uk-UA"/>
        </w:rPr>
        <w:t xml:space="preserve">Готуючись, скористайтеся поданим нижче текстом. </w:t>
      </w:r>
    </w:p>
    <w:p w:rsidR="0054588D" w:rsidRDefault="00F156BC" w:rsidP="0054588D">
      <w:pPr>
        <w:spacing w:after="200" w:line="240" w:lineRule="auto"/>
        <w:ind w:right="-284"/>
        <w:contextualSpacing/>
        <w:jc w:val="center"/>
        <w:rPr>
          <w:rFonts w:ascii="Times New Roman" w:hAnsi="Times New Roman" w:cs="Times New Roman"/>
          <w:lang w:val="uk-UA"/>
        </w:rPr>
      </w:pPr>
      <w:r w:rsidRPr="0054588D">
        <w:rPr>
          <w:rFonts w:ascii="Times New Roman" w:hAnsi="Times New Roman" w:cs="Times New Roman"/>
          <w:lang w:val="uk-UA"/>
        </w:rPr>
        <w:t>МОВА - КАТЕГОРІЯ НАЦІЄТВОРЧА</w:t>
      </w:r>
    </w:p>
    <w:p w:rsidR="0054588D" w:rsidRDefault="00F156BC" w:rsidP="0054588D">
      <w:pPr>
        <w:spacing w:after="200" w:line="240" w:lineRule="auto"/>
        <w:ind w:right="-284" w:firstLine="720"/>
        <w:contextualSpacing/>
        <w:jc w:val="right"/>
        <w:rPr>
          <w:rFonts w:ascii="Times New Roman" w:hAnsi="Times New Roman" w:cs="Times New Roman"/>
          <w:lang w:val="uk-UA"/>
        </w:rPr>
      </w:pPr>
      <w:r w:rsidRPr="0054588D">
        <w:rPr>
          <w:rFonts w:ascii="Times New Roman" w:hAnsi="Times New Roman" w:cs="Times New Roman"/>
          <w:lang w:val="uk-UA"/>
        </w:rPr>
        <w:t xml:space="preserve">Мова - це кров, </w:t>
      </w:r>
    </w:p>
    <w:p w:rsidR="0054588D" w:rsidRDefault="00F156BC" w:rsidP="0054588D">
      <w:pPr>
        <w:spacing w:after="200" w:line="240" w:lineRule="auto"/>
        <w:ind w:right="-284" w:firstLine="720"/>
        <w:contextualSpacing/>
        <w:jc w:val="right"/>
        <w:rPr>
          <w:rFonts w:ascii="Times New Roman" w:hAnsi="Times New Roman" w:cs="Times New Roman"/>
          <w:lang w:val="uk-UA"/>
        </w:rPr>
      </w:pPr>
      <w:r w:rsidRPr="0054588D">
        <w:rPr>
          <w:rFonts w:ascii="Times New Roman" w:hAnsi="Times New Roman" w:cs="Times New Roman"/>
          <w:lang w:val="uk-UA"/>
        </w:rPr>
        <w:t xml:space="preserve">що оббігає тіло </w:t>
      </w:r>
      <w:r w:rsidR="0054588D">
        <w:rPr>
          <w:rFonts w:ascii="Times New Roman" w:hAnsi="Times New Roman" w:cs="Times New Roman"/>
          <w:lang w:val="uk-UA"/>
        </w:rPr>
        <w:t xml:space="preserve">нації. </w:t>
      </w:r>
    </w:p>
    <w:p w:rsidR="0054588D" w:rsidRDefault="0054588D" w:rsidP="0054588D">
      <w:pPr>
        <w:spacing w:after="200" w:line="240" w:lineRule="auto"/>
        <w:ind w:right="-284" w:firstLine="720"/>
        <w:contextualSpacing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Виточи кров — </w:t>
      </w:r>
    </w:p>
    <w:p w:rsidR="0054588D" w:rsidRDefault="0054588D" w:rsidP="0054588D">
      <w:pPr>
        <w:spacing w:after="200" w:line="240" w:lineRule="auto"/>
        <w:ind w:right="-284" w:firstLine="720"/>
        <w:contextualSpacing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умре нація.</w:t>
      </w:r>
    </w:p>
    <w:p w:rsidR="0054588D" w:rsidRDefault="00F156BC" w:rsidP="0054588D">
      <w:pPr>
        <w:spacing w:after="200" w:line="240" w:lineRule="auto"/>
        <w:ind w:right="-284" w:firstLine="720"/>
        <w:contextualSpacing/>
        <w:jc w:val="right"/>
        <w:rPr>
          <w:rFonts w:ascii="Times New Roman" w:hAnsi="Times New Roman" w:cs="Times New Roman"/>
          <w:lang w:val="uk-UA"/>
        </w:rPr>
      </w:pPr>
      <w:proofErr w:type="spellStart"/>
      <w:r w:rsidRPr="0054588D">
        <w:rPr>
          <w:rFonts w:ascii="Times New Roman" w:hAnsi="Times New Roman" w:cs="Times New Roman"/>
          <w:lang w:val="uk-UA"/>
        </w:rPr>
        <w:t>Юліян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4588D">
        <w:rPr>
          <w:rFonts w:ascii="Times New Roman" w:hAnsi="Times New Roman" w:cs="Times New Roman"/>
          <w:lang w:val="uk-UA"/>
        </w:rPr>
        <w:t>Дзерович</w:t>
      </w:r>
      <w:proofErr w:type="spellEnd"/>
    </w:p>
    <w:p w:rsidR="009A6137" w:rsidRDefault="00A11D97" w:rsidP="00A11D97">
      <w:pPr>
        <w:spacing w:after="200" w:line="240" w:lineRule="auto"/>
        <w:ind w:right="-284" w:firstLine="720"/>
        <w:contextualSpacing/>
        <w:rPr>
          <w:rFonts w:ascii="Times New Roman" w:hAnsi="Times New Roman" w:cs="Times New Roman"/>
          <w:lang w:val="uk-UA"/>
        </w:rPr>
      </w:pPr>
      <w:r w:rsidRPr="00A11D97">
        <w:rPr>
          <w:rFonts w:ascii="Times New Roman" w:hAnsi="Times New Roman" w:cs="Times New Roman"/>
          <w:lang w:val="uk-UA"/>
        </w:rPr>
        <w:t>Чи не найглибше розкрив цей умовивід науковий геній О. Потебня.</w:t>
      </w:r>
      <w:r>
        <w:rPr>
          <w:rFonts w:ascii="Times New Roman" w:hAnsi="Times New Roman" w:cs="Times New Roman"/>
          <w:lang w:val="uk-UA"/>
        </w:rPr>
        <w:t xml:space="preserve"> </w:t>
      </w:r>
      <w:r w:rsidRPr="00A11D97">
        <w:rPr>
          <w:rFonts w:ascii="Times New Roman" w:hAnsi="Times New Roman" w:cs="Times New Roman"/>
          <w:lang w:val="uk-UA"/>
        </w:rPr>
        <w:t>На його думку</w:t>
      </w:r>
      <w:r>
        <w:rPr>
          <w:rFonts w:ascii="Times New Roman" w:hAnsi="Times New Roman" w:cs="Times New Roman"/>
          <w:lang w:val="uk-UA"/>
        </w:rPr>
        <w:t>, «мова — містичне ядро нації</w:t>
      </w:r>
      <w:r w:rsidR="00F156BC" w:rsidRPr="0054588D">
        <w:rPr>
          <w:rFonts w:ascii="Times New Roman" w:hAnsi="Times New Roman" w:cs="Times New Roman"/>
          <w:lang w:val="uk-UA"/>
        </w:rPr>
        <w:t xml:space="preserve">, тобто щось об'єктивно дане, що живе у підсвідомих глибинах етнографічної маси та що може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видобутися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на поверхню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свідомости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і стати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керманичем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усіх національних змагань у всіх ділянках життя». В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иншому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разі змагання, що минатимуть мову, приречені, бо збудовані на піску. І саме тоді без усвідомлення національного ідеалу, сконцентрованим виявом якого є мова, «розвій матеріальних відносин перший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потопче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і роздавить вас, як сліпа машина». Тому так безглуздо зараз абсолютизувати економічно-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соціяльний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чинник коштом мовно-духовного. Згадаймо блискучу публіцистику Оксани Забужко про те, що нашим державцям не вадило б «спочатку опанувати синтаксис, цю елементарну „гігієну" думання, перш ніж братися реформувати економіку». За очевидної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сукупности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разючих проблем безперечним є те, що без збереження своєї самобутньої культури нація втрачає своє обличчя (свою ідентичність) і приречена зникнути. Мова ж для цієї культури, за метафоричним висловом С. Лема, це те саме, що центральна нервова система для людини, а відтак саме за станом мови можна встановити стан культури. Націоналізм - це передусім усвідомлення своєї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відмінности-самобутности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у світі, що </w:t>
      </w:r>
      <w:r w:rsidR="0054588D" w:rsidRPr="0054588D">
        <w:rPr>
          <w:rFonts w:ascii="Times New Roman" w:hAnsi="Times New Roman" w:cs="Times New Roman"/>
          <w:lang w:val="uk-UA"/>
        </w:rPr>
        <w:t>ґрунтується</w:t>
      </w:r>
      <w:r w:rsidR="00F156BC" w:rsidRPr="0054588D">
        <w:rPr>
          <w:rFonts w:ascii="Times New Roman" w:hAnsi="Times New Roman" w:cs="Times New Roman"/>
          <w:lang w:val="uk-UA"/>
        </w:rPr>
        <w:t xml:space="preserve"> на мові як вістрі культури. За Миколою Міхновським, головна причина нещастя нашої нації - брак націоналізму (розум</w:t>
      </w:r>
      <w:r w:rsidR="0054588D">
        <w:rPr>
          <w:rFonts w:ascii="Times New Roman" w:hAnsi="Times New Roman" w:cs="Times New Roman"/>
          <w:lang w:val="uk-UA"/>
        </w:rPr>
        <w:t>н</w:t>
      </w:r>
      <w:r w:rsidR="00F156BC" w:rsidRPr="0054588D">
        <w:rPr>
          <w:rFonts w:ascii="Times New Roman" w:hAnsi="Times New Roman" w:cs="Times New Roman"/>
          <w:lang w:val="uk-UA"/>
        </w:rPr>
        <w:t xml:space="preserve">ій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любови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) серед її широкого загалу. Що відбувається з родиною, коли зникає любов? То чи не очевидною є причина безладу у державі? Найглибшим містичним проявом цієї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любови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є мова. Натомість кількість носіїв цієї мови-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любови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, цього «рушія і регулятора національної психології» (Ольга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Федик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), меншає. До прикладу, соціологи спостерегли, що найвищий відсоток злочинів саме в містах зденаціоналізованих, де фактично українська мова відсутня, а російська помітно спотворена Мова реагує на всі </w:t>
      </w:r>
      <w:proofErr w:type="spellStart"/>
      <w:r w:rsidR="009A6137">
        <w:rPr>
          <w:rFonts w:ascii="Times New Roman" w:hAnsi="Times New Roman" w:cs="Times New Roman"/>
          <w:lang w:val="uk-UA"/>
        </w:rPr>
        <w:t>соція</w:t>
      </w:r>
      <w:r w:rsidR="00F156BC" w:rsidRPr="0054588D">
        <w:rPr>
          <w:rFonts w:ascii="Times New Roman" w:hAnsi="Times New Roman" w:cs="Times New Roman"/>
          <w:lang w:val="uk-UA"/>
        </w:rPr>
        <w:t>льні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>, національні деформації</w:t>
      </w:r>
      <w:r w:rsidR="009A6137">
        <w:rPr>
          <w:rFonts w:ascii="Times New Roman" w:hAnsi="Times New Roman" w:cs="Times New Roman"/>
          <w:lang w:val="uk-UA"/>
        </w:rPr>
        <w:t>.</w:t>
      </w:r>
      <w:r w:rsidR="00F156BC" w:rsidRPr="0054588D">
        <w:rPr>
          <w:rFonts w:ascii="Times New Roman" w:hAnsi="Times New Roman" w:cs="Times New Roman"/>
          <w:lang w:val="uk-UA"/>
        </w:rPr>
        <w:t xml:space="preserve"> Мова мстива</w:t>
      </w:r>
      <w:r w:rsidR="009A6137">
        <w:rPr>
          <w:rFonts w:ascii="Times New Roman" w:hAnsi="Times New Roman" w:cs="Times New Roman"/>
          <w:lang w:val="uk-UA"/>
        </w:rPr>
        <w:t>:</w:t>
      </w:r>
      <w:r w:rsidR="00F156BC" w:rsidRPr="0054588D">
        <w:rPr>
          <w:rFonts w:ascii="Times New Roman" w:hAnsi="Times New Roman" w:cs="Times New Roman"/>
          <w:lang w:val="uk-UA"/>
        </w:rPr>
        <w:t xml:space="preserve"> будь-яка наруга над нею пр</w:t>
      </w:r>
      <w:r w:rsidR="009A6137">
        <w:rPr>
          <w:rFonts w:ascii="Times New Roman" w:hAnsi="Times New Roman" w:cs="Times New Roman"/>
          <w:lang w:val="uk-UA"/>
        </w:rPr>
        <w:t xml:space="preserve">изводить до душевної </w:t>
      </w:r>
      <w:proofErr w:type="spellStart"/>
      <w:r w:rsidR="009A6137">
        <w:rPr>
          <w:rFonts w:ascii="Times New Roman" w:hAnsi="Times New Roman" w:cs="Times New Roman"/>
          <w:lang w:val="uk-UA"/>
        </w:rPr>
        <w:t>ущербности</w:t>
      </w:r>
      <w:proofErr w:type="spellEnd"/>
      <w:r w:rsidR="009A6137">
        <w:rPr>
          <w:rFonts w:ascii="Times New Roman" w:hAnsi="Times New Roman" w:cs="Times New Roman"/>
          <w:lang w:val="uk-UA"/>
        </w:rPr>
        <w:t xml:space="preserve">. </w:t>
      </w:r>
      <w:r w:rsidR="00F156BC" w:rsidRPr="0054588D">
        <w:rPr>
          <w:rFonts w:ascii="Times New Roman" w:hAnsi="Times New Roman" w:cs="Times New Roman"/>
          <w:lang w:val="uk-UA"/>
        </w:rPr>
        <w:t>Нація, котра втрачає свою рідну мову і приймає чуж</w:t>
      </w:r>
      <w:r w:rsidR="009A6137">
        <w:rPr>
          <w:rFonts w:ascii="Times New Roman" w:hAnsi="Times New Roman" w:cs="Times New Roman"/>
          <w:lang w:val="uk-UA"/>
        </w:rPr>
        <w:t>у, не має духовної самостійності</w:t>
      </w:r>
      <w:r w:rsidR="00F156BC" w:rsidRPr="0054588D">
        <w:rPr>
          <w:rFonts w:ascii="Times New Roman" w:hAnsi="Times New Roman" w:cs="Times New Roman"/>
          <w:lang w:val="uk-UA"/>
        </w:rPr>
        <w:t xml:space="preserve">, а завжди йде «на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помочах</w:t>
      </w:r>
      <w:proofErr w:type="spellEnd"/>
      <w:r w:rsidR="009A6137">
        <w:rPr>
          <w:rFonts w:ascii="Times New Roman" w:hAnsi="Times New Roman" w:cs="Times New Roman"/>
          <w:lang w:val="uk-UA"/>
        </w:rPr>
        <w:t>», через що не проявляє ініціативи</w:t>
      </w:r>
      <w:r w:rsidR="00F156BC" w:rsidRPr="0054588D">
        <w:rPr>
          <w:rFonts w:ascii="Times New Roman" w:hAnsi="Times New Roman" w:cs="Times New Roman"/>
          <w:lang w:val="uk-UA"/>
        </w:rPr>
        <w:t xml:space="preserve"> - цієї необхідної умови духового і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матеріяльного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поступу взагалі Така нація не має душевної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бадьорости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і проявляє апатію і млявість</w:t>
      </w:r>
      <w:r w:rsidR="009A6137">
        <w:rPr>
          <w:rFonts w:ascii="Times New Roman" w:hAnsi="Times New Roman" w:cs="Times New Roman"/>
          <w:lang w:val="uk-UA"/>
        </w:rPr>
        <w:t>.</w:t>
      </w:r>
      <w:r w:rsidR="00F156BC" w:rsidRPr="0054588D">
        <w:rPr>
          <w:rFonts w:ascii="Times New Roman" w:hAnsi="Times New Roman" w:cs="Times New Roman"/>
          <w:lang w:val="uk-UA"/>
        </w:rPr>
        <w:t xml:space="preserve"> Вона не спроможна утвердити свого права на життя поміж </w:t>
      </w:r>
      <w:proofErr w:type="spellStart"/>
      <w:r w:rsidR="00F156BC" w:rsidRPr="0054588D">
        <w:rPr>
          <w:rFonts w:ascii="Times New Roman" w:hAnsi="Times New Roman" w:cs="Times New Roman"/>
          <w:lang w:val="uk-UA"/>
        </w:rPr>
        <w:t>инших</w:t>
      </w:r>
      <w:proofErr w:type="spellEnd"/>
      <w:r w:rsidR="00F156BC" w:rsidRPr="0054588D">
        <w:rPr>
          <w:rFonts w:ascii="Times New Roman" w:hAnsi="Times New Roman" w:cs="Times New Roman"/>
          <w:lang w:val="uk-UA"/>
        </w:rPr>
        <w:t xml:space="preserve"> націй і через те ходом самого життя засуджена на смерть</w:t>
      </w:r>
      <w:r w:rsidR="009A6137">
        <w:rPr>
          <w:rFonts w:ascii="Times New Roman" w:hAnsi="Times New Roman" w:cs="Times New Roman"/>
          <w:lang w:val="uk-UA"/>
        </w:rPr>
        <w:t>.</w:t>
      </w:r>
      <w:r w:rsidR="00F156BC" w:rsidRPr="0054588D">
        <w:rPr>
          <w:rFonts w:ascii="Times New Roman" w:hAnsi="Times New Roman" w:cs="Times New Roman"/>
          <w:lang w:val="uk-UA"/>
        </w:rPr>
        <w:t xml:space="preserve"> </w:t>
      </w:r>
    </w:p>
    <w:p w:rsidR="00F156BC" w:rsidRPr="0054588D" w:rsidRDefault="00F156BC" w:rsidP="0054588D">
      <w:pPr>
        <w:spacing w:after="200" w:line="240" w:lineRule="auto"/>
        <w:ind w:right="-284" w:firstLine="720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4588D">
        <w:rPr>
          <w:rFonts w:ascii="Times New Roman" w:hAnsi="Times New Roman" w:cs="Times New Roman"/>
          <w:lang w:val="uk-UA"/>
        </w:rPr>
        <w:t>Отож лише сильна національна воля, що, за Іваном Франком, є синтезом бажань</w:t>
      </w:r>
      <w:r w:rsidR="009A6137">
        <w:rPr>
          <w:rFonts w:ascii="Times New Roman" w:hAnsi="Times New Roman" w:cs="Times New Roman"/>
          <w:lang w:val="uk-UA"/>
        </w:rPr>
        <w:t>,</w:t>
      </w:r>
      <w:r w:rsidRPr="0054588D">
        <w:rPr>
          <w:rFonts w:ascii="Times New Roman" w:hAnsi="Times New Roman" w:cs="Times New Roman"/>
          <w:lang w:val="uk-UA"/>
        </w:rPr>
        <w:t xml:space="preserve"> потреб і змагань, які сягають аж меж можли</w:t>
      </w:r>
      <w:r w:rsidR="009A6137">
        <w:rPr>
          <w:rFonts w:ascii="Times New Roman" w:hAnsi="Times New Roman" w:cs="Times New Roman"/>
          <w:lang w:val="uk-UA"/>
        </w:rPr>
        <w:t xml:space="preserve">вого, є критерієм </w:t>
      </w:r>
      <w:proofErr w:type="spellStart"/>
      <w:r w:rsidR="009A6137">
        <w:rPr>
          <w:rFonts w:ascii="Times New Roman" w:hAnsi="Times New Roman" w:cs="Times New Roman"/>
          <w:lang w:val="uk-UA"/>
        </w:rPr>
        <w:t>життєздатности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нації</w:t>
      </w:r>
      <w:r w:rsidR="009A6137">
        <w:rPr>
          <w:rFonts w:ascii="Times New Roman" w:hAnsi="Times New Roman" w:cs="Times New Roman"/>
          <w:lang w:val="uk-UA"/>
        </w:rPr>
        <w:t>.</w:t>
      </w:r>
      <w:r w:rsidRPr="0054588D">
        <w:rPr>
          <w:rFonts w:ascii="Times New Roman" w:hAnsi="Times New Roman" w:cs="Times New Roman"/>
          <w:lang w:val="uk-UA"/>
        </w:rPr>
        <w:t xml:space="preserve"> Завдяки, власне, ці</w:t>
      </w:r>
      <w:r w:rsidR="00382A7C">
        <w:rPr>
          <w:rFonts w:ascii="Times New Roman" w:hAnsi="Times New Roman" w:cs="Times New Roman"/>
          <w:lang w:val="uk-UA"/>
        </w:rPr>
        <w:t>й волі наша мова, що лише за Х</w:t>
      </w:r>
      <w:r w:rsidR="00382A7C">
        <w:rPr>
          <w:rFonts w:ascii="Times New Roman" w:hAnsi="Times New Roman" w:cs="Times New Roman"/>
          <w:lang w:val="en-US"/>
        </w:rPr>
        <w:t>V</w:t>
      </w:r>
      <w:r w:rsidR="00382A7C">
        <w:rPr>
          <w:rFonts w:ascii="Times New Roman" w:hAnsi="Times New Roman" w:cs="Times New Roman"/>
          <w:lang w:val="uk-UA"/>
        </w:rPr>
        <w:t>ІІІ-ХІ</w:t>
      </w:r>
      <w:r w:rsidRPr="0054588D">
        <w:rPr>
          <w:rFonts w:ascii="Times New Roman" w:hAnsi="Times New Roman" w:cs="Times New Roman"/>
          <w:lang w:val="uk-UA"/>
        </w:rPr>
        <w:t xml:space="preserve">Х </w:t>
      </w:r>
      <w:proofErr w:type="spellStart"/>
      <w:r w:rsidRPr="0054588D">
        <w:rPr>
          <w:rFonts w:ascii="Times New Roman" w:hAnsi="Times New Roman" w:cs="Times New Roman"/>
          <w:lang w:val="uk-UA"/>
        </w:rPr>
        <w:t>ст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пережила 173 укази заборон</w:t>
      </w:r>
      <w:r w:rsidR="00382A7C">
        <w:rPr>
          <w:rFonts w:ascii="Times New Roman" w:hAnsi="Times New Roman" w:cs="Times New Roman"/>
          <w:lang w:val="uk-UA"/>
        </w:rPr>
        <w:t xml:space="preserve">, винесла на своїх плечах націю. </w:t>
      </w:r>
      <w:r w:rsidRPr="0054588D">
        <w:rPr>
          <w:rFonts w:ascii="Times New Roman" w:hAnsi="Times New Roman" w:cs="Times New Roman"/>
          <w:lang w:val="uk-UA"/>
        </w:rPr>
        <w:t xml:space="preserve">Ю </w:t>
      </w:r>
      <w:proofErr w:type="spellStart"/>
      <w:r w:rsidRPr="0054588D">
        <w:rPr>
          <w:rFonts w:ascii="Times New Roman" w:hAnsi="Times New Roman" w:cs="Times New Roman"/>
          <w:lang w:val="uk-UA"/>
        </w:rPr>
        <w:t>Шевельов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називає це «лінгвістичним чудом»</w:t>
      </w:r>
      <w:r w:rsidR="00382A7C">
        <w:rPr>
          <w:rFonts w:ascii="Times New Roman" w:hAnsi="Times New Roman" w:cs="Times New Roman"/>
          <w:lang w:val="uk-UA"/>
        </w:rPr>
        <w:t xml:space="preserve">. </w:t>
      </w:r>
      <w:r w:rsidRPr="0054588D">
        <w:rPr>
          <w:rFonts w:ascii="Times New Roman" w:hAnsi="Times New Roman" w:cs="Times New Roman"/>
          <w:lang w:val="uk-UA"/>
        </w:rPr>
        <w:t xml:space="preserve">Мабуть, не таке вже й чудо, а просто зайвий приклад креативної функції мови, чи </w:t>
      </w:r>
      <w:proofErr w:type="spellStart"/>
      <w:r w:rsidRPr="0054588D">
        <w:rPr>
          <w:rFonts w:ascii="Times New Roman" w:hAnsi="Times New Roman" w:cs="Times New Roman"/>
          <w:lang w:val="uk-UA"/>
        </w:rPr>
        <w:t>инакше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4588D">
        <w:rPr>
          <w:rFonts w:ascii="Times New Roman" w:hAnsi="Times New Roman" w:cs="Times New Roman"/>
          <w:lang w:val="uk-UA"/>
        </w:rPr>
        <w:t>націєтворчоі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, тої функції, що є перманентним імпульсивним спалахом на щоразу </w:t>
      </w:r>
      <w:proofErr w:type="spellStart"/>
      <w:r w:rsidRPr="0054588D">
        <w:rPr>
          <w:rFonts w:ascii="Times New Roman" w:hAnsi="Times New Roman" w:cs="Times New Roman"/>
          <w:lang w:val="uk-UA"/>
        </w:rPr>
        <w:t>поновому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загрозливій межі національної </w:t>
      </w:r>
      <w:proofErr w:type="spellStart"/>
      <w:r w:rsidRPr="0054588D">
        <w:rPr>
          <w:rFonts w:ascii="Times New Roman" w:hAnsi="Times New Roman" w:cs="Times New Roman"/>
          <w:lang w:val="uk-UA"/>
        </w:rPr>
        <w:t>смерти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українців</w:t>
      </w:r>
      <w:r w:rsidR="00382A7C">
        <w:rPr>
          <w:rFonts w:ascii="Times New Roman" w:hAnsi="Times New Roman" w:cs="Times New Roman"/>
          <w:lang w:val="uk-UA"/>
        </w:rPr>
        <w:t xml:space="preserve">. І от після </w:t>
      </w:r>
      <w:proofErr w:type="spellStart"/>
      <w:r w:rsidR="00382A7C">
        <w:rPr>
          <w:rFonts w:ascii="Times New Roman" w:hAnsi="Times New Roman" w:cs="Times New Roman"/>
          <w:lang w:val="uk-UA"/>
        </w:rPr>
        <w:t>лінгвоцидних</w:t>
      </w:r>
      <w:proofErr w:type="spellEnd"/>
      <w:r w:rsidR="00382A7C">
        <w:rPr>
          <w:rFonts w:ascii="Times New Roman" w:hAnsi="Times New Roman" w:cs="Times New Roman"/>
          <w:lang w:val="uk-UA"/>
        </w:rPr>
        <w:t xml:space="preserve"> Х</w:t>
      </w:r>
      <w:r w:rsidR="00382A7C" w:rsidRPr="00382A7C">
        <w:rPr>
          <w:rFonts w:ascii="Times New Roman" w:hAnsi="Times New Roman" w:cs="Times New Roman"/>
          <w:lang w:val="uk-UA"/>
        </w:rPr>
        <w:t>VІІІ</w:t>
      </w:r>
      <w:r w:rsidRPr="0054588D">
        <w:rPr>
          <w:rFonts w:ascii="Times New Roman" w:hAnsi="Times New Roman" w:cs="Times New Roman"/>
          <w:lang w:val="uk-UA"/>
        </w:rPr>
        <w:t xml:space="preserve">-ХІХ </w:t>
      </w:r>
      <w:proofErr w:type="spellStart"/>
      <w:r w:rsidRPr="0054588D">
        <w:rPr>
          <w:rFonts w:ascii="Times New Roman" w:hAnsi="Times New Roman" w:cs="Times New Roman"/>
          <w:lang w:val="uk-UA"/>
        </w:rPr>
        <w:t>ст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на початку XX століття у Києві лише десятки інтелігентних родин говорили українською мовою Ми, задекларувавши </w:t>
      </w:r>
      <w:proofErr w:type="spellStart"/>
      <w:r w:rsidRPr="0054588D">
        <w:rPr>
          <w:rFonts w:ascii="Times New Roman" w:hAnsi="Times New Roman" w:cs="Times New Roman"/>
          <w:lang w:val="uk-UA"/>
        </w:rPr>
        <w:t>довгожданну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державність української мови 1989-го року, де факто маємо лише 13 % інформаційного простору й життя і на додаток «просунутий» суржик, інакше креольський, тобто розвинений і збага</w:t>
      </w:r>
      <w:r w:rsidR="00382A7C">
        <w:rPr>
          <w:rFonts w:ascii="Times New Roman" w:hAnsi="Times New Roman" w:cs="Times New Roman"/>
          <w:lang w:val="uk-UA"/>
        </w:rPr>
        <w:t>чений в одному-двох поколіннях. З</w:t>
      </w:r>
      <w:r w:rsidRPr="0054588D">
        <w:rPr>
          <w:rFonts w:ascii="Times New Roman" w:hAnsi="Times New Roman" w:cs="Times New Roman"/>
          <w:lang w:val="uk-UA"/>
        </w:rPr>
        <w:t xml:space="preserve"> огляду на це тільки на </w:t>
      </w:r>
      <w:r w:rsidR="00382A7C" w:rsidRPr="0054588D">
        <w:rPr>
          <w:rFonts w:ascii="Times New Roman" w:hAnsi="Times New Roman" w:cs="Times New Roman"/>
          <w:lang w:val="uk-UA"/>
        </w:rPr>
        <w:t>ґрунті</w:t>
      </w:r>
      <w:r w:rsidRPr="0054588D">
        <w:rPr>
          <w:rFonts w:ascii="Times New Roman" w:hAnsi="Times New Roman" w:cs="Times New Roman"/>
          <w:lang w:val="uk-UA"/>
        </w:rPr>
        <w:t xml:space="preserve"> національної мови, яка дух</w:t>
      </w:r>
      <w:r w:rsidR="00382A7C">
        <w:rPr>
          <w:rFonts w:ascii="Times New Roman" w:hAnsi="Times New Roman" w:cs="Times New Roman"/>
          <w:lang w:val="uk-UA"/>
        </w:rPr>
        <w:t>овно обрамлює націю і оберігає її</w:t>
      </w:r>
      <w:r w:rsidRPr="0054588D">
        <w:rPr>
          <w:rFonts w:ascii="Times New Roman" w:hAnsi="Times New Roman" w:cs="Times New Roman"/>
          <w:lang w:val="uk-UA"/>
        </w:rPr>
        <w:t xml:space="preserve"> від асиміляції та розсіяння в </w:t>
      </w:r>
      <w:proofErr w:type="spellStart"/>
      <w:r w:rsidRPr="0054588D">
        <w:rPr>
          <w:rFonts w:ascii="Times New Roman" w:hAnsi="Times New Roman" w:cs="Times New Roman"/>
          <w:lang w:val="uk-UA"/>
        </w:rPr>
        <w:t>инших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духових середовищах, можливий розвиток національної </w:t>
      </w:r>
      <w:proofErr w:type="spellStart"/>
      <w:r w:rsidRPr="0054588D">
        <w:rPr>
          <w:rFonts w:ascii="Times New Roman" w:hAnsi="Times New Roman" w:cs="Times New Roman"/>
          <w:lang w:val="uk-UA"/>
        </w:rPr>
        <w:t>свідомости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4588D">
        <w:rPr>
          <w:rFonts w:ascii="Times New Roman" w:hAnsi="Times New Roman" w:cs="Times New Roman"/>
          <w:lang w:val="uk-UA"/>
        </w:rPr>
        <w:t>пам'яти</w:t>
      </w:r>
      <w:proofErr w:type="spellEnd"/>
      <w:r w:rsidRPr="0054588D">
        <w:rPr>
          <w:rFonts w:ascii="Times New Roman" w:hAnsi="Times New Roman" w:cs="Times New Roman"/>
          <w:lang w:val="uk-UA"/>
        </w:rPr>
        <w:t xml:space="preserve"> і національного пізнання (Ірина </w:t>
      </w:r>
      <w:proofErr w:type="spellStart"/>
      <w:r w:rsidRPr="0054588D">
        <w:rPr>
          <w:rFonts w:ascii="Times New Roman" w:hAnsi="Times New Roman" w:cs="Times New Roman"/>
          <w:lang w:val="uk-UA"/>
        </w:rPr>
        <w:t>Фарюн</w:t>
      </w:r>
      <w:proofErr w:type="spellEnd"/>
      <w:r w:rsidRPr="0054588D">
        <w:rPr>
          <w:rFonts w:ascii="Times New Roman" w:hAnsi="Times New Roman" w:cs="Times New Roman"/>
          <w:lang w:val="uk-UA"/>
        </w:rPr>
        <w:t>)</w:t>
      </w:r>
      <w:r w:rsidR="0054588D" w:rsidRPr="0054588D">
        <w:rPr>
          <w:rFonts w:ascii="Times New Roman" w:hAnsi="Times New Roman" w:cs="Times New Roman"/>
          <w:lang w:val="uk-UA"/>
        </w:rPr>
        <w:t>.</w:t>
      </w:r>
    </w:p>
    <w:p w:rsidR="00F156BC" w:rsidRPr="0054588D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F156BC" w:rsidRDefault="00F156BC" w:rsidP="00F156BC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4588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Завданн</w:t>
      </w:r>
      <w:r w:rsidR="002B0744">
        <w:rPr>
          <w:rFonts w:ascii="Times New Roman" w:eastAsia="Calibri" w:hAnsi="Times New Roman" w:cs="Times New Roman"/>
          <w:b/>
          <w:sz w:val="24"/>
          <w:szCs w:val="24"/>
          <w:lang w:val="uk-UA"/>
        </w:rPr>
        <w:t>я 3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</w:t>
      </w:r>
      <w:r w:rsidRPr="00F156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Вивчіть напам'ять одну із улюблених поезій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прочитайте її </w:t>
      </w:r>
      <w:r w:rsidR="0054588D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в аудитори. </w:t>
      </w:r>
    </w:p>
    <w:p w:rsidR="00F156BC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  <w:lang w:val="uk-UA"/>
        </w:rPr>
      </w:pPr>
    </w:p>
    <w:p w:rsidR="00F156BC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  <w:lang w:val="uk-UA"/>
        </w:rPr>
      </w:pPr>
    </w:p>
    <w:p w:rsidR="00F156BC" w:rsidRDefault="00F156BC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  <w:lang w:val="uk-UA"/>
        </w:rPr>
      </w:pPr>
    </w:p>
    <w:p w:rsidR="0054588D" w:rsidRDefault="0054588D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  <w:lang w:val="uk-UA"/>
        </w:rPr>
      </w:pPr>
    </w:p>
    <w:p w:rsidR="0054588D" w:rsidRDefault="0054588D" w:rsidP="00A0669E">
      <w:pPr>
        <w:spacing w:after="200" w:line="240" w:lineRule="auto"/>
        <w:ind w:right="-284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  <w:lang w:val="uk-UA"/>
        </w:rPr>
      </w:pPr>
    </w:p>
    <w:p w:rsidR="00B53D73" w:rsidRPr="00A0669E" w:rsidRDefault="00A0669E" w:rsidP="00A0669E">
      <w:r w:rsidRPr="00A0669E">
        <w:rPr>
          <w:rFonts w:ascii="Times New Roman" w:eastAsia="Calibri" w:hAnsi="Times New Roman" w:cs="Times New Roman"/>
          <w:b/>
          <w:sz w:val="28"/>
          <w:szCs w:val="28"/>
          <w:lang w:val="uk-UA"/>
        </w:rPr>
        <w:br w:type="page"/>
      </w:r>
    </w:p>
    <w:sectPr w:rsidR="00B53D73" w:rsidRPr="00A0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A1"/>
    <w:rsid w:val="001D4EB8"/>
    <w:rsid w:val="001D6145"/>
    <w:rsid w:val="002B0744"/>
    <w:rsid w:val="0030509C"/>
    <w:rsid w:val="00382A7C"/>
    <w:rsid w:val="003D2B02"/>
    <w:rsid w:val="00435DF6"/>
    <w:rsid w:val="00436B64"/>
    <w:rsid w:val="004462A1"/>
    <w:rsid w:val="0054588D"/>
    <w:rsid w:val="005E25A7"/>
    <w:rsid w:val="007576BF"/>
    <w:rsid w:val="0087381D"/>
    <w:rsid w:val="00997CC3"/>
    <w:rsid w:val="009A6137"/>
    <w:rsid w:val="00A0669E"/>
    <w:rsid w:val="00A11D97"/>
    <w:rsid w:val="00A21540"/>
    <w:rsid w:val="00A832F1"/>
    <w:rsid w:val="00B53D73"/>
    <w:rsid w:val="00CF74ED"/>
    <w:rsid w:val="00E81DB4"/>
    <w:rsid w:val="00F0692F"/>
    <w:rsid w:val="00F14B92"/>
    <w:rsid w:val="00F156BC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64883-0665-446E-B0B8-08061D5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6319</Words>
  <Characters>3603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38098</dc:creator>
  <cp:keywords/>
  <dc:description/>
  <cp:lastModifiedBy>38098</cp:lastModifiedBy>
  <cp:revision>1</cp:revision>
  <dcterms:created xsi:type="dcterms:W3CDTF">2022-01-25T05:52:00Z</dcterms:created>
  <dcterms:modified xsi:type="dcterms:W3CDTF">2024-08-04T19:24:00Z</dcterms:modified>
</cp:coreProperties>
</file>