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2403419E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2852F7">
        <w:rPr>
          <w:rFonts w:ascii="Arial" w:eastAsia="Georgia" w:hAnsi="Arial" w:cs="Arial"/>
          <w:b/>
          <w:bCs/>
          <w:sz w:val="24"/>
          <w:szCs w:val="24"/>
        </w:rPr>
        <w:t>12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8"/>
        <w:gridCol w:w="2070"/>
        <w:gridCol w:w="2058"/>
        <w:gridCol w:w="2339"/>
        <w:gridCol w:w="2090"/>
        <w:gridCol w:w="2086"/>
        <w:gridCol w:w="2069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30F6BE18" w:rsidR="00997F09" w:rsidRPr="00700CC9" w:rsidRDefault="002852F7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17</w:t>
            </w:r>
            <w:r w:rsidR="00F80C3E">
              <w:rPr>
                <w:rFonts w:ascii="Arial" w:eastAsia="Georgia" w:hAnsi="Arial" w:cs="Arial"/>
              </w:rPr>
              <w:t>.04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11807F96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•</w:t>
            </w:r>
            <w:r w:rsidRPr="002852F7">
              <w:rPr>
                <w:rFonts w:ascii="Arial" w:eastAsia="Georgia" w:hAnsi="Arial" w:cs="Arial"/>
              </w:rPr>
              <w:tab/>
              <w:t>Interpreter implementation progress</w:t>
            </w:r>
          </w:p>
          <w:p w14:paraId="09AB485B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•</w:t>
            </w:r>
            <w:r w:rsidRPr="002852F7">
              <w:rPr>
                <w:rFonts w:ascii="Arial" w:eastAsia="Georgia" w:hAnsi="Arial" w:cs="Arial"/>
              </w:rPr>
              <w:tab/>
              <w:t>Code reading/parsing module development</w:t>
            </w:r>
          </w:p>
          <w:p w14:paraId="0B037AA4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•</w:t>
            </w:r>
            <w:r w:rsidRPr="002852F7">
              <w:rPr>
                <w:rFonts w:ascii="Arial" w:eastAsia="Georgia" w:hAnsi="Arial" w:cs="Arial"/>
              </w:rPr>
              <w:tab/>
              <w:t>Module integration status</w:t>
            </w:r>
          </w:p>
          <w:p w14:paraId="1F84A62B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•</w:t>
            </w:r>
            <w:r w:rsidRPr="002852F7">
              <w:rPr>
                <w:rFonts w:ascii="Arial" w:eastAsia="Georgia" w:hAnsi="Arial" w:cs="Arial"/>
              </w:rPr>
              <w:tab/>
              <w:t>Performance testing and optimization</w:t>
            </w:r>
          </w:p>
          <w:p w14:paraId="2F3AED6B" w14:textId="3EE78920" w:rsidR="00400D96" w:rsidRPr="00700CC9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•</w:t>
            </w:r>
            <w:r w:rsidRPr="002852F7">
              <w:rPr>
                <w:rFonts w:ascii="Arial" w:eastAsia="Georgia" w:hAnsi="Arial" w:cs="Arial"/>
              </w:rPr>
              <w:tab/>
              <w:t>Documentation updates and progress</w:t>
            </w:r>
          </w:p>
        </w:tc>
        <w:tc>
          <w:tcPr>
            <w:tcW w:w="2112" w:type="dxa"/>
          </w:tcPr>
          <w:p w14:paraId="6F43C1ED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Team made significant progress on interpreter and parsing.</w:t>
            </w:r>
          </w:p>
          <w:p w14:paraId="1573A114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Key discussions:</w:t>
            </w:r>
          </w:p>
          <w:p w14:paraId="0FF73909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Reviewed interpreter parsing logic implementation</w:t>
            </w:r>
          </w:p>
          <w:p w14:paraId="1A53CDA9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Code reading module skeleton completed</w:t>
            </w:r>
          </w:p>
          <w:p w14:paraId="1C059980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Integration between modules proceeding smoothly</w:t>
            </w:r>
          </w:p>
          <w:p w14:paraId="1DDE7375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Performance profiling showed good results</w:t>
            </w:r>
          </w:p>
          <w:p w14:paraId="7A000C91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lastRenderedPageBreak/>
              <w:t>- Documentation efforts underway</w:t>
            </w:r>
          </w:p>
          <w:p w14:paraId="6EEF184D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</w:p>
          <w:p w14:paraId="6584251A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Decisions made:</w:t>
            </w:r>
          </w:p>
          <w:p w14:paraId="19903C47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Complete full interpreter implementation this sprint</w:t>
            </w:r>
          </w:p>
          <w:p w14:paraId="4D651D80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Begin user documentation writing</w:t>
            </w:r>
          </w:p>
          <w:p w14:paraId="3B2989B2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Add performance optimizations where needed</w:t>
            </w:r>
          </w:p>
          <w:p w14:paraId="43945578" w14:textId="77777777" w:rsidR="002852F7" w:rsidRPr="002852F7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Prepare demo for mid-stage review</w:t>
            </w:r>
          </w:p>
          <w:p w14:paraId="02B2E336" w14:textId="2C9FB456" w:rsidR="00997F09" w:rsidRPr="00700CC9" w:rsidRDefault="002852F7" w:rsidP="002852F7">
            <w:pPr>
              <w:rPr>
                <w:rFonts w:ascii="Arial" w:eastAsia="Georgia" w:hAnsi="Arial" w:cs="Arial"/>
              </w:rPr>
            </w:pPr>
            <w:r w:rsidRPr="002852F7">
              <w:rPr>
                <w:rFonts w:ascii="Arial" w:eastAsia="Georgia" w:hAnsi="Arial" w:cs="Arial"/>
              </w:rPr>
              <w:t>- Continue presentation preparation</w:t>
            </w:r>
          </w:p>
        </w:tc>
        <w:tc>
          <w:tcPr>
            <w:tcW w:w="2112" w:type="dxa"/>
          </w:tcPr>
          <w:p w14:paraId="23C35115" w14:textId="345C9056" w:rsidR="00997F09" w:rsidRPr="00700CC9" w:rsidRDefault="0015296E" w:rsidP="00E167F7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 xml:space="preserve">Whole Team: </w:t>
            </w:r>
            <w:r w:rsidR="00E167F7">
              <w:rPr>
                <w:rFonts w:ascii="Arial" w:eastAsia="Georgia" w:hAnsi="Arial" w:cs="Arial"/>
              </w:rPr>
              <w:t>Help on the interpreter</w:t>
            </w:r>
            <w:bookmarkStart w:id="0" w:name="_GoBack"/>
            <w:bookmarkEnd w:id="0"/>
          </w:p>
        </w:tc>
        <w:tc>
          <w:tcPr>
            <w:tcW w:w="2112" w:type="dxa"/>
          </w:tcPr>
          <w:p w14:paraId="170A4A88" w14:textId="12C540EA" w:rsidR="00997F09" w:rsidRPr="00700CC9" w:rsidRDefault="002852F7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21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034B7FE6" w14:textId="77777777" w:rsidR="002852F7" w:rsidRPr="002852F7" w:rsidRDefault="002852F7" w:rsidP="002852F7">
      <w:pPr>
        <w:pStyle w:val="a7"/>
        <w:numPr>
          <w:ilvl w:val="0"/>
          <w:numId w:val="4"/>
        </w:numPr>
        <w:rPr>
          <w:rFonts w:ascii="Arial" w:eastAsia="Georgia" w:hAnsi="Arial" w:cs="Arial"/>
          <w:sz w:val="24"/>
          <w:szCs w:val="24"/>
        </w:rPr>
      </w:pPr>
      <w:r w:rsidRPr="002852F7">
        <w:rPr>
          <w:rFonts w:ascii="Arial" w:eastAsia="Georgia" w:hAnsi="Arial" w:cs="Arial"/>
          <w:sz w:val="24"/>
          <w:szCs w:val="24"/>
        </w:rPr>
        <w:t>Are we on track for the mid-stage review?</w:t>
      </w:r>
    </w:p>
    <w:p w14:paraId="02764172" w14:textId="77777777" w:rsidR="002852F7" w:rsidRPr="002852F7" w:rsidRDefault="002852F7" w:rsidP="002852F7">
      <w:pPr>
        <w:pStyle w:val="a7"/>
        <w:numPr>
          <w:ilvl w:val="0"/>
          <w:numId w:val="4"/>
        </w:numPr>
        <w:rPr>
          <w:rFonts w:ascii="Arial" w:eastAsia="Georgia" w:hAnsi="Arial" w:cs="Arial"/>
          <w:sz w:val="24"/>
          <w:szCs w:val="24"/>
        </w:rPr>
      </w:pPr>
      <w:r w:rsidRPr="002852F7">
        <w:rPr>
          <w:rFonts w:ascii="Arial" w:eastAsia="Georgia" w:hAnsi="Arial" w:cs="Arial"/>
          <w:sz w:val="24"/>
          <w:szCs w:val="24"/>
        </w:rPr>
        <w:t>Should we include error recovery in the interpreter?</w:t>
      </w:r>
    </w:p>
    <w:p w14:paraId="0DB97050" w14:textId="77777777" w:rsidR="002852F7" w:rsidRPr="002852F7" w:rsidRDefault="002852F7" w:rsidP="002852F7">
      <w:pPr>
        <w:pStyle w:val="a7"/>
        <w:numPr>
          <w:ilvl w:val="0"/>
          <w:numId w:val="4"/>
        </w:numPr>
        <w:rPr>
          <w:rFonts w:ascii="Arial" w:eastAsia="Georgia" w:hAnsi="Arial" w:cs="Arial"/>
          <w:sz w:val="24"/>
          <w:szCs w:val="24"/>
        </w:rPr>
      </w:pPr>
      <w:r w:rsidRPr="002852F7">
        <w:rPr>
          <w:rFonts w:ascii="Arial" w:eastAsia="Georgia" w:hAnsi="Arial" w:cs="Arial"/>
          <w:sz w:val="24"/>
          <w:szCs w:val="24"/>
        </w:rPr>
        <w:t>What sample DSL programs should we demonstrate?</w:t>
      </w:r>
    </w:p>
    <w:p w14:paraId="1F4EA907" w14:textId="77777777" w:rsidR="002852F7" w:rsidRPr="002852F7" w:rsidRDefault="002852F7" w:rsidP="002852F7">
      <w:pPr>
        <w:pStyle w:val="a7"/>
        <w:numPr>
          <w:ilvl w:val="0"/>
          <w:numId w:val="4"/>
        </w:numPr>
        <w:rPr>
          <w:rFonts w:ascii="Arial" w:eastAsia="Georgia" w:hAnsi="Arial" w:cs="Arial"/>
          <w:sz w:val="24"/>
          <w:szCs w:val="24"/>
        </w:rPr>
      </w:pPr>
      <w:r w:rsidRPr="002852F7">
        <w:rPr>
          <w:rFonts w:ascii="Arial" w:eastAsia="Georgia" w:hAnsi="Arial" w:cs="Arial"/>
          <w:sz w:val="24"/>
          <w:szCs w:val="24"/>
        </w:rPr>
        <w:t>How comprehensive should the user manual be?</w:t>
      </w:r>
    </w:p>
    <w:p w14:paraId="1FC67836" w14:textId="5968AA00" w:rsidR="00633C77" w:rsidRPr="00700CC9" w:rsidRDefault="00633C77" w:rsidP="002852F7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lastRenderedPageBreak/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2E1B8CF5" w:rsidR="00AC725D" w:rsidRPr="00C05503" w:rsidRDefault="00E167F7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010B18">
        <w:rPr>
          <w:rFonts w:ascii="Arial" w:hAnsi="Arial" w:cs="Arial"/>
          <w:b/>
          <w:sz w:val="24"/>
          <w:szCs w:val="24"/>
          <w:u w:val="single"/>
        </w:rPr>
        <w:t>1</w:t>
      </w:r>
      <w:r w:rsidR="002852F7">
        <w:rPr>
          <w:rFonts w:ascii="Arial" w:hAnsi="Arial" w:cs="Arial"/>
          <w:b/>
          <w:sz w:val="24"/>
          <w:szCs w:val="24"/>
          <w:u w:val="single"/>
        </w:rPr>
        <w:t>7</w:t>
      </w:r>
      <w:r w:rsidR="00F80C3E">
        <w:rPr>
          <w:rFonts w:ascii="Arial" w:hAnsi="Arial" w:cs="Arial"/>
          <w:b/>
          <w:sz w:val="24"/>
          <w:szCs w:val="24"/>
          <w:u w:val="single"/>
        </w:rPr>
        <w:t>.04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26D28"/>
    <w:multiLevelType w:val="hybridMultilevel"/>
    <w:tmpl w:val="BA060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A3950"/>
    <w:multiLevelType w:val="hybridMultilevel"/>
    <w:tmpl w:val="EE34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10B18"/>
    <w:rsid w:val="001079DE"/>
    <w:rsid w:val="0015296E"/>
    <w:rsid w:val="002852F7"/>
    <w:rsid w:val="002959EB"/>
    <w:rsid w:val="003B71C7"/>
    <w:rsid w:val="00400D96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E167F7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787EB2"/>
    <w:rsid w:val="00811812"/>
    <w:rsid w:val="00864A08"/>
    <w:rsid w:val="00960FEC"/>
    <w:rsid w:val="00982CAB"/>
    <w:rsid w:val="00C80F8A"/>
    <w:rsid w:val="00C82484"/>
    <w:rsid w:val="00C94FD5"/>
    <w:rsid w:val="00CE5DBF"/>
    <w:rsid w:val="00D6009F"/>
    <w:rsid w:val="00D6654F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17</cp:revision>
  <dcterms:created xsi:type="dcterms:W3CDTF">2021-11-04T11:01:00Z</dcterms:created>
  <dcterms:modified xsi:type="dcterms:W3CDTF">2026-05-12T13:53:00Z</dcterms:modified>
</cp:coreProperties>
</file>