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458755A8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342023">
        <w:rPr>
          <w:rFonts w:ascii="Arial" w:eastAsia="Georgia" w:hAnsi="Arial" w:cs="Arial"/>
          <w:b/>
          <w:bCs/>
          <w:sz w:val="24"/>
          <w:szCs w:val="24"/>
        </w:rPr>
        <w:t>15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6599967F" w:rsidR="00997F09" w:rsidRPr="00700CC9" w:rsidRDefault="00342023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07</w:t>
            </w:r>
            <w:r w:rsidR="00446F7D">
              <w:rPr>
                <w:rFonts w:ascii="Arial" w:eastAsia="Georgia" w:hAnsi="Arial" w:cs="Arial"/>
              </w:rPr>
              <w:t>.05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5CCCB4E1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•</w:t>
            </w:r>
            <w:r w:rsidRPr="00342023">
              <w:rPr>
                <w:rFonts w:ascii="Arial" w:eastAsia="Georgia" w:hAnsi="Arial" w:cs="Arial"/>
              </w:rPr>
              <w:tab/>
              <w:t>Phase 2 planning and feature prioritization</w:t>
            </w:r>
          </w:p>
          <w:p w14:paraId="34440BE8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•</w:t>
            </w:r>
            <w:r w:rsidRPr="00342023">
              <w:rPr>
                <w:rFonts w:ascii="Arial" w:eastAsia="Georgia" w:hAnsi="Arial" w:cs="Arial"/>
              </w:rPr>
              <w:tab/>
              <w:t>Extended DSL functionality requirements</w:t>
            </w:r>
          </w:p>
          <w:p w14:paraId="318999E6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•</w:t>
            </w:r>
            <w:r w:rsidRPr="00342023">
              <w:rPr>
                <w:rFonts w:ascii="Arial" w:eastAsia="Georgia" w:hAnsi="Arial" w:cs="Arial"/>
              </w:rPr>
              <w:tab/>
              <w:t>Code optimization opportunities</w:t>
            </w:r>
          </w:p>
          <w:p w14:paraId="06E1E580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•</w:t>
            </w:r>
            <w:r w:rsidRPr="00342023">
              <w:rPr>
                <w:rFonts w:ascii="Arial" w:eastAsia="Georgia" w:hAnsi="Arial" w:cs="Arial"/>
              </w:rPr>
              <w:tab/>
              <w:t>Team restructuring for Phase 2</w:t>
            </w:r>
          </w:p>
          <w:p w14:paraId="5EF128A9" w14:textId="232E03EB" w:rsidR="00342023" w:rsidRPr="00700CC9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•</w:t>
            </w:r>
            <w:r w:rsidRPr="00342023">
              <w:rPr>
                <w:rFonts w:ascii="Arial" w:eastAsia="Georgia" w:hAnsi="Arial" w:cs="Arial"/>
              </w:rPr>
              <w:tab/>
              <w:t>Final report preparation</w:t>
            </w:r>
          </w:p>
          <w:p w14:paraId="2F3AED6B" w14:textId="2AD8A59E" w:rsidR="00400D96" w:rsidRPr="00700CC9" w:rsidRDefault="00400D96" w:rsidP="00446F7D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3DA40065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Team transitioned to Phase 2 planning.</w:t>
            </w:r>
          </w:p>
          <w:p w14:paraId="57AFF4A9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Key discussions:</w:t>
            </w:r>
          </w:p>
          <w:p w14:paraId="1449ECA9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Reviewed mid-stage feedback and requirements</w:t>
            </w:r>
          </w:p>
          <w:p w14:paraId="7308CD22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Identified high-priority features for Phase 2</w:t>
            </w:r>
          </w:p>
          <w:p w14:paraId="33B284F8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Discussed extended DSL capabilities</w:t>
            </w:r>
          </w:p>
          <w:p w14:paraId="62A3DC0F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Planned code optimizations for better performance</w:t>
            </w:r>
          </w:p>
          <w:p w14:paraId="433E0D9B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Began final report preparation</w:t>
            </w:r>
          </w:p>
          <w:p w14:paraId="3E9CCB33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</w:p>
          <w:p w14:paraId="202C3FD7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Decisions made:</w:t>
            </w:r>
          </w:p>
          <w:p w14:paraId="5C99EC8D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lastRenderedPageBreak/>
              <w:t>- Implement advanced DSL constructs in Phase 2</w:t>
            </w:r>
          </w:p>
          <w:p w14:paraId="1814C813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Optimize action execution performance</w:t>
            </w:r>
          </w:p>
          <w:p w14:paraId="704C3520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Expand documentation with advanced examples</w:t>
            </w:r>
          </w:p>
          <w:p w14:paraId="369EFD9E" w14:textId="77777777" w:rsidR="00342023" w:rsidRPr="00342023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Prepare for final project submission</w:t>
            </w:r>
          </w:p>
          <w:p w14:paraId="02B2E336" w14:textId="0C746CF2" w:rsidR="00997F09" w:rsidRPr="00700CC9" w:rsidRDefault="00342023" w:rsidP="00342023">
            <w:pPr>
              <w:rPr>
                <w:rFonts w:ascii="Arial" w:eastAsia="Georgia" w:hAnsi="Arial" w:cs="Arial"/>
              </w:rPr>
            </w:pPr>
            <w:r w:rsidRPr="00342023">
              <w:rPr>
                <w:rFonts w:ascii="Arial" w:eastAsia="Georgia" w:hAnsi="Arial" w:cs="Arial"/>
              </w:rPr>
              <w:t>- Schedule final presentation preparation sessions</w:t>
            </w:r>
          </w:p>
        </w:tc>
        <w:tc>
          <w:tcPr>
            <w:tcW w:w="2112" w:type="dxa"/>
          </w:tcPr>
          <w:p w14:paraId="23C35115" w14:textId="6825309F" w:rsidR="00997F09" w:rsidRPr="00700CC9" w:rsidRDefault="0015296E" w:rsidP="004A62B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4A62B3">
              <w:rPr>
                <w:rFonts w:ascii="Arial" w:eastAsia="Georgia" w:hAnsi="Arial" w:cs="Arial"/>
              </w:rPr>
              <w:t>Work on the assigned part of the presentation</w:t>
            </w:r>
            <w:bookmarkStart w:id="0" w:name="_GoBack"/>
            <w:bookmarkEnd w:id="0"/>
            <w:r w:rsidR="00400D96">
              <w:rPr>
                <w:rFonts w:ascii="Arial" w:eastAsia="Georgia" w:hAnsi="Arial" w:cs="Arial"/>
              </w:rPr>
              <w:t>.</w:t>
            </w:r>
          </w:p>
        </w:tc>
        <w:tc>
          <w:tcPr>
            <w:tcW w:w="2112" w:type="dxa"/>
          </w:tcPr>
          <w:p w14:paraId="170A4A88" w14:textId="538870E7" w:rsidR="00997F09" w:rsidRPr="00700CC9" w:rsidRDefault="00342023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11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676911B3" w14:textId="77777777" w:rsidR="00342023" w:rsidRPr="00342023" w:rsidRDefault="00342023" w:rsidP="00342023">
      <w:pPr>
        <w:pStyle w:val="a7"/>
        <w:numPr>
          <w:ilvl w:val="0"/>
          <w:numId w:val="7"/>
        </w:numPr>
        <w:rPr>
          <w:rFonts w:ascii="Arial" w:eastAsia="Georgia" w:hAnsi="Arial" w:cs="Arial"/>
          <w:sz w:val="24"/>
          <w:szCs w:val="24"/>
        </w:rPr>
      </w:pPr>
      <w:r w:rsidRPr="00342023">
        <w:rPr>
          <w:rFonts w:ascii="Arial" w:eastAsia="Georgia" w:hAnsi="Arial" w:cs="Arial"/>
          <w:sz w:val="24"/>
          <w:szCs w:val="24"/>
        </w:rPr>
        <w:t>What advanced DSL features are most important?</w:t>
      </w:r>
    </w:p>
    <w:p w14:paraId="44D8DE83" w14:textId="77777777" w:rsidR="00342023" w:rsidRPr="00342023" w:rsidRDefault="00342023" w:rsidP="00342023">
      <w:pPr>
        <w:pStyle w:val="a7"/>
        <w:numPr>
          <w:ilvl w:val="0"/>
          <w:numId w:val="7"/>
        </w:numPr>
        <w:rPr>
          <w:rFonts w:ascii="Arial" w:eastAsia="Georgia" w:hAnsi="Arial" w:cs="Arial"/>
          <w:sz w:val="24"/>
          <w:szCs w:val="24"/>
        </w:rPr>
      </w:pPr>
      <w:r w:rsidRPr="00342023">
        <w:rPr>
          <w:rFonts w:ascii="Arial" w:eastAsia="Georgia" w:hAnsi="Arial" w:cs="Arial"/>
          <w:sz w:val="24"/>
          <w:szCs w:val="24"/>
        </w:rPr>
        <w:t>How should we structure the final report?</w:t>
      </w:r>
    </w:p>
    <w:p w14:paraId="4EDD234D" w14:textId="77777777" w:rsidR="00342023" w:rsidRPr="00342023" w:rsidRDefault="00342023" w:rsidP="00342023">
      <w:pPr>
        <w:pStyle w:val="a7"/>
        <w:numPr>
          <w:ilvl w:val="0"/>
          <w:numId w:val="7"/>
        </w:numPr>
        <w:rPr>
          <w:rFonts w:ascii="Arial" w:eastAsia="Georgia" w:hAnsi="Arial" w:cs="Arial"/>
          <w:sz w:val="24"/>
          <w:szCs w:val="24"/>
        </w:rPr>
      </w:pPr>
      <w:r w:rsidRPr="00342023">
        <w:rPr>
          <w:rFonts w:ascii="Arial" w:eastAsia="Georgia" w:hAnsi="Arial" w:cs="Arial"/>
          <w:sz w:val="24"/>
          <w:szCs w:val="24"/>
        </w:rPr>
        <w:t>Should we implement scripting capabilities?</w:t>
      </w:r>
    </w:p>
    <w:p w14:paraId="14A02767" w14:textId="77777777" w:rsidR="00342023" w:rsidRPr="00342023" w:rsidRDefault="00342023" w:rsidP="00342023">
      <w:pPr>
        <w:pStyle w:val="a7"/>
        <w:numPr>
          <w:ilvl w:val="0"/>
          <w:numId w:val="7"/>
        </w:numPr>
        <w:rPr>
          <w:rFonts w:ascii="Arial" w:eastAsia="Georgia" w:hAnsi="Arial" w:cs="Arial"/>
          <w:sz w:val="24"/>
          <w:szCs w:val="24"/>
        </w:rPr>
      </w:pPr>
      <w:r w:rsidRPr="00342023">
        <w:rPr>
          <w:rFonts w:ascii="Arial" w:eastAsia="Georgia" w:hAnsi="Arial" w:cs="Arial"/>
          <w:sz w:val="24"/>
          <w:szCs w:val="24"/>
        </w:rPr>
        <w:t>What performance metrics should we target?</w:t>
      </w:r>
    </w:p>
    <w:p w14:paraId="1FC67836" w14:textId="5968AA00" w:rsidR="00633C77" w:rsidRPr="00700CC9" w:rsidRDefault="00633C77" w:rsidP="002852F7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3D0F35E9" w:rsidR="00AC725D" w:rsidRPr="00C05503" w:rsidRDefault="004A62B3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342023">
        <w:rPr>
          <w:rFonts w:ascii="Arial" w:hAnsi="Arial" w:cs="Arial"/>
          <w:b/>
          <w:sz w:val="24"/>
          <w:szCs w:val="24"/>
          <w:u w:val="single"/>
        </w:rPr>
        <w:t>07</w:t>
      </w:r>
      <w:r w:rsidR="00446F7D">
        <w:rPr>
          <w:rFonts w:ascii="Arial" w:hAnsi="Arial" w:cs="Arial"/>
          <w:b/>
          <w:sz w:val="24"/>
          <w:szCs w:val="24"/>
          <w:u w:val="single"/>
        </w:rPr>
        <w:t>.05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64470"/>
    <w:multiLevelType w:val="hybridMultilevel"/>
    <w:tmpl w:val="60F07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26D28"/>
    <w:multiLevelType w:val="hybridMultilevel"/>
    <w:tmpl w:val="BA060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32ABA"/>
    <w:multiLevelType w:val="hybridMultilevel"/>
    <w:tmpl w:val="AB88F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A3950"/>
    <w:multiLevelType w:val="hybridMultilevel"/>
    <w:tmpl w:val="EE34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16A90"/>
    <w:multiLevelType w:val="hybridMultilevel"/>
    <w:tmpl w:val="C9E27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10B18"/>
    <w:rsid w:val="001079DE"/>
    <w:rsid w:val="0015296E"/>
    <w:rsid w:val="002852F7"/>
    <w:rsid w:val="002959EB"/>
    <w:rsid w:val="00342023"/>
    <w:rsid w:val="003B71C7"/>
    <w:rsid w:val="00400D96"/>
    <w:rsid w:val="00446F7D"/>
    <w:rsid w:val="004A40B4"/>
    <w:rsid w:val="004A62B3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DD6A47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67DFE"/>
    <w:rsid w:val="002A5BDD"/>
    <w:rsid w:val="003F35C5"/>
    <w:rsid w:val="005C4892"/>
    <w:rsid w:val="00787EB2"/>
    <w:rsid w:val="00811812"/>
    <w:rsid w:val="00864A08"/>
    <w:rsid w:val="00960FEC"/>
    <w:rsid w:val="00982CAB"/>
    <w:rsid w:val="00C80F8A"/>
    <w:rsid w:val="00C82484"/>
    <w:rsid w:val="00C94FD5"/>
    <w:rsid w:val="00D6009F"/>
    <w:rsid w:val="00D6654F"/>
    <w:rsid w:val="00E63901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19</cp:revision>
  <dcterms:created xsi:type="dcterms:W3CDTF">2021-11-04T11:01:00Z</dcterms:created>
  <dcterms:modified xsi:type="dcterms:W3CDTF">2026-05-12T13:56:00Z</dcterms:modified>
</cp:coreProperties>
</file>