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FAE" w:rsidRPr="00CD7FAE" w:rsidRDefault="00CD7FAE" w:rsidP="00CD7FAE">
      <w:pPr>
        <w:jc w:val="center"/>
        <w:rPr>
          <w:rFonts w:cstheme="minorHAnsi"/>
          <w:sz w:val="40"/>
          <w:szCs w:val="40"/>
        </w:rPr>
      </w:pPr>
      <w:bookmarkStart w:id="0" w:name="_GoBack"/>
      <w:bookmarkEnd w:id="0"/>
      <w:r w:rsidRPr="00CD7FAE">
        <w:rPr>
          <w:rFonts w:cstheme="minorHAnsi"/>
          <w:bCs/>
          <w:color w:val="202122"/>
          <w:sz w:val="40"/>
          <w:szCs w:val="40"/>
          <w:shd w:val="clear" w:color="auto" w:fill="FFFFFF"/>
        </w:rPr>
        <w:t>Национальный исследовательский университет ИТМО</w:t>
      </w:r>
    </w:p>
    <w:p w:rsidR="00CD7FAE" w:rsidRPr="00CD7FAE" w:rsidRDefault="00CD7FAE" w:rsidP="00CD7FAE">
      <w:pPr>
        <w:jc w:val="center"/>
        <w:rPr>
          <w:rFonts w:cstheme="minorHAnsi"/>
          <w:sz w:val="40"/>
          <w:szCs w:val="40"/>
        </w:rPr>
      </w:pPr>
      <w:r w:rsidRPr="00CD7FAE">
        <w:rPr>
          <w:rFonts w:cstheme="minorHAnsi"/>
          <w:sz w:val="40"/>
          <w:szCs w:val="40"/>
        </w:rPr>
        <w:t>ФАКУЛЬТЕТ СИСТЕМНОЕ И ПРИКЛАДНОЕ ПРОГРАММНОЕ ОБЕСПЕЧЕНИЕ</w:t>
      </w:r>
    </w:p>
    <w:p w:rsidR="00CD7FAE" w:rsidRDefault="00CD7FAE" w:rsidP="00CD7FAE">
      <w:pPr>
        <w:jc w:val="center"/>
        <w:rPr>
          <w:rFonts w:cstheme="minorHAnsi"/>
        </w:rPr>
      </w:pPr>
    </w:p>
    <w:p w:rsidR="00CD7FAE" w:rsidRPr="00CD7FAE" w:rsidRDefault="00CD7FAE" w:rsidP="00CD7FAE">
      <w:pPr>
        <w:jc w:val="center"/>
        <w:rPr>
          <w:rFonts w:cstheme="minorHAnsi"/>
        </w:rPr>
      </w:pPr>
    </w:p>
    <w:p w:rsidR="00CD7FAE" w:rsidRDefault="00CD7FAE" w:rsidP="00CD7FAE">
      <w:pPr>
        <w:jc w:val="center"/>
        <w:rPr>
          <w:rFonts w:cstheme="minorHAnsi"/>
          <w:b/>
          <w:sz w:val="40"/>
          <w:szCs w:val="40"/>
        </w:rPr>
      </w:pPr>
    </w:p>
    <w:p w:rsidR="00CD7FAE" w:rsidRPr="00CD7FAE" w:rsidRDefault="00CD7FAE" w:rsidP="00CD7FAE">
      <w:pPr>
        <w:jc w:val="center"/>
        <w:rPr>
          <w:rFonts w:cstheme="minorHAnsi"/>
          <w:b/>
          <w:sz w:val="40"/>
          <w:szCs w:val="40"/>
        </w:rPr>
      </w:pPr>
      <w:r w:rsidRPr="00CD7FAE">
        <w:rPr>
          <w:rFonts w:cstheme="minorHAnsi"/>
          <w:b/>
          <w:sz w:val="40"/>
          <w:szCs w:val="40"/>
        </w:rPr>
        <w:t>Лабораторная работа №1</w:t>
      </w:r>
    </w:p>
    <w:p w:rsidR="00CD7FAE" w:rsidRPr="00CD7FAE" w:rsidRDefault="00CD7FAE" w:rsidP="00CD7FAE">
      <w:pPr>
        <w:jc w:val="center"/>
        <w:rPr>
          <w:rFonts w:cstheme="minorHAnsi"/>
          <w:sz w:val="40"/>
          <w:szCs w:val="40"/>
        </w:rPr>
      </w:pPr>
      <w:r w:rsidRPr="00CD7FAE">
        <w:rPr>
          <w:rFonts w:cstheme="minorHAnsi"/>
          <w:sz w:val="40"/>
          <w:szCs w:val="40"/>
        </w:rPr>
        <w:t xml:space="preserve">По дисциплине </w:t>
      </w:r>
    </w:p>
    <w:p w:rsidR="00CD7FAE" w:rsidRPr="00CD7FAE" w:rsidRDefault="00CD7FAE" w:rsidP="00CD7FAE">
      <w:pPr>
        <w:jc w:val="center"/>
        <w:rPr>
          <w:rFonts w:cstheme="minorHAnsi"/>
          <w:sz w:val="40"/>
          <w:szCs w:val="40"/>
        </w:rPr>
      </w:pPr>
      <w:r w:rsidRPr="00CD7FAE">
        <w:rPr>
          <w:rFonts w:cstheme="minorHAnsi"/>
          <w:sz w:val="40"/>
          <w:szCs w:val="40"/>
        </w:rPr>
        <w:t>“Информатика”</w:t>
      </w:r>
    </w:p>
    <w:p w:rsidR="00CD7FAE" w:rsidRPr="00CD7FAE" w:rsidRDefault="00CD7FAE" w:rsidP="00CD7FAE">
      <w:pPr>
        <w:jc w:val="center"/>
        <w:rPr>
          <w:rFonts w:cstheme="minorHAnsi"/>
          <w:sz w:val="40"/>
          <w:szCs w:val="40"/>
        </w:rPr>
      </w:pPr>
      <w:r w:rsidRPr="00CD7FAE">
        <w:rPr>
          <w:rFonts w:cstheme="minorHAnsi"/>
          <w:sz w:val="40"/>
          <w:szCs w:val="40"/>
        </w:rPr>
        <w:t>Вариант 21</w:t>
      </w:r>
    </w:p>
    <w:p w:rsidR="00CD7FAE" w:rsidRDefault="00CD7FAE" w:rsidP="00CD7FAE">
      <w:pPr>
        <w:jc w:val="center"/>
      </w:pPr>
    </w:p>
    <w:p w:rsidR="00CD7FAE" w:rsidRDefault="00CD7FAE" w:rsidP="00CD7FAE">
      <w:pPr>
        <w:jc w:val="center"/>
      </w:pPr>
    </w:p>
    <w:p w:rsidR="00CD7FAE" w:rsidRDefault="00CD7FAE" w:rsidP="00CD7FAE">
      <w:pPr>
        <w:jc w:val="center"/>
      </w:pPr>
    </w:p>
    <w:p w:rsidR="00CD7FAE" w:rsidRDefault="00CD7FAE" w:rsidP="00CD7FAE">
      <w:pPr>
        <w:jc w:val="center"/>
      </w:pPr>
    </w:p>
    <w:p w:rsidR="00CD7FAE" w:rsidRDefault="00CD7FAE" w:rsidP="00CD7FAE">
      <w:pPr>
        <w:jc w:val="right"/>
      </w:pPr>
    </w:p>
    <w:p w:rsidR="00CD7FAE" w:rsidRDefault="00CD7FAE" w:rsidP="00CD7FAE">
      <w:pPr>
        <w:jc w:val="right"/>
      </w:pPr>
    </w:p>
    <w:p w:rsidR="00CD7FAE" w:rsidRDefault="00CD7FAE" w:rsidP="00CD7FAE">
      <w:pPr>
        <w:jc w:val="right"/>
      </w:pPr>
    </w:p>
    <w:p w:rsidR="00CD7FAE" w:rsidRDefault="00CD7FAE" w:rsidP="00CD7FAE">
      <w:pPr>
        <w:jc w:val="right"/>
        <w:rPr>
          <w:lang w:val="en-US"/>
        </w:rPr>
      </w:pPr>
      <w:r>
        <w:t>Выполнил</w:t>
      </w:r>
      <w:r>
        <w:rPr>
          <w:lang w:val="en-US"/>
        </w:rPr>
        <w:t>:</w:t>
      </w:r>
    </w:p>
    <w:p w:rsidR="00CD7FAE" w:rsidRPr="00CD7FAE" w:rsidRDefault="00CD7FAE" w:rsidP="00CD7FAE">
      <w:pPr>
        <w:jc w:val="right"/>
      </w:pPr>
      <w:r>
        <w:t xml:space="preserve">Злобин Николай Андреевич </w:t>
      </w:r>
      <w:r>
        <w:rPr>
          <w:lang w:val="en-US"/>
        </w:rPr>
        <w:t>P</w:t>
      </w:r>
      <w:r w:rsidRPr="00CD7FAE">
        <w:t>3116</w:t>
      </w:r>
    </w:p>
    <w:p w:rsidR="00CD7FAE" w:rsidRDefault="00CD7FAE" w:rsidP="00CD7FAE">
      <w:pPr>
        <w:jc w:val="right"/>
      </w:pPr>
      <w:r>
        <w:t>Преподаватель</w:t>
      </w:r>
      <w:r w:rsidRPr="00CD7FAE">
        <w:t>:</w:t>
      </w:r>
    </w:p>
    <w:p w:rsidR="00CD7FAE" w:rsidRPr="00334CF7" w:rsidRDefault="00334CF7" w:rsidP="00CD7FAE">
      <w:pPr>
        <w:jc w:val="right"/>
      </w:pPr>
      <w:r>
        <w:t>Машина Е.А.</w:t>
      </w:r>
    </w:p>
    <w:p w:rsidR="00CD7FAE" w:rsidRPr="00CD7FAE" w:rsidRDefault="00CD7FAE" w:rsidP="00CD7FAE">
      <w:pPr>
        <w:jc w:val="right"/>
        <w:rPr>
          <w:lang w:val="en-US"/>
        </w:rPr>
      </w:pPr>
    </w:p>
    <w:p w:rsidR="00CD7FAE" w:rsidRDefault="00CD7FAE" w:rsidP="00CD7FAE">
      <w:pPr>
        <w:jc w:val="right"/>
        <w:rPr>
          <w:lang w:val="en-US"/>
        </w:rPr>
      </w:pPr>
    </w:p>
    <w:p w:rsidR="00CD7FAE" w:rsidRPr="00CD7FAE" w:rsidRDefault="00CD7FAE" w:rsidP="00CD7FAE">
      <w:pPr>
        <w:jc w:val="right"/>
      </w:pPr>
    </w:p>
    <w:p w:rsidR="00CD7FAE" w:rsidRPr="00B0493C" w:rsidRDefault="00CD7FAE" w:rsidP="00CD7FAE">
      <w:pPr>
        <w:jc w:val="center"/>
        <w:rPr>
          <w:lang w:val="en-US"/>
        </w:rPr>
      </w:pPr>
      <w:r>
        <w:t xml:space="preserve">Санкт-Петербург, </w:t>
      </w:r>
      <w:r w:rsidR="00B0493C">
        <w:rPr>
          <w:lang w:val="en-US"/>
        </w:rPr>
        <w:t>12.09.</w:t>
      </w:r>
      <w:r w:rsidR="00B0493C">
        <w:t>202</w:t>
      </w:r>
      <w:r w:rsidR="00B0493C">
        <w:rPr>
          <w:lang w:val="en-US"/>
        </w:rPr>
        <w:t>2</w:t>
      </w:r>
    </w:p>
    <w:p w:rsidR="00CD7FAE" w:rsidRDefault="00B0493C" w:rsidP="00CD7FAE">
      <w:pPr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ab/>
        <w:t>Задания</w:t>
      </w:r>
      <w:r w:rsidR="00CD7FAE" w:rsidRPr="00CD7FAE">
        <w:rPr>
          <w:sz w:val="40"/>
          <w:szCs w:val="40"/>
          <w:lang w:val="en-US"/>
        </w:rPr>
        <w:t>:</w:t>
      </w:r>
    </w:p>
    <w:p w:rsidR="00CD7FAE" w:rsidRDefault="00CD7FAE" w:rsidP="00CD7FAE">
      <w:pPr>
        <w:rPr>
          <w:sz w:val="40"/>
          <w:szCs w:val="40"/>
          <w:lang w:val="en-US"/>
        </w:rPr>
      </w:pPr>
      <w:r w:rsidRPr="00CD7FAE">
        <w:rPr>
          <w:sz w:val="40"/>
          <w:szCs w:val="40"/>
          <w:lang w:val="en-US"/>
        </w:rPr>
        <w:drawing>
          <wp:inline distT="0" distB="0" distL="0" distR="0" wp14:anchorId="659FF153" wp14:editId="725B2BEA">
            <wp:extent cx="5940425" cy="252294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93C" w:rsidRPr="00B0493C">
        <w:rPr>
          <w:sz w:val="40"/>
          <w:szCs w:val="40"/>
          <w:lang w:val="en-US"/>
        </w:rPr>
        <w:drawing>
          <wp:inline distT="0" distB="0" distL="0" distR="0" wp14:anchorId="3FA93501" wp14:editId="1ED9FB1D">
            <wp:extent cx="5940425" cy="665838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3C" w:rsidRDefault="00B0493C" w:rsidP="00CD7FAE">
      <w:pPr>
        <w:rPr>
          <w:sz w:val="40"/>
          <w:szCs w:val="40"/>
          <w:lang w:val="en-US"/>
        </w:rPr>
      </w:pPr>
      <w:r w:rsidRPr="00B0493C">
        <w:rPr>
          <w:sz w:val="40"/>
          <w:szCs w:val="40"/>
          <w:lang w:val="en-US"/>
        </w:rPr>
        <w:drawing>
          <wp:inline distT="0" distB="0" distL="0" distR="0" wp14:anchorId="7205E3B3" wp14:editId="19D13C54">
            <wp:extent cx="5753903" cy="714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3C" w:rsidRDefault="00B0493C" w:rsidP="00CD7FAE">
      <w:pPr>
        <w:rPr>
          <w:sz w:val="40"/>
          <w:szCs w:val="40"/>
          <w:lang w:val="en-US"/>
        </w:rPr>
      </w:pPr>
      <w:r w:rsidRPr="00B0493C">
        <w:rPr>
          <w:sz w:val="40"/>
          <w:szCs w:val="40"/>
          <w:lang w:val="en-US"/>
        </w:rPr>
        <w:drawing>
          <wp:inline distT="0" distB="0" distL="0" distR="0" wp14:anchorId="364C888C" wp14:editId="16EF8AA0">
            <wp:extent cx="3486637" cy="7906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3C" w:rsidRDefault="00B0493C" w:rsidP="00CD7FAE">
      <w:pPr>
        <w:rPr>
          <w:sz w:val="40"/>
          <w:szCs w:val="40"/>
        </w:rPr>
      </w:pPr>
      <w:r w:rsidRPr="00B0493C">
        <w:rPr>
          <w:sz w:val="40"/>
          <w:szCs w:val="40"/>
          <w:lang w:val="en-US"/>
        </w:rPr>
        <w:drawing>
          <wp:inline distT="0" distB="0" distL="0" distR="0" wp14:anchorId="474DC331" wp14:editId="54E874AD">
            <wp:extent cx="4563112" cy="714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3C" w:rsidRDefault="00B0493C" w:rsidP="00CD7FAE">
      <w:pPr>
        <w:rPr>
          <w:sz w:val="40"/>
          <w:szCs w:val="40"/>
        </w:rPr>
      </w:pPr>
    </w:p>
    <w:p w:rsidR="00B0493C" w:rsidRDefault="00B0493C" w:rsidP="00CD7FAE">
      <w:pPr>
        <w:rPr>
          <w:sz w:val="40"/>
          <w:szCs w:val="40"/>
        </w:rPr>
      </w:pPr>
    </w:p>
    <w:p w:rsidR="00B0493C" w:rsidRDefault="00B0493C" w:rsidP="00CD7FAE">
      <w:pPr>
        <w:rPr>
          <w:sz w:val="40"/>
          <w:szCs w:val="40"/>
        </w:rPr>
      </w:pPr>
    </w:p>
    <w:p w:rsidR="00B0493C" w:rsidRDefault="00B0493C" w:rsidP="00CD7FAE">
      <w:pPr>
        <w:rPr>
          <w:sz w:val="40"/>
          <w:szCs w:val="40"/>
        </w:rPr>
      </w:pPr>
    </w:p>
    <w:p w:rsidR="00B0493C" w:rsidRDefault="00B0493C" w:rsidP="00CD7FAE">
      <w:pPr>
        <w:rPr>
          <w:sz w:val="40"/>
          <w:szCs w:val="40"/>
        </w:rPr>
      </w:pPr>
    </w:p>
    <w:p w:rsidR="00B0493C" w:rsidRDefault="00B0493C" w:rsidP="00CD7FAE">
      <w:pPr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>Решения</w:t>
      </w:r>
      <w:r>
        <w:rPr>
          <w:sz w:val="40"/>
          <w:szCs w:val="40"/>
          <w:lang w:val="en-US"/>
        </w:rPr>
        <w:t>:</w:t>
      </w:r>
      <w:r>
        <w:rPr>
          <w:sz w:val="40"/>
          <w:szCs w:val="4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622.2pt">
            <v:imagedata r:id="rId10" o:title="11"/>
          </v:shape>
        </w:pict>
      </w:r>
    </w:p>
    <w:p w:rsidR="00B0493C" w:rsidRPr="00B0493C" w:rsidRDefault="00B0493C" w:rsidP="00B0493C">
      <w:pPr>
        <w:jc w:val="right"/>
      </w:pPr>
      <w:r w:rsidRPr="00B0493C">
        <w:t>Лист 1</w:t>
      </w:r>
    </w:p>
    <w:p w:rsidR="00B0493C" w:rsidRDefault="00B0493C" w:rsidP="00CD7FAE">
      <w:pPr>
        <w:rPr>
          <w:sz w:val="40"/>
          <w:szCs w:val="40"/>
        </w:rPr>
      </w:pPr>
      <w:r>
        <w:rPr>
          <w:sz w:val="40"/>
          <w:szCs w:val="40"/>
          <w:lang w:val="en-US"/>
        </w:rPr>
        <w:lastRenderedPageBreak/>
        <w:pict>
          <v:shape id="_x0000_i1026" type="#_x0000_t75" style="width:466.8pt;height:622.2pt">
            <v:imagedata r:id="rId11" o:title="12"/>
          </v:shape>
        </w:pict>
      </w:r>
    </w:p>
    <w:p w:rsidR="00B0493C" w:rsidRPr="00B0493C" w:rsidRDefault="00B0493C" w:rsidP="00B0493C">
      <w:pPr>
        <w:jc w:val="right"/>
      </w:pPr>
      <w:r w:rsidRPr="00B0493C">
        <w:t>Лист 2</w:t>
      </w:r>
    </w:p>
    <w:p w:rsidR="00B0493C" w:rsidRDefault="00B0493C" w:rsidP="00CD7FAE">
      <w:pPr>
        <w:rPr>
          <w:sz w:val="40"/>
          <w:szCs w:val="40"/>
        </w:rPr>
      </w:pPr>
    </w:p>
    <w:p w:rsidR="00B0493C" w:rsidRDefault="00B0493C" w:rsidP="00CD7FAE">
      <w:pPr>
        <w:rPr>
          <w:sz w:val="40"/>
          <w:szCs w:val="40"/>
        </w:rPr>
      </w:pPr>
    </w:p>
    <w:p w:rsidR="00B0493C" w:rsidRDefault="00B0493C" w:rsidP="00CD7FAE">
      <w:pPr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>Вывод</w:t>
      </w:r>
      <w:r>
        <w:rPr>
          <w:sz w:val="40"/>
          <w:szCs w:val="40"/>
          <w:lang w:val="en-US"/>
        </w:rPr>
        <w:t>:</w:t>
      </w:r>
    </w:p>
    <w:p w:rsidR="00B0493C" w:rsidRPr="00B0493C" w:rsidRDefault="00B0493C" w:rsidP="00CD7FAE">
      <w:pPr>
        <w:rPr>
          <w:sz w:val="28"/>
          <w:szCs w:val="28"/>
        </w:rPr>
      </w:pPr>
      <w:r w:rsidRPr="00B0493C">
        <w:rPr>
          <w:sz w:val="28"/>
          <w:szCs w:val="28"/>
        </w:rPr>
        <w:t>В процессе выполнения работы я ознакомился с различными системами счисления и научился способам перевода между ними.</w:t>
      </w:r>
    </w:p>
    <w:sectPr w:rsidR="00B0493C" w:rsidRPr="00B049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1EA"/>
    <w:rsid w:val="00334CF7"/>
    <w:rsid w:val="004B55EF"/>
    <w:rsid w:val="009F71EA"/>
    <w:rsid w:val="00B0493C"/>
    <w:rsid w:val="00CD7FAE"/>
    <w:rsid w:val="00EB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7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7F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7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7F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Зло</dc:creator>
  <cp:lastModifiedBy>Николай Зло</cp:lastModifiedBy>
  <cp:revision>1</cp:revision>
  <dcterms:created xsi:type="dcterms:W3CDTF">2022-09-12T05:40:00Z</dcterms:created>
  <dcterms:modified xsi:type="dcterms:W3CDTF">2022-10-10T18:13:00Z</dcterms:modified>
</cp:coreProperties>
</file>