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2D" w:rsidRPr="00DB3092" w:rsidRDefault="004E6749" w:rsidP="004E6749">
      <w:pPr>
        <w:pStyle w:val="Title"/>
        <w:rPr>
          <w:sz w:val="72"/>
        </w:rPr>
      </w:pPr>
      <w:r w:rsidRPr="00DB3092">
        <w:rPr>
          <w:sz w:val="72"/>
        </w:rPr>
        <w:t>Digital Clock using Arduino and 7 Segment LED display</w:t>
      </w:r>
    </w:p>
    <w:p w:rsidR="000C6390" w:rsidRPr="00DB3092" w:rsidRDefault="000C6390" w:rsidP="000C6390">
      <w:pPr>
        <w:pStyle w:val="Heading1"/>
        <w:rPr>
          <w:sz w:val="36"/>
        </w:rPr>
      </w:pPr>
    </w:p>
    <w:p w:rsidR="004E6749" w:rsidRPr="00DB3092" w:rsidRDefault="000C6390" w:rsidP="000C6390">
      <w:pPr>
        <w:pStyle w:val="Heading1"/>
        <w:rPr>
          <w:sz w:val="36"/>
        </w:rPr>
      </w:pPr>
      <w:r w:rsidRPr="00DB3092">
        <w:rPr>
          <w:sz w:val="36"/>
        </w:rPr>
        <w:t>Introduction</w:t>
      </w:r>
    </w:p>
    <w:p w:rsidR="000C6390" w:rsidRPr="00DB3092" w:rsidRDefault="000C6390" w:rsidP="000C6390">
      <w:pPr>
        <w:jc w:val="both"/>
        <w:rPr>
          <w:sz w:val="24"/>
        </w:rPr>
      </w:pPr>
      <w:r w:rsidRPr="00DB3092">
        <w:rPr>
          <w:sz w:val="24"/>
        </w:rPr>
        <w:t>7 segment display is a collection of 8 LED embedded in a single ceramic or plastic casing. It can be used for displaying numbers, digits or text. For this purpose, we have to lit each LED separately and make such a combination to display a meaningful text. There are LED driver ICs available in market for this purpose. One such IC is LM7447. It takes a BCD code for a number and give 7 outputs to drive this LED.</w:t>
      </w:r>
    </w:p>
    <w:p w:rsidR="000C6390" w:rsidRPr="00DB3092" w:rsidRDefault="000C6390" w:rsidP="000C6390">
      <w:pPr>
        <w:rPr>
          <w:sz w:val="24"/>
        </w:rPr>
      </w:pPr>
    </w:p>
    <w:p w:rsidR="000C6390" w:rsidRPr="00DB3092" w:rsidRDefault="000C6390" w:rsidP="000C6390">
      <w:pPr>
        <w:jc w:val="center"/>
        <w:rPr>
          <w:sz w:val="24"/>
        </w:rPr>
      </w:pPr>
      <w:r w:rsidRPr="00DB3092">
        <w:rPr>
          <w:noProof/>
          <w:sz w:val="24"/>
        </w:rPr>
        <w:drawing>
          <wp:inline distT="0" distB="0" distL="0" distR="0" wp14:anchorId="41A59BF3" wp14:editId="095C9392">
            <wp:extent cx="2438400" cy="18462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0px-Seven_segment_02_Pen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5428" cy="1896966"/>
                    </a:xfrm>
                    <a:prstGeom prst="rect">
                      <a:avLst/>
                    </a:prstGeom>
                  </pic:spPr>
                </pic:pic>
              </a:graphicData>
            </a:graphic>
          </wp:inline>
        </w:drawing>
      </w:r>
    </w:p>
    <w:p w:rsidR="000C6390" w:rsidRPr="00DB3092" w:rsidRDefault="000C6390" w:rsidP="000C6390">
      <w:pPr>
        <w:pStyle w:val="Heading1"/>
        <w:rPr>
          <w:sz w:val="36"/>
        </w:rPr>
      </w:pPr>
    </w:p>
    <w:p w:rsidR="000C6390" w:rsidRPr="00DB3092" w:rsidRDefault="006F6E9D" w:rsidP="000C6390">
      <w:pPr>
        <w:pStyle w:val="Heading1"/>
        <w:rPr>
          <w:sz w:val="36"/>
        </w:rPr>
      </w:pPr>
      <w:r>
        <w:rPr>
          <w:sz w:val="36"/>
        </w:rPr>
        <w:t xml:space="preserve">7 Segment LED internal </w:t>
      </w:r>
      <w:r w:rsidR="000C6390" w:rsidRPr="00DB3092">
        <w:rPr>
          <w:sz w:val="36"/>
        </w:rPr>
        <w:t>Schematics</w:t>
      </w:r>
    </w:p>
    <w:p w:rsidR="00DB3092" w:rsidRDefault="00D1286A" w:rsidP="00DB3092">
      <w:pPr>
        <w:rPr>
          <w:sz w:val="24"/>
        </w:rPr>
      </w:pPr>
      <w:r w:rsidRPr="00DB3092">
        <w:rPr>
          <w:sz w:val="24"/>
        </w:rPr>
        <w:t>To drive this LED, we have to understand its internal configuration and how it can be used for our purposes. Following is the configuration for brighten an LED on it.</w:t>
      </w:r>
      <w:r w:rsidR="00DB3092" w:rsidRPr="00DB3092">
        <w:rPr>
          <w:sz w:val="24"/>
        </w:rPr>
        <w:t xml:space="preserve"> ‘</w:t>
      </w:r>
      <w:proofErr w:type="gramStart"/>
      <w:r w:rsidR="00DB3092" w:rsidRPr="00DB3092">
        <w:rPr>
          <w:sz w:val="24"/>
        </w:rPr>
        <w:t>a</w:t>
      </w:r>
      <w:proofErr w:type="gramEnd"/>
      <w:r w:rsidR="00DB3092" w:rsidRPr="00DB3092">
        <w:rPr>
          <w:sz w:val="24"/>
        </w:rPr>
        <w:t>’ through ‘g’ are used to display a number, while ‘dot’ pin is used to lit the point adjacent to digit.</w:t>
      </w:r>
      <w:r w:rsidR="00DB3092">
        <w:rPr>
          <w:sz w:val="24"/>
        </w:rPr>
        <w:t xml:space="preserve"> The central pin on both sides is called “Common Pin”. It is used for common cathode or common anode configuration. What signal is given here depends on what type of LED segment it is? If it is common anode, a positive signal is given here. On the contrary, negative signal is provided if it is common cathode.</w:t>
      </w:r>
    </w:p>
    <w:p w:rsidR="00DB3092" w:rsidRDefault="00DB3092" w:rsidP="00DB3092">
      <w:pPr>
        <w:jc w:val="center"/>
        <w:rPr>
          <w:sz w:val="24"/>
        </w:rPr>
      </w:pPr>
      <w:r>
        <w:rPr>
          <w:noProof/>
          <w:sz w:val="24"/>
        </w:rPr>
        <w:lastRenderedPageBreak/>
        <w:drawing>
          <wp:inline distT="0" distB="0" distL="0" distR="0">
            <wp:extent cx="31432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143250" cy="1457325"/>
                    </a:xfrm>
                    <a:prstGeom prst="rect">
                      <a:avLst/>
                    </a:prstGeom>
                  </pic:spPr>
                </pic:pic>
              </a:graphicData>
            </a:graphic>
          </wp:inline>
        </w:drawing>
      </w:r>
    </w:p>
    <w:p w:rsidR="00DB3092" w:rsidRDefault="00DB3092" w:rsidP="00DB3092">
      <w:pPr>
        <w:jc w:val="center"/>
        <w:rPr>
          <w:sz w:val="24"/>
        </w:rPr>
      </w:pPr>
      <w:r>
        <w:rPr>
          <w:sz w:val="24"/>
        </w:rPr>
        <w:t>Common Cathode and Common Anode Configuration</w:t>
      </w:r>
    </w:p>
    <w:p w:rsidR="00DB3092" w:rsidRPr="00DB3092" w:rsidRDefault="00DB3092" w:rsidP="00DB3092">
      <w:pPr>
        <w:jc w:val="center"/>
        <w:rPr>
          <w:sz w:val="24"/>
        </w:rPr>
      </w:pPr>
    </w:p>
    <w:p w:rsidR="00D1286A" w:rsidRDefault="00D1286A" w:rsidP="00DB3092">
      <w:pPr>
        <w:jc w:val="center"/>
        <w:rPr>
          <w:sz w:val="24"/>
        </w:rPr>
      </w:pPr>
      <w:r w:rsidRPr="00DB3092">
        <w:rPr>
          <w:noProof/>
          <w:sz w:val="24"/>
        </w:rPr>
        <w:drawing>
          <wp:inline distT="0" distB="0" distL="0" distR="0" wp14:anchorId="6BAEDDBB" wp14:editId="2E7D40AD">
            <wp:extent cx="238125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ins.gif"/>
                    <pic:cNvPicPr/>
                  </pic:nvPicPr>
                  <pic:blipFill>
                    <a:blip r:embed="rId7">
                      <a:extLst>
                        <a:ext uri="{28A0092B-C50C-407E-A947-70E740481C1C}">
                          <a14:useLocalDpi xmlns:a14="http://schemas.microsoft.com/office/drawing/2010/main" val="0"/>
                        </a:ext>
                      </a:extLst>
                    </a:blip>
                    <a:stretch>
                      <a:fillRect/>
                    </a:stretch>
                  </pic:blipFill>
                  <pic:spPr>
                    <a:xfrm>
                      <a:off x="0" y="0"/>
                      <a:ext cx="2381250" cy="2114550"/>
                    </a:xfrm>
                    <a:prstGeom prst="rect">
                      <a:avLst/>
                    </a:prstGeom>
                  </pic:spPr>
                </pic:pic>
              </a:graphicData>
            </a:graphic>
          </wp:inline>
        </w:drawing>
      </w:r>
    </w:p>
    <w:p w:rsidR="003D2CDC" w:rsidRDefault="003D2CDC" w:rsidP="00415C26">
      <w:pPr>
        <w:pStyle w:val="Heading1"/>
      </w:pPr>
    </w:p>
    <w:p w:rsidR="00415C26" w:rsidRDefault="00415C26" w:rsidP="00415C26">
      <w:pPr>
        <w:pStyle w:val="Heading1"/>
      </w:pPr>
      <w:r>
        <w:t>Components</w:t>
      </w:r>
    </w:p>
    <w:tbl>
      <w:tblPr>
        <w:tblStyle w:val="TableGrid"/>
        <w:tblW w:w="0" w:type="auto"/>
        <w:tblLook w:val="04A0" w:firstRow="1" w:lastRow="0" w:firstColumn="1" w:lastColumn="0" w:noHBand="0" w:noVBand="1"/>
      </w:tblPr>
      <w:tblGrid>
        <w:gridCol w:w="625"/>
        <w:gridCol w:w="3960"/>
        <w:gridCol w:w="4765"/>
      </w:tblGrid>
      <w:tr w:rsidR="00415C26" w:rsidTr="001F4692">
        <w:tc>
          <w:tcPr>
            <w:tcW w:w="625" w:type="dxa"/>
          </w:tcPr>
          <w:p w:rsidR="00415C26" w:rsidRDefault="00415C26" w:rsidP="00415C26">
            <w:r>
              <w:t>Sr#</w:t>
            </w:r>
          </w:p>
        </w:tc>
        <w:tc>
          <w:tcPr>
            <w:tcW w:w="3960" w:type="dxa"/>
          </w:tcPr>
          <w:p w:rsidR="00415C26" w:rsidRDefault="00415C26" w:rsidP="00415C26">
            <w:r>
              <w:t>Components</w:t>
            </w:r>
          </w:p>
        </w:tc>
        <w:tc>
          <w:tcPr>
            <w:tcW w:w="4765" w:type="dxa"/>
          </w:tcPr>
          <w:p w:rsidR="00415C26" w:rsidRDefault="00415C26" w:rsidP="00415C26">
            <w:r>
              <w:t>Pieces</w:t>
            </w:r>
          </w:p>
        </w:tc>
      </w:tr>
      <w:tr w:rsidR="00415C26" w:rsidTr="001F4692">
        <w:tc>
          <w:tcPr>
            <w:tcW w:w="625" w:type="dxa"/>
          </w:tcPr>
          <w:p w:rsidR="00415C26" w:rsidRDefault="00415C26" w:rsidP="00415C26">
            <w:r>
              <w:t>1</w:t>
            </w:r>
          </w:p>
        </w:tc>
        <w:tc>
          <w:tcPr>
            <w:tcW w:w="3960" w:type="dxa"/>
          </w:tcPr>
          <w:p w:rsidR="00415C26" w:rsidRDefault="00415C26" w:rsidP="00415C26">
            <w:r>
              <w:t>Arduino UNO</w:t>
            </w:r>
          </w:p>
        </w:tc>
        <w:tc>
          <w:tcPr>
            <w:tcW w:w="4765" w:type="dxa"/>
          </w:tcPr>
          <w:p w:rsidR="00415C26" w:rsidRDefault="00415C26" w:rsidP="00415C26">
            <w:r>
              <w:t>1</w:t>
            </w:r>
          </w:p>
        </w:tc>
      </w:tr>
      <w:tr w:rsidR="00415C26" w:rsidTr="001F4692">
        <w:tc>
          <w:tcPr>
            <w:tcW w:w="625" w:type="dxa"/>
          </w:tcPr>
          <w:p w:rsidR="00415C26" w:rsidRDefault="00415C26" w:rsidP="00415C26">
            <w:r>
              <w:t>2</w:t>
            </w:r>
          </w:p>
        </w:tc>
        <w:tc>
          <w:tcPr>
            <w:tcW w:w="3960" w:type="dxa"/>
          </w:tcPr>
          <w:p w:rsidR="00415C26" w:rsidRDefault="00415C26" w:rsidP="00415C26">
            <w:r>
              <w:t>Male to Male Wires</w:t>
            </w:r>
          </w:p>
        </w:tc>
        <w:tc>
          <w:tcPr>
            <w:tcW w:w="4765" w:type="dxa"/>
          </w:tcPr>
          <w:p w:rsidR="00415C26" w:rsidRDefault="00415C26" w:rsidP="00415C26">
            <w:proofErr w:type="spellStart"/>
            <w:r>
              <w:t>Upto</w:t>
            </w:r>
            <w:proofErr w:type="spellEnd"/>
            <w:r>
              <w:t xml:space="preserve"> 40</w:t>
            </w:r>
          </w:p>
        </w:tc>
      </w:tr>
      <w:tr w:rsidR="00415C26" w:rsidTr="001F4692">
        <w:tc>
          <w:tcPr>
            <w:tcW w:w="625" w:type="dxa"/>
          </w:tcPr>
          <w:p w:rsidR="00415C26" w:rsidRDefault="00415C26" w:rsidP="00415C26">
            <w:r>
              <w:t>3</w:t>
            </w:r>
          </w:p>
        </w:tc>
        <w:tc>
          <w:tcPr>
            <w:tcW w:w="3960" w:type="dxa"/>
          </w:tcPr>
          <w:p w:rsidR="00415C26" w:rsidRDefault="00415C26" w:rsidP="00415C26">
            <w:r>
              <w:t>Breadboard</w:t>
            </w:r>
          </w:p>
        </w:tc>
        <w:tc>
          <w:tcPr>
            <w:tcW w:w="4765" w:type="dxa"/>
          </w:tcPr>
          <w:p w:rsidR="00415C26" w:rsidRDefault="00415C26" w:rsidP="00415C26">
            <w:r>
              <w:t>1</w:t>
            </w:r>
          </w:p>
        </w:tc>
      </w:tr>
      <w:tr w:rsidR="00415C26" w:rsidTr="001F4692">
        <w:tc>
          <w:tcPr>
            <w:tcW w:w="625" w:type="dxa"/>
          </w:tcPr>
          <w:p w:rsidR="00415C26" w:rsidRDefault="00415C26" w:rsidP="00415C26">
            <w:r>
              <w:t>4</w:t>
            </w:r>
          </w:p>
        </w:tc>
        <w:tc>
          <w:tcPr>
            <w:tcW w:w="3960" w:type="dxa"/>
          </w:tcPr>
          <w:p w:rsidR="00415C26" w:rsidRDefault="00415C26" w:rsidP="00415C26">
            <w:r>
              <w:t>7 Segment Display</w:t>
            </w:r>
          </w:p>
        </w:tc>
        <w:tc>
          <w:tcPr>
            <w:tcW w:w="4765" w:type="dxa"/>
          </w:tcPr>
          <w:p w:rsidR="00415C26" w:rsidRDefault="00415C26" w:rsidP="00415C26">
            <w:r>
              <w:t>4</w:t>
            </w:r>
          </w:p>
        </w:tc>
      </w:tr>
    </w:tbl>
    <w:p w:rsidR="003D2CDC" w:rsidRDefault="003D2CDC" w:rsidP="00415C26">
      <w:pPr>
        <w:pStyle w:val="Heading1"/>
      </w:pPr>
    </w:p>
    <w:p w:rsidR="00415C26" w:rsidRDefault="00415C26" w:rsidP="00415C26">
      <w:pPr>
        <w:pStyle w:val="Heading1"/>
      </w:pPr>
      <w:r>
        <w:t>Circuit Schematics</w:t>
      </w:r>
    </w:p>
    <w:p w:rsidR="00415C26" w:rsidRPr="00415C26" w:rsidRDefault="00415C26" w:rsidP="00415C26">
      <w:r>
        <w:t>Following is the circuit given, it is not complete yet.</w:t>
      </w:r>
      <w:r w:rsidR="001F4692">
        <w:t xml:space="preserve"> To avoid complexity, only method for connection is shown in diagram. All the data pins are provided the same signal, only common pin is different as it is used as enable here. See code for details. Follow the given pin configuration to make connections, it is also same in given figure.</w:t>
      </w:r>
    </w:p>
    <w:p w:rsidR="00415C26" w:rsidRDefault="00415C26" w:rsidP="00415C26">
      <w:pPr>
        <w:jc w:val="center"/>
      </w:pPr>
    </w:p>
    <w:p w:rsidR="006F6E9D" w:rsidRDefault="00415C26" w:rsidP="00415C26">
      <w:pPr>
        <w:jc w:val="center"/>
      </w:pPr>
      <w:r>
        <w:rPr>
          <w:noProof/>
        </w:rPr>
        <w:lastRenderedPageBreak/>
        <w:drawing>
          <wp:inline distT="0" distB="0" distL="0" distR="0" wp14:anchorId="70B17132" wp14:editId="62507BEE">
            <wp:extent cx="5907717" cy="456863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Clo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7717" cy="4568635"/>
                    </a:xfrm>
                    <a:prstGeom prst="rect">
                      <a:avLst/>
                    </a:prstGeom>
                  </pic:spPr>
                </pic:pic>
              </a:graphicData>
            </a:graphic>
          </wp:inline>
        </w:drawing>
      </w:r>
    </w:p>
    <w:p w:rsidR="003D2CDC" w:rsidRDefault="003D2CDC" w:rsidP="001F4692">
      <w:pPr>
        <w:pStyle w:val="Heading1"/>
      </w:pPr>
    </w:p>
    <w:p w:rsidR="001F4692" w:rsidRDefault="001F4692" w:rsidP="001F4692">
      <w:pPr>
        <w:pStyle w:val="Heading1"/>
      </w:pPr>
      <w:r>
        <w:t>Pin configuration</w:t>
      </w:r>
    </w:p>
    <w:p w:rsidR="001F4692" w:rsidRPr="001F4692" w:rsidRDefault="001F4692" w:rsidP="001F4692"/>
    <w:tbl>
      <w:tblPr>
        <w:tblStyle w:val="TableGrid"/>
        <w:tblW w:w="0" w:type="auto"/>
        <w:tblLook w:val="04A0" w:firstRow="1" w:lastRow="0" w:firstColumn="1" w:lastColumn="0" w:noHBand="0" w:noVBand="1"/>
      </w:tblPr>
      <w:tblGrid>
        <w:gridCol w:w="625"/>
        <w:gridCol w:w="1620"/>
        <w:gridCol w:w="7105"/>
      </w:tblGrid>
      <w:tr w:rsidR="001F4692" w:rsidTr="001F4692">
        <w:tc>
          <w:tcPr>
            <w:tcW w:w="625" w:type="dxa"/>
          </w:tcPr>
          <w:p w:rsidR="001F4692" w:rsidRDefault="001F4692" w:rsidP="001F4692">
            <w:r>
              <w:t>Sr#</w:t>
            </w:r>
          </w:p>
        </w:tc>
        <w:tc>
          <w:tcPr>
            <w:tcW w:w="1620" w:type="dxa"/>
          </w:tcPr>
          <w:p w:rsidR="001F4692" w:rsidRDefault="001F4692" w:rsidP="001F4692">
            <w:r>
              <w:t>UNO pin#</w:t>
            </w:r>
          </w:p>
        </w:tc>
        <w:tc>
          <w:tcPr>
            <w:tcW w:w="7105" w:type="dxa"/>
          </w:tcPr>
          <w:p w:rsidR="001F4692" w:rsidRDefault="001F4692" w:rsidP="001F4692">
            <w:r>
              <w:t>Purpose</w:t>
            </w:r>
          </w:p>
        </w:tc>
      </w:tr>
      <w:tr w:rsidR="001F4692" w:rsidTr="001F4692">
        <w:tc>
          <w:tcPr>
            <w:tcW w:w="625" w:type="dxa"/>
          </w:tcPr>
          <w:p w:rsidR="001F4692" w:rsidRDefault="001F4692" w:rsidP="001F4692">
            <w:r>
              <w:t>1</w:t>
            </w:r>
          </w:p>
        </w:tc>
        <w:tc>
          <w:tcPr>
            <w:tcW w:w="1620" w:type="dxa"/>
          </w:tcPr>
          <w:p w:rsidR="001F4692" w:rsidRDefault="001F4692" w:rsidP="001F4692">
            <w:r>
              <w:t>2</w:t>
            </w:r>
          </w:p>
        </w:tc>
        <w:tc>
          <w:tcPr>
            <w:tcW w:w="7105" w:type="dxa"/>
          </w:tcPr>
          <w:p w:rsidR="001F4692" w:rsidRDefault="001F4692" w:rsidP="001F4692">
            <w:r w:rsidRPr="001F4692">
              <w:rPr>
                <w:b/>
              </w:rPr>
              <w:t>A</w:t>
            </w:r>
            <w:r>
              <w:t>, as given in schematics</w:t>
            </w:r>
          </w:p>
        </w:tc>
      </w:tr>
      <w:tr w:rsidR="001F4692" w:rsidTr="001F4692">
        <w:tc>
          <w:tcPr>
            <w:tcW w:w="625" w:type="dxa"/>
          </w:tcPr>
          <w:p w:rsidR="001F4692" w:rsidRDefault="001F4692" w:rsidP="001F4692">
            <w:r>
              <w:t>2</w:t>
            </w:r>
          </w:p>
        </w:tc>
        <w:tc>
          <w:tcPr>
            <w:tcW w:w="1620" w:type="dxa"/>
          </w:tcPr>
          <w:p w:rsidR="001F4692" w:rsidRDefault="001F4692" w:rsidP="001F4692">
            <w:r>
              <w:t>3</w:t>
            </w:r>
          </w:p>
        </w:tc>
        <w:tc>
          <w:tcPr>
            <w:tcW w:w="7105" w:type="dxa"/>
          </w:tcPr>
          <w:p w:rsidR="001F4692" w:rsidRDefault="001F4692" w:rsidP="001F4692">
            <w:r w:rsidRPr="001F4692">
              <w:rPr>
                <w:b/>
              </w:rPr>
              <w:t>B</w:t>
            </w:r>
            <w:r>
              <w:t>, as given in schematics</w:t>
            </w:r>
          </w:p>
        </w:tc>
      </w:tr>
      <w:tr w:rsidR="001F4692" w:rsidTr="001F4692">
        <w:tc>
          <w:tcPr>
            <w:tcW w:w="625" w:type="dxa"/>
          </w:tcPr>
          <w:p w:rsidR="001F4692" w:rsidRDefault="001F4692" w:rsidP="001F4692">
            <w:r>
              <w:t>3</w:t>
            </w:r>
          </w:p>
        </w:tc>
        <w:tc>
          <w:tcPr>
            <w:tcW w:w="1620" w:type="dxa"/>
          </w:tcPr>
          <w:p w:rsidR="001F4692" w:rsidRDefault="001F4692" w:rsidP="001F4692">
            <w:r>
              <w:t>4</w:t>
            </w:r>
          </w:p>
        </w:tc>
        <w:tc>
          <w:tcPr>
            <w:tcW w:w="7105" w:type="dxa"/>
          </w:tcPr>
          <w:p w:rsidR="001F4692" w:rsidRDefault="001F4692" w:rsidP="001F4692">
            <w:r w:rsidRPr="001F4692">
              <w:rPr>
                <w:b/>
              </w:rPr>
              <w:t>C</w:t>
            </w:r>
            <w:r>
              <w:t>, as given in schematics</w:t>
            </w:r>
          </w:p>
        </w:tc>
      </w:tr>
      <w:tr w:rsidR="001F4692" w:rsidTr="001F4692">
        <w:tc>
          <w:tcPr>
            <w:tcW w:w="625" w:type="dxa"/>
          </w:tcPr>
          <w:p w:rsidR="001F4692" w:rsidRDefault="001F4692" w:rsidP="001F4692">
            <w:r>
              <w:t>4</w:t>
            </w:r>
          </w:p>
        </w:tc>
        <w:tc>
          <w:tcPr>
            <w:tcW w:w="1620" w:type="dxa"/>
          </w:tcPr>
          <w:p w:rsidR="001F4692" w:rsidRDefault="001F4692" w:rsidP="001F4692">
            <w:r>
              <w:t>5</w:t>
            </w:r>
          </w:p>
        </w:tc>
        <w:tc>
          <w:tcPr>
            <w:tcW w:w="7105" w:type="dxa"/>
          </w:tcPr>
          <w:p w:rsidR="001F4692" w:rsidRDefault="001F4692" w:rsidP="001F4692">
            <w:r w:rsidRPr="001F4692">
              <w:rPr>
                <w:b/>
              </w:rPr>
              <w:t>D</w:t>
            </w:r>
            <w:r>
              <w:t>, as given in schematics</w:t>
            </w:r>
          </w:p>
        </w:tc>
      </w:tr>
      <w:tr w:rsidR="001F4692" w:rsidTr="001F4692">
        <w:tc>
          <w:tcPr>
            <w:tcW w:w="625" w:type="dxa"/>
          </w:tcPr>
          <w:p w:rsidR="001F4692" w:rsidRDefault="001F4692" w:rsidP="001F4692">
            <w:r>
              <w:t>5</w:t>
            </w:r>
          </w:p>
        </w:tc>
        <w:tc>
          <w:tcPr>
            <w:tcW w:w="1620" w:type="dxa"/>
          </w:tcPr>
          <w:p w:rsidR="001F4692" w:rsidRDefault="001F4692" w:rsidP="001F4692">
            <w:r>
              <w:t>6</w:t>
            </w:r>
          </w:p>
        </w:tc>
        <w:tc>
          <w:tcPr>
            <w:tcW w:w="7105" w:type="dxa"/>
          </w:tcPr>
          <w:p w:rsidR="001F4692" w:rsidRDefault="001F4692" w:rsidP="001F4692">
            <w:r w:rsidRPr="001F4692">
              <w:rPr>
                <w:b/>
              </w:rPr>
              <w:t>E</w:t>
            </w:r>
            <w:r>
              <w:t>, as given in schematics</w:t>
            </w:r>
          </w:p>
        </w:tc>
      </w:tr>
      <w:tr w:rsidR="001F4692" w:rsidTr="001F4692">
        <w:tc>
          <w:tcPr>
            <w:tcW w:w="625" w:type="dxa"/>
          </w:tcPr>
          <w:p w:rsidR="001F4692" w:rsidRDefault="001F4692" w:rsidP="001F4692">
            <w:r>
              <w:t>6</w:t>
            </w:r>
          </w:p>
        </w:tc>
        <w:tc>
          <w:tcPr>
            <w:tcW w:w="1620" w:type="dxa"/>
          </w:tcPr>
          <w:p w:rsidR="001F4692" w:rsidRDefault="001F4692" w:rsidP="001F4692">
            <w:r>
              <w:t>7</w:t>
            </w:r>
          </w:p>
        </w:tc>
        <w:tc>
          <w:tcPr>
            <w:tcW w:w="7105" w:type="dxa"/>
          </w:tcPr>
          <w:p w:rsidR="001F4692" w:rsidRDefault="001F4692" w:rsidP="001F4692">
            <w:r w:rsidRPr="001F4692">
              <w:rPr>
                <w:b/>
              </w:rPr>
              <w:t>F</w:t>
            </w:r>
            <w:r>
              <w:t>, as given in schematics</w:t>
            </w:r>
          </w:p>
        </w:tc>
      </w:tr>
      <w:tr w:rsidR="001F4692" w:rsidTr="001F4692">
        <w:tc>
          <w:tcPr>
            <w:tcW w:w="625" w:type="dxa"/>
          </w:tcPr>
          <w:p w:rsidR="001F4692" w:rsidRDefault="001F4692" w:rsidP="001F4692">
            <w:r>
              <w:t>7</w:t>
            </w:r>
          </w:p>
        </w:tc>
        <w:tc>
          <w:tcPr>
            <w:tcW w:w="1620" w:type="dxa"/>
          </w:tcPr>
          <w:p w:rsidR="001F4692" w:rsidRDefault="001F4692" w:rsidP="001F4692">
            <w:r>
              <w:t>8</w:t>
            </w:r>
          </w:p>
        </w:tc>
        <w:tc>
          <w:tcPr>
            <w:tcW w:w="7105" w:type="dxa"/>
          </w:tcPr>
          <w:p w:rsidR="001F4692" w:rsidRDefault="001F4692" w:rsidP="001F4692">
            <w:r w:rsidRPr="001F4692">
              <w:rPr>
                <w:b/>
              </w:rPr>
              <w:t>G</w:t>
            </w:r>
            <w:r>
              <w:t>, as given in schematics</w:t>
            </w:r>
          </w:p>
        </w:tc>
      </w:tr>
      <w:tr w:rsidR="001F4692" w:rsidTr="001F4692">
        <w:tc>
          <w:tcPr>
            <w:tcW w:w="625" w:type="dxa"/>
          </w:tcPr>
          <w:p w:rsidR="001F4692" w:rsidRDefault="001F4692" w:rsidP="001F4692">
            <w:r>
              <w:t>8</w:t>
            </w:r>
          </w:p>
        </w:tc>
        <w:tc>
          <w:tcPr>
            <w:tcW w:w="1620" w:type="dxa"/>
          </w:tcPr>
          <w:p w:rsidR="001F4692" w:rsidRDefault="001F4692" w:rsidP="001F4692">
            <w:r>
              <w:t>9</w:t>
            </w:r>
          </w:p>
        </w:tc>
        <w:tc>
          <w:tcPr>
            <w:tcW w:w="7105" w:type="dxa"/>
          </w:tcPr>
          <w:p w:rsidR="001F4692" w:rsidRDefault="001F4692" w:rsidP="001F4692">
            <w:r>
              <w:t>Buzzer Pin</w:t>
            </w:r>
          </w:p>
        </w:tc>
      </w:tr>
      <w:tr w:rsidR="001F4692" w:rsidTr="001F4692">
        <w:tc>
          <w:tcPr>
            <w:tcW w:w="625" w:type="dxa"/>
          </w:tcPr>
          <w:p w:rsidR="001F4692" w:rsidRDefault="001F4692" w:rsidP="001F4692">
            <w:r>
              <w:t>9</w:t>
            </w:r>
          </w:p>
        </w:tc>
        <w:tc>
          <w:tcPr>
            <w:tcW w:w="1620" w:type="dxa"/>
          </w:tcPr>
          <w:p w:rsidR="001F4692" w:rsidRDefault="001F4692" w:rsidP="001F4692">
            <w:r>
              <w:t>10</w:t>
            </w:r>
          </w:p>
        </w:tc>
        <w:tc>
          <w:tcPr>
            <w:tcW w:w="7105" w:type="dxa"/>
          </w:tcPr>
          <w:p w:rsidR="001F4692" w:rsidRDefault="001F4692" w:rsidP="001F4692">
            <w:r w:rsidRPr="001F4692">
              <w:rPr>
                <w:b/>
              </w:rPr>
              <w:t>En</w:t>
            </w:r>
            <w:r>
              <w:t>able segment</w:t>
            </w:r>
            <w:r w:rsidRPr="001F4692">
              <w:rPr>
                <w:b/>
              </w:rPr>
              <w:t># 1</w:t>
            </w:r>
          </w:p>
        </w:tc>
      </w:tr>
      <w:tr w:rsidR="001F4692" w:rsidTr="001F4692">
        <w:tc>
          <w:tcPr>
            <w:tcW w:w="625" w:type="dxa"/>
          </w:tcPr>
          <w:p w:rsidR="001F4692" w:rsidRDefault="001F4692" w:rsidP="001F4692">
            <w:r>
              <w:t>10</w:t>
            </w:r>
          </w:p>
        </w:tc>
        <w:tc>
          <w:tcPr>
            <w:tcW w:w="1620" w:type="dxa"/>
          </w:tcPr>
          <w:p w:rsidR="001F4692" w:rsidRDefault="001F4692" w:rsidP="001F4692">
            <w:r>
              <w:t>11</w:t>
            </w:r>
          </w:p>
        </w:tc>
        <w:tc>
          <w:tcPr>
            <w:tcW w:w="7105" w:type="dxa"/>
          </w:tcPr>
          <w:p w:rsidR="001F4692" w:rsidRDefault="001F4692" w:rsidP="001F4692">
            <w:r w:rsidRPr="001F4692">
              <w:rPr>
                <w:b/>
              </w:rPr>
              <w:t>En</w:t>
            </w:r>
            <w:r>
              <w:t>able segment</w:t>
            </w:r>
            <w:r w:rsidRPr="001F4692">
              <w:rPr>
                <w:b/>
              </w:rPr>
              <w:t>#</w:t>
            </w:r>
            <w:r w:rsidRPr="001F4692">
              <w:rPr>
                <w:b/>
              </w:rPr>
              <w:t xml:space="preserve"> 2</w:t>
            </w:r>
          </w:p>
        </w:tc>
      </w:tr>
      <w:tr w:rsidR="001F4692" w:rsidTr="001F4692">
        <w:tc>
          <w:tcPr>
            <w:tcW w:w="625" w:type="dxa"/>
          </w:tcPr>
          <w:p w:rsidR="001F4692" w:rsidRDefault="001F4692" w:rsidP="001F4692">
            <w:r>
              <w:t>11</w:t>
            </w:r>
          </w:p>
        </w:tc>
        <w:tc>
          <w:tcPr>
            <w:tcW w:w="1620" w:type="dxa"/>
          </w:tcPr>
          <w:p w:rsidR="001F4692" w:rsidRDefault="001F4692" w:rsidP="001F4692">
            <w:r>
              <w:t>12</w:t>
            </w:r>
          </w:p>
        </w:tc>
        <w:tc>
          <w:tcPr>
            <w:tcW w:w="7105" w:type="dxa"/>
          </w:tcPr>
          <w:p w:rsidR="001F4692" w:rsidRDefault="001F4692" w:rsidP="001F4692">
            <w:r w:rsidRPr="001F4692">
              <w:rPr>
                <w:b/>
              </w:rPr>
              <w:t>En</w:t>
            </w:r>
            <w:r>
              <w:t>able segment</w:t>
            </w:r>
            <w:r w:rsidRPr="001F4692">
              <w:rPr>
                <w:b/>
              </w:rPr>
              <w:t>#</w:t>
            </w:r>
            <w:r w:rsidRPr="001F4692">
              <w:rPr>
                <w:b/>
              </w:rPr>
              <w:t xml:space="preserve"> 3</w:t>
            </w:r>
          </w:p>
        </w:tc>
      </w:tr>
      <w:tr w:rsidR="001F4692" w:rsidTr="001F4692">
        <w:tc>
          <w:tcPr>
            <w:tcW w:w="625" w:type="dxa"/>
          </w:tcPr>
          <w:p w:rsidR="001F4692" w:rsidRDefault="001F4692" w:rsidP="001F4692">
            <w:r>
              <w:t>12</w:t>
            </w:r>
          </w:p>
        </w:tc>
        <w:tc>
          <w:tcPr>
            <w:tcW w:w="1620" w:type="dxa"/>
          </w:tcPr>
          <w:p w:rsidR="001F4692" w:rsidRDefault="001F4692" w:rsidP="001F4692">
            <w:r>
              <w:t>13</w:t>
            </w:r>
          </w:p>
        </w:tc>
        <w:tc>
          <w:tcPr>
            <w:tcW w:w="7105" w:type="dxa"/>
          </w:tcPr>
          <w:p w:rsidR="001F4692" w:rsidRDefault="001F4692" w:rsidP="001F4692">
            <w:r w:rsidRPr="001F4692">
              <w:rPr>
                <w:b/>
              </w:rPr>
              <w:t>En</w:t>
            </w:r>
            <w:r>
              <w:t>able segment</w:t>
            </w:r>
            <w:r w:rsidRPr="001F4692">
              <w:rPr>
                <w:b/>
              </w:rPr>
              <w:t>#</w:t>
            </w:r>
            <w:r w:rsidRPr="001F4692">
              <w:rPr>
                <w:b/>
              </w:rPr>
              <w:t xml:space="preserve"> 4</w:t>
            </w:r>
          </w:p>
        </w:tc>
      </w:tr>
    </w:tbl>
    <w:p w:rsidR="00411F4B" w:rsidRDefault="00411F4B" w:rsidP="001F4692"/>
    <w:p w:rsidR="003D2CDC" w:rsidRDefault="003D2CDC" w:rsidP="003D2CDC">
      <w:pPr>
        <w:pStyle w:val="Heading1"/>
      </w:pPr>
      <w:r>
        <w:lastRenderedPageBreak/>
        <w:t>Task Description</w:t>
      </w:r>
    </w:p>
    <w:p w:rsidR="003D2CDC" w:rsidRDefault="003D2CDC" w:rsidP="001F4692">
      <w:pPr>
        <w:pBdr>
          <w:bottom w:val="single" w:sz="12" w:space="1" w:color="auto"/>
        </w:pBdr>
      </w:pPr>
      <w:r>
        <w:t>Today, we will display data on it by use of Arduino. Since Arduino have much computation power than an LED driver, we can take it to the next level by adding creative algorithm. All we have to do is to connect component in given schematics.</w:t>
      </w:r>
      <w:r>
        <w:t xml:space="preserve"> After that you have uploaded the companion code, which is just counting down the timer. What changes you can make for this task? What will happen if we change value of variables in the loop? Beside this, what features we can add in it for improving, or what do you want to make out of it? A digital clock maybe, or an alarm clock. What changes it will require? Let’s see the code for accomplishing your ideas:</w:t>
      </w:r>
    </w:p>
    <w:p w:rsidR="003D2CDC" w:rsidRDefault="003D2CDC" w:rsidP="001F4692">
      <w:pPr>
        <w:pBdr>
          <w:bottom w:val="single" w:sz="12" w:space="1" w:color="auto"/>
        </w:pBdr>
      </w:pPr>
    </w:p>
    <w:p w:rsidR="003D2CDC" w:rsidRDefault="003D2CDC" w:rsidP="003D2CDC">
      <w:pPr>
        <w:tabs>
          <w:tab w:val="left" w:pos="3600"/>
        </w:tabs>
      </w:pPr>
      <w:r>
        <w:tab/>
      </w:r>
    </w:p>
    <w:p w:rsidR="003D2CDC" w:rsidRDefault="003D2CDC" w:rsidP="003D2CDC">
      <w:pPr>
        <w:rPr>
          <w:rFonts w:ascii="Courier New" w:hAnsi="Courier New" w:cs="Courier New"/>
        </w:rPr>
      </w:pPr>
      <w:proofErr w:type="spellStart"/>
      <w:r w:rsidRPr="003D2CDC">
        <w:rPr>
          <w:rFonts w:ascii="Courier New" w:hAnsi="Courier New" w:cs="Courier New"/>
        </w:rPr>
        <w:t>const</w:t>
      </w:r>
      <w:proofErr w:type="spell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a=2;                                                                               </w:t>
      </w:r>
      <w:proofErr w:type="spellStart"/>
      <w:r w:rsidRPr="003D2CDC">
        <w:rPr>
          <w:rFonts w:ascii="Courier New" w:hAnsi="Courier New" w:cs="Courier New"/>
        </w:rPr>
        <w:t>const</w:t>
      </w:r>
      <w:proofErr w:type="spell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b=3;                                                                               </w:t>
      </w:r>
      <w:proofErr w:type="spellStart"/>
      <w:r w:rsidRPr="003D2CDC">
        <w:rPr>
          <w:rFonts w:ascii="Courier New" w:hAnsi="Courier New" w:cs="Courier New"/>
        </w:rPr>
        <w:t>const</w:t>
      </w:r>
      <w:proofErr w:type="spell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c=4;                                                                               </w:t>
      </w:r>
      <w:proofErr w:type="spellStart"/>
      <w:r w:rsidRPr="003D2CDC">
        <w:rPr>
          <w:rFonts w:ascii="Courier New" w:hAnsi="Courier New" w:cs="Courier New"/>
        </w:rPr>
        <w:t>const</w:t>
      </w:r>
      <w:proofErr w:type="spell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d=5;                                                                               </w:t>
      </w:r>
      <w:proofErr w:type="spellStart"/>
      <w:r w:rsidRPr="003D2CDC">
        <w:rPr>
          <w:rFonts w:ascii="Courier New" w:hAnsi="Courier New" w:cs="Courier New"/>
        </w:rPr>
        <w:t>const</w:t>
      </w:r>
      <w:proofErr w:type="spell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e=6;                                                                               </w:t>
      </w:r>
      <w:proofErr w:type="spellStart"/>
      <w:r w:rsidRPr="003D2CDC">
        <w:rPr>
          <w:rFonts w:ascii="Courier New" w:hAnsi="Courier New" w:cs="Courier New"/>
        </w:rPr>
        <w:t>const</w:t>
      </w:r>
      <w:proofErr w:type="spell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f=7;                                                                               </w:t>
      </w: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g=8;</w:t>
      </w:r>
    </w:p>
    <w:p w:rsidR="003D2CDC" w:rsidRPr="003D2CDC" w:rsidRDefault="003D2CDC" w:rsidP="003D2CDC">
      <w:pPr>
        <w:rPr>
          <w:rFonts w:ascii="Courier New" w:hAnsi="Courier New" w:cs="Courier New"/>
        </w:rPr>
      </w:pPr>
      <w:proofErr w:type="spellStart"/>
      <w:proofErr w:type="gramStart"/>
      <w:r w:rsidRPr="003D2CDC">
        <w:rPr>
          <w:rFonts w:ascii="Courier New" w:hAnsi="Courier New" w:cs="Courier New"/>
        </w:rPr>
        <w:t>const</w:t>
      </w:r>
      <w:proofErr w:type="spellEnd"/>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buzzer = 9;</w:t>
      </w:r>
    </w:p>
    <w:p w:rsidR="003D2CDC" w:rsidRDefault="003D2CDC" w:rsidP="003D2CDC">
      <w:pPr>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m1 = 10;</w:t>
      </w:r>
    </w:p>
    <w:p w:rsidR="003D2CDC" w:rsidRPr="003D2CDC" w:rsidRDefault="003D2CDC" w:rsidP="003D2CDC">
      <w:pPr>
        <w:rPr>
          <w:rFonts w:ascii="Courier New" w:hAnsi="Courier New" w:cs="Courier New"/>
        </w:rPr>
      </w:pPr>
      <w:proofErr w:type="spellStart"/>
      <w:proofErr w:type="gramStart"/>
      <w:r w:rsidRPr="003D2CDC">
        <w:rPr>
          <w:rFonts w:ascii="Courier New" w:hAnsi="Courier New" w:cs="Courier New"/>
        </w:rPr>
        <w:t>const</w:t>
      </w:r>
      <w:proofErr w:type="spellEnd"/>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m2 = 11;</w:t>
      </w:r>
    </w:p>
    <w:p w:rsidR="003D2CDC" w:rsidRPr="003D2CDC" w:rsidRDefault="003D2CDC" w:rsidP="003D2CDC">
      <w:pPr>
        <w:rPr>
          <w:rFonts w:ascii="Courier New" w:hAnsi="Courier New" w:cs="Courier New"/>
        </w:rPr>
      </w:pPr>
      <w:proofErr w:type="spellStart"/>
      <w:proofErr w:type="gramStart"/>
      <w:r w:rsidRPr="003D2CDC">
        <w:rPr>
          <w:rFonts w:ascii="Courier New" w:hAnsi="Courier New" w:cs="Courier New"/>
        </w:rPr>
        <w:t>const</w:t>
      </w:r>
      <w:proofErr w:type="spellEnd"/>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s1 = 12;</w:t>
      </w:r>
    </w:p>
    <w:p w:rsidR="003D2CDC" w:rsidRPr="003D2CDC" w:rsidRDefault="003D2CDC" w:rsidP="003D2CDC">
      <w:pPr>
        <w:rPr>
          <w:rFonts w:ascii="Courier New" w:hAnsi="Courier New" w:cs="Courier New"/>
        </w:rPr>
      </w:pPr>
      <w:proofErr w:type="spellStart"/>
      <w:proofErr w:type="gramStart"/>
      <w:r w:rsidRPr="003D2CDC">
        <w:rPr>
          <w:rFonts w:ascii="Courier New" w:hAnsi="Courier New" w:cs="Courier New"/>
        </w:rPr>
        <w:t>const</w:t>
      </w:r>
      <w:proofErr w:type="spellEnd"/>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s2 = 13;</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proofErr w:type="spellStart"/>
      <w:proofErr w:type="gramStart"/>
      <w:r w:rsidRPr="003D2CDC">
        <w:rPr>
          <w:rFonts w:ascii="Courier New" w:hAnsi="Courier New" w:cs="Courier New"/>
        </w:rPr>
        <w:t>int</w:t>
      </w:r>
      <w:proofErr w:type="spellEnd"/>
      <w:proofErr w:type="gramEnd"/>
      <w:r w:rsidRPr="003D2CDC">
        <w:rPr>
          <w:rFonts w:ascii="Courier New" w:hAnsi="Courier New" w:cs="Courier New"/>
        </w:rPr>
        <w:t xml:space="preserve"> mm=60;</w:t>
      </w:r>
    </w:p>
    <w:p w:rsidR="003D2CDC" w:rsidRPr="003D2CDC" w:rsidRDefault="003D2CDC" w:rsidP="003D2CDC">
      <w:pPr>
        <w:rPr>
          <w:rFonts w:ascii="Courier New" w:hAnsi="Courier New" w:cs="Courier New"/>
        </w:rPr>
      </w:pPr>
      <w:proofErr w:type="spellStart"/>
      <w:proofErr w:type="gramStart"/>
      <w:r w:rsidRPr="003D2CDC">
        <w:rPr>
          <w:rFonts w:ascii="Courier New" w:hAnsi="Courier New" w:cs="Courier New"/>
        </w:rPr>
        <w:t>int</w:t>
      </w:r>
      <w:proofErr w:type="spellEnd"/>
      <w:proofErr w:type="gramEnd"/>
      <w:r w:rsidRPr="003D2CDC">
        <w:rPr>
          <w:rFonts w:ascii="Courier New" w:hAnsi="Courier New" w:cs="Courier New"/>
        </w:rPr>
        <w:t xml:space="preserve"> </w:t>
      </w:r>
      <w:proofErr w:type="spellStart"/>
      <w:r w:rsidRPr="003D2CDC">
        <w:rPr>
          <w:rFonts w:ascii="Courier New" w:hAnsi="Courier New" w:cs="Courier New"/>
        </w:rPr>
        <w:t>ss</w:t>
      </w:r>
      <w:proofErr w:type="spellEnd"/>
      <w:r w:rsidRPr="003D2CDC">
        <w:rPr>
          <w:rFonts w:ascii="Courier New" w:hAnsi="Courier New" w:cs="Courier New"/>
        </w:rPr>
        <w:t>=60;</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proofErr w:type="gramStart"/>
      <w:r w:rsidRPr="003D2CDC">
        <w:rPr>
          <w:rFonts w:ascii="Courier New" w:hAnsi="Courier New" w:cs="Courier New"/>
        </w:rPr>
        <w:t>unsigned</w:t>
      </w:r>
      <w:proofErr w:type="gramEnd"/>
      <w:r w:rsidRPr="003D2CDC">
        <w:rPr>
          <w:rFonts w:ascii="Courier New" w:hAnsi="Courier New" w:cs="Courier New"/>
        </w:rPr>
        <w:t xml:space="preserve"> long timer=0;</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proofErr w:type="gramStart"/>
      <w:r w:rsidRPr="003D2CDC">
        <w:rPr>
          <w:rFonts w:ascii="Courier New" w:hAnsi="Courier New" w:cs="Courier New"/>
        </w:rPr>
        <w:t>void</w:t>
      </w:r>
      <w:proofErr w:type="gramEnd"/>
      <w:r w:rsidRPr="003D2CDC">
        <w:rPr>
          <w:rFonts w:ascii="Courier New" w:hAnsi="Courier New" w:cs="Courier New"/>
        </w:rPr>
        <w:t xml:space="preserve"> setup()</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Serial.begin</w:t>
      </w:r>
      <w:proofErr w:type="spellEnd"/>
      <w:r w:rsidRPr="003D2CDC">
        <w:rPr>
          <w:rFonts w:ascii="Courier New" w:hAnsi="Courier New" w:cs="Courier New"/>
        </w:rPr>
        <w:t>(</w:t>
      </w:r>
      <w:proofErr w:type="gramEnd"/>
      <w:r w:rsidRPr="003D2CDC">
        <w:rPr>
          <w:rFonts w:ascii="Courier New" w:hAnsi="Courier New" w:cs="Courier New"/>
        </w:rPr>
        <w:t>9600);</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spellStart"/>
      <w:proofErr w:type="gramEnd"/>
      <w:r w:rsidRPr="003D2CDC">
        <w:rPr>
          <w:rFonts w:ascii="Courier New" w:hAnsi="Courier New" w:cs="Courier New"/>
        </w:rPr>
        <w:t>a,OUTPUT</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spellStart"/>
      <w:proofErr w:type="gramEnd"/>
      <w:r w:rsidRPr="003D2CDC">
        <w:rPr>
          <w:rFonts w:ascii="Courier New" w:hAnsi="Courier New" w:cs="Courier New"/>
        </w:rPr>
        <w:t>b,OUTPUT</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spellStart"/>
      <w:proofErr w:type="gramEnd"/>
      <w:r w:rsidRPr="003D2CDC">
        <w:rPr>
          <w:rFonts w:ascii="Courier New" w:hAnsi="Courier New" w:cs="Courier New"/>
        </w:rPr>
        <w:t>c,OUTPUT</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spellStart"/>
      <w:proofErr w:type="gramEnd"/>
      <w:r w:rsidRPr="003D2CDC">
        <w:rPr>
          <w:rFonts w:ascii="Courier New" w:hAnsi="Courier New" w:cs="Courier New"/>
        </w:rPr>
        <w:t>d,OUTPUT</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spellStart"/>
      <w:proofErr w:type="gramEnd"/>
      <w:r w:rsidRPr="003D2CDC">
        <w:rPr>
          <w:rFonts w:ascii="Courier New" w:hAnsi="Courier New" w:cs="Courier New"/>
        </w:rPr>
        <w:t>e,OUTPUT</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spellStart"/>
      <w:proofErr w:type="gramEnd"/>
      <w:r w:rsidRPr="003D2CDC">
        <w:rPr>
          <w:rFonts w:ascii="Courier New" w:hAnsi="Courier New" w:cs="Courier New"/>
        </w:rPr>
        <w:t>f,OUTPUT</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spellStart"/>
      <w:proofErr w:type="gramEnd"/>
      <w:r w:rsidRPr="003D2CDC">
        <w:rPr>
          <w:rFonts w:ascii="Courier New" w:hAnsi="Courier New" w:cs="Courier New"/>
        </w:rPr>
        <w:t>g,OUTPUT</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spellStart"/>
      <w:proofErr w:type="gramEnd"/>
      <w:r w:rsidRPr="003D2CDC">
        <w:rPr>
          <w:rFonts w:ascii="Courier New" w:hAnsi="Courier New" w:cs="Courier New"/>
        </w:rPr>
        <w:t>buzzer,OUTPUT</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gramEnd"/>
      <w:r w:rsidRPr="003D2CDC">
        <w:rPr>
          <w:rFonts w:ascii="Courier New" w:hAnsi="Courier New" w:cs="Courier New"/>
        </w:rPr>
        <w:t>m1,OUTPUT);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gramEnd"/>
      <w:r w:rsidRPr="003D2CDC">
        <w:rPr>
          <w:rFonts w:ascii="Courier New" w:hAnsi="Courier New" w:cs="Courier New"/>
        </w:rPr>
        <w:t>m2,OUTPUT);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gramEnd"/>
      <w:r w:rsidRPr="003D2CDC">
        <w:rPr>
          <w:rFonts w:ascii="Courier New" w:hAnsi="Courier New" w:cs="Courier New"/>
        </w:rPr>
        <w:t>s1,OUTPUT);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pinMode</w:t>
      </w:r>
      <w:proofErr w:type="spellEnd"/>
      <w:r w:rsidRPr="003D2CDC">
        <w:rPr>
          <w:rFonts w:ascii="Courier New" w:hAnsi="Courier New" w:cs="Courier New"/>
        </w:rPr>
        <w:t>(</w:t>
      </w:r>
      <w:proofErr w:type="gramEnd"/>
      <w:r w:rsidRPr="003D2CDC">
        <w:rPr>
          <w:rFonts w:ascii="Courier New" w:hAnsi="Courier New" w:cs="Courier New"/>
        </w:rPr>
        <w:t>s2,OUTPUT);</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proofErr w:type="gramStart"/>
      <w:r w:rsidRPr="003D2CDC">
        <w:rPr>
          <w:rFonts w:ascii="Courier New" w:hAnsi="Courier New" w:cs="Courier New"/>
        </w:rPr>
        <w:t>void</w:t>
      </w:r>
      <w:proofErr w:type="gramEnd"/>
      <w:r w:rsidRPr="003D2CDC">
        <w:rPr>
          <w:rFonts w:ascii="Courier New" w:hAnsi="Courier New" w:cs="Courier New"/>
        </w:rPr>
        <w:t xml:space="preserve"> loop()</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i=60;i&gt;=0;i--)</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j=60;j&gt;=0;j--)</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displayTime</w:t>
      </w:r>
      <w:proofErr w:type="spellEnd"/>
      <w:r w:rsidRPr="003D2CDC">
        <w:rPr>
          <w:rFonts w:ascii="Courier New" w:hAnsi="Courier New" w:cs="Courier New"/>
        </w:rPr>
        <w:t>(</w:t>
      </w:r>
      <w:proofErr w:type="spellStart"/>
      <w:proofErr w:type="gramEnd"/>
      <w:r w:rsidRPr="003D2CDC">
        <w:rPr>
          <w:rFonts w:ascii="Courier New" w:hAnsi="Courier New" w:cs="Courier New"/>
        </w:rPr>
        <w:t>i,j</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Alarm(</w:t>
      </w:r>
      <w:proofErr w:type="gram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proofErr w:type="gramStart"/>
      <w:r w:rsidRPr="003D2CDC">
        <w:rPr>
          <w:rFonts w:ascii="Courier New" w:hAnsi="Courier New" w:cs="Courier New"/>
        </w:rPr>
        <w:t>void</w:t>
      </w:r>
      <w:proofErr w:type="gramEnd"/>
      <w:r w:rsidRPr="003D2CDC">
        <w:rPr>
          <w:rFonts w:ascii="Courier New" w:hAnsi="Courier New" w:cs="Courier New"/>
        </w:rPr>
        <w:t xml:space="preserve"> </w:t>
      </w:r>
      <w:proofErr w:type="spellStart"/>
      <w:r w:rsidRPr="003D2CDC">
        <w:rPr>
          <w:rFonts w:ascii="Courier New" w:hAnsi="Courier New" w:cs="Courier New"/>
        </w:rPr>
        <w:t>displayTime</w:t>
      </w:r>
      <w:proofErr w:type="spellEnd"/>
      <w:r w:rsidRPr="003D2CDC">
        <w:rPr>
          <w:rFonts w:ascii="Courier New" w:hAnsi="Courier New" w:cs="Courier New"/>
        </w:rPr>
        <w:t>(</w:t>
      </w:r>
      <w:proofErr w:type="spellStart"/>
      <w:r w:rsidRPr="003D2CDC">
        <w:rPr>
          <w:rFonts w:ascii="Courier New" w:hAnsi="Courier New" w:cs="Courier New"/>
        </w:rPr>
        <w:t>int</w:t>
      </w:r>
      <w:proofErr w:type="spellEnd"/>
      <w:r w:rsidRPr="003D2CDC">
        <w:rPr>
          <w:rFonts w:ascii="Courier New" w:hAnsi="Courier New" w:cs="Courier New"/>
        </w:rPr>
        <w:t xml:space="preserve"> mm, </w:t>
      </w:r>
      <w:proofErr w:type="spellStart"/>
      <w:r w:rsidRPr="003D2CDC">
        <w:rPr>
          <w:rFonts w:ascii="Courier New" w:hAnsi="Courier New" w:cs="Courier New"/>
        </w:rPr>
        <w:t>int</w:t>
      </w:r>
      <w:proofErr w:type="spellEnd"/>
      <w:r w:rsidRPr="003D2CDC">
        <w:rPr>
          <w:rFonts w:ascii="Courier New" w:hAnsi="Courier New" w:cs="Courier New"/>
        </w:rPr>
        <w:t xml:space="preserve"> </w:t>
      </w:r>
      <w:proofErr w:type="spellStart"/>
      <w:r w:rsidRPr="003D2CDC">
        <w:rPr>
          <w:rFonts w:ascii="Courier New" w:hAnsi="Courier New" w:cs="Courier New"/>
        </w:rPr>
        <w:t>ss</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timer</w:t>
      </w:r>
      <w:proofErr w:type="gramEnd"/>
      <w:r w:rsidRPr="003D2CDC">
        <w:rPr>
          <w:rFonts w:ascii="Courier New" w:hAnsi="Courier New" w:cs="Courier New"/>
        </w:rPr>
        <w:t xml:space="preserve"> = </w:t>
      </w:r>
      <w:proofErr w:type="spellStart"/>
      <w:r w:rsidRPr="003D2CDC">
        <w:rPr>
          <w:rFonts w:ascii="Courier New" w:hAnsi="Courier New" w:cs="Courier New"/>
        </w:rPr>
        <w:t>millis</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while(</w:t>
      </w:r>
      <w:proofErr w:type="gramEnd"/>
      <w:r w:rsidRPr="003D2CDC">
        <w:rPr>
          <w:rFonts w:ascii="Courier New" w:hAnsi="Courier New" w:cs="Courier New"/>
        </w:rPr>
        <w:t>(</w:t>
      </w:r>
      <w:proofErr w:type="spellStart"/>
      <w:r w:rsidRPr="003D2CDC">
        <w:rPr>
          <w:rFonts w:ascii="Courier New" w:hAnsi="Courier New" w:cs="Courier New"/>
        </w:rPr>
        <w:t>millis</w:t>
      </w:r>
      <w:proofErr w:type="spellEnd"/>
      <w:r w:rsidRPr="003D2CDC">
        <w:rPr>
          <w:rFonts w:ascii="Courier New" w:hAnsi="Courier New" w:cs="Courier New"/>
        </w:rPr>
        <w:t>()- timer) &lt;=1000)</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displayNumber</w:t>
      </w:r>
      <w:proofErr w:type="spellEnd"/>
      <w:r w:rsidRPr="003D2CDC">
        <w:rPr>
          <w:rFonts w:ascii="Courier New" w:hAnsi="Courier New" w:cs="Courier New"/>
        </w:rPr>
        <w:t>(</w:t>
      </w:r>
      <w:proofErr w:type="gramEnd"/>
      <w:r w:rsidRPr="003D2CDC">
        <w:rPr>
          <w:rFonts w:ascii="Courier New" w:hAnsi="Courier New" w:cs="Courier New"/>
        </w:rPr>
        <w:t>mm/10,1);</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displayNumber</w:t>
      </w:r>
      <w:proofErr w:type="spellEnd"/>
      <w:r w:rsidRPr="003D2CDC">
        <w:rPr>
          <w:rFonts w:ascii="Courier New" w:hAnsi="Courier New" w:cs="Courier New"/>
        </w:rPr>
        <w:t>(</w:t>
      </w:r>
      <w:proofErr w:type="gramEnd"/>
      <w:r w:rsidRPr="003D2CDC">
        <w:rPr>
          <w:rFonts w:ascii="Courier New" w:hAnsi="Courier New" w:cs="Courier New"/>
        </w:rPr>
        <w:t>mm%10,2);</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displayNumber</w:t>
      </w:r>
      <w:proofErr w:type="spellEnd"/>
      <w:r w:rsidRPr="003D2CDC">
        <w:rPr>
          <w:rFonts w:ascii="Courier New" w:hAnsi="Courier New" w:cs="Courier New"/>
        </w:rPr>
        <w:t>(</w:t>
      </w:r>
      <w:proofErr w:type="spellStart"/>
      <w:proofErr w:type="gramEnd"/>
      <w:r w:rsidRPr="003D2CDC">
        <w:rPr>
          <w:rFonts w:ascii="Courier New" w:hAnsi="Courier New" w:cs="Courier New"/>
        </w:rPr>
        <w:t>ss</w:t>
      </w:r>
      <w:proofErr w:type="spellEnd"/>
      <w:r w:rsidRPr="003D2CDC">
        <w:rPr>
          <w:rFonts w:ascii="Courier New" w:hAnsi="Courier New" w:cs="Courier New"/>
        </w:rPr>
        <w:t>/10,3);</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displayNumber</w:t>
      </w:r>
      <w:proofErr w:type="spellEnd"/>
      <w:r w:rsidRPr="003D2CDC">
        <w:rPr>
          <w:rFonts w:ascii="Courier New" w:hAnsi="Courier New" w:cs="Courier New"/>
        </w:rPr>
        <w:t>(</w:t>
      </w:r>
      <w:proofErr w:type="gramEnd"/>
      <w:r w:rsidRPr="003D2CDC">
        <w:rPr>
          <w:rFonts w:ascii="Courier New" w:hAnsi="Courier New" w:cs="Courier New"/>
        </w:rPr>
        <w:t>ss%10,4);</w:t>
      </w:r>
    </w:p>
    <w:p w:rsidR="003D2CDC" w:rsidRPr="003D2CDC" w:rsidRDefault="003D2CDC" w:rsidP="003D2CDC">
      <w:pPr>
        <w:rPr>
          <w:rFonts w:ascii="Courier New" w:hAnsi="Courier New" w:cs="Courier New"/>
        </w:rPr>
      </w:pPr>
      <w:r w:rsidRPr="003D2CDC">
        <w:rPr>
          <w:rFonts w:ascii="Courier New" w:hAnsi="Courier New" w:cs="Courier New"/>
        </w:rPr>
        <w:t xml:space="preserve">  } </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proofErr w:type="gramStart"/>
      <w:r w:rsidRPr="003D2CDC">
        <w:rPr>
          <w:rFonts w:ascii="Courier New" w:hAnsi="Courier New" w:cs="Courier New"/>
        </w:rPr>
        <w:t>void</w:t>
      </w:r>
      <w:proofErr w:type="gramEnd"/>
      <w:r w:rsidRPr="003D2CDC">
        <w:rPr>
          <w:rFonts w:ascii="Courier New" w:hAnsi="Courier New" w:cs="Courier New"/>
        </w:rPr>
        <w:t xml:space="preserve"> </w:t>
      </w:r>
      <w:proofErr w:type="spellStart"/>
      <w:r w:rsidRPr="003D2CDC">
        <w:rPr>
          <w:rFonts w:ascii="Courier New" w:hAnsi="Courier New" w:cs="Courier New"/>
        </w:rPr>
        <w:t>displayNumber</w:t>
      </w:r>
      <w:proofErr w:type="spellEnd"/>
      <w:r w:rsidRPr="003D2CDC">
        <w:rPr>
          <w:rFonts w:ascii="Courier New" w:hAnsi="Courier New" w:cs="Courier New"/>
        </w:rPr>
        <w:t>(</w:t>
      </w:r>
      <w:proofErr w:type="spellStart"/>
      <w:r w:rsidRPr="003D2CDC">
        <w:rPr>
          <w:rFonts w:ascii="Courier New" w:hAnsi="Courier New" w:cs="Courier New"/>
        </w:rPr>
        <w:t>int</w:t>
      </w:r>
      <w:proofErr w:type="spellEnd"/>
      <w:r w:rsidRPr="003D2CDC">
        <w:rPr>
          <w:rFonts w:ascii="Courier New" w:hAnsi="Courier New" w:cs="Courier New"/>
        </w:rPr>
        <w:t xml:space="preserve"> number, </w:t>
      </w:r>
      <w:proofErr w:type="spellStart"/>
      <w:r w:rsidRPr="003D2CDC">
        <w:rPr>
          <w:rFonts w:ascii="Courier New" w:hAnsi="Courier New" w:cs="Courier New"/>
        </w:rPr>
        <w:t>int</w:t>
      </w:r>
      <w:proofErr w:type="spellEnd"/>
      <w:r w:rsidRPr="003D2CDC">
        <w:rPr>
          <w:rFonts w:ascii="Courier New" w:hAnsi="Courier New" w:cs="Courier New"/>
        </w:rPr>
        <w:t xml:space="preserve"> serial)</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a,LOW</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b,LOW</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c,LOW</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d,LOW</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e,LOW</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f,LOW</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g,LOW</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gramEnd"/>
      <w:r w:rsidRPr="003D2CDC">
        <w:rPr>
          <w:rFonts w:ascii="Courier New" w:hAnsi="Courier New" w:cs="Courier New"/>
        </w:rPr>
        <w:t>m1,HIGH);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gramEnd"/>
      <w:r w:rsidRPr="003D2CDC">
        <w:rPr>
          <w:rFonts w:ascii="Courier New" w:hAnsi="Courier New" w:cs="Courier New"/>
        </w:rPr>
        <w:t>m2,HIGH);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gramEnd"/>
      <w:r w:rsidRPr="003D2CDC">
        <w:rPr>
          <w:rFonts w:ascii="Courier New" w:hAnsi="Courier New" w:cs="Courier New"/>
        </w:rPr>
        <w:t>s1,HIGH);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gramEnd"/>
      <w:r w:rsidRPr="003D2CDC">
        <w:rPr>
          <w:rFonts w:ascii="Courier New" w:hAnsi="Courier New" w:cs="Courier New"/>
        </w:rPr>
        <w:t>s2,HIGH);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(number==0)</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(number==1)</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(number==2)</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r w:rsidRPr="003D2CDC">
        <w:rPr>
          <w:rFonts w:ascii="Courier New" w:hAnsi="Courier New" w:cs="Courier New"/>
        </w:rPr>
        <w:t>digitalWrite</w:t>
      </w:r>
      <w:proofErr w:type="spellEnd"/>
      <w:r w:rsidRPr="003D2CDC">
        <w:rPr>
          <w:rFonts w:ascii="Courier New" w:hAnsi="Courier New" w:cs="Courier New"/>
        </w:rPr>
        <w:t>(</w:t>
      </w:r>
      <w:proofErr w:type="spellStart"/>
      <w:r w:rsidRPr="003D2CDC">
        <w:rPr>
          <w:rFonts w:ascii="Courier New" w:hAnsi="Courier New" w:cs="Courier New"/>
        </w:rPr>
        <w:t>c</w:t>
      </w:r>
      <w:proofErr w:type="gramStart"/>
      <w:r w:rsidRPr="003D2CDC">
        <w:rPr>
          <w:rFonts w:ascii="Courier New" w:hAnsi="Courier New" w:cs="Courier New"/>
        </w:rPr>
        <w:t>,HIGH</w:t>
      </w:r>
      <w:proofErr w:type="spellEnd"/>
      <w:proofErr w:type="gram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(number==3)</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(number==4)</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(number==5)</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(number==6)</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(number==7)</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(number==8)</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(number==9)</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a,HIGH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b,HIGH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c,HIGH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d,HIGH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e,HIGH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f,HIGH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spellStart"/>
      <w:proofErr w:type="gramEnd"/>
      <w:r w:rsidRPr="003D2CDC">
        <w:rPr>
          <w:rFonts w:ascii="Courier New" w:hAnsi="Courier New" w:cs="Courier New"/>
        </w:rPr>
        <w:t>g,HIGH</w:t>
      </w:r>
      <w:proofErr w:type="spellEnd"/>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(serial==1)</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gramEnd"/>
      <w:r w:rsidRPr="003D2CDC">
        <w:rPr>
          <w:rFonts w:ascii="Courier New" w:hAnsi="Courier New" w:cs="Courier New"/>
        </w:rPr>
        <w:t>m1,LOW);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(serial==2)</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gramEnd"/>
      <w:r w:rsidRPr="003D2CDC">
        <w:rPr>
          <w:rFonts w:ascii="Courier New" w:hAnsi="Courier New" w:cs="Courier New"/>
        </w:rPr>
        <w:t>m2,LOW);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(serial==3)</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gramEnd"/>
      <w:r w:rsidRPr="003D2CDC">
        <w:rPr>
          <w:rFonts w:ascii="Courier New" w:hAnsi="Courier New" w:cs="Courier New"/>
        </w:rPr>
        <w:t>s1,LOW);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if</w:t>
      </w:r>
      <w:proofErr w:type="gramEnd"/>
      <w:r w:rsidRPr="003D2CDC">
        <w:rPr>
          <w:rFonts w:ascii="Courier New" w:hAnsi="Courier New" w:cs="Courier New"/>
        </w:rPr>
        <w:t xml:space="preserve"> (serial==4)</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spellStart"/>
      <w:proofErr w:type="gramStart"/>
      <w:r w:rsidRPr="003D2CDC">
        <w:rPr>
          <w:rFonts w:ascii="Courier New" w:hAnsi="Courier New" w:cs="Courier New"/>
        </w:rPr>
        <w:t>digitalWrite</w:t>
      </w:r>
      <w:proofErr w:type="spellEnd"/>
      <w:r w:rsidRPr="003D2CDC">
        <w:rPr>
          <w:rFonts w:ascii="Courier New" w:hAnsi="Courier New" w:cs="Courier New"/>
        </w:rPr>
        <w:t>(</w:t>
      </w:r>
      <w:proofErr w:type="gramEnd"/>
      <w:r w:rsidRPr="003D2CDC">
        <w:rPr>
          <w:rFonts w:ascii="Courier New" w:hAnsi="Courier New" w:cs="Courier New"/>
        </w:rPr>
        <w:t>s2,LOW);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r w:rsidRPr="003D2CDC">
        <w:rPr>
          <w:rFonts w:ascii="Courier New" w:hAnsi="Courier New" w:cs="Courier New"/>
        </w:rPr>
        <w:lastRenderedPageBreak/>
        <w:t>}</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proofErr w:type="gramStart"/>
      <w:r w:rsidRPr="003D2CDC">
        <w:rPr>
          <w:rFonts w:ascii="Courier New" w:hAnsi="Courier New" w:cs="Courier New"/>
        </w:rPr>
        <w:t>void</w:t>
      </w:r>
      <w:proofErr w:type="gramEnd"/>
      <w:r w:rsidRPr="003D2CDC">
        <w:rPr>
          <w:rFonts w:ascii="Courier New" w:hAnsi="Courier New" w:cs="Courier New"/>
        </w:rPr>
        <w:t xml:space="preserve"> Alarm()</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i=0;i&lt;1000;i++)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i=1000;i&gt;0;i--)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 xml:space="preserve">buzzer,i+1000,(i*i)+1000);  </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i=0;i&lt;100;i++)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i=100;i&gt;0;i--)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i=0;i&lt;5000;i++)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i=5000;i&gt;0;i--)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i=0;i&lt;1500;i++)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i=1500;i&gt;0;i--)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i=0;i&lt;15000;i++)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for</w:t>
      </w:r>
      <w:proofErr w:type="gramEnd"/>
      <w:r w:rsidRPr="003D2CDC">
        <w:rPr>
          <w:rFonts w:ascii="Courier New" w:hAnsi="Courier New" w:cs="Courier New"/>
        </w:rPr>
        <w:t xml:space="preserve"> (</w:t>
      </w:r>
      <w:proofErr w:type="spellStart"/>
      <w:r w:rsidRPr="003D2CDC">
        <w:rPr>
          <w:rFonts w:ascii="Courier New" w:hAnsi="Courier New" w:cs="Courier New"/>
        </w:rPr>
        <w:t>int</w:t>
      </w:r>
      <w:proofErr w:type="spellEnd"/>
      <w:r w:rsidRPr="003D2CDC">
        <w:rPr>
          <w:rFonts w:ascii="Courier New" w:hAnsi="Courier New" w:cs="Courier New"/>
        </w:rPr>
        <w:t xml:space="preserve"> i=15000;i&gt;0;i--)</w:t>
      </w:r>
    </w:p>
    <w:p w:rsidR="003D2CDC" w:rsidRPr="003D2CDC" w:rsidRDefault="003D2CDC" w:rsidP="003D2CDC">
      <w:pPr>
        <w:rPr>
          <w:rFonts w:ascii="Courier New" w:hAnsi="Courier New" w:cs="Courier New"/>
        </w:rPr>
      </w:pPr>
      <w:r w:rsidRPr="003D2CDC">
        <w:rPr>
          <w:rFonts w:ascii="Courier New" w:hAnsi="Courier New" w:cs="Courier New"/>
        </w:rPr>
        <w:t xml:space="preserve">    </w:t>
      </w:r>
      <w:proofErr w:type="gramStart"/>
      <w:r w:rsidRPr="003D2CDC">
        <w:rPr>
          <w:rFonts w:ascii="Courier New" w:hAnsi="Courier New" w:cs="Courier New"/>
        </w:rPr>
        <w:t>tone(</w:t>
      </w:r>
      <w:proofErr w:type="gramEnd"/>
      <w:r w:rsidRPr="003D2CDC">
        <w:rPr>
          <w:rFonts w:ascii="Courier New" w:hAnsi="Courier New" w:cs="Courier New"/>
        </w:rPr>
        <w:t>buzzer,i+1000,(i*i)+1000);</w:t>
      </w:r>
    </w:p>
    <w:p w:rsidR="003D2CDC" w:rsidRPr="003D2CDC" w:rsidRDefault="003D2CDC" w:rsidP="003D2CDC">
      <w:pPr>
        <w:rPr>
          <w:rFonts w:ascii="Courier New" w:hAnsi="Courier New" w:cs="Courier New"/>
        </w:rPr>
      </w:pPr>
      <w:bookmarkStart w:id="0" w:name="_GoBack"/>
      <w:bookmarkEnd w:id="0"/>
      <w:r w:rsidRPr="003D2CDC">
        <w:rPr>
          <w:rFonts w:ascii="Courier New" w:hAnsi="Courier New" w:cs="Courier New"/>
        </w:rPr>
        <w:t>}</w:t>
      </w:r>
    </w:p>
    <w:sectPr w:rsidR="003D2CDC" w:rsidRPr="003D2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864C7"/>
    <w:multiLevelType w:val="hybridMultilevel"/>
    <w:tmpl w:val="C9008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7F"/>
    <w:rsid w:val="000C6390"/>
    <w:rsid w:val="001F4692"/>
    <w:rsid w:val="003C2D7F"/>
    <w:rsid w:val="003D2CDC"/>
    <w:rsid w:val="00411F4B"/>
    <w:rsid w:val="00415C26"/>
    <w:rsid w:val="004E6749"/>
    <w:rsid w:val="0064122D"/>
    <w:rsid w:val="006F6E9D"/>
    <w:rsid w:val="00D1286A"/>
    <w:rsid w:val="00DB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36B4F-5892-47D0-AD2E-95CE55A0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7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67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63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5C26"/>
    <w:pPr>
      <w:ind w:left="720"/>
      <w:contextualSpacing/>
    </w:pPr>
  </w:style>
  <w:style w:type="table" w:styleId="TableGrid">
    <w:name w:val="Table Grid"/>
    <w:basedOn w:val="TableNormal"/>
    <w:uiPriority w:val="39"/>
    <w:rsid w:val="00415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Quswar Mahmood Abid</dc:creator>
  <cp:keywords/>
  <dc:description/>
  <cp:lastModifiedBy>Quswar Mahmood Abid</cp:lastModifiedBy>
  <cp:revision>7</cp:revision>
  <dcterms:created xsi:type="dcterms:W3CDTF">2016-07-14T14:27:00Z</dcterms:created>
  <dcterms:modified xsi:type="dcterms:W3CDTF">2016-07-15T06:30:00Z</dcterms:modified>
</cp:coreProperties>
</file>