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is a table where you must complete the requested information.</w:t>
            </w:r>
            <w:r w:rsidDel="00000000" w:rsidR="00000000" w:rsidRPr="00000000">
              <w:rPr>
                <w:rtl w:val="0"/>
              </w:rPr>
            </w:r>
          </w:p>
        </w:tc>
      </w:tr>
    </w:tbl>
    <w:p w:rsidR="00000000" w:rsidDel="00000000" w:rsidP="00000000" w:rsidRDefault="00000000" w:rsidRPr="00000000" w14:paraId="0000000A">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color w:val="1f3864"/>
                <w:rtl w:val="0"/>
              </w:rPr>
              <w:t xml:space="preserve">Student Name(s)</w:t>
            </w:r>
            <w:r w:rsidDel="00000000" w:rsidR="00000000" w:rsidRPr="00000000">
              <w:rPr>
                <w:rtl w:val="0"/>
              </w:rPr>
            </w:r>
          </w:p>
        </w:tc>
        <w:tc>
          <w:tcPr>
            <w:vAlign w:val="center"/>
          </w:tcPr>
          <w:p w:rsidR="00000000" w:rsidDel="00000000" w:rsidP="00000000" w:rsidRDefault="00000000" w:rsidRPr="00000000" w14:paraId="0000000C">
            <w:pPr>
              <w:rPr>
                <w:b w:val="1"/>
              </w:rPr>
            </w:pPr>
            <w:r w:rsidDel="00000000" w:rsidR="00000000" w:rsidRPr="00000000">
              <w:rPr>
                <w:b w:val="1"/>
                <w:rtl w:val="0"/>
              </w:rPr>
              <w:t xml:space="preserve">Pia Sat, Esteban Tamayo, Nicolás Hernández</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rPr>
            </w:pPr>
            <w:r w:rsidDel="00000000" w:rsidR="00000000" w:rsidRPr="00000000">
              <w:rPr>
                <w:b w:val="1"/>
                <w:rtl w:val="0"/>
              </w:rPr>
              <w:t xml:space="preserve">19.339.562-7, 19.489.562-3, 21.508.955-K</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color w:val="1f3864"/>
                <w:rtl w:val="0"/>
              </w:rPr>
              <w:t xml:space="preserve">Degree Program</w:t>
            </w:r>
            <w:r w:rsidDel="00000000" w:rsidR="00000000" w:rsidRPr="00000000">
              <w:rPr>
                <w:rtl w:val="0"/>
              </w:rPr>
            </w:r>
          </w:p>
        </w:tc>
        <w:tc>
          <w:tcPr>
            <w:vAlign w:val="center"/>
          </w:tcPr>
          <w:p w:rsidR="00000000" w:rsidDel="00000000" w:rsidP="00000000" w:rsidRDefault="00000000" w:rsidRPr="00000000" w14:paraId="00000010">
            <w:pPr>
              <w:rPr>
                <w:b w:val="1"/>
              </w:rPr>
            </w:pPr>
            <w:r w:rsidDel="00000000" w:rsidR="00000000" w:rsidRPr="00000000">
              <w:rPr>
                <w:b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2">
            <w:pPr>
              <w:rPr>
                <w:b w:val="1"/>
              </w:rPr>
            </w:pPr>
            <w:r w:rsidDel="00000000" w:rsidR="00000000" w:rsidRPr="00000000">
              <w:rPr>
                <w:b w:val="1"/>
                <w:rtl w:val="0"/>
              </w:rPr>
              <w:t xml:space="preserve">Viña del Mar</w:t>
            </w:r>
          </w:p>
        </w:tc>
      </w:tr>
    </w:tbl>
    <w:p w:rsidR="00000000" w:rsidDel="00000000" w:rsidP="00000000" w:rsidRDefault="00000000" w:rsidRPr="00000000" w14:paraId="00000013">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color w:val="1f3864"/>
                <w:sz w:val="28"/>
                <w:szCs w:val="28"/>
              </w:rPr>
            </w:pPr>
            <w:r w:rsidDel="00000000" w:rsidR="00000000" w:rsidRPr="00000000">
              <w:rPr>
                <w:b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the description, you must briefly state the name of your APT project and the graduate profile competencies you will put into practice. If your degree program has defined areas of professional practice, also mention which areas the project is linked to.</w:t>
            </w:r>
            <w:r w:rsidDel="00000000" w:rsidR="00000000" w:rsidRPr="00000000">
              <w:rPr>
                <w:rtl w:val="0"/>
              </w:rPr>
            </w:r>
          </w:p>
        </w:tc>
      </w:tr>
    </w:tbl>
    <w:p w:rsidR="00000000" w:rsidDel="00000000" w:rsidP="00000000" w:rsidRDefault="00000000" w:rsidRPr="00000000" w14:paraId="00000016">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spacing w:line="360" w:lineRule="auto"/>
              <w:jc w:val="both"/>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8">
            <w:pPr>
              <w:spacing w:line="360" w:lineRule="auto"/>
              <w:jc w:val="both"/>
              <w:rPr>
                <w:b w:val="1"/>
              </w:rPr>
            </w:pPr>
            <w:r w:rsidDel="00000000" w:rsidR="00000000" w:rsidRPr="00000000">
              <w:rPr>
                <w:i w:val="1"/>
                <w:color w:val="548dd4"/>
                <w:rtl w:val="0"/>
              </w:rPr>
              <w:t xml:space="preserve">FIXYA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spacing w:line="360" w:lineRule="auto"/>
              <w:jc w:val="both"/>
              <w:rPr>
                <w:rFonts w:ascii="Calibri" w:cs="Calibri" w:eastAsia="Calibri" w:hAnsi="Calibri"/>
                <w:color w:val="1f3864"/>
              </w:rPr>
            </w:pPr>
            <w:r w:rsidDel="00000000" w:rsidR="00000000" w:rsidRPr="00000000">
              <w:rPr>
                <w:color w:val="1f3864"/>
                <w:rtl w:val="0"/>
              </w:rPr>
              <w:t xml:space="preserve">Area(s) of Professional Practice(s)</w:t>
            </w:r>
            <w:r w:rsidDel="00000000" w:rsidR="00000000" w:rsidRPr="00000000">
              <w:rPr>
                <w:rtl w:val="0"/>
              </w:rPr>
            </w:r>
          </w:p>
        </w:tc>
        <w:tc>
          <w:tcPr>
            <w:vAlign w:val="center"/>
          </w:tcPr>
          <w:p w:rsidR="00000000" w:rsidDel="00000000" w:rsidP="00000000" w:rsidRDefault="00000000" w:rsidRPr="00000000" w14:paraId="0000001A">
            <w:pPr>
              <w:spacing w:line="360" w:lineRule="auto"/>
              <w:jc w:val="both"/>
              <w:rPr/>
            </w:pPr>
            <w:r w:rsidDel="00000000" w:rsidR="00000000" w:rsidRPr="00000000">
              <w:rPr>
                <w:rtl w:val="0"/>
              </w:rPr>
              <w:t xml:space="preserve">Software Development, Big Data, Machine Learning, Information Security, Software Quality, Databases, Project Management.</w:t>
            </w:r>
          </w:p>
        </w:tc>
      </w:tr>
      <w:tr>
        <w:trPr>
          <w:cantSplit w:val="0"/>
          <w:trHeight w:val="425" w:hRule="atLeast"/>
          <w:tblHeader w:val="0"/>
        </w:trPr>
        <w:tc>
          <w:tcPr>
            <w:vAlign w:val="center"/>
          </w:tcPr>
          <w:p w:rsidR="00000000" w:rsidDel="00000000" w:rsidP="00000000" w:rsidRDefault="00000000" w:rsidRPr="00000000" w14:paraId="0000001B">
            <w:pPr>
              <w:spacing w:line="360" w:lineRule="auto"/>
              <w:jc w:val="both"/>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Fonts w:ascii="Calibri" w:cs="Calibri" w:eastAsia="Calibri" w:hAnsi="Calibri"/>
                <w:color w:val="1f3864"/>
                <w:rtl w:val="0"/>
              </w:rPr>
              <w:t xml:space="preserve"> </w:t>
            </w:r>
          </w:p>
          <w:p w:rsidR="00000000" w:rsidDel="00000000" w:rsidP="00000000" w:rsidRDefault="00000000" w:rsidRPr="00000000" w14:paraId="0000001C">
            <w:pPr>
              <w:spacing w:line="360" w:lineRule="auto"/>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D">
            <w:pPr>
              <w:spacing w:line="360" w:lineRule="auto"/>
              <w:jc w:val="both"/>
              <w:rPr/>
            </w:pPr>
            <w:r w:rsidDel="00000000" w:rsidR="00000000" w:rsidRPr="00000000">
              <w:rPr>
                <w:rtl w:val="0"/>
              </w:rPr>
              <w:t xml:space="preserve">Develop and maintain software applications applying good programming practices and design patterns.</w:t>
            </w:r>
          </w:p>
          <w:p w:rsidR="00000000" w:rsidDel="00000000" w:rsidP="00000000" w:rsidRDefault="00000000" w:rsidRPr="00000000" w14:paraId="0000001E">
            <w:pPr>
              <w:spacing w:line="360" w:lineRule="auto"/>
              <w:jc w:val="both"/>
              <w:rPr/>
            </w:pPr>
            <w:r w:rsidDel="00000000" w:rsidR="00000000" w:rsidRPr="00000000">
              <w:rPr>
                <w:rtl w:val="0"/>
              </w:rPr>
              <w:t xml:space="preserve">Design and manage relational and non-relational databases, ensuring data integrity and availability.</w:t>
            </w:r>
          </w:p>
          <w:p w:rsidR="00000000" w:rsidDel="00000000" w:rsidP="00000000" w:rsidRDefault="00000000" w:rsidRPr="00000000" w14:paraId="0000001F">
            <w:pPr>
              <w:spacing w:line="360" w:lineRule="auto"/>
              <w:jc w:val="both"/>
              <w:rPr/>
            </w:pPr>
            <w:r w:rsidDel="00000000" w:rsidR="00000000" w:rsidRPr="00000000">
              <w:rPr>
                <w:rtl w:val="0"/>
              </w:rPr>
              <w:t xml:space="preserve">Apply data analysis and Big Data techniques for decision-making in organizational environments.</w:t>
            </w:r>
          </w:p>
          <w:p w:rsidR="00000000" w:rsidDel="00000000" w:rsidP="00000000" w:rsidRDefault="00000000" w:rsidRPr="00000000" w14:paraId="00000020">
            <w:pPr>
              <w:spacing w:line="360" w:lineRule="auto"/>
              <w:jc w:val="both"/>
              <w:rPr/>
            </w:pPr>
            <w:r w:rsidDel="00000000" w:rsidR="00000000" w:rsidRPr="00000000">
              <w:rPr>
                <w:rtl w:val="0"/>
              </w:rPr>
              <w:t xml:space="preserve">Implement Machine Learning models that solve real business problems.</w:t>
            </w:r>
          </w:p>
          <w:p w:rsidR="00000000" w:rsidDel="00000000" w:rsidP="00000000" w:rsidRDefault="00000000" w:rsidRPr="00000000" w14:paraId="00000021">
            <w:pPr>
              <w:spacing w:line="360" w:lineRule="auto"/>
              <w:jc w:val="both"/>
              <w:rPr/>
            </w:pPr>
            <w:r w:rsidDel="00000000" w:rsidR="00000000" w:rsidRPr="00000000">
              <w:rPr>
                <w:rtl w:val="0"/>
              </w:rPr>
              <w:t xml:space="preserve">Ensure information security and software quality, applying testing, version control, and standards.</w:t>
            </w:r>
          </w:p>
          <w:p w:rsidR="00000000" w:rsidDel="00000000" w:rsidP="00000000" w:rsidRDefault="00000000" w:rsidRPr="00000000" w14:paraId="00000022">
            <w:pPr>
              <w:spacing w:line="360" w:lineRule="auto"/>
              <w:jc w:val="both"/>
              <w:rPr/>
            </w:pPr>
            <w:r w:rsidDel="00000000" w:rsidR="00000000" w:rsidRPr="00000000">
              <w:rPr>
                <w:rtl w:val="0"/>
              </w:rPr>
              <w:t xml:space="preserve">Plan and manage technological projects, considering time, resources, and risks.</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APT Project Justification</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are different fields that you must complete with the requested information. This section seeks to have you describe your project in detail and justify its relevance and pertinence.</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9582.926432291662" w:hRule="atLeast"/>
          <w:tblHeader w:val="0"/>
        </w:trPr>
        <w:tc>
          <w:tcPr>
            <w:vAlign w:val="center"/>
          </w:tcPr>
          <w:p w:rsidR="00000000" w:rsidDel="00000000" w:rsidP="00000000" w:rsidRDefault="00000000" w:rsidRPr="00000000" w14:paraId="00000028">
            <w:pPr>
              <w:spacing w:line="360" w:lineRule="auto"/>
              <w:rPr>
                <w:color w:val="1f3864"/>
              </w:rPr>
            </w:pPr>
            <w:r w:rsidDel="00000000" w:rsidR="00000000" w:rsidRPr="00000000">
              <w:rPr>
                <w:rtl w:val="0"/>
              </w:rPr>
            </w:r>
          </w:p>
          <w:p w:rsidR="00000000" w:rsidDel="00000000" w:rsidP="00000000" w:rsidRDefault="00000000" w:rsidRPr="00000000" w14:paraId="00000029">
            <w:pPr>
              <w:spacing w:line="360" w:lineRule="auto"/>
              <w:rPr>
                <w:color w:val="1f3864"/>
              </w:rPr>
            </w:pPr>
            <w:r w:rsidDel="00000000" w:rsidR="00000000" w:rsidRPr="00000000">
              <w:rPr>
                <w:color w:val="1f3864"/>
                <w:rtl w:val="0"/>
              </w:rPr>
              <w:t xml:space="preserve">Project Relevance</w:t>
            </w:r>
          </w:p>
          <w:p w:rsidR="00000000" w:rsidDel="00000000" w:rsidP="00000000" w:rsidRDefault="00000000" w:rsidRPr="00000000" w14:paraId="0000002A">
            <w:pPr>
              <w:spacing w:line="360" w:lineRule="auto"/>
              <w:rPr>
                <w:color w:val="1f3864"/>
              </w:rPr>
            </w:pPr>
            <w:r w:rsidDel="00000000" w:rsidR="00000000" w:rsidRPr="00000000">
              <w:rPr>
                <w:rtl w:val="0"/>
              </w:rPr>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We contacted the company SERVICSAT as they had a very significant problem. When we interviewed them, they told us they needed to increase their sales and were unable to keep up with the minor jobs requested by their clients. After discussing the problem with the team, we concluded that the best solution for this issue is software capable of connecting external workers to perform the minor jobs for SERVICSAT. Clients request services through the software, and it connects them with the nearest available worker to address their needs. It is worth noting that this solution is integrated for the Fifth Region, which is where SERVICSAT operates.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The problem and solution directly impact the company SERVICSAT, its current and future clients. The target age group ranges from approximately 18 to 70 years old.</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The value added in terms of labor is that it would generate more revenue for the company by ensuring more jobs are completed and, in turn, attracting new clients.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pPr>
            <w:r w:rsidDel="00000000" w:rsidR="00000000" w:rsidRPr="00000000">
              <w:rPr>
                <w:rtl w:val="0"/>
              </w:rPr>
              <w:t xml:space="preserve">The value added professionally is that it allows us to have a project in our professional portfolio.</w:t>
            </w:r>
          </w:p>
        </w:tc>
      </w:tr>
      <w:tr>
        <w:trPr>
          <w:cantSplit w:val="0"/>
          <w:trHeight w:val="1037" w:hRule="atLeast"/>
          <w:tblHeader w:val="0"/>
        </w:trPr>
        <w:tc>
          <w:tcPr>
            <w:vAlign w:val="center"/>
          </w:tcPr>
          <w:p w:rsidR="00000000" w:rsidDel="00000000" w:rsidP="00000000" w:rsidRDefault="00000000" w:rsidRPr="00000000" w14:paraId="00000032">
            <w:pPr>
              <w:spacing w:line="360" w:lineRule="auto"/>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33">
            <w:pPr>
              <w:spacing w:line="360" w:lineRule="auto"/>
              <w:jc w:val="both"/>
              <w:rPr>
                <w:rFonts w:ascii="Calibri" w:cs="Calibri" w:eastAsia="Calibri" w:hAnsi="Calibri"/>
                <w:highlight w:val="cyan"/>
              </w:rPr>
            </w:pPr>
            <w:r w:rsidDel="00000000" w:rsidR="00000000" w:rsidRPr="00000000">
              <w:rPr>
                <w:rtl w:val="0"/>
              </w:rPr>
              <w:t xml:space="preserve">The project's objective is to manage and streamline the customer service process for SERVICSAT clients requiring minor jobs, finding the best local professionals. Clients will be connected through the software with the nearest available workers, providing an optimal and effective solution to their problem. In turn, the software will allow the company to perform data analysis, identifying areas where more jobs are requested and filtering by types of jobs requested (plumbing, construction, welding, etc...).</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spacing w:line="360" w:lineRule="auto"/>
              <w:rPr>
                <w:rFonts w:ascii="Calibri" w:cs="Calibri" w:eastAsia="Calibri" w:hAnsi="Calibri"/>
                <w:color w:val="1f3864"/>
              </w:rPr>
            </w:pPr>
            <w:r w:rsidDel="00000000" w:rsidR="00000000" w:rsidRPr="00000000">
              <w:rPr>
                <w:color w:val="1f3864"/>
                <w:rtl w:val="0"/>
              </w:rPr>
              <w:t xml:space="preserve">Pertinence of the project with the graduate profile</w:t>
              <w:tab/>
            </w:r>
            <w:r w:rsidDel="00000000" w:rsidR="00000000" w:rsidRPr="00000000">
              <w:rPr>
                <w:rtl w:val="0"/>
              </w:rPr>
            </w:r>
          </w:p>
        </w:tc>
        <w:tc>
          <w:tcPr>
            <w:vAlign w:val="center"/>
          </w:tcPr>
          <w:p w:rsidR="00000000" w:rsidDel="00000000" w:rsidP="00000000" w:rsidRDefault="00000000" w:rsidRPr="00000000" w14:paraId="00000035">
            <w:pPr>
              <w:spacing w:line="360" w:lineRule="auto"/>
              <w:jc w:val="both"/>
              <w:rPr>
                <w:rFonts w:ascii="Calibri" w:cs="Calibri" w:eastAsia="Calibri" w:hAnsi="Calibri"/>
                <w:i w:val="1"/>
                <w:color w:val="548dd4"/>
              </w:rPr>
            </w:pPr>
            <w:r w:rsidDel="00000000" w:rsidR="00000000" w:rsidRPr="00000000">
              <w:rPr>
                <w:rFonts w:ascii="Calibri" w:cs="Calibri" w:eastAsia="Calibri" w:hAnsi="Calibri"/>
                <w:i w:val="1"/>
                <w:color w:val="548dd4"/>
                <w:rtl w:val="0"/>
              </w:rPr>
              <w:t xml:space="preserve">¿De qué manera se relaciona el Proyecto APT con el perfil de egreso de tu carrera? </w:t>
            </w:r>
          </w:p>
          <w:p w:rsidR="00000000" w:rsidDel="00000000" w:rsidP="00000000" w:rsidRDefault="00000000" w:rsidRPr="00000000" w14:paraId="00000036">
            <w:pPr>
              <w:spacing w:line="360" w:lineRule="auto"/>
              <w:jc w:val="both"/>
              <w:rPr/>
            </w:pPr>
            <w:r w:rsidDel="00000000" w:rsidR="00000000" w:rsidRPr="00000000">
              <w:rPr>
                <w:rtl w:val="0"/>
              </w:rPr>
              <w:t xml:space="preserve">The APT project is directly related to the need to solve problems in software development areas through the use of good programming practices and design patterns, which are fundamental for applying innovative techniques in application development. Furthermore, managing both relational and non-relational databases ensures data integrity and availability, which is essential within the context of the mentioned competencies.</w:t>
            </w:r>
          </w:p>
          <w:p w:rsidR="00000000" w:rsidDel="00000000" w:rsidP="00000000" w:rsidRDefault="00000000" w:rsidRPr="00000000" w14:paraId="00000037">
            <w:pPr>
              <w:spacing w:line="360" w:lineRule="auto"/>
              <w:jc w:val="both"/>
              <w:rPr>
                <w:rFonts w:ascii="Calibri" w:cs="Calibri" w:eastAsia="Calibri" w:hAnsi="Calibri"/>
                <w:i w:val="1"/>
                <w:color w:val="548dd4"/>
              </w:rPr>
            </w:pPr>
            <w:r w:rsidDel="00000000" w:rsidR="00000000" w:rsidRPr="00000000">
              <w:rPr>
                <w:rFonts w:ascii="Calibri" w:cs="Calibri" w:eastAsia="Calibri" w:hAnsi="Calibri"/>
                <w:i w:val="1"/>
                <w:color w:val="548dd4"/>
                <w:rtl w:val="0"/>
              </w:rPr>
              <w:t xml:space="preserve">¿De qué manera son necesarias las competencias que seleccionaste para resolver la problemática a trabajar? </w:t>
            </w:r>
          </w:p>
          <w:p w:rsidR="00000000" w:rsidDel="00000000" w:rsidP="00000000" w:rsidRDefault="00000000" w:rsidRPr="00000000" w14:paraId="00000038">
            <w:pPr>
              <w:spacing w:line="360" w:lineRule="auto"/>
              <w:jc w:val="both"/>
              <w:rPr/>
            </w:pPr>
            <w:r w:rsidDel="00000000" w:rsidR="00000000" w:rsidRPr="00000000">
              <w:rPr>
                <w:rtl w:val="0"/>
              </w:rPr>
              <w:t xml:space="preserve">The selected competencies are fundamental for solving the stated problem, as they are essential for developing and maintaining high-quality software applications. Implementing Machine Learning models will allow solving real business problems, while data analysis and Big Data will contribute to making informed decisions. Additionally, planning and managing technological projects will ensure the project is developed effectively, meeting deadlines, and ensuring proper implementation and information security.</w:t>
            </w:r>
          </w:p>
        </w:tc>
      </w:tr>
      <w:tr>
        <w:trPr>
          <w:cantSplit w:val="0"/>
          <w:trHeight w:val="866" w:hRule="atLeast"/>
          <w:tblHeader w:val="0"/>
        </w:trPr>
        <w:tc>
          <w:tcPr>
            <w:vAlign w:val="center"/>
          </w:tcPr>
          <w:p w:rsidR="00000000" w:rsidDel="00000000" w:rsidP="00000000" w:rsidRDefault="00000000" w:rsidRPr="00000000" w14:paraId="00000039">
            <w:pPr>
              <w:spacing w:line="360" w:lineRule="auto"/>
              <w:rPr>
                <w:rFonts w:ascii="Calibri" w:cs="Calibri" w:eastAsia="Calibri" w:hAnsi="Calibri"/>
                <w:color w:val="1f3864"/>
              </w:rPr>
            </w:pPr>
            <w:r w:rsidDel="00000000" w:rsidR="00000000" w:rsidRPr="00000000">
              <w:rPr>
                <w:color w:val="1f3864"/>
                <w:rtl w:val="0"/>
              </w:rPr>
              <w:t xml:space="preserve">Relation with professional interests</w:t>
            </w:r>
            <w:r w:rsidDel="00000000" w:rsidR="00000000" w:rsidRPr="00000000">
              <w:rPr>
                <w:rtl w:val="0"/>
              </w:rPr>
            </w:r>
          </w:p>
        </w:tc>
        <w:tc>
          <w:tcPr>
            <w:vAlign w:val="center"/>
          </w:tcPr>
          <w:p w:rsidR="00000000" w:rsidDel="00000000" w:rsidP="00000000" w:rsidRDefault="00000000" w:rsidRPr="00000000" w14:paraId="0000003A">
            <w:pPr>
              <w:spacing w:line="360" w:lineRule="auto"/>
              <w:jc w:val="both"/>
              <w:rPr/>
            </w:pPr>
            <w:r w:rsidDel="00000000" w:rsidR="00000000" w:rsidRPr="00000000">
              <w:rPr>
                <w:rtl w:val="0"/>
              </w:rPr>
              <w:t xml:space="preserve">Our APT project relates to our professional interests, as each member will primarily focus on the aspect that interests them most, and since this project covers all the minimum requirements of an IT project, everyone has the freedom to work on what they enjoy.</w:t>
            </w:r>
          </w:p>
          <w:p w:rsidR="00000000" w:rsidDel="00000000" w:rsidP="00000000" w:rsidRDefault="00000000" w:rsidRPr="00000000" w14:paraId="0000003B">
            <w:pPr>
              <w:spacing w:line="360" w:lineRule="auto"/>
              <w:jc w:val="both"/>
              <w:rPr/>
            </w:pPr>
            <w:r w:rsidDel="00000000" w:rsidR="00000000" w:rsidRPr="00000000">
              <w:rPr>
                <w:rtl w:val="0"/>
              </w:rPr>
              <w:t xml:space="preserve">Our interests range from project management, software development (Backend and Frontend), databases, big data, machine learning, and data analysis, all of which will be implemented directly or indirectly in the APT project.</w:t>
            </w:r>
          </w:p>
          <w:p w:rsidR="00000000" w:rsidDel="00000000" w:rsidP="00000000" w:rsidRDefault="00000000" w:rsidRPr="00000000" w14:paraId="0000003C">
            <w:pPr>
              <w:spacing w:line="360" w:lineRule="auto"/>
              <w:jc w:val="both"/>
              <w:rPr/>
            </w:pPr>
            <w:r w:rsidDel="00000000" w:rsidR="00000000" w:rsidRPr="00000000">
              <w:rPr>
                <w:rtl w:val="0"/>
              </w:rPr>
              <w:t xml:space="preserve">As each person will work mainly in their area of greatest interest, we will be able to further develop those skills, as the project will be very similar to a real work environment.</w:t>
            </w:r>
          </w:p>
        </w:tc>
      </w:tr>
      <w:tr>
        <w:trPr>
          <w:cantSplit w:val="0"/>
          <w:trHeight w:val="132" w:hRule="atLeast"/>
          <w:tblHeader w:val="0"/>
        </w:trPr>
        <w:tc>
          <w:tcPr>
            <w:vAlign w:val="center"/>
          </w:tcPr>
          <w:p w:rsidR="00000000" w:rsidDel="00000000" w:rsidP="00000000" w:rsidRDefault="00000000" w:rsidRPr="00000000" w14:paraId="0000003D">
            <w:pPr>
              <w:spacing w:line="360" w:lineRule="auto"/>
              <w:rPr>
                <w:rFonts w:ascii="Calibri" w:cs="Calibri" w:eastAsia="Calibri" w:hAnsi="Calibri"/>
                <w:color w:val="1f3864"/>
              </w:rPr>
            </w:pPr>
            <w:r w:rsidDel="00000000" w:rsidR="00000000" w:rsidRPr="00000000">
              <w:rPr>
                <w:color w:val="1f3864"/>
                <w:rtl w:val="0"/>
              </w:rPr>
              <w:t xml:space="preserve">Feasibility of APT Project Development</w:t>
            </w:r>
            <w:r w:rsidDel="00000000" w:rsidR="00000000" w:rsidRPr="00000000">
              <w:rPr>
                <w:rtl w:val="0"/>
              </w:rPr>
            </w:r>
          </w:p>
        </w:tc>
        <w:tc>
          <w:tcPr>
            <w:vAlign w:val="center"/>
          </w:tcPr>
          <w:p w:rsidR="00000000" w:rsidDel="00000000" w:rsidP="00000000" w:rsidRDefault="00000000" w:rsidRPr="00000000" w14:paraId="0000003E">
            <w:pPr>
              <w:spacing w:line="360" w:lineRule="auto"/>
              <w:jc w:val="both"/>
              <w:rPr/>
            </w:pPr>
            <w:r w:rsidDel="00000000" w:rsidR="00000000" w:rsidRPr="00000000">
              <w:rPr>
                <w:b w:val="1"/>
                <w:rtl w:val="0"/>
              </w:rPr>
              <w:t xml:space="preserve">Strengths: </w:t>
            </w:r>
            <w:r w:rsidDel="00000000" w:rsidR="00000000" w:rsidRPr="00000000">
              <w:rPr>
                <w:rtl w:val="0"/>
              </w:rPr>
              <w:t xml:space="preserve">Use of modern technologies like React Native, Flutter for cross-platform development.</w:t>
            </w:r>
          </w:p>
          <w:p w:rsidR="00000000" w:rsidDel="00000000" w:rsidP="00000000" w:rsidRDefault="00000000" w:rsidRPr="00000000" w14:paraId="0000003F">
            <w:pPr>
              <w:spacing w:line="360" w:lineRule="auto"/>
              <w:jc w:val="both"/>
              <w:rPr/>
            </w:pPr>
            <w:r w:rsidDel="00000000" w:rsidR="00000000" w:rsidRPr="00000000">
              <w:rPr>
                <w:rtl w:val="0"/>
              </w:rPr>
              <w:t xml:space="preserve">Possibility of integration with platforms like iOS and ANDROID, expanding user reach.</w:t>
            </w:r>
          </w:p>
          <w:p w:rsidR="00000000" w:rsidDel="00000000" w:rsidP="00000000" w:rsidRDefault="00000000" w:rsidRPr="00000000" w14:paraId="00000040">
            <w:pPr>
              <w:spacing w:line="360" w:lineRule="auto"/>
              <w:jc w:val="both"/>
              <w:rPr/>
            </w:pPr>
            <w:r w:rsidDel="00000000" w:rsidR="00000000" w:rsidRPr="00000000">
              <w:rPr>
                <w:rtl w:val="0"/>
              </w:rPr>
              <w:t xml:space="preserve">Access to push notifications and device hardware functionalities like GPS and camera.</w:t>
            </w:r>
          </w:p>
          <w:p w:rsidR="00000000" w:rsidDel="00000000" w:rsidP="00000000" w:rsidRDefault="00000000" w:rsidRPr="00000000" w14:paraId="00000041">
            <w:pPr>
              <w:spacing w:line="360" w:lineRule="auto"/>
              <w:jc w:val="both"/>
              <w:rPr/>
            </w:pPr>
            <w:r w:rsidDel="00000000" w:rsidR="00000000" w:rsidRPr="00000000">
              <w:rPr>
                <w:b w:val="1"/>
                <w:rtl w:val="0"/>
              </w:rPr>
              <w:t xml:space="preserve">Opportunities: High demand for jobs requested from SERVICSAT.</w:t>
            </w: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t xml:space="preserve">Integration of data analysis to personalize the user experience.</w:t>
            </w:r>
          </w:p>
          <w:p w:rsidR="00000000" w:rsidDel="00000000" w:rsidP="00000000" w:rsidRDefault="00000000" w:rsidRPr="00000000" w14:paraId="00000043">
            <w:pPr>
              <w:spacing w:line="360" w:lineRule="auto"/>
              <w:jc w:val="both"/>
              <w:rPr/>
            </w:pPr>
            <w:r w:rsidDel="00000000" w:rsidR="00000000" w:rsidRPr="00000000">
              <w:rPr>
                <w:b w:val="1"/>
                <w:rtl w:val="0"/>
              </w:rPr>
              <w:t xml:space="preserve">Weaknesses: Requires a constant update cycle to remain compatible with the latest operating system versions.</w:t>
            </w: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t xml:space="preserve">Dependence on payment systems like WebPay for service payments.</w:t>
            </w:r>
          </w:p>
          <w:p w:rsidR="00000000" w:rsidDel="00000000" w:rsidP="00000000" w:rsidRDefault="00000000" w:rsidRPr="00000000" w14:paraId="00000045">
            <w:pPr>
              <w:spacing w:line="360" w:lineRule="auto"/>
              <w:jc w:val="both"/>
              <w:rPr/>
            </w:pPr>
            <w:r w:rsidDel="00000000" w:rsidR="00000000" w:rsidRPr="00000000">
              <w:rPr>
                <w:b w:val="1"/>
                <w:rtl w:val="0"/>
              </w:rPr>
              <w:t xml:space="preserve">Threats: Customers dissatisfied with the software.</w:t>
            </w:r>
            <w:r w:rsidDel="00000000" w:rsidR="00000000" w:rsidRPr="00000000">
              <w:rPr>
                <w:rtl w:val="0"/>
              </w:rPr>
              <w:t xml:space="preserve">.</w:t>
            </w:r>
          </w:p>
          <w:p w:rsidR="00000000" w:rsidDel="00000000" w:rsidP="00000000" w:rsidRDefault="00000000" w:rsidRPr="00000000" w14:paraId="00000046">
            <w:pPr>
              <w:spacing w:line="360" w:lineRule="auto"/>
              <w:jc w:val="both"/>
              <w:rPr/>
            </w:pPr>
            <w:r w:rsidDel="00000000" w:rsidR="00000000" w:rsidRPr="00000000">
              <w:rPr>
                <w:rtl w:val="0"/>
              </w:rPr>
              <w:t xml:space="preserve">Software is difficult to handle, not intuitive.</w:t>
            </w:r>
          </w:p>
          <w:p w:rsidR="00000000" w:rsidDel="00000000" w:rsidP="00000000" w:rsidRDefault="00000000" w:rsidRPr="00000000" w14:paraId="00000047">
            <w:pPr>
              <w:spacing w:line="360" w:lineRule="auto"/>
              <w:jc w:val="both"/>
              <w:rPr/>
            </w:pPr>
            <w:r w:rsidDel="00000000" w:rsidR="00000000" w:rsidRPr="00000000">
              <w:rPr>
                <w:rtl w:val="0"/>
              </w:rPr>
              <w:t xml:space="preserve">It is feasible to carry out this project, as we will deliver a Minimum Viable Product (MVP) that satisfies the client's real needs. This aligns with the company's strengths, such as using modern technologies like React Native and Flutter for cross-platform development, facilitating integration with platforms like iOS and ANDROID, thus expanding user reach. Furthermore, the ability to access push notifications and use hardware features like GPS and the device camera contributes to a better user experience.</w:t>
            </w:r>
          </w:p>
          <w:p w:rsidR="00000000" w:rsidDel="00000000" w:rsidP="00000000" w:rsidRDefault="00000000" w:rsidRPr="00000000" w14:paraId="00000048">
            <w:pPr>
              <w:spacing w:line="360" w:lineRule="auto"/>
              <w:jc w:val="both"/>
              <w:rPr/>
            </w:pPr>
            <w:r w:rsidDel="00000000" w:rsidR="00000000" w:rsidRPr="00000000">
              <w:rPr>
                <w:rtl w:val="0"/>
              </w:rPr>
              <w:t xml:space="preserve">The project does not require specific materials, only a cloud server to manage information, allowing the MVP to be achieved free of charge, thus taking advantage of opportunities in terms of cost and flexibility. The hours assigned to the course are not relevant, as all work will be done outside of class hours, allowing for efficient time management. Constant communication with the client facilitates development and has built trust, which is key to the project's sustainability.</w:t>
            </w:r>
          </w:p>
          <w:p w:rsidR="00000000" w:rsidDel="00000000" w:rsidP="00000000" w:rsidRDefault="00000000" w:rsidRPr="00000000" w14:paraId="00000049">
            <w:pPr>
              <w:spacing w:line="360" w:lineRule="auto"/>
              <w:jc w:val="both"/>
              <w:rPr/>
            </w:pPr>
            <w:r w:rsidDel="00000000" w:rsidR="00000000" w:rsidRPr="00000000">
              <w:rPr>
                <w:rtl w:val="0"/>
              </w:rPr>
              <w:t xml:space="preserve">However, some weaknesses are identified, such as the need for constant updates to ensure compatibility with the latest versions of operating systems. Additionally, dependence on payment systems like WebPay for processing payments could cause issues if there are problems with the payment gateway. Despite this, the threat of dissatisfied customers due to software that might be difficult to use or not intuitive remains, which could affect the product's perception in the market.</w:t>
            </w:r>
          </w:p>
        </w:tc>
      </w:tr>
    </w:tbl>
    <w:p w:rsidR="00000000" w:rsidDel="00000000" w:rsidP="00000000" w:rsidRDefault="00000000" w:rsidRPr="00000000" w14:paraId="0000004A">
      <w:pPr>
        <w:rPr>
          <w:b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color w:val="1f3864"/>
                <w:sz w:val="28"/>
                <w:szCs w:val="28"/>
              </w:rPr>
            </w:pPr>
            <w:r w:rsidDel="00000000" w:rsidR="00000000" w:rsidRPr="00000000">
              <w:rPr>
                <w:b w:val="1"/>
                <w:color w:val="1f3864"/>
                <w:sz w:val="28"/>
                <w:szCs w:val="28"/>
                <w:rtl w:val="0"/>
              </w:rPr>
              <w:t xml:space="preserve">4. Objectives</w:t>
            </w:r>
          </w:p>
        </w:tc>
      </w:tr>
      <w:tr>
        <w:trPr>
          <w:cantSplit w:val="0"/>
          <w:trHeight w:val="744.21875" w:hRule="atLeast"/>
          <w:tblHeader w:val="0"/>
        </w:trPr>
        <w:tc>
          <w:tcPr>
            <w:shd w:fill="d9e2f3"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must define the general and specific objectives of the APT Project. It is important to clarify that objectives should be stated clearly, concisely, and without further explanation; they should be self-explanatory. It is suggested to phrase them using an infinitive verb, as this forces the definition of concrete actions.</w:t>
            </w:r>
            <w:r w:rsidDel="00000000" w:rsidR="00000000" w:rsidRPr="00000000">
              <w:rPr>
                <w:rtl w:val="0"/>
              </w:rPr>
            </w:r>
          </w:p>
        </w:tc>
      </w:tr>
    </w:tbl>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F">
            <w:pPr>
              <w:spacing w:line="360" w:lineRule="auto"/>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50">
            <w:pPr>
              <w:spacing w:line="360" w:lineRule="auto"/>
              <w:jc w:val="both"/>
              <w:rPr/>
            </w:pPr>
            <w:r w:rsidDel="00000000" w:rsidR="00000000" w:rsidRPr="00000000">
              <w:rPr>
                <w:rtl w:val="0"/>
              </w:rPr>
              <w:t xml:space="preserve">To develop a system that will streamline the management of jobs performed by ServicSat, focused solely on the company's minor jobs such as plumbing, civil works, etc. Allowing customers much more efficient access to professionals who perform their services and enabling ServicSat to increase its sales by having more jobs completed.</w:t>
            </w:r>
          </w:p>
          <w:p w:rsidR="00000000" w:rsidDel="00000000" w:rsidP="00000000" w:rsidRDefault="00000000" w:rsidRPr="00000000" w14:paraId="00000051">
            <w:pPr>
              <w:spacing w:line="360" w:lineRule="auto"/>
              <w:jc w:val="both"/>
              <w:rPr/>
            </w:pPr>
            <w:r w:rsidDel="00000000" w:rsidR="00000000" w:rsidRPr="00000000">
              <w:rPr>
                <w:rtl w:val="0"/>
              </w:rPr>
              <w:t xml:space="preserve">The management and streamlining of people's requests for minor (construction-type) jobs aim to improve efficiency and customer satisfaction. This process is related to the objective of facilitating the management of minor jobs requested from ServicSat, which is key to offering a fast and effective service, aligned with the company's strengths, such as the use of modern technologies.</w:t>
            </w:r>
          </w:p>
        </w:tc>
      </w:tr>
      <w:tr>
        <w:trPr>
          <w:cantSplit w:val="0"/>
          <w:trHeight w:val="834" w:hRule="atLeast"/>
          <w:tblHeader w:val="0"/>
        </w:trPr>
        <w:tc>
          <w:tcPr>
            <w:vAlign w:val="center"/>
          </w:tcPr>
          <w:p w:rsidR="00000000" w:rsidDel="00000000" w:rsidP="00000000" w:rsidRDefault="00000000" w:rsidRPr="00000000" w14:paraId="00000052">
            <w:pPr>
              <w:spacing w:line="360" w:lineRule="auto"/>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53">
            <w:pPr>
              <w:numPr>
                <w:ilvl w:val="0"/>
                <w:numId w:val="1"/>
              </w:numPr>
              <w:spacing w:line="360" w:lineRule="auto"/>
              <w:ind w:left="720" w:hanging="360"/>
              <w:jc w:val="both"/>
              <w:rPr/>
            </w:pPr>
            <w:r w:rsidDel="00000000" w:rsidR="00000000" w:rsidRPr="00000000">
              <w:rPr>
                <w:rtl w:val="0"/>
              </w:rPr>
              <w:t xml:space="preserve">Obtain and digitalize the information of ServicSat's professionals (associated with the App Usability KPI).</w:t>
            </w:r>
            <w:r w:rsidDel="00000000" w:rsidR="00000000" w:rsidRPr="00000000">
              <w:rPr>
                <w:rtl w:val="0"/>
              </w:rPr>
            </w:r>
          </w:p>
          <w:p w:rsidR="00000000" w:rsidDel="00000000" w:rsidP="00000000" w:rsidRDefault="00000000" w:rsidRPr="00000000" w14:paraId="00000054">
            <w:pPr>
              <w:spacing w:line="360" w:lineRule="auto"/>
              <w:ind w:left="720" w:firstLine="0"/>
              <w:jc w:val="both"/>
              <w:rPr/>
            </w:pPr>
            <w:r w:rsidDel="00000000" w:rsidR="00000000" w:rsidRPr="00000000">
              <w:rPr>
                <w:rtl w:val="0"/>
              </w:rPr>
              <w:t xml:space="preserve">Description: Digitalize professional information to facilitate its access and management in the app, improving efficiency and user experience. This will allow a higher percentage of users to complete a hiring process without errors.</w:t>
            </w:r>
          </w:p>
          <w:p w:rsidR="00000000" w:rsidDel="00000000" w:rsidP="00000000" w:rsidRDefault="00000000" w:rsidRPr="00000000" w14:paraId="00000055">
            <w:pPr>
              <w:numPr>
                <w:ilvl w:val="0"/>
                <w:numId w:val="1"/>
              </w:numPr>
              <w:spacing w:line="360" w:lineRule="auto"/>
              <w:ind w:left="720" w:hanging="360"/>
              <w:jc w:val="both"/>
              <w:rPr/>
            </w:pPr>
            <w:r w:rsidDel="00000000" w:rsidR="00000000" w:rsidRPr="00000000">
              <w:rPr>
                <w:rtl w:val="0"/>
              </w:rPr>
              <w:t xml:space="preserve">Create a system for requests and creation of quotes for minor jobs (associated with the App Adoption KPI).</w:t>
            </w:r>
            <w:r w:rsidDel="00000000" w:rsidR="00000000" w:rsidRPr="00000000">
              <w:rPr>
                <w:rtl w:val="0"/>
              </w:rPr>
            </w:r>
          </w:p>
          <w:p w:rsidR="00000000" w:rsidDel="00000000" w:rsidP="00000000" w:rsidRDefault="00000000" w:rsidRPr="00000000" w14:paraId="00000056">
            <w:pPr>
              <w:spacing w:line="360" w:lineRule="auto"/>
              <w:ind w:left="720" w:firstLine="0"/>
              <w:jc w:val="both"/>
              <w:rPr/>
            </w:pPr>
            <w:r w:rsidDel="00000000" w:rsidR="00000000" w:rsidRPr="00000000">
              <w:rPr>
                <w:rtl w:val="0"/>
              </w:rPr>
              <w:t xml:space="preserve">Description: Develop a platform that allows customers to make requests for minor jobs and receive quotes. This will drive the number of downloads and recurrent users by facilitating interaction with professionals and the company.</w:t>
            </w:r>
          </w:p>
          <w:p w:rsidR="00000000" w:rsidDel="00000000" w:rsidP="00000000" w:rsidRDefault="00000000" w:rsidRPr="00000000" w14:paraId="00000057">
            <w:pPr>
              <w:numPr>
                <w:ilvl w:val="0"/>
                <w:numId w:val="1"/>
              </w:numPr>
              <w:spacing w:line="360" w:lineRule="auto"/>
              <w:ind w:left="720" w:hanging="360"/>
              <w:jc w:val="both"/>
              <w:rPr/>
            </w:pPr>
            <w:r w:rsidDel="00000000" w:rsidR="00000000" w:rsidRPr="00000000">
              <w:rPr>
                <w:rtl w:val="0"/>
              </w:rPr>
              <w:t xml:space="preserve">Optimize the job assignment process for minor works (associated with the Response Time KPI).</w:t>
            </w:r>
            <w:r w:rsidDel="00000000" w:rsidR="00000000" w:rsidRPr="00000000">
              <w:rPr>
                <w:rtl w:val="0"/>
              </w:rPr>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Description: Improve the average response time by optimizing the assignment of minor jobs to suitable professionals using intelligent algorithms to quickly assign requests.</w:t>
            </w:r>
          </w:p>
          <w:p w:rsidR="00000000" w:rsidDel="00000000" w:rsidP="00000000" w:rsidRDefault="00000000" w:rsidRPr="00000000" w14:paraId="00000059">
            <w:pPr>
              <w:numPr>
                <w:ilvl w:val="0"/>
                <w:numId w:val="1"/>
              </w:numPr>
              <w:spacing w:line="360" w:lineRule="auto"/>
              <w:ind w:left="720" w:hanging="360"/>
              <w:jc w:val="both"/>
              <w:rPr/>
            </w:pPr>
            <w:r w:rsidDel="00000000" w:rsidR="00000000" w:rsidRPr="00000000">
              <w:rPr>
                <w:rtl w:val="0"/>
              </w:rPr>
              <w:t xml:space="preserve">Add a system for verifying completed jobs (associated with the User Retention KPI).</w:t>
            </w:r>
            <w:r w:rsidDel="00000000" w:rsidR="00000000" w:rsidRPr="00000000">
              <w:rPr>
                <w:rtl w:val="0"/>
              </w:rPr>
            </w:r>
          </w:p>
          <w:p w:rsidR="00000000" w:rsidDel="00000000" w:rsidP="00000000" w:rsidRDefault="00000000" w:rsidRPr="00000000" w14:paraId="0000005A">
            <w:pPr>
              <w:spacing w:line="360" w:lineRule="auto"/>
              <w:ind w:left="720" w:firstLine="0"/>
              <w:jc w:val="both"/>
              <w:rPr/>
            </w:pPr>
            <w:r w:rsidDel="00000000" w:rsidR="00000000" w:rsidRPr="00000000">
              <w:rPr>
                <w:rtl w:val="0"/>
              </w:rPr>
              <w:t xml:space="preserve">Description: Implement a system that allows evaluating and verifying the work done by professionals, ensuring its quality and improving user trust. This will encourage the retention of customers and professionals who return to use the app.</w:t>
            </w:r>
          </w:p>
          <w:p w:rsidR="00000000" w:rsidDel="00000000" w:rsidP="00000000" w:rsidRDefault="00000000" w:rsidRPr="00000000" w14:paraId="0000005B">
            <w:pPr>
              <w:numPr>
                <w:ilvl w:val="0"/>
                <w:numId w:val="1"/>
              </w:numPr>
              <w:spacing w:line="360" w:lineRule="auto"/>
              <w:ind w:left="720" w:hanging="360"/>
              <w:jc w:val="both"/>
              <w:rPr/>
            </w:pPr>
            <w:r w:rsidDel="00000000" w:rsidR="00000000" w:rsidRPr="00000000">
              <w:rPr>
                <w:rtl w:val="0"/>
              </w:rPr>
              <w:t xml:space="preserve"> Implement a service quality tracking and feedback system (associated with the Customer Satisfaction KPI).</w:t>
            </w:r>
          </w:p>
          <w:p w:rsidR="00000000" w:rsidDel="00000000" w:rsidP="00000000" w:rsidRDefault="00000000" w:rsidRPr="00000000" w14:paraId="0000005C">
            <w:pPr>
              <w:spacing w:line="360" w:lineRule="auto"/>
              <w:ind w:left="720" w:firstLine="0"/>
              <w:jc w:val="both"/>
              <w:rPr>
                <w:rFonts w:ascii="Calibri" w:cs="Calibri" w:eastAsia="Calibri" w:hAnsi="Calibri"/>
                <w:i w:val="1"/>
                <w:color w:val="548dd4"/>
              </w:rPr>
            </w:pPr>
            <w:r w:rsidDel="00000000" w:rsidR="00000000" w:rsidRPr="00000000">
              <w:rPr>
                <w:rtl w:val="0"/>
              </w:rPr>
              <w:t xml:space="preserve">Description: Ensure that customers can rate the service received through reviews, which will increase customer satisfaction and improve the services provided by the professionals.</w:t>
            </w:r>
            <w:r w:rsidDel="00000000" w:rsidR="00000000" w:rsidRPr="00000000">
              <w:rPr>
                <w:rtl w:val="0"/>
              </w:rPr>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color w:val="1f3864"/>
                <w:sz w:val="28"/>
                <w:szCs w:val="28"/>
              </w:rPr>
            </w:pPr>
            <w:r w:rsidDel="00000000" w:rsidR="00000000" w:rsidRPr="00000000">
              <w:rPr>
                <w:b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the following section, you must describe the methodology, specific to your discipline, that you will use to solve the APT project described above, including the stages and working methods.</w:t>
            </w:r>
            <w:r w:rsidDel="00000000" w:rsidR="00000000" w:rsidRPr="00000000">
              <w:rPr>
                <w:rtl w:val="0"/>
              </w:rPr>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color w:val="1f3864"/>
                <w:rtl w:val="0"/>
              </w:rPr>
              <w:t xml:space="preserve">Description of the Methodology</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6">
            <w:pPr>
              <w:spacing w:line="360" w:lineRule="auto"/>
              <w:jc w:val="both"/>
              <w:rPr/>
            </w:pPr>
            <w:r w:rsidDel="00000000" w:rsidR="00000000" w:rsidRPr="00000000">
              <w:rPr>
                <w:rtl w:val="0"/>
              </w:rPr>
              <w:t xml:space="preserve">The project will be carried out using an Agile methodology for task and schedule management, with sprints lasting 1 week each, where we will set tasks to be completed by the following week.</w:t>
            </w:r>
          </w:p>
          <w:p w:rsidR="00000000" w:rsidDel="00000000" w:rsidP="00000000" w:rsidRDefault="00000000" w:rsidRPr="00000000" w14:paraId="00000067">
            <w:pPr>
              <w:spacing w:line="360" w:lineRule="auto"/>
              <w:jc w:val="both"/>
              <w:rPr/>
            </w:pPr>
            <w:r w:rsidDel="00000000" w:rsidR="00000000" w:rsidRPr="00000000">
              <w:rPr>
                <w:rtl w:val="0"/>
              </w:rPr>
              <w:t xml:space="preserve">We will meet 2 to 4 times per week to discuss progress made, problems encountered, and new proposals.</w:t>
            </w:r>
          </w:p>
          <w:p w:rsidR="00000000" w:rsidDel="00000000" w:rsidP="00000000" w:rsidRDefault="00000000" w:rsidRPr="00000000" w14:paraId="00000068">
            <w:pPr>
              <w:spacing w:line="360" w:lineRule="auto"/>
              <w:jc w:val="both"/>
              <w:rPr/>
            </w:pPr>
            <w:r w:rsidDel="00000000" w:rsidR="00000000" w:rsidRPr="00000000">
              <w:rPr>
                <w:rtl w:val="0"/>
              </w:rPr>
              <w:t xml:space="preserve">Additionally, we will meet once a week with the client (the company ServicSat) to present the progress made during the previous week. In these meetings, we will show how the project is progressing based on the defined baselines, and we will also present problems found and solutions planned to eliminate/mitigate/prevent them.</w:t>
            </w:r>
          </w:p>
          <w:p w:rsidR="00000000" w:rsidDel="00000000" w:rsidP="00000000" w:rsidRDefault="00000000" w:rsidRPr="00000000" w14:paraId="00000069">
            <w:pPr>
              <w:spacing w:line="360" w:lineRule="auto"/>
              <w:jc w:val="both"/>
              <w:rPr/>
            </w:pPr>
            <w:r w:rsidDel="00000000" w:rsidR="00000000" w:rsidRPr="00000000">
              <w:rPr>
                <w:rtl w:val="0"/>
              </w:rPr>
              <w:t xml:space="preserve">Regarding roles, each of us will primarily work in a specific area (but not exclusively). These areas are:</w:t>
            </w:r>
          </w:p>
          <w:p w:rsidR="00000000" w:rsidDel="00000000" w:rsidP="00000000" w:rsidRDefault="00000000" w:rsidRPr="00000000" w14:paraId="0000006A">
            <w:pPr>
              <w:spacing w:line="360" w:lineRule="auto"/>
              <w:jc w:val="both"/>
              <w:rPr/>
            </w:pPr>
            <w:r w:rsidDel="00000000" w:rsidR="00000000" w:rsidRPr="00000000">
              <w:rPr>
                <w:rtl w:val="0"/>
              </w:rPr>
              <w:t xml:space="preserve">Esteban Tamayo: Project Management and Data Analysis.</w:t>
            </w:r>
          </w:p>
          <w:p w:rsidR="00000000" w:rsidDel="00000000" w:rsidP="00000000" w:rsidRDefault="00000000" w:rsidRPr="00000000" w14:paraId="0000006B">
            <w:pPr>
              <w:spacing w:line="360" w:lineRule="auto"/>
              <w:jc w:val="both"/>
              <w:rPr/>
            </w:pPr>
            <w:r w:rsidDel="00000000" w:rsidR="00000000" w:rsidRPr="00000000">
              <w:rPr>
                <w:rtl w:val="0"/>
              </w:rPr>
              <w:t xml:space="preserve">Nicolás Hernández: Backend Development/Databases, Machine Learning.</w:t>
            </w:r>
          </w:p>
          <w:p w:rsidR="00000000" w:rsidDel="00000000" w:rsidP="00000000" w:rsidRDefault="00000000" w:rsidRPr="00000000" w14:paraId="0000006C">
            <w:pPr>
              <w:spacing w:line="360" w:lineRule="auto"/>
              <w:jc w:val="both"/>
              <w:rPr/>
            </w:pPr>
            <w:r w:rsidDel="00000000" w:rsidR="00000000" w:rsidRPr="00000000">
              <w:rPr>
                <w:rtl w:val="0"/>
              </w:rPr>
              <w:t xml:space="preserve">Pia Sat: Frontend Development, Big Data.</w:t>
            </w:r>
          </w:p>
          <w:p w:rsidR="00000000" w:rsidDel="00000000" w:rsidP="00000000" w:rsidRDefault="00000000" w:rsidRPr="00000000" w14:paraId="0000006D">
            <w:pPr>
              <w:spacing w:line="360" w:lineRule="auto"/>
              <w:jc w:val="both"/>
              <w:rPr>
                <w:b w:val="1"/>
              </w:rPr>
            </w:pPr>
            <w:r w:rsidDel="00000000" w:rsidR="00000000" w:rsidRPr="00000000">
              <w:rPr>
                <w:b w:val="1"/>
                <w:rtl w:val="0"/>
              </w:rPr>
              <w:t xml:space="preserve">Technologies to be used:</w:t>
            </w:r>
          </w:p>
          <w:p w:rsidR="00000000" w:rsidDel="00000000" w:rsidP="00000000" w:rsidRDefault="00000000" w:rsidRPr="00000000" w14:paraId="0000006E">
            <w:pPr>
              <w:spacing w:line="360" w:lineRule="auto"/>
              <w:jc w:val="both"/>
              <w:rPr/>
            </w:pPr>
            <w:r w:rsidDel="00000000" w:rsidR="00000000" w:rsidRPr="00000000">
              <w:rPr>
                <w:rtl w:val="0"/>
              </w:rPr>
              <w:t xml:space="preserve">Teamwork: Will be used for the project schedule, to manage tasks and sprints.</w:t>
            </w:r>
          </w:p>
          <w:p w:rsidR="00000000" w:rsidDel="00000000" w:rsidP="00000000" w:rsidRDefault="00000000" w:rsidRPr="00000000" w14:paraId="0000006F">
            <w:pPr>
              <w:spacing w:line="360" w:lineRule="auto"/>
              <w:jc w:val="both"/>
              <w:rPr/>
            </w:pPr>
            <w:r w:rsidDel="00000000" w:rsidR="00000000" w:rsidRPr="00000000">
              <w:rPr>
                <w:rtl w:val="0"/>
              </w:rPr>
              <w:t xml:space="preserve">Go: Programming language created by Google, which will be used to program the back-end due to its flexibility, scalability, and speed.</w:t>
            </w:r>
          </w:p>
          <w:p w:rsidR="00000000" w:rsidDel="00000000" w:rsidP="00000000" w:rsidRDefault="00000000" w:rsidRPr="00000000" w14:paraId="00000070">
            <w:pPr>
              <w:spacing w:line="360" w:lineRule="auto"/>
              <w:jc w:val="both"/>
              <w:rPr/>
            </w:pPr>
            <w:r w:rsidDel="00000000" w:rsidR="00000000" w:rsidRPr="00000000">
              <w:rPr>
                <w:rtl w:val="0"/>
              </w:rPr>
              <w:t xml:space="preserve">MySQL: Relational database engine, which will be used due to its robustness.</w:t>
            </w:r>
          </w:p>
          <w:p w:rsidR="00000000" w:rsidDel="00000000" w:rsidP="00000000" w:rsidRDefault="00000000" w:rsidRPr="00000000" w14:paraId="00000071">
            <w:pPr>
              <w:spacing w:line="360" w:lineRule="auto"/>
              <w:jc w:val="both"/>
              <w:rPr/>
            </w:pPr>
            <w:r w:rsidDel="00000000" w:rsidR="00000000" w:rsidRPr="00000000">
              <w:rPr>
                <w:rtl w:val="0"/>
              </w:rPr>
              <w:t xml:space="preserve">Sklearn (Python): Python package that allows generating machine learning models; it will be used to create the matching model between requests and workers.</w:t>
            </w:r>
          </w:p>
          <w:p w:rsidR="00000000" w:rsidDel="00000000" w:rsidP="00000000" w:rsidRDefault="00000000" w:rsidRPr="00000000" w14:paraId="00000072">
            <w:pPr>
              <w:jc w:val="both"/>
              <w:rPr>
                <w:sz w:val="20"/>
                <w:szCs w:val="20"/>
              </w:rPr>
            </w:pPr>
            <w:r w:rsidDel="00000000" w:rsidR="00000000" w:rsidRPr="00000000">
              <w:rPr>
                <w:rtl w:val="0"/>
              </w:rPr>
            </w:r>
          </w:p>
          <w:p w:rsidR="00000000" w:rsidDel="00000000" w:rsidP="00000000" w:rsidRDefault="00000000" w:rsidRPr="00000000" w14:paraId="00000073">
            <w:pPr>
              <w:jc w:val="both"/>
              <w:rPr>
                <w:sz w:val="20"/>
                <w:szCs w:val="20"/>
              </w:rPr>
            </w:pPr>
            <w:r w:rsidDel="00000000" w:rsidR="00000000" w:rsidRPr="00000000">
              <w:rPr>
                <w:rtl w:val="0"/>
              </w:rPr>
            </w:r>
          </w:p>
        </w:tc>
      </w:tr>
    </w:tbl>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color w:val="1f3864"/>
                <w:sz w:val="28"/>
                <w:szCs w:val="28"/>
              </w:rPr>
            </w:pPr>
            <w:r w:rsidDel="00000000" w:rsidR="00000000" w:rsidRPr="00000000">
              <w:rPr>
                <w:b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color w:val="595959"/>
              </w:rPr>
            </w:pPr>
            <w:r w:rsidDel="00000000" w:rsidR="00000000" w:rsidRPr="00000000">
              <w:rPr>
                <w:color w:val="1f3864"/>
                <w:rtl w:val="0"/>
              </w:rPr>
              <w:t xml:space="preserve">Below, describe what evidence will be evaluated in the progress report and the final report of your APT project. This evidence must be agreed upon with your teacher. Evidence will be understood as the products developed during the project whose purpose is to visualize or document how the work has been implemented.</w:t>
            </w:r>
            <w:r w:rsidDel="00000000" w:rsidR="00000000" w:rsidRPr="00000000">
              <w:rPr>
                <w:rtl w:val="0"/>
              </w:rPr>
            </w:r>
          </w:p>
        </w:tc>
      </w:tr>
    </w:tbl>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2235"/>
        <w:gridCol w:w="3675"/>
        <w:gridCol w:w="2550"/>
        <w:tblGridChange w:id="0">
          <w:tblGrid>
            <w:gridCol w:w="1605"/>
            <w:gridCol w:w="2235"/>
            <w:gridCol w:w="3675"/>
            <w:gridCol w:w="2550"/>
          </w:tblGrid>
        </w:tblGridChange>
      </w:tblGrid>
      <w:tr>
        <w:trPr>
          <w:cantSplit w:val="0"/>
          <w:trHeight w:val="362" w:hRule="atLeast"/>
          <w:tblHeader w:val="0"/>
        </w:trPr>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Evidence Type (Progress or Final)</w:t>
            </w:r>
            <w:r w:rsidDel="00000000" w:rsidR="00000000" w:rsidRPr="00000000">
              <w:rPr>
                <w:rtl w:val="0"/>
              </w:rPr>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Evidence Name</w:t>
            </w:r>
            <w:r w:rsidDel="00000000" w:rsidR="00000000" w:rsidRPr="00000000">
              <w:rPr>
                <w:rtl w:val="0"/>
              </w:rPr>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Description</w:t>
            </w:r>
            <w:r w:rsidDel="00000000" w:rsidR="00000000" w:rsidRPr="00000000">
              <w:rPr>
                <w:rtl w:val="0"/>
              </w:rPr>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7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Project Charter</w:t>
            </w:r>
          </w:p>
        </w:tc>
        <w:tc>
          <w:tcPr/>
          <w:p w:rsidR="00000000" w:rsidDel="00000000" w:rsidP="00000000" w:rsidRDefault="00000000" w:rsidRPr="00000000" w14:paraId="0000007F">
            <w:pPr>
              <w:jc w:val="both"/>
              <w:rPr>
                <w:b w:val="1"/>
                <w:color w:val="1f3864"/>
              </w:rPr>
            </w:pPr>
            <w:r w:rsidDel="00000000" w:rsidR="00000000" w:rsidRPr="00000000">
              <w:rPr>
                <w:b w:val="1"/>
                <w:color w:val="1f3864"/>
                <w:rtl w:val="0"/>
              </w:rPr>
              <w:t xml:space="preserve">Marks the project start, recording the most important details to begin: stakeholders, project team, project manager, etc.</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Performing a good project charter is crucial as it is the initial agreement to proceed with the project.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8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Stakeholder Management Plan</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Allows identification of people, groups, and organizations directly or indirectly involved in the project.</w:t>
            </w: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Necessary to recognize key project stakeholders, define their influence and interest, and establish effective communication strategies.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Project Management Plan</w:t>
            </w:r>
          </w:p>
        </w:tc>
        <w:tc>
          <w:tcPr/>
          <w:p w:rsidR="00000000" w:rsidDel="00000000" w:rsidP="00000000" w:rsidRDefault="00000000" w:rsidRPr="00000000" w14:paraId="00000087">
            <w:pPr>
              <w:spacing w:after="0" w:line="360" w:lineRule="auto"/>
              <w:jc w:val="both"/>
              <w:rPr>
                <w:b w:val="1"/>
                <w:i w:val="0"/>
                <w:smallCaps w:val="0"/>
                <w:strike w:val="0"/>
                <w:color w:val="1f3864"/>
                <w:sz w:val="20"/>
                <w:szCs w:val="20"/>
                <w:u w:val="none"/>
                <w:shd w:fill="auto" w:val="clear"/>
                <w:vertAlign w:val="baseline"/>
              </w:rPr>
            </w:pPr>
            <w:r w:rsidDel="00000000" w:rsidR="00000000" w:rsidRPr="00000000">
              <w:rPr>
                <w:b w:val="1"/>
                <w:color w:val="1f3864"/>
                <w:rtl w:val="0"/>
              </w:rPr>
              <w:t xml:space="preserve">Describes how the project will be executed, monitored, controlled, and closed.</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Ensures a clear framework for project execution, control, and closure, reducing uncertainty and facilitating goal achievement.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Requirements Management Plan</w:t>
              <w:tab/>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Delivers a list of agreed functional and non-functional requirements with the client.</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Fundamental to ensure the final product or service meets client expectations and avoid deviations during development.</w:t>
            </w:r>
            <w:r w:rsidDel="00000000" w:rsidR="00000000" w:rsidRPr="00000000">
              <w:rPr>
                <w:rtl w:val="0"/>
              </w:rPr>
            </w:r>
          </w:p>
        </w:tc>
      </w:tr>
      <w:tr>
        <w:trPr>
          <w:cantSplit w:val="0"/>
          <w:trHeight w:val="1059.21875"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8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Scope Management Plan</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Delivers a document outlining what will and will not be done in the project.</w:t>
            </w: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Defines project boundaries ensuring only agreed deliverables are worked 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Schedule Management Plan</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Delivers a detailed schedule with tasks to be completed within the requested timeframe.</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Allows organizing and prioritizing tasks within a defined time, helping meet deadlines and optimize resources.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Cost Management Plan</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Delivers a detailed document tracking project costs, like a cost baseline.</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Key for budget control, avoiding cost overruns, and ensuring the project's financial viability.</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Integrated Change Control</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Standardizes all changes that occur during the project.</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Provides standardization when a change occurs and maintains a history of changes.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Progress Report</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Will be the tool used to communicate progress to the client during weekly meetings.</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Standardizes the presentation of progress updates.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A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Closure Document</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Formal document marking the project closure.</w:t>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Allows formal determination of when the project ended and enables the release of associated resources.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A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Cloud Backend System</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Will be the part of the system handling all project logic.</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The backend will be in the cloud because it is cheaper to maintain than a physical one.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A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Cloud Database System</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Will be the database storing all project-related information.</w:t>
            </w: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The database will be in the cloud because it is cheaper to maintain than a physical one.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A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Mobile Application</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The interface through which users interact with the system, mainly for clients requesting minor jobs.</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 mobile app will be developed since most people have phones.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B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Admin Data Analysis View</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Will provide the client with an admin view to see analysis of data stored in the database.</w:t>
            </w:r>
            <w:r w:rsidDel="00000000" w:rsidR="00000000" w:rsidRPr="00000000">
              <w:rPr>
                <w:rtl w:val="0"/>
              </w:rPr>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Necessary to identify trends in the stored data, enabling informed decision-making.</w:t>
            </w:r>
            <w:r w:rsidDel="00000000" w:rsidR="00000000" w:rsidRPr="00000000">
              <w:rPr>
                <w:rtl w:val="0"/>
              </w:rPr>
            </w:r>
          </w:p>
        </w:tc>
      </w:tr>
    </w:tbl>
    <w:p w:rsidR="00000000" w:rsidDel="00000000" w:rsidP="00000000" w:rsidRDefault="00000000" w:rsidRPr="00000000" w14:paraId="000000B5">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6">
            <w:pPr>
              <w:rPr>
                <w:b w:val="1"/>
                <w:color w:val="1f3864"/>
                <w:sz w:val="28"/>
                <w:szCs w:val="28"/>
              </w:rPr>
            </w:pPr>
            <w:r w:rsidDel="00000000" w:rsidR="00000000" w:rsidRPr="00000000">
              <w:rPr>
                <w:b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In the following table, define the planning of your APT Project as required.</w:t>
            </w:r>
            <w:r w:rsidDel="00000000" w:rsidR="00000000" w:rsidRPr="00000000">
              <w:rPr>
                <w:rtl w:val="0"/>
              </w:rPr>
            </w:r>
          </w:p>
        </w:tc>
      </w:tr>
    </w:tbl>
    <w:p w:rsidR="00000000" w:rsidDel="00000000" w:rsidP="00000000" w:rsidRDefault="00000000" w:rsidRPr="00000000" w14:paraId="000000B8">
      <w:pPr>
        <w:spacing w:after="0" w:line="360" w:lineRule="auto"/>
        <w:jc w:val="both"/>
        <w:rPr>
          <w:b w:val="1"/>
          <w:sz w:val="24"/>
          <w:szCs w:val="24"/>
        </w:rPr>
      </w:pPr>
      <w:r w:rsidDel="00000000" w:rsidR="00000000" w:rsidRPr="00000000">
        <w:rPr>
          <w:b w:val="1"/>
          <w:sz w:val="24"/>
          <w:szCs w:val="24"/>
          <w:rtl w:val="0"/>
        </w:rPr>
        <w:t xml:space="preserve">Work plan attachment: </w:t>
      </w:r>
      <w:hyperlink r:id="rId8">
        <w:r w:rsidDel="00000000" w:rsidR="00000000" w:rsidRPr="00000000">
          <w:rPr>
            <w:b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B9">
      <w:pPr>
        <w:spacing w:after="0" w:line="360" w:lineRule="auto"/>
        <w:jc w:val="both"/>
        <w:rPr>
          <w:b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color w:val="1f3864"/>
                <w:sz w:val="28"/>
                <w:szCs w:val="28"/>
              </w:rPr>
            </w:pPr>
            <w:r w:rsidDel="00000000" w:rsidR="00000000" w:rsidRPr="00000000">
              <w:rPr>
                <w:b w:val="1"/>
                <w:color w:val="1f3864"/>
                <w:sz w:val="28"/>
                <w:szCs w:val="28"/>
                <w:rtl w:val="0"/>
              </w:rPr>
              <w:t xml:space="preserve">8. Carta Chart</w:t>
            </w:r>
          </w:p>
        </w:tc>
      </w:tr>
      <w:tr>
        <w:trPr>
          <w:cantSplit w:val="0"/>
          <w:trHeight w:val="440" w:hRule="atLeast"/>
          <w:tblHeader w:val="0"/>
        </w:trPr>
        <w:tc>
          <w:tcPr>
            <w:shd w:fill="d9e2f3" w:val="cle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Find a Gantt chart format that suits you and use it to organize the activities planned in the previous point, considering the period assigned for the development of your APT Project. You must maintain the temporality of the academic period for the development of the three phases contemplated by the Degree Portfolio Course.</w:t>
            </w:r>
            <w:r w:rsidDel="00000000" w:rsidR="00000000" w:rsidRPr="00000000">
              <w:rPr>
                <w:rtl w:val="0"/>
              </w:rPr>
            </w:r>
          </w:p>
        </w:tc>
      </w:tr>
    </w:tbl>
    <w:p w:rsidR="00000000" w:rsidDel="00000000" w:rsidP="00000000" w:rsidRDefault="00000000" w:rsidRPr="00000000" w14:paraId="000000BC">
      <w:pPr>
        <w:spacing w:after="0" w:line="360" w:lineRule="auto"/>
        <w:jc w:val="both"/>
        <w:rPr>
          <w:b w:val="1"/>
          <w:sz w:val="24"/>
          <w:szCs w:val="24"/>
        </w:rPr>
      </w:pPr>
      <w:r w:rsidDel="00000000" w:rsidR="00000000" w:rsidRPr="00000000">
        <w:rPr>
          <w:b w:val="1"/>
          <w:sz w:val="24"/>
          <w:szCs w:val="24"/>
          <w:rtl w:val="0"/>
        </w:rPr>
        <w:t xml:space="preserve">Gantt chart attachment: </w:t>
      </w:r>
      <w:hyperlink r:id="rId9">
        <w:r w:rsidDel="00000000" w:rsidR="00000000" w:rsidRPr="00000000">
          <w:rPr>
            <w:b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C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fixya.teamwork.com/app/projects/1092912/tasks/tab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GHPAQ_xu6mF2zA3QNxlv9uY9n6RmjGt47LbrEY9jux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E3u27CLr5s5FcNLEV0nzY13qw==">CgMxLjA4AHIhMW4yd0FiNjNXLUxnUGRKVTk2NzFzV2RJcll4UnJfLTRm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