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A0FE0E" w14:textId="3B9E1FE6" w:rsidR="004F3AEA" w:rsidRPr="004F3AEA" w:rsidRDefault="004F3AEA" w:rsidP="00126E0E">
      <w:pPr>
        <w:jc w:val="both"/>
      </w:pPr>
      <w:r w:rsidRPr="004F3AEA">
        <w:t>This document is written by the Year 3 (2018/2019) Physics students from UCL (University College London) as a part of a Group Project</w:t>
      </w:r>
      <w:r>
        <w:t>.</w:t>
      </w:r>
      <w:bookmarkStart w:id="0" w:name="_GoBack"/>
      <w:bookmarkEnd w:id="0"/>
    </w:p>
    <w:p w14:paraId="3E4C38D7" w14:textId="77777777" w:rsidR="004F3AEA" w:rsidRDefault="004F3AEA" w:rsidP="00126E0E">
      <w:pPr>
        <w:jc w:val="both"/>
        <w:rPr>
          <w:sz w:val="28"/>
          <w:u w:val="single"/>
        </w:rPr>
      </w:pPr>
    </w:p>
    <w:p w14:paraId="66E611CD" w14:textId="44F1218D" w:rsidR="00BC5908" w:rsidRPr="00D863B7" w:rsidRDefault="00BC5908" w:rsidP="00126E0E">
      <w:pPr>
        <w:jc w:val="both"/>
        <w:rPr>
          <w:sz w:val="28"/>
        </w:rPr>
      </w:pPr>
      <w:r w:rsidRPr="00D863B7">
        <w:rPr>
          <w:sz w:val="28"/>
          <w:u w:val="single"/>
        </w:rPr>
        <w:t>Building the small (SS) microscope</w:t>
      </w:r>
    </w:p>
    <w:p w14:paraId="46446895" w14:textId="77777777" w:rsidR="00D863B7" w:rsidRDefault="00D863B7" w:rsidP="00126E0E">
      <w:pPr>
        <w:jc w:val="both"/>
      </w:pPr>
    </w:p>
    <w:p w14:paraId="4B43F29F" w14:textId="37AE6E40" w:rsidR="00BC5908" w:rsidRDefault="00BC5908" w:rsidP="00126E0E">
      <w:pPr>
        <w:jc w:val="both"/>
      </w:pPr>
      <w:r>
        <w:t xml:space="preserve">These are the instructions that need to be followed to make the </w:t>
      </w:r>
      <w:proofErr w:type="spellStart"/>
      <w:r>
        <w:t>OpenFlexure</w:t>
      </w:r>
      <w:proofErr w:type="spellEnd"/>
      <w:r>
        <w:t xml:space="preserve"> 3D printed microscope after all the plastic parts were printed. The printing requires around 100 grams of plastic. The STL files that are required for 3D printing of all the parts are listed below. They can be found in the </w:t>
      </w:r>
      <w:r w:rsidR="004F2CD2">
        <w:t xml:space="preserve">open source </w:t>
      </w:r>
      <w:r w:rsidRPr="00B7144C">
        <w:t>GitHub repository</w:t>
      </w:r>
      <w:r w:rsidR="00B7144C">
        <w:t xml:space="preserve"> belonging to Richard Bowman</w:t>
      </w:r>
      <w:r w:rsidR="004F2CD2">
        <w:t xml:space="preserve"> [1]. It also contains</w:t>
      </w:r>
      <w:r w:rsidR="00EC3545">
        <w:t xml:space="preserve"> </w:t>
      </w:r>
      <w:r w:rsidR="004F2CD2">
        <w:t>all the</w:t>
      </w:r>
      <w:r w:rsidR="00EC3545">
        <w:t xml:space="preserve"> details about the construction of the microscope and its structure</w:t>
      </w:r>
      <w:r>
        <w:t>.</w:t>
      </w:r>
    </w:p>
    <w:p w14:paraId="30CC23B9" w14:textId="77777777" w:rsidR="00D863B7" w:rsidRDefault="00D863B7" w:rsidP="00126E0E">
      <w:pPr>
        <w:jc w:val="both"/>
        <w:rPr>
          <w:u w:val="single"/>
        </w:rPr>
      </w:pPr>
    </w:p>
    <w:p w14:paraId="3C695B1D" w14:textId="2720CFAF" w:rsidR="00BC5908" w:rsidRPr="00D863B7" w:rsidRDefault="00BC5908" w:rsidP="00126E0E">
      <w:pPr>
        <w:jc w:val="both"/>
        <w:rPr>
          <w:u w:val="single"/>
        </w:rPr>
      </w:pPr>
      <w:r w:rsidRPr="00D863B7">
        <w:rPr>
          <w:u w:val="single"/>
        </w:rPr>
        <w:t>Equipment list:</w:t>
      </w:r>
    </w:p>
    <w:p w14:paraId="2ECE6CC7" w14:textId="77777777" w:rsidR="00D863B7" w:rsidRDefault="00D863B7" w:rsidP="00126E0E">
      <w:pPr>
        <w:jc w:val="both"/>
        <w:rPr>
          <w:u w:val="single"/>
        </w:rPr>
      </w:pPr>
    </w:p>
    <w:p w14:paraId="4D37DEC5" w14:textId="39C86C8F" w:rsidR="00261E8C" w:rsidRDefault="00261E8C" w:rsidP="00126E0E">
      <w:pPr>
        <w:jc w:val="both"/>
        <w:rPr>
          <w:u w:val="single"/>
        </w:rPr>
      </w:pPr>
      <w:r>
        <w:rPr>
          <w:noProof/>
        </w:rPr>
        <w:drawing>
          <wp:inline distT="0" distB="0" distL="0" distR="0" wp14:anchorId="50BFC9CC" wp14:editId="579C709F">
            <wp:extent cx="3980329" cy="29852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937.jpg"/>
                    <pic:cNvPicPr/>
                  </pic:nvPicPr>
                  <pic:blipFill>
                    <a:blip r:embed="rId5" cstate="print">
                      <a:extLst>
                        <a:ext uri="{28A0092B-C50C-407E-A947-70E740481C1C}">
                          <a14:useLocalDpi xmlns:a14="http://schemas.microsoft.com/office/drawing/2010/main"/>
                        </a:ext>
                      </a:extLst>
                    </a:blip>
                    <a:stretch>
                      <a:fillRect/>
                    </a:stretch>
                  </pic:blipFill>
                  <pic:spPr>
                    <a:xfrm>
                      <a:off x="0" y="0"/>
                      <a:ext cx="3997856" cy="2998392"/>
                    </a:xfrm>
                    <a:prstGeom prst="rect">
                      <a:avLst/>
                    </a:prstGeom>
                  </pic:spPr>
                </pic:pic>
              </a:graphicData>
            </a:graphic>
          </wp:inline>
        </w:drawing>
      </w:r>
    </w:p>
    <w:p w14:paraId="58F98596" w14:textId="75C4DF18" w:rsidR="004F2CD2" w:rsidRPr="004F2CD2" w:rsidRDefault="004F2CD2" w:rsidP="00126E0E">
      <w:pPr>
        <w:jc w:val="both"/>
        <w:rPr>
          <w:sz w:val="21"/>
        </w:rPr>
      </w:pPr>
      <w:r w:rsidRPr="00B92C9E">
        <w:rPr>
          <w:sz w:val="21"/>
          <w:highlight w:val="yellow"/>
        </w:rPr>
        <w:t>Figure 1</w:t>
      </w:r>
      <w:r w:rsidRPr="004F2CD2">
        <w:rPr>
          <w:sz w:val="21"/>
        </w:rPr>
        <w:t xml:space="preserve">. </w:t>
      </w:r>
      <w:r>
        <w:rPr>
          <w:sz w:val="21"/>
        </w:rPr>
        <w:t xml:space="preserve">An image of all the 3D printed parts and tools needed to build SS </w:t>
      </w:r>
      <w:proofErr w:type="spellStart"/>
      <w:r>
        <w:rPr>
          <w:sz w:val="21"/>
        </w:rPr>
        <w:t>OpenFlexure</w:t>
      </w:r>
      <w:proofErr w:type="spellEnd"/>
      <w:r>
        <w:rPr>
          <w:sz w:val="21"/>
        </w:rPr>
        <w:t xml:space="preserve"> microscope. The names of all the pieces are listed below.</w:t>
      </w:r>
    </w:p>
    <w:p w14:paraId="30D93B15" w14:textId="77777777" w:rsidR="00BC5908" w:rsidRDefault="00BC5908" w:rsidP="00126E0E">
      <w:pPr>
        <w:pStyle w:val="ListParagraph"/>
        <w:ind w:left="360"/>
        <w:jc w:val="both"/>
      </w:pPr>
    </w:p>
    <w:p w14:paraId="18BC5C6A" w14:textId="3B51C6C7" w:rsidR="00BC5908" w:rsidRDefault="00BC5908" w:rsidP="00126E0E">
      <w:pPr>
        <w:pStyle w:val="ListParagraph"/>
        <w:numPr>
          <w:ilvl w:val="0"/>
          <w:numId w:val="1"/>
        </w:numPr>
        <w:jc w:val="both"/>
      </w:pPr>
      <w:r>
        <w:t>3D printed parts</w:t>
      </w:r>
      <w:r w:rsidR="004F2CD2">
        <w:t xml:space="preserve"> (</w:t>
      </w:r>
      <w:r w:rsidR="004F2CD2" w:rsidRPr="00B92C9E">
        <w:rPr>
          <w:highlight w:val="yellow"/>
        </w:rPr>
        <w:t>figure 1</w:t>
      </w:r>
      <w:r w:rsidR="004F2CD2">
        <w:t>)</w:t>
      </w:r>
      <w:r>
        <w:t>:</w:t>
      </w:r>
    </w:p>
    <w:p w14:paraId="0D320270" w14:textId="5EAA6A4C" w:rsidR="00BC5908" w:rsidRDefault="00BC5908" w:rsidP="00126E0E">
      <w:pPr>
        <w:pStyle w:val="ListParagraph"/>
        <w:numPr>
          <w:ilvl w:val="1"/>
          <w:numId w:val="1"/>
        </w:numPr>
        <w:jc w:val="both"/>
      </w:pPr>
      <w:r>
        <w:t>Microscope body</w:t>
      </w:r>
      <w:r w:rsidR="004F2CD2">
        <w:t xml:space="preserve"> (1)</w:t>
      </w:r>
    </w:p>
    <w:p w14:paraId="52943171" w14:textId="32385323" w:rsidR="00BC5908" w:rsidRDefault="00BC5908" w:rsidP="00126E0E">
      <w:pPr>
        <w:pStyle w:val="ListParagraph"/>
        <w:numPr>
          <w:ilvl w:val="1"/>
          <w:numId w:val="1"/>
        </w:numPr>
        <w:jc w:val="both"/>
      </w:pPr>
      <w:r>
        <w:t>Optics module</w:t>
      </w:r>
      <w:r w:rsidR="004F2CD2">
        <w:t xml:space="preserve"> (5)</w:t>
      </w:r>
    </w:p>
    <w:p w14:paraId="1A39A314" w14:textId="66AAF227" w:rsidR="00BC5908" w:rsidRDefault="00BC5908" w:rsidP="00126E0E">
      <w:pPr>
        <w:pStyle w:val="ListParagraph"/>
        <w:numPr>
          <w:ilvl w:val="1"/>
          <w:numId w:val="1"/>
        </w:numPr>
        <w:jc w:val="both"/>
      </w:pPr>
      <w:r>
        <w:t xml:space="preserve">Illumination </w:t>
      </w:r>
      <w:r w:rsidRPr="006B2E17">
        <w:t>arm</w:t>
      </w:r>
      <w:r w:rsidR="004F2CD2">
        <w:t xml:space="preserve"> (3)</w:t>
      </w:r>
    </w:p>
    <w:p w14:paraId="78F191A8" w14:textId="4D73B7E5" w:rsidR="00D863B7" w:rsidRDefault="00D863B7" w:rsidP="00126E0E">
      <w:pPr>
        <w:pStyle w:val="ListParagraph"/>
        <w:numPr>
          <w:ilvl w:val="1"/>
          <w:numId w:val="1"/>
        </w:numPr>
        <w:jc w:val="both"/>
      </w:pPr>
      <w:r>
        <w:t>Rear foot</w:t>
      </w:r>
      <w:r w:rsidR="004F2CD2">
        <w:t xml:space="preserve"> (4)</w:t>
      </w:r>
    </w:p>
    <w:p w14:paraId="303206BD" w14:textId="3B777A04" w:rsidR="00BC5908" w:rsidRDefault="00BC5908" w:rsidP="00126E0E">
      <w:pPr>
        <w:pStyle w:val="ListParagraph"/>
        <w:numPr>
          <w:ilvl w:val="1"/>
          <w:numId w:val="1"/>
        </w:numPr>
        <w:jc w:val="both"/>
      </w:pPr>
      <w:r>
        <w:t>Gears x3</w:t>
      </w:r>
      <w:r w:rsidR="004F2CD2">
        <w:t xml:space="preserve"> (7)</w:t>
      </w:r>
    </w:p>
    <w:p w14:paraId="55CA6CBD" w14:textId="7E79A294" w:rsidR="00BC5908" w:rsidRDefault="00BC5908" w:rsidP="00126E0E">
      <w:pPr>
        <w:pStyle w:val="ListParagraph"/>
        <w:numPr>
          <w:ilvl w:val="1"/>
          <w:numId w:val="1"/>
        </w:numPr>
        <w:jc w:val="both"/>
      </w:pPr>
      <w:r>
        <w:t>Outer f</w:t>
      </w:r>
      <w:r w:rsidR="004F2CD2">
        <w:t>ee</w:t>
      </w:r>
      <w:r>
        <w:t>t (tilted) x2</w:t>
      </w:r>
      <w:r w:rsidR="004F2CD2">
        <w:t xml:space="preserve"> (6)</w:t>
      </w:r>
    </w:p>
    <w:p w14:paraId="51BA7AC8" w14:textId="37B57705" w:rsidR="00BC5908" w:rsidRDefault="00BC5908" w:rsidP="00126E0E">
      <w:pPr>
        <w:pStyle w:val="ListParagraph"/>
        <w:numPr>
          <w:ilvl w:val="1"/>
          <w:numId w:val="1"/>
        </w:numPr>
        <w:jc w:val="both"/>
      </w:pPr>
      <w:r>
        <w:t>Middle foot (</w:t>
      </w:r>
      <w:proofErr w:type="spellStart"/>
      <w:r>
        <w:t>untilted</w:t>
      </w:r>
      <w:proofErr w:type="spellEnd"/>
      <w:r>
        <w:t xml:space="preserve">) </w:t>
      </w:r>
      <w:r w:rsidR="004F2CD2">
        <w:t>(6)</w:t>
      </w:r>
    </w:p>
    <w:p w14:paraId="7A05289D" w14:textId="4DF7ABAF" w:rsidR="00BC5908" w:rsidRDefault="00BC5908" w:rsidP="00126E0E">
      <w:pPr>
        <w:pStyle w:val="ListParagraph"/>
        <w:numPr>
          <w:ilvl w:val="1"/>
          <w:numId w:val="1"/>
        </w:numPr>
        <w:jc w:val="both"/>
      </w:pPr>
      <w:r>
        <w:t>Raspberry Pi camera cover</w:t>
      </w:r>
      <w:r w:rsidR="004F2CD2">
        <w:t xml:space="preserve"> (2)</w:t>
      </w:r>
    </w:p>
    <w:p w14:paraId="1B0F2BEA" w14:textId="77777777" w:rsidR="004F2CD2" w:rsidRDefault="004F2CD2" w:rsidP="00126E0E">
      <w:pPr>
        <w:pStyle w:val="ListParagraph"/>
        <w:numPr>
          <w:ilvl w:val="1"/>
          <w:numId w:val="1"/>
        </w:numPr>
        <w:jc w:val="both"/>
      </w:pPr>
      <w:r>
        <w:t>Sample holder clips x2</w:t>
      </w:r>
    </w:p>
    <w:p w14:paraId="47093B56" w14:textId="77777777" w:rsidR="00010391" w:rsidRDefault="00010391" w:rsidP="00126E0E">
      <w:pPr>
        <w:pStyle w:val="ListParagraph"/>
        <w:ind w:left="785"/>
        <w:jc w:val="both"/>
      </w:pPr>
    </w:p>
    <w:p w14:paraId="32F406B2" w14:textId="59C63634" w:rsidR="00BC5908" w:rsidRDefault="00BC5908" w:rsidP="00126E0E">
      <w:pPr>
        <w:pStyle w:val="ListParagraph"/>
        <w:numPr>
          <w:ilvl w:val="0"/>
          <w:numId w:val="1"/>
        </w:numPr>
        <w:jc w:val="both"/>
      </w:pPr>
      <w:r>
        <w:t>3D printed tools</w:t>
      </w:r>
      <w:r w:rsidR="004F2CD2">
        <w:t xml:space="preserve"> (</w:t>
      </w:r>
      <w:r w:rsidR="004F2CD2" w:rsidRPr="00B92C9E">
        <w:rPr>
          <w:highlight w:val="yellow"/>
        </w:rPr>
        <w:t>figure 1</w:t>
      </w:r>
      <w:r w:rsidR="004F2CD2">
        <w:t>)</w:t>
      </w:r>
      <w:r>
        <w:t>:</w:t>
      </w:r>
    </w:p>
    <w:p w14:paraId="56B1B7A6" w14:textId="7DE9EBE2" w:rsidR="00BC5908" w:rsidRDefault="00BC5908" w:rsidP="00126E0E">
      <w:pPr>
        <w:pStyle w:val="ListParagraph"/>
        <w:numPr>
          <w:ilvl w:val="1"/>
          <w:numId w:val="1"/>
        </w:numPr>
        <w:jc w:val="both"/>
      </w:pPr>
      <w:r>
        <w:t xml:space="preserve">Band tool </w:t>
      </w:r>
      <w:r w:rsidR="004F2CD2">
        <w:t>(9)</w:t>
      </w:r>
    </w:p>
    <w:p w14:paraId="7ADF451A" w14:textId="39E4131F" w:rsidR="00BC5908" w:rsidRDefault="00BC5908" w:rsidP="00126E0E">
      <w:pPr>
        <w:pStyle w:val="ListParagraph"/>
        <w:numPr>
          <w:ilvl w:val="1"/>
          <w:numId w:val="1"/>
        </w:numPr>
        <w:jc w:val="both"/>
      </w:pPr>
      <w:r>
        <w:t xml:space="preserve">Nut tool </w:t>
      </w:r>
      <w:r w:rsidR="004F2CD2">
        <w:t>(8)</w:t>
      </w:r>
    </w:p>
    <w:p w14:paraId="626AE291" w14:textId="20FE91F6" w:rsidR="00BC5908" w:rsidRDefault="00BC5908" w:rsidP="00126E0E">
      <w:pPr>
        <w:pStyle w:val="ListParagraph"/>
        <w:numPr>
          <w:ilvl w:val="1"/>
          <w:numId w:val="1"/>
        </w:numPr>
        <w:jc w:val="both"/>
      </w:pPr>
      <w:r>
        <w:t xml:space="preserve">Camera board gripper </w:t>
      </w:r>
      <w:r w:rsidR="004F2CD2">
        <w:t>(11)</w:t>
      </w:r>
    </w:p>
    <w:p w14:paraId="355EE7E9" w14:textId="761AB820" w:rsidR="003A5ADA" w:rsidRDefault="00BC5908" w:rsidP="00126E0E">
      <w:pPr>
        <w:pStyle w:val="ListParagraph"/>
        <w:numPr>
          <w:ilvl w:val="1"/>
          <w:numId w:val="1"/>
        </w:numPr>
        <w:jc w:val="both"/>
      </w:pPr>
      <w:r>
        <w:lastRenderedPageBreak/>
        <w:t>Camera lens remover</w:t>
      </w:r>
      <w:r w:rsidR="004F2CD2">
        <w:t xml:space="preserve"> (10)</w:t>
      </w:r>
    </w:p>
    <w:p w14:paraId="20A22AC7" w14:textId="20B68467" w:rsidR="006B2B3C" w:rsidRDefault="006B2B3C" w:rsidP="00126E0E">
      <w:pPr>
        <w:jc w:val="both"/>
      </w:pPr>
      <w:r>
        <w:rPr>
          <w:noProof/>
        </w:rPr>
        <w:drawing>
          <wp:inline distT="0" distB="0" distL="0" distR="0" wp14:anchorId="691E6DB9" wp14:editId="40B3AE1E">
            <wp:extent cx="4670612" cy="228611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940.jpg"/>
                    <pic:cNvPicPr/>
                  </pic:nvPicPr>
                  <pic:blipFill>
                    <a:blip r:embed="rId6" cstate="print">
                      <a:extLst>
                        <a:ext uri="{28A0092B-C50C-407E-A947-70E740481C1C}">
                          <a14:useLocalDpi xmlns:a14="http://schemas.microsoft.com/office/drawing/2010/main"/>
                        </a:ext>
                      </a:extLst>
                    </a:blip>
                    <a:stretch>
                      <a:fillRect/>
                    </a:stretch>
                  </pic:blipFill>
                  <pic:spPr>
                    <a:xfrm>
                      <a:off x="0" y="0"/>
                      <a:ext cx="4721854" cy="2311196"/>
                    </a:xfrm>
                    <a:prstGeom prst="rect">
                      <a:avLst/>
                    </a:prstGeom>
                  </pic:spPr>
                </pic:pic>
              </a:graphicData>
            </a:graphic>
          </wp:inline>
        </w:drawing>
      </w:r>
    </w:p>
    <w:p w14:paraId="277BD561" w14:textId="5ACB6A71" w:rsidR="006B2B3C" w:rsidRPr="00D863B7" w:rsidRDefault="00D863B7" w:rsidP="00126E0E">
      <w:pPr>
        <w:jc w:val="both"/>
        <w:rPr>
          <w:sz w:val="20"/>
        </w:rPr>
      </w:pPr>
      <w:r w:rsidRPr="00B92C9E">
        <w:rPr>
          <w:sz w:val="20"/>
          <w:highlight w:val="yellow"/>
        </w:rPr>
        <w:t xml:space="preserve">Figure </w:t>
      </w:r>
      <w:r w:rsidR="004F2CD2" w:rsidRPr="00B92C9E">
        <w:rPr>
          <w:sz w:val="20"/>
          <w:highlight w:val="yellow"/>
        </w:rPr>
        <w:t>2</w:t>
      </w:r>
      <w:r w:rsidR="004F2CD2">
        <w:rPr>
          <w:sz w:val="20"/>
        </w:rPr>
        <w:t xml:space="preserve">. Some electronics needed </w:t>
      </w:r>
      <w:r w:rsidR="00B92C9E">
        <w:rPr>
          <w:sz w:val="20"/>
        </w:rPr>
        <w:t>to build the microscope. Shown: LED, jumping wires with male to female connectors (yellow) and female to female connectors (blue).</w:t>
      </w:r>
    </w:p>
    <w:p w14:paraId="33972302" w14:textId="77777777" w:rsidR="00D863B7" w:rsidRDefault="00D863B7" w:rsidP="00126E0E">
      <w:pPr>
        <w:jc w:val="both"/>
      </w:pPr>
    </w:p>
    <w:p w14:paraId="660EC861" w14:textId="20D9F506" w:rsidR="00BC5908" w:rsidRDefault="00BC5908" w:rsidP="00126E0E">
      <w:pPr>
        <w:pStyle w:val="ListParagraph"/>
        <w:numPr>
          <w:ilvl w:val="0"/>
          <w:numId w:val="1"/>
        </w:numPr>
        <w:jc w:val="both"/>
      </w:pPr>
      <w:r>
        <w:t>Electronics</w:t>
      </w:r>
      <w:r w:rsidR="00B92C9E">
        <w:t xml:space="preserve"> (</w:t>
      </w:r>
      <w:r w:rsidR="00B92C9E" w:rsidRPr="00B92C9E">
        <w:rPr>
          <w:highlight w:val="yellow"/>
        </w:rPr>
        <w:t>figure 2</w:t>
      </w:r>
      <w:r w:rsidR="00B92C9E">
        <w:t>)</w:t>
      </w:r>
      <w:r>
        <w:t>:</w:t>
      </w:r>
    </w:p>
    <w:p w14:paraId="602A3064" w14:textId="77777777" w:rsidR="00BC5908" w:rsidRDefault="00BC5908" w:rsidP="00126E0E">
      <w:pPr>
        <w:pStyle w:val="ListParagraph"/>
        <w:numPr>
          <w:ilvl w:val="1"/>
          <w:numId w:val="1"/>
        </w:numPr>
        <w:jc w:val="both"/>
      </w:pPr>
      <w:r>
        <w:t>Jumping wires with female to female x3</w:t>
      </w:r>
    </w:p>
    <w:p w14:paraId="4D8F4F88" w14:textId="77777777" w:rsidR="00BC5908" w:rsidRDefault="00BC5908" w:rsidP="00126E0E">
      <w:pPr>
        <w:pStyle w:val="ListParagraph"/>
        <w:numPr>
          <w:ilvl w:val="1"/>
          <w:numId w:val="1"/>
        </w:numPr>
        <w:jc w:val="both"/>
      </w:pPr>
      <w:r>
        <w:t>Jumping wire with female to male x1</w:t>
      </w:r>
    </w:p>
    <w:p w14:paraId="0DEB0121" w14:textId="77777777" w:rsidR="00BC5908" w:rsidRDefault="00BC5908" w:rsidP="00126E0E">
      <w:pPr>
        <w:pStyle w:val="ListParagraph"/>
        <w:numPr>
          <w:ilvl w:val="1"/>
          <w:numId w:val="1"/>
        </w:numPr>
        <w:jc w:val="both"/>
      </w:pPr>
      <w:r>
        <w:t>LED (white) x1</w:t>
      </w:r>
    </w:p>
    <w:p w14:paraId="0B9717F9" w14:textId="77777777" w:rsidR="00BC5908" w:rsidRDefault="00BC5908" w:rsidP="00126E0E">
      <w:pPr>
        <w:pStyle w:val="ListParagraph"/>
        <w:numPr>
          <w:ilvl w:val="1"/>
          <w:numId w:val="1"/>
        </w:numPr>
        <w:jc w:val="both"/>
      </w:pPr>
      <w:r>
        <w:t>Resistor (330 Ohm)</w:t>
      </w:r>
    </w:p>
    <w:p w14:paraId="3E7F5BC9" w14:textId="48363705" w:rsidR="00BC5908" w:rsidRDefault="00BC5908" w:rsidP="00126E0E">
      <w:pPr>
        <w:pStyle w:val="ListParagraph"/>
        <w:numPr>
          <w:ilvl w:val="1"/>
          <w:numId w:val="1"/>
        </w:numPr>
        <w:jc w:val="both"/>
      </w:pPr>
      <w:r>
        <w:t>Raspberry Pi computer control unit (and all the associated devices) x1</w:t>
      </w:r>
    </w:p>
    <w:p w14:paraId="58B02A1E" w14:textId="37BC0E66" w:rsidR="00BC5908" w:rsidRDefault="00BC5908" w:rsidP="00126E0E">
      <w:pPr>
        <w:pStyle w:val="ListParagraph"/>
        <w:numPr>
          <w:ilvl w:val="1"/>
          <w:numId w:val="1"/>
        </w:numPr>
        <w:jc w:val="both"/>
      </w:pPr>
      <w:r>
        <w:t>Raspberry Pi version 2 camera module (with lens) x1</w:t>
      </w:r>
    </w:p>
    <w:p w14:paraId="44813D9D" w14:textId="77777777" w:rsidR="00010391" w:rsidRDefault="00010391" w:rsidP="00126E0E">
      <w:pPr>
        <w:pStyle w:val="ListParagraph"/>
        <w:ind w:left="785"/>
        <w:jc w:val="both"/>
      </w:pPr>
    </w:p>
    <w:p w14:paraId="794CA5C0" w14:textId="4AB395B0" w:rsidR="00BC5908" w:rsidRDefault="00010391" w:rsidP="00126E0E">
      <w:pPr>
        <w:pStyle w:val="ListParagraph"/>
        <w:numPr>
          <w:ilvl w:val="0"/>
          <w:numId w:val="1"/>
        </w:numPr>
        <w:jc w:val="both"/>
      </w:pPr>
      <w:r>
        <w:t>Hardware</w:t>
      </w:r>
      <w:r w:rsidR="00BC5908">
        <w:t>:</w:t>
      </w:r>
    </w:p>
    <w:p w14:paraId="0C7FA353" w14:textId="77777777" w:rsidR="00BC5908" w:rsidRDefault="00BC5908" w:rsidP="00126E0E">
      <w:pPr>
        <w:pStyle w:val="ListParagraph"/>
        <w:numPr>
          <w:ilvl w:val="1"/>
          <w:numId w:val="1"/>
        </w:numPr>
        <w:jc w:val="both"/>
      </w:pPr>
      <w:r>
        <w:t>M3 screws (25 mm) x3</w:t>
      </w:r>
    </w:p>
    <w:p w14:paraId="17A96246" w14:textId="77777777" w:rsidR="00BC5908" w:rsidRDefault="00BC5908" w:rsidP="00126E0E">
      <w:pPr>
        <w:pStyle w:val="ListParagraph"/>
        <w:numPr>
          <w:ilvl w:val="1"/>
          <w:numId w:val="1"/>
        </w:numPr>
        <w:jc w:val="both"/>
      </w:pPr>
      <w:r>
        <w:t>M3 screws (8 mm) x4</w:t>
      </w:r>
    </w:p>
    <w:p w14:paraId="582BD6F8" w14:textId="77777777" w:rsidR="00BC5908" w:rsidRDefault="00BC5908" w:rsidP="00126E0E">
      <w:pPr>
        <w:pStyle w:val="ListParagraph"/>
        <w:numPr>
          <w:ilvl w:val="1"/>
          <w:numId w:val="1"/>
        </w:numPr>
        <w:jc w:val="both"/>
      </w:pPr>
      <w:r>
        <w:t>M2 screws (8 mm) x2</w:t>
      </w:r>
    </w:p>
    <w:p w14:paraId="24E2C322" w14:textId="77777777" w:rsidR="00BC5908" w:rsidRDefault="00BC5908" w:rsidP="00126E0E">
      <w:pPr>
        <w:pStyle w:val="ListParagraph"/>
        <w:numPr>
          <w:ilvl w:val="1"/>
          <w:numId w:val="1"/>
        </w:numPr>
        <w:jc w:val="both"/>
      </w:pPr>
      <w:r>
        <w:t>M3 nuts x6</w:t>
      </w:r>
    </w:p>
    <w:p w14:paraId="2A64BD6E" w14:textId="77777777" w:rsidR="00BC5908" w:rsidRDefault="00BC5908" w:rsidP="00126E0E">
      <w:pPr>
        <w:pStyle w:val="ListParagraph"/>
        <w:numPr>
          <w:ilvl w:val="1"/>
          <w:numId w:val="1"/>
        </w:numPr>
        <w:jc w:val="both"/>
      </w:pPr>
      <w:r>
        <w:t>M2 washers x2</w:t>
      </w:r>
    </w:p>
    <w:p w14:paraId="75C3E2C6" w14:textId="77777777" w:rsidR="00BC5908" w:rsidRDefault="00BC5908" w:rsidP="00126E0E">
      <w:pPr>
        <w:pStyle w:val="ListParagraph"/>
        <w:numPr>
          <w:ilvl w:val="1"/>
          <w:numId w:val="1"/>
        </w:numPr>
        <w:jc w:val="both"/>
      </w:pPr>
      <w:r>
        <w:t>M3 washers x3</w:t>
      </w:r>
    </w:p>
    <w:p w14:paraId="76DFC082" w14:textId="508B8FB9" w:rsidR="00BC5908" w:rsidRDefault="00BC5908" w:rsidP="00126E0E">
      <w:pPr>
        <w:pStyle w:val="ListParagraph"/>
        <w:numPr>
          <w:ilvl w:val="1"/>
          <w:numId w:val="1"/>
        </w:numPr>
        <w:jc w:val="both"/>
      </w:pPr>
      <w:r>
        <w:t>Small elastic bands x3</w:t>
      </w:r>
    </w:p>
    <w:p w14:paraId="15158D18" w14:textId="77777777" w:rsidR="00010391" w:rsidRDefault="00010391" w:rsidP="00126E0E">
      <w:pPr>
        <w:pStyle w:val="ListParagraph"/>
        <w:ind w:left="785"/>
        <w:jc w:val="both"/>
      </w:pPr>
    </w:p>
    <w:p w14:paraId="157A58CA" w14:textId="192C38CB" w:rsidR="00010391" w:rsidRDefault="00BC5908" w:rsidP="00126E0E">
      <w:pPr>
        <w:pStyle w:val="ListParagraph"/>
        <w:numPr>
          <w:ilvl w:val="0"/>
          <w:numId w:val="1"/>
        </w:numPr>
        <w:jc w:val="both"/>
      </w:pPr>
      <w:r>
        <w:t>Tools:</w:t>
      </w:r>
    </w:p>
    <w:p w14:paraId="0F8B31D9" w14:textId="77777777" w:rsidR="00BC5908" w:rsidRPr="007962E2" w:rsidRDefault="00BC5908" w:rsidP="00126E0E">
      <w:pPr>
        <w:pStyle w:val="ListParagraph"/>
        <w:numPr>
          <w:ilvl w:val="1"/>
          <w:numId w:val="1"/>
        </w:numPr>
        <w:jc w:val="both"/>
      </w:pPr>
      <w:r w:rsidRPr="007962E2">
        <w:t>Hex key</w:t>
      </w:r>
    </w:p>
    <w:p w14:paraId="6A040AED" w14:textId="77777777" w:rsidR="00BC5908" w:rsidRPr="007962E2" w:rsidRDefault="00BC5908" w:rsidP="00126E0E">
      <w:pPr>
        <w:pStyle w:val="ListParagraph"/>
        <w:numPr>
          <w:ilvl w:val="1"/>
          <w:numId w:val="1"/>
        </w:numPr>
        <w:jc w:val="both"/>
      </w:pPr>
      <w:r w:rsidRPr="007962E2">
        <w:t>Screwdriver</w:t>
      </w:r>
    </w:p>
    <w:p w14:paraId="38241B2D" w14:textId="77777777" w:rsidR="00BC5908" w:rsidRPr="007962E2" w:rsidRDefault="00BC5908" w:rsidP="00126E0E">
      <w:pPr>
        <w:pStyle w:val="ListParagraph"/>
        <w:numPr>
          <w:ilvl w:val="1"/>
          <w:numId w:val="1"/>
        </w:numPr>
        <w:jc w:val="both"/>
      </w:pPr>
      <w:r w:rsidRPr="007962E2">
        <w:t>Craft knife</w:t>
      </w:r>
    </w:p>
    <w:p w14:paraId="5C334CE3" w14:textId="77777777" w:rsidR="00BC5908" w:rsidRDefault="00BC5908" w:rsidP="00126E0E">
      <w:pPr>
        <w:jc w:val="both"/>
      </w:pPr>
    </w:p>
    <w:p w14:paraId="37197B81" w14:textId="77777777" w:rsidR="00BC5908" w:rsidRPr="00296E8E" w:rsidRDefault="00BC5908" w:rsidP="00126E0E">
      <w:pPr>
        <w:jc w:val="both"/>
        <w:rPr>
          <w:u w:val="single"/>
        </w:rPr>
      </w:pPr>
      <w:r w:rsidRPr="00296E8E">
        <w:rPr>
          <w:u w:val="single"/>
        </w:rPr>
        <w:t>Names of the STL files:</w:t>
      </w:r>
    </w:p>
    <w:p w14:paraId="67A3D1F0" w14:textId="77777777" w:rsidR="00BC5908" w:rsidRDefault="00BC5908" w:rsidP="00126E0E">
      <w:pPr>
        <w:jc w:val="both"/>
      </w:pPr>
    </w:p>
    <w:p w14:paraId="12B9C85F" w14:textId="77777777" w:rsidR="00BC5908" w:rsidRDefault="00BC5908" w:rsidP="00126E0E">
      <w:pPr>
        <w:pStyle w:val="ListParagraph"/>
        <w:numPr>
          <w:ilvl w:val="0"/>
          <w:numId w:val="1"/>
        </w:numPr>
        <w:jc w:val="both"/>
      </w:pPr>
      <w:r>
        <w:t>3D printed parts:</w:t>
      </w:r>
    </w:p>
    <w:p w14:paraId="7C48925D" w14:textId="77777777" w:rsidR="00BC5908" w:rsidRDefault="00BC5908" w:rsidP="00126E0E">
      <w:pPr>
        <w:pStyle w:val="ListParagraph"/>
        <w:numPr>
          <w:ilvl w:val="1"/>
          <w:numId w:val="1"/>
        </w:numPr>
        <w:jc w:val="both"/>
      </w:pPr>
      <w:proofErr w:type="spellStart"/>
      <w:r w:rsidRPr="006B2E17">
        <w:t>body_SS</w:t>
      </w:r>
      <w:r>
        <w:t>.stl</w:t>
      </w:r>
      <w:proofErr w:type="spellEnd"/>
    </w:p>
    <w:p w14:paraId="07240049" w14:textId="77777777" w:rsidR="00BC5908" w:rsidRDefault="00BC5908" w:rsidP="00126E0E">
      <w:pPr>
        <w:pStyle w:val="ListParagraph"/>
        <w:numPr>
          <w:ilvl w:val="1"/>
          <w:numId w:val="1"/>
        </w:numPr>
        <w:jc w:val="both"/>
      </w:pPr>
      <w:r w:rsidRPr="007962E2">
        <w:t>optics_picam2_pilens</w:t>
      </w:r>
      <w:r>
        <w:t>.stl</w:t>
      </w:r>
    </w:p>
    <w:p w14:paraId="0B2BA5CC" w14:textId="77777777" w:rsidR="00BC5908" w:rsidRDefault="00BC5908" w:rsidP="00126E0E">
      <w:pPr>
        <w:pStyle w:val="ListParagraph"/>
        <w:numPr>
          <w:ilvl w:val="1"/>
          <w:numId w:val="1"/>
        </w:numPr>
        <w:jc w:val="both"/>
      </w:pPr>
      <w:proofErr w:type="spellStart"/>
      <w:r w:rsidRPr="007962E2">
        <w:t>illumination_and_back_foot_adj_SS</w:t>
      </w:r>
      <w:r>
        <w:t>.stl</w:t>
      </w:r>
      <w:proofErr w:type="spellEnd"/>
    </w:p>
    <w:p w14:paraId="24843C35" w14:textId="77777777" w:rsidR="00BC5908" w:rsidRDefault="00BC5908" w:rsidP="00126E0E">
      <w:pPr>
        <w:pStyle w:val="ListParagraph"/>
        <w:numPr>
          <w:ilvl w:val="1"/>
          <w:numId w:val="1"/>
        </w:numPr>
        <w:jc w:val="both"/>
      </w:pPr>
      <w:proofErr w:type="spellStart"/>
      <w:r>
        <w:t>gears.stl</w:t>
      </w:r>
      <w:proofErr w:type="spellEnd"/>
    </w:p>
    <w:p w14:paraId="00068078" w14:textId="77777777" w:rsidR="00BC5908" w:rsidRDefault="00BC5908" w:rsidP="00126E0E">
      <w:pPr>
        <w:pStyle w:val="ListParagraph"/>
        <w:numPr>
          <w:ilvl w:val="1"/>
          <w:numId w:val="1"/>
        </w:numPr>
        <w:jc w:val="both"/>
      </w:pPr>
      <w:proofErr w:type="spellStart"/>
      <w:r w:rsidRPr="007962E2">
        <w:t>sample_clips</w:t>
      </w:r>
      <w:r>
        <w:t>.stl</w:t>
      </w:r>
      <w:proofErr w:type="spellEnd"/>
    </w:p>
    <w:p w14:paraId="147B2C73" w14:textId="77777777" w:rsidR="00BC5908" w:rsidRDefault="00BC5908" w:rsidP="00126E0E">
      <w:pPr>
        <w:pStyle w:val="ListParagraph"/>
        <w:numPr>
          <w:ilvl w:val="1"/>
          <w:numId w:val="1"/>
        </w:numPr>
        <w:jc w:val="both"/>
      </w:pPr>
      <w:proofErr w:type="spellStart"/>
      <w:r>
        <w:t>feet.stl</w:t>
      </w:r>
      <w:proofErr w:type="spellEnd"/>
    </w:p>
    <w:p w14:paraId="5464FBBD" w14:textId="76D27FDF" w:rsidR="00BC5908" w:rsidRDefault="00BC5908" w:rsidP="00126E0E">
      <w:pPr>
        <w:pStyle w:val="ListParagraph"/>
        <w:numPr>
          <w:ilvl w:val="1"/>
          <w:numId w:val="1"/>
        </w:numPr>
        <w:jc w:val="both"/>
      </w:pPr>
      <w:r w:rsidRPr="007962E2">
        <w:lastRenderedPageBreak/>
        <w:t>picamera_2_cover</w:t>
      </w:r>
      <w:r>
        <w:t>.stl</w:t>
      </w:r>
    </w:p>
    <w:p w14:paraId="04808A06" w14:textId="77777777" w:rsidR="00010391" w:rsidRDefault="00010391" w:rsidP="00126E0E">
      <w:pPr>
        <w:pStyle w:val="ListParagraph"/>
        <w:ind w:left="785"/>
        <w:jc w:val="both"/>
      </w:pPr>
    </w:p>
    <w:p w14:paraId="411A5F7D" w14:textId="77777777" w:rsidR="00BC5908" w:rsidRDefault="00BC5908" w:rsidP="00126E0E">
      <w:pPr>
        <w:pStyle w:val="ListParagraph"/>
        <w:numPr>
          <w:ilvl w:val="0"/>
          <w:numId w:val="1"/>
        </w:numPr>
        <w:jc w:val="both"/>
      </w:pPr>
      <w:r>
        <w:t>3D printed tools:</w:t>
      </w:r>
    </w:p>
    <w:p w14:paraId="2BCE2045" w14:textId="77777777" w:rsidR="00BC5908" w:rsidRDefault="00BC5908" w:rsidP="00126E0E">
      <w:pPr>
        <w:pStyle w:val="ListParagraph"/>
        <w:numPr>
          <w:ilvl w:val="1"/>
          <w:numId w:val="1"/>
        </w:numPr>
        <w:jc w:val="both"/>
      </w:pPr>
      <w:proofErr w:type="spellStart"/>
      <w:r w:rsidRPr="006B2E17">
        <w:t>actuator_assembly_tools</w:t>
      </w:r>
      <w:r>
        <w:t>.stl</w:t>
      </w:r>
      <w:proofErr w:type="spellEnd"/>
    </w:p>
    <w:p w14:paraId="1DB8B316" w14:textId="77777777" w:rsidR="00BC5908" w:rsidRDefault="00BC5908" w:rsidP="00126E0E">
      <w:pPr>
        <w:pStyle w:val="ListParagraph"/>
        <w:numPr>
          <w:ilvl w:val="1"/>
          <w:numId w:val="1"/>
        </w:numPr>
        <w:jc w:val="both"/>
      </w:pPr>
      <w:r w:rsidRPr="007962E2">
        <w:t>picam2_lens_remover</w:t>
      </w:r>
      <w:r>
        <w:t>.stl</w:t>
      </w:r>
    </w:p>
    <w:p w14:paraId="51BB196D" w14:textId="77777777" w:rsidR="00BC5908" w:rsidRDefault="00BC5908" w:rsidP="00126E0E">
      <w:pPr>
        <w:pStyle w:val="ListParagraph"/>
        <w:numPr>
          <w:ilvl w:val="1"/>
          <w:numId w:val="1"/>
        </w:numPr>
        <w:jc w:val="both"/>
      </w:pPr>
      <w:r w:rsidRPr="007962E2">
        <w:t>picam2_board_gripper</w:t>
      </w:r>
      <w:r>
        <w:t>.stl</w:t>
      </w:r>
    </w:p>
    <w:p w14:paraId="11CB3A8D" w14:textId="77777777" w:rsidR="00BC5908" w:rsidRDefault="00BC5908" w:rsidP="00126E0E">
      <w:pPr>
        <w:jc w:val="both"/>
      </w:pPr>
    </w:p>
    <w:p w14:paraId="3C91DF6E" w14:textId="77777777" w:rsidR="00BC5908" w:rsidRPr="00296E8E" w:rsidRDefault="00BC5908" w:rsidP="00126E0E">
      <w:pPr>
        <w:jc w:val="both"/>
        <w:rPr>
          <w:u w:val="single"/>
        </w:rPr>
      </w:pPr>
      <w:r>
        <w:rPr>
          <w:u w:val="single"/>
        </w:rPr>
        <w:t>Method</w:t>
      </w:r>
      <w:r w:rsidRPr="00296E8E">
        <w:rPr>
          <w:u w:val="single"/>
        </w:rPr>
        <w:t>:</w:t>
      </w:r>
    </w:p>
    <w:p w14:paraId="43355F3E" w14:textId="77777777" w:rsidR="00BC5908" w:rsidRDefault="00BC5908" w:rsidP="00126E0E">
      <w:pPr>
        <w:jc w:val="both"/>
      </w:pPr>
    </w:p>
    <w:p w14:paraId="4F70EE02" w14:textId="14FC84BA" w:rsidR="00010391" w:rsidRDefault="00BC5908" w:rsidP="00126E0E">
      <w:pPr>
        <w:pStyle w:val="ListParagraph"/>
        <w:numPr>
          <w:ilvl w:val="0"/>
          <w:numId w:val="2"/>
        </w:numPr>
        <w:jc w:val="both"/>
      </w:pPr>
      <w:r>
        <w:t xml:space="preserve">Obtain the 3D printed parts and tools. The low-quality mode (0.15 mm layers) should be used to make sure any bridges, that appear during the print, are stable. If </w:t>
      </w:r>
      <w:proofErr w:type="spellStart"/>
      <w:r w:rsidRPr="00571AC8">
        <w:t>Ultimaker</w:t>
      </w:r>
      <w:proofErr w:type="spellEnd"/>
      <w:r w:rsidRPr="00571AC8">
        <w:t xml:space="preserve"> 2</w:t>
      </w:r>
      <w:r w:rsidR="00D9014B">
        <w:t>+</w:t>
      </w:r>
      <w:r>
        <w:t xml:space="preserve"> 3D printer is used – all the parts can fit on the printer bed without overlapping, so just one print is sufficient</w:t>
      </w:r>
      <w:r w:rsidR="00B92C9E">
        <w:t xml:space="preserve"> (</w:t>
      </w:r>
      <w:r w:rsidR="00B92C9E" w:rsidRPr="00B92C9E">
        <w:rPr>
          <w:highlight w:val="yellow"/>
        </w:rPr>
        <w:t>figure 3</w:t>
      </w:r>
      <w:r w:rsidR="00B92C9E">
        <w:t>)</w:t>
      </w:r>
      <w:r>
        <w:t>. No support material is needed for the printing.</w:t>
      </w:r>
    </w:p>
    <w:p w14:paraId="33C31A4A" w14:textId="77777777" w:rsidR="00010391" w:rsidRDefault="00010391" w:rsidP="00126E0E">
      <w:pPr>
        <w:pStyle w:val="ListParagraph"/>
        <w:ind w:left="360"/>
        <w:jc w:val="both"/>
      </w:pPr>
    </w:p>
    <w:p w14:paraId="0839D6D4" w14:textId="3A679B71" w:rsidR="00D9014B" w:rsidRDefault="00D9014B" w:rsidP="00126E0E">
      <w:pPr>
        <w:pStyle w:val="ListParagraph"/>
        <w:ind w:left="360"/>
        <w:jc w:val="both"/>
      </w:pPr>
      <w:r>
        <w:rPr>
          <w:noProof/>
        </w:rPr>
        <w:drawing>
          <wp:inline distT="0" distB="0" distL="0" distR="0" wp14:anchorId="0E1A9B11" wp14:editId="2A6AF565">
            <wp:extent cx="3316942" cy="26513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482.JPG"/>
                    <pic:cNvPicPr/>
                  </pic:nvPicPr>
                  <pic:blipFill rotWithShape="1">
                    <a:blip r:embed="rId7" cstate="print">
                      <a:extLst>
                        <a:ext uri="{28A0092B-C50C-407E-A947-70E740481C1C}">
                          <a14:useLocalDpi xmlns:a14="http://schemas.microsoft.com/office/drawing/2010/main"/>
                        </a:ext>
                      </a:extLst>
                    </a:blip>
                    <a:srcRect/>
                    <a:stretch/>
                  </pic:blipFill>
                  <pic:spPr bwMode="auto">
                    <a:xfrm>
                      <a:off x="0" y="0"/>
                      <a:ext cx="3465204" cy="2769881"/>
                    </a:xfrm>
                    <a:prstGeom prst="rect">
                      <a:avLst/>
                    </a:prstGeom>
                    <a:ln>
                      <a:noFill/>
                    </a:ln>
                    <a:extLst>
                      <a:ext uri="{53640926-AAD7-44D8-BBD7-CCE9431645EC}">
                        <a14:shadowObscured xmlns:a14="http://schemas.microsoft.com/office/drawing/2010/main"/>
                      </a:ext>
                    </a:extLst>
                  </pic:spPr>
                </pic:pic>
              </a:graphicData>
            </a:graphic>
          </wp:inline>
        </w:drawing>
      </w:r>
    </w:p>
    <w:p w14:paraId="53A64808" w14:textId="714F404B" w:rsidR="00D9014B" w:rsidRDefault="00D9014B" w:rsidP="00126E0E">
      <w:pPr>
        <w:pStyle w:val="ListParagraph"/>
        <w:ind w:left="360"/>
        <w:jc w:val="both"/>
        <w:rPr>
          <w:sz w:val="21"/>
        </w:rPr>
      </w:pPr>
      <w:r w:rsidRPr="00B92C9E">
        <w:rPr>
          <w:sz w:val="20"/>
          <w:highlight w:val="yellow"/>
        </w:rPr>
        <w:t xml:space="preserve">Figure </w:t>
      </w:r>
      <w:r w:rsidR="00B92C9E" w:rsidRPr="00B92C9E">
        <w:rPr>
          <w:sz w:val="20"/>
          <w:highlight w:val="yellow"/>
        </w:rPr>
        <w:t>3</w:t>
      </w:r>
      <w:r w:rsidRPr="00DC140C">
        <w:rPr>
          <w:sz w:val="20"/>
        </w:rPr>
        <w:t xml:space="preserve">. The first few layers printed on the bed of the </w:t>
      </w:r>
      <w:proofErr w:type="spellStart"/>
      <w:r w:rsidRPr="00DC140C">
        <w:rPr>
          <w:sz w:val="20"/>
        </w:rPr>
        <w:t>Ultimaker</w:t>
      </w:r>
      <w:proofErr w:type="spellEnd"/>
      <w:r w:rsidRPr="00DC140C">
        <w:rPr>
          <w:sz w:val="20"/>
        </w:rPr>
        <w:t xml:space="preserve"> 2+ 3D printer</w:t>
      </w:r>
      <w:r w:rsidR="00DC140C">
        <w:rPr>
          <w:sz w:val="20"/>
        </w:rPr>
        <w:t>.</w:t>
      </w:r>
    </w:p>
    <w:p w14:paraId="085CBF66" w14:textId="77777777" w:rsidR="00D9014B" w:rsidRPr="00D9014B" w:rsidRDefault="00D9014B" w:rsidP="00126E0E">
      <w:pPr>
        <w:pStyle w:val="ListParagraph"/>
        <w:ind w:left="360"/>
        <w:jc w:val="both"/>
        <w:rPr>
          <w:sz w:val="21"/>
        </w:rPr>
      </w:pPr>
    </w:p>
    <w:p w14:paraId="4AE1316D" w14:textId="7E2A07FB" w:rsidR="00BC5908" w:rsidRDefault="00BC5908" w:rsidP="00126E0E">
      <w:pPr>
        <w:pStyle w:val="ListParagraph"/>
        <w:numPr>
          <w:ilvl w:val="0"/>
          <w:numId w:val="2"/>
        </w:numPr>
        <w:jc w:val="both"/>
      </w:pPr>
      <w:r>
        <w:t>Using the band tool snap all the supports that were printed. There are 2 supports in each actuator column and 2 supports linking the mount for the optics module to the microscope body frame.</w:t>
      </w:r>
    </w:p>
    <w:p w14:paraId="2D8124CA" w14:textId="77777777" w:rsidR="00587A45" w:rsidRDefault="00587A45" w:rsidP="00126E0E">
      <w:pPr>
        <w:pStyle w:val="ListParagraph"/>
        <w:ind w:left="360"/>
        <w:jc w:val="both"/>
      </w:pPr>
    </w:p>
    <w:p w14:paraId="3C32111E" w14:textId="4E6D35EB" w:rsidR="00BC5908" w:rsidRDefault="00BC5908" w:rsidP="00126E0E">
      <w:pPr>
        <w:pStyle w:val="ListParagraph"/>
        <w:numPr>
          <w:ilvl w:val="0"/>
          <w:numId w:val="2"/>
        </w:numPr>
        <w:jc w:val="both"/>
      </w:pPr>
      <w:r>
        <w:t>Cut all the loose pieces of plastic which resulted during the printing using the craft knife.</w:t>
      </w:r>
    </w:p>
    <w:p w14:paraId="4EBA5EB9" w14:textId="77777777" w:rsidR="00587A45" w:rsidRDefault="00587A45" w:rsidP="00126E0E">
      <w:pPr>
        <w:jc w:val="both"/>
      </w:pPr>
    </w:p>
    <w:p w14:paraId="67C782AA" w14:textId="77777777" w:rsidR="00BC5908" w:rsidRDefault="00BC5908" w:rsidP="00126E0E">
      <w:pPr>
        <w:pStyle w:val="ListParagraph"/>
        <w:numPr>
          <w:ilvl w:val="0"/>
          <w:numId w:val="2"/>
        </w:numPr>
        <w:jc w:val="both"/>
      </w:pPr>
      <w:r>
        <w:t>Assemble the gears with the elastic bands:</w:t>
      </w:r>
    </w:p>
    <w:p w14:paraId="355558D4" w14:textId="14F7F2AF" w:rsidR="00010391" w:rsidRDefault="00BC5908" w:rsidP="00126E0E">
      <w:pPr>
        <w:pStyle w:val="ListParagraph"/>
        <w:numPr>
          <w:ilvl w:val="1"/>
          <w:numId w:val="2"/>
        </w:numPr>
        <w:jc w:val="both"/>
      </w:pPr>
      <w:r>
        <w:t>Put the M3 nuts inside the hexagonal holes in the gears</w:t>
      </w:r>
      <w:r w:rsidR="00B92C9E">
        <w:t xml:space="preserve"> (</w:t>
      </w:r>
      <w:r w:rsidR="00B92C9E" w:rsidRPr="00B92C9E">
        <w:rPr>
          <w:highlight w:val="yellow"/>
        </w:rPr>
        <w:t>figure 4</w:t>
      </w:r>
      <w:r w:rsidR="00B92C9E">
        <w:t>)</w:t>
      </w:r>
      <w:r>
        <w:t>. Screw the 25 mm M3 screws in the nuts.</w:t>
      </w:r>
    </w:p>
    <w:p w14:paraId="128EDF65" w14:textId="77777777" w:rsidR="00010391" w:rsidRDefault="00010391" w:rsidP="00126E0E">
      <w:pPr>
        <w:pStyle w:val="ListParagraph"/>
        <w:ind w:left="715"/>
        <w:jc w:val="both"/>
      </w:pPr>
    </w:p>
    <w:p w14:paraId="0D12412E" w14:textId="77777777" w:rsidR="00010391" w:rsidRDefault="00DC140C" w:rsidP="00126E0E">
      <w:pPr>
        <w:pStyle w:val="ListParagraph"/>
        <w:ind w:left="0" w:firstLine="715"/>
        <w:jc w:val="both"/>
        <w:rPr>
          <w:noProof/>
          <w:sz w:val="20"/>
        </w:rPr>
      </w:pPr>
      <w:r>
        <w:rPr>
          <w:noProof/>
        </w:rPr>
        <w:drawing>
          <wp:inline distT="0" distB="0" distL="0" distR="0" wp14:anchorId="54F91494" wp14:editId="21EEA83B">
            <wp:extent cx="2356787" cy="1416424"/>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929 2.jpg"/>
                    <pic:cNvPicPr/>
                  </pic:nvPicPr>
                  <pic:blipFill>
                    <a:blip r:embed="rId8" cstate="print">
                      <a:extLst>
                        <a:ext uri="{28A0092B-C50C-407E-A947-70E740481C1C}">
                          <a14:useLocalDpi xmlns:a14="http://schemas.microsoft.com/office/drawing/2010/main"/>
                        </a:ext>
                      </a:extLst>
                    </a:blip>
                    <a:stretch>
                      <a:fillRect/>
                    </a:stretch>
                  </pic:blipFill>
                  <pic:spPr>
                    <a:xfrm>
                      <a:off x="0" y="0"/>
                      <a:ext cx="2420393" cy="1454651"/>
                    </a:xfrm>
                    <a:prstGeom prst="rect">
                      <a:avLst/>
                    </a:prstGeom>
                  </pic:spPr>
                </pic:pic>
              </a:graphicData>
            </a:graphic>
          </wp:inline>
        </w:drawing>
      </w:r>
    </w:p>
    <w:p w14:paraId="48E4EA0D" w14:textId="646F3671" w:rsidR="00DC140C" w:rsidRPr="00010391" w:rsidRDefault="00DC140C" w:rsidP="00126E0E">
      <w:pPr>
        <w:pStyle w:val="ListParagraph"/>
        <w:ind w:left="715"/>
        <w:jc w:val="both"/>
      </w:pPr>
      <w:r w:rsidRPr="00B92C9E">
        <w:rPr>
          <w:noProof/>
          <w:sz w:val="20"/>
          <w:highlight w:val="yellow"/>
        </w:rPr>
        <w:lastRenderedPageBreak/>
        <w:t xml:space="preserve">Figure </w:t>
      </w:r>
      <w:r w:rsidR="00B92C9E" w:rsidRPr="00B92C9E">
        <w:rPr>
          <w:noProof/>
          <w:sz w:val="20"/>
          <w:highlight w:val="yellow"/>
        </w:rPr>
        <w:t>4</w:t>
      </w:r>
      <w:r w:rsidRPr="00010391">
        <w:rPr>
          <w:noProof/>
          <w:sz w:val="20"/>
        </w:rPr>
        <w:t>. Transition from the freshly printed gear to the gear in which a screw can be screwed in.</w:t>
      </w:r>
    </w:p>
    <w:p w14:paraId="4EFFE962" w14:textId="77777777" w:rsidR="00DC140C" w:rsidRDefault="00DC140C" w:rsidP="00126E0E">
      <w:pPr>
        <w:jc w:val="both"/>
      </w:pPr>
    </w:p>
    <w:p w14:paraId="6EF521C0" w14:textId="6A48E0E4" w:rsidR="00BC5908" w:rsidRDefault="00BC5908" w:rsidP="00126E0E">
      <w:pPr>
        <w:pStyle w:val="ListParagraph"/>
        <w:numPr>
          <w:ilvl w:val="1"/>
          <w:numId w:val="2"/>
        </w:numPr>
        <w:jc w:val="both"/>
      </w:pPr>
      <w:r>
        <w:t>Put another set of the M3 nuts through the holes on the sides of the actuator columns. Each nut should be inserted corner-first to prevent it from jamming.</w:t>
      </w:r>
    </w:p>
    <w:p w14:paraId="487D7573" w14:textId="51F0E66E" w:rsidR="00F505AF" w:rsidRDefault="00BC5908" w:rsidP="00126E0E">
      <w:pPr>
        <w:pStyle w:val="ListParagraph"/>
        <w:numPr>
          <w:ilvl w:val="1"/>
          <w:numId w:val="2"/>
        </w:numPr>
        <w:jc w:val="both"/>
      </w:pPr>
      <w:r>
        <w:t>Place the washers around the holes on top of the actuator columns. Insert the screws through the gears, washers and holes (on top of the actuator columns). Screw them in loosely into the nuts that are inside the actuators. Use the nut tool to hold the nuts tight in place one by one while doing this.</w:t>
      </w:r>
      <w:r w:rsidR="00B92C9E">
        <w:t xml:space="preserve"> This is shown in detail in </w:t>
      </w:r>
      <w:r w:rsidR="00B92C9E" w:rsidRPr="00B92C9E">
        <w:rPr>
          <w:highlight w:val="yellow"/>
        </w:rPr>
        <w:t>figure 5</w:t>
      </w:r>
      <w:r w:rsidR="00B92C9E">
        <w:t>.</w:t>
      </w:r>
    </w:p>
    <w:p w14:paraId="3F09B47B" w14:textId="77777777" w:rsidR="00F505AF" w:rsidRDefault="00F505AF" w:rsidP="00126E0E">
      <w:pPr>
        <w:jc w:val="both"/>
      </w:pPr>
    </w:p>
    <w:p w14:paraId="1D695508" w14:textId="40139BFD" w:rsidR="00F505AF" w:rsidRDefault="00B7144C" w:rsidP="00126E0E">
      <w:pPr>
        <w:ind w:firstLine="715"/>
        <w:jc w:val="both"/>
      </w:pPr>
      <w:r>
        <w:rPr>
          <w:noProof/>
        </w:rPr>
        <w:drawing>
          <wp:inline distT="0" distB="0" distL="0" distR="0" wp14:anchorId="4B540E2E" wp14:editId="5906B534">
            <wp:extent cx="3316941" cy="2487706"/>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927 2.jpg"/>
                    <pic:cNvPicPr/>
                  </pic:nvPicPr>
                  <pic:blipFill>
                    <a:blip r:embed="rId9" cstate="print">
                      <a:extLst>
                        <a:ext uri="{28A0092B-C50C-407E-A947-70E740481C1C}">
                          <a14:useLocalDpi xmlns:a14="http://schemas.microsoft.com/office/drawing/2010/main"/>
                        </a:ext>
                      </a:extLst>
                    </a:blip>
                    <a:stretch>
                      <a:fillRect/>
                    </a:stretch>
                  </pic:blipFill>
                  <pic:spPr>
                    <a:xfrm>
                      <a:off x="0" y="0"/>
                      <a:ext cx="3330293" cy="2497720"/>
                    </a:xfrm>
                    <a:prstGeom prst="rect">
                      <a:avLst/>
                    </a:prstGeom>
                  </pic:spPr>
                </pic:pic>
              </a:graphicData>
            </a:graphic>
          </wp:inline>
        </w:drawing>
      </w:r>
    </w:p>
    <w:p w14:paraId="200B5911" w14:textId="70B721A9" w:rsidR="00F505AF" w:rsidRPr="00B92C9E" w:rsidRDefault="00F505AF" w:rsidP="00126E0E">
      <w:pPr>
        <w:ind w:firstLine="715"/>
        <w:jc w:val="both"/>
        <w:rPr>
          <w:sz w:val="20"/>
        </w:rPr>
      </w:pPr>
      <w:r w:rsidRPr="00B92C9E">
        <w:rPr>
          <w:sz w:val="20"/>
          <w:highlight w:val="yellow"/>
        </w:rPr>
        <w:t xml:space="preserve">Figure </w:t>
      </w:r>
      <w:r w:rsidR="00B92C9E" w:rsidRPr="00B92C9E">
        <w:rPr>
          <w:sz w:val="20"/>
          <w:highlight w:val="yellow"/>
        </w:rPr>
        <w:t>5</w:t>
      </w:r>
      <w:r w:rsidRPr="00B92C9E">
        <w:rPr>
          <w:sz w:val="20"/>
        </w:rPr>
        <w:t xml:space="preserve">. </w:t>
      </w:r>
      <w:r w:rsidR="00B92C9E" w:rsidRPr="00B92C9E">
        <w:rPr>
          <w:sz w:val="20"/>
        </w:rPr>
        <w:t>1 – actuator column, 2 – nut tool holding a nut in place, 3 – screw in.</w:t>
      </w:r>
    </w:p>
    <w:p w14:paraId="3BEFF862" w14:textId="21839E23" w:rsidR="00F505AF" w:rsidRDefault="00B92C9E" w:rsidP="00126E0E">
      <w:pPr>
        <w:jc w:val="both"/>
      </w:pPr>
      <w:r>
        <w:tab/>
      </w:r>
    </w:p>
    <w:p w14:paraId="592E7460" w14:textId="7048E934" w:rsidR="00F505AF" w:rsidRDefault="00BC5908" w:rsidP="00126E0E">
      <w:pPr>
        <w:pStyle w:val="ListParagraph"/>
        <w:numPr>
          <w:ilvl w:val="1"/>
          <w:numId w:val="2"/>
        </w:numPr>
        <w:jc w:val="both"/>
      </w:pPr>
      <w:r>
        <w:t>Fit the outer and middle feet to the bottom of the microscope. Hook the elastic bands over the ends of the band tool and put them through the microscope feet one by one. The band should grab the hooks and click inside the actuator column. The band pulls the actuator down and the gear should feel more resistance when it is turned. This part is vital for focus control and navigation through a slide with a sample on it (by turning the gears).</w:t>
      </w:r>
    </w:p>
    <w:p w14:paraId="61FEE635" w14:textId="0FB69317" w:rsidR="00F505AF" w:rsidRDefault="00BC5908" w:rsidP="00126E0E">
      <w:pPr>
        <w:pStyle w:val="ListParagraph"/>
        <w:numPr>
          <w:ilvl w:val="1"/>
          <w:numId w:val="2"/>
        </w:numPr>
        <w:jc w:val="both"/>
      </w:pPr>
      <w:r>
        <w:t>The middle part of the bands should hold the feet of the microscope in place</w:t>
      </w:r>
      <w:r w:rsidR="004C16F5">
        <w:t xml:space="preserve"> (</w:t>
      </w:r>
      <w:r w:rsidR="004C16F5" w:rsidRPr="004C16F5">
        <w:rPr>
          <w:highlight w:val="yellow"/>
        </w:rPr>
        <w:t>figure 6</w:t>
      </w:r>
      <w:r w:rsidR="004C16F5">
        <w:t>).</w:t>
      </w:r>
      <w:r>
        <w:t xml:space="preserve"> Make sure all 3 actuators are done correctly</w:t>
      </w:r>
      <w:r w:rsidR="00F505AF">
        <w:t>.</w:t>
      </w:r>
    </w:p>
    <w:p w14:paraId="5C1DF93A" w14:textId="77777777" w:rsidR="00B92C9E" w:rsidRDefault="00B92C9E" w:rsidP="00126E0E">
      <w:pPr>
        <w:pStyle w:val="ListParagraph"/>
        <w:ind w:left="715"/>
        <w:jc w:val="both"/>
      </w:pPr>
    </w:p>
    <w:p w14:paraId="3D469276" w14:textId="00F6F008" w:rsidR="00F505AF" w:rsidRDefault="00F505AF" w:rsidP="00126E0E">
      <w:pPr>
        <w:ind w:firstLine="715"/>
        <w:jc w:val="both"/>
        <w:rPr>
          <w:noProof/>
        </w:rPr>
      </w:pPr>
      <w:r>
        <w:rPr>
          <w:noProof/>
        </w:rPr>
        <w:drawing>
          <wp:inline distT="0" distB="0" distL="0" distR="0" wp14:anchorId="60570294" wp14:editId="193C55D3">
            <wp:extent cx="1907710" cy="2890812"/>
            <wp:effectExtent l="3810" t="0"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879.JPG"/>
                    <pic:cNvPicPr/>
                  </pic:nvPicPr>
                  <pic:blipFill rotWithShape="1">
                    <a:blip r:embed="rId10" cstate="print">
                      <a:extLst>
                        <a:ext uri="{28A0092B-C50C-407E-A947-70E740481C1C}">
                          <a14:useLocalDpi xmlns:a14="http://schemas.microsoft.com/office/drawing/2010/main"/>
                        </a:ext>
                      </a:extLst>
                    </a:blip>
                    <a:srcRect/>
                    <a:stretch/>
                  </pic:blipFill>
                  <pic:spPr bwMode="auto">
                    <a:xfrm rot="5400000">
                      <a:off x="0" y="0"/>
                      <a:ext cx="1962202" cy="2973385"/>
                    </a:xfrm>
                    <a:prstGeom prst="rect">
                      <a:avLst/>
                    </a:prstGeom>
                    <a:ln>
                      <a:noFill/>
                    </a:ln>
                    <a:extLst>
                      <a:ext uri="{53640926-AAD7-44D8-BBD7-CCE9431645EC}">
                        <a14:shadowObscured xmlns:a14="http://schemas.microsoft.com/office/drawing/2010/main"/>
                      </a:ext>
                    </a:extLst>
                  </pic:spPr>
                </pic:pic>
              </a:graphicData>
            </a:graphic>
          </wp:inline>
        </w:drawing>
      </w:r>
    </w:p>
    <w:p w14:paraId="6E6D74DB" w14:textId="7B67AE9E" w:rsidR="00F505AF" w:rsidRPr="00B92C9E" w:rsidRDefault="00F505AF" w:rsidP="00126E0E">
      <w:pPr>
        <w:ind w:firstLine="715"/>
        <w:jc w:val="both"/>
        <w:rPr>
          <w:sz w:val="20"/>
        </w:rPr>
      </w:pPr>
      <w:r w:rsidRPr="004C16F5">
        <w:rPr>
          <w:sz w:val="20"/>
          <w:highlight w:val="yellow"/>
        </w:rPr>
        <w:t xml:space="preserve">Figure </w:t>
      </w:r>
      <w:r w:rsidR="00B92C9E" w:rsidRPr="004C16F5">
        <w:rPr>
          <w:sz w:val="20"/>
          <w:highlight w:val="yellow"/>
        </w:rPr>
        <w:t>6</w:t>
      </w:r>
      <w:r w:rsidRPr="00B92C9E">
        <w:rPr>
          <w:sz w:val="20"/>
        </w:rPr>
        <w:t xml:space="preserve">. </w:t>
      </w:r>
      <w:r w:rsidR="004C16F5">
        <w:rPr>
          <w:sz w:val="20"/>
        </w:rPr>
        <w:t>The orange band (under tension) is holding the foot in place.</w:t>
      </w:r>
    </w:p>
    <w:p w14:paraId="44BBE7DA" w14:textId="3E567C88" w:rsidR="00F505AF" w:rsidRDefault="004C16F5" w:rsidP="00126E0E">
      <w:pPr>
        <w:jc w:val="both"/>
      </w:pPr>
      <w:r>
        <w:tab/>
      </w:r>
    </w:p>
    <w:p w14:paraId="3A1D4B43" w14:textId="5D9161A0" w:rsidR="00BC5908" w:rsidRDefault="00BC5908" w:rsidP="00126E0E">
      <w:pPr>
        <w:pStyle w:val="ListParagraph"/>
        <w:numPr>
          <w:ilvl w:val="0"/>
          <w:numId w:val="2"/>
        </w:numPr>
        <w:jc w:val="both"/>
      </w:pPr>
      <w:r>
        <w:t xml:space="preserve">Assemble the illumination </w:t>
      </w:r>
      <w:r w:rsidR="004C16F5">
        <w:t>module:</w:t>
      </w:r>
    </w:p>
    <w:p w14:paraId="10DD1745" w14:textId="77777777" w:rsidR="00BC5908" w:rsidRDefault="00BC5908" w:rsidP="00126E0E">
      <w:pPr>
        <w:pStyle w:val="ListParagraph"/>
        <w:numPr>
          <w:ilvl w:val="1"/>
          <w:numId w:val="2"/>
        </w:numPr>
        <w:jc w:val="both"/>
      </w:pPr>
      <w:r>
        <w:lastRenderedPageBreak/>
        <w:t>Take the rear foot and thread the jumping wires with female to female connectors through the opening in the foot.</w:t>
      </w:r>
    </w:p>
    <w:p w14:paraId="5CB3779C" w14:textId="37A80BD0" w:rsidR="004C16F5" w:rsidRDefault="00BC5908" w:rsidP="00126E0E">
      <w:pPr>
        <w:pStyle w:val="ListParagraph"/>
        <w:numPr>
          <w:ilvl w:val="1"/>
          <w:numId w:val="2"/>
        </w:numPr>
        <w:jc w:val="both"/>
      </w:pPr>
      <w:r>
        <w:t xml:space="preserve">Screw the horizontal illumination </w:t>
      </w:r>
      <w:r w:rsidR="004C16F5">
        <w:t>arm</w:t>
      </w:r>
      <w:r>
        <w:t xml:space="preserve"> to the vertical </w:t>
      </w:r>
      <w:r w:rsidR="004C16F5">
        <w:t>rear foot</w:t>
      </w:r>
      <w:r>
        <w:t xml:space="preserve"> using the </w:t>
      </w:r>
      <w:r w:rsidR="002217DC">
        <w:t xml:space="preserve">M3 </w:t>
      </w:r>
      <w:r>
        <w:t>8mm screw,</w:t>
      </w:r>
      <w:r w:rsidR="002217DC">
        <w:t xml:space="preserve"> the </w:t>
      </w:r>
      <w:r>
        <w:t xml:space="preserve">nut and </w:t>
      </w:r>
      <w:r w:rsidR="002217DC">
        <w:t xml:space="preserve">the </w:t>
      </w:r>
      <w:r>
        <w:t>washer</w:t>
      </w:r>
      <w:r w:rsidR="004C16F5">
        <w:t xml:space="preserve"> (</w:t>
      </w:r>
      <w:r w:rsidR="004C16F5" w:rsidRPr="004C16F5">
        <w:rPr>
          <w:highlight w:val="yellow"/>
        </w:rPr>
        <w:t>figure 7</w:t>
      </w:r>
      <w:r w:rsidR="004C16F5">
        <w:t>)</w:t>
      </w:r>
      <w:r>
        <w:t>. Put the end of the jumping wire through the opening in this part.</w:t>
      </w:r>
    </w:p>
    <w:p w14:paraId="7FB1BC3B" w14:textId="77777777" w:rsidR="004C16F5" w:rsidRDefault="004C16F5" w:rsidP="00126E0E">
      <w:pPr>
        <w:ind w:firstLine="715"/>
        <w:jc w:val="both"/>
        <w:rPr>
          <w:noProof/>
        </w:rPr>
      </w:pPr>
    </w:p>
    <w:p w14:paraId="0CD261F3" w14:textId="6F70A949" w:rsidR="00BC5908" w:rsidRDefault="004C16F5" w:rsidP="00126E0E">
      <w:pPr>
        <w:ind w:firstLine="715"/>
        <w:jc w:val="both"/>
      </w:pPr>
      <w:r>
        <w:rPr>
          <w:noProof/>
        </w:rPr>
        <w:drawing>
          <wp:inline distT="0" distB="0" distL="0" distR="0" wp14:anchorId="507771E7" wp14:editId="2556531C">
            <wp:extent cx="2501153" cy="2969940"/>
            <wp:effectExtent l="0" t="0" r="127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930 2.jpg"/>
                    <pic:cNvPicPr/>
                  </pic:nvPicPr>
                  <pic:blipFill rotWithShape="1">
                    <a:blip r:embed="rId11" cstate="print">
                      <a:extLst>
                        <a:ext uri="{28A0092B-C50C-407E-A947-70E740481C1C}">
                          <a14:useLocalDpi xmlns:a14="http://schemas.microsoft.com/office/drawing/2010/main"/>
                        </a:ext>
                      </a:extLst>
                    </a:blip>
                    <a:srcRect l="-2" r="-2"/>
                    <a:stretch/>
                  </pic:blipFill>
                  <pic:spPr bwMode="auto">
                    <a:xfrm>
                      <a:off x="0" y="0"/>
                      <a:ext cx="2514745" cy="2986079"/>
                    </a:xfrm>
                    <a:prstGeom prst="rect">
                      <a:avLst/>
                    </a:prstGeom>
                    <a:ln>
                      <a:noFill/>
                    </a:ln>
                    <a:extLst>
                      <a:ext uri="{53640926-AAD7-44D8-BBD7-CCE9431645EC}">
                        <a14:shadowObscured xmlns:a14="http://schemas.microsoft.com/office/drawing/2010/main"/>
                      </a:ext>
                    </a:extLst>
                  </pic:spPr>
                </pic:pic>
              </a:graphicData>
            </a:graphic>
          </wp:inline>
        </w:drawing>
      </w:r>
    </w:p>
    <w:p w14:paraId="501B4802" w14:textId="4F712F04" w:rsidR="004C16F5" w:rsidRPr="004C16F5" w:rsidRDefault="004C16F5" w:rsidP="00126E0E">
      <w:pPr>
        <w:ind w:firstLine="715"/>
        <w:jc w:val="both"/>
        <w:rPr>
          <w:sz w:val="20"/>
        </w:rPr>
      </w:pPr>
      <w:r w:rsidRPr="004C16F5">
        <w:rPr>
          <w:sz w:val="20"/>
          <w:highlight w:val="yellow"/>
        </w:rPr>
        <w:t>Figure 7</w:t>
      </w:r>
      <w:r>
        <w:rPr>
          <w:sz w:val="20"/>
        </w:rPr>
        <w:t>. Illumination module: 1 – rear foot, 2 – illumination arm.</w:t>
      </w:r>
    </w:p>
    <w:p w14:paraId="2745BE23" w14:textId="77777777" w:rsidR="004C16F5" w:rsidRDefault="004C16F5" w:rsidP="00126E0E">
      <w:pPr>
        <w:ind w:firstLine="715"/>
        <w:jc w:val="both"/>
      </w:pPr>
    </w:p>
    <w:p w14:paraId="3708B97C" w14:textId="2E4CCE35" w:rsidR="00F626BD" w:rsidRPr="00F626BD" w:rsidRDefault="00BC5908" w:rsidP="00126E0E">
      <w:pPr>
        <w:pStyle w:val="ListParagraph"/>
        <w:numPr>
          <w:ilvl w:val="1"/>
          <w:numId w:val="2"/>
        </w:numPr>
        <w:jc w:val="both"/>
      </w:pPr>
      <w:r>
        <w:t>Connect the LED to the jumping wires and fit it into the light bulb opening</w:t>
      </w:r>
      <w:r w:rsidR="002217DC">
        <w:t xml:space="preserve"> in the horizonal illumination </w:t>
      </w:r>
      <w:r w:rsidR="004C16F5">
        <w:t>arm</w:t>
      </w:r>
      <w:r>
        <w:t>.</w:t>
      </w:r>
    </w:p>
    <w:p w14:paraId="087F0B43" w14:textId="1377BD5B" w:rsidR="00BC5908" w:rsidRDefault="00BC5908" w:rsidP="00126E0E">
      <w:pPr>
        <w:pStyle w:val="ListParagraph"/>
        <w:numPr>
          <w:ilvl w:val="1"/>
          <w:numId w:val="2"/>
        </w:numPr>
        <w:jc w:val="both"/>
      </w:pPr>
      <w:r>
        <w:t>Connect the</w:t>
      </w:r>
      <w:r w:rsidR="002217DC">
        <w:t xml:space="preserve"> 330 Ohm</w:t>
      </w:r>
      <w:r>
        <w:t xml:space="preserve"> resistor to one of the wires sticking from the bottom of the illumination arm. Connect another female to female jumping wire to the other end of the resistor and a male to female wire to the unused connector of the second wire.</w:t>
      </w:r>
    </w:p>
    <w:p w14:paraId="0CDFC5A9" w14:textId="77777777" w:rsidR="00BC5908" w:rsidRPr="00976D4A" w:rsidRDefault="00BC5908" w:rsidP="00126E0E">
      <w:pPr>
        <w:pStyle w:val="ListParagraph"/>
        <w:numPr>
          <w:ilvl w:val="1"/>
          <w:numId w:val="2"/>
        </w:numPr>
        <w:jc w:val="both"/>
      </w:pPr>
      <w:r>
        <w:t>Connect both of the wires to the Raspberry Pi control unit.</w:t>
      </w:r>
    </w:p>
    <w:p w14:paraId="42E630EC" w14:textId="7E618D24" w:rsidR="007475D5" w:rsidRDefault="00BC5908" w:rsidP="00126E0E">
      <w:pPr>
        <w:pStyle w:val="ListParagraph"/>
        <w:numPr>
          <w:ilvl w:val="1"/>
          <w:numId w:val="2"/>
        </w:numPr>
        <w:jc w:val="both"/>
      </w:pPr>
      <w:r w:rsidRPr="00F36ED6">
        <w:t xml:space="preserve">Slide </w:t>
      </w:r>
      <w:r>
        <w:t xml:space="preserve">on the illumination </w:t>
      </w:r>
      <w:r w:rsidR="004C16F5">
        <w:t>module</w:t>
      </w:r>
      <w:r>
        <w:t xml:space="preserve"> on to the dovetail mount at the back of the microscope body</w:t>
      </w:r>
      <w:r w:rsidR="004C16F5">
        <w:t xml:space="preserve"> (</w:t>
      </w:r>
      <w:r w:rsidR="004C16F5" w:rsidRPr="004C16F5">
        <w:rPr>
          <w:highlight w:val="yellow"/>
        </w:rPr>
        <w:t>figure 8</w:t>
      </w:r>
      <w:r w:rsidR="004C16F5">
        <w:t>)</w:t>
      </w:r>
      <w:r>
        <w:t>. Make sure it is slid from the bottom.</w:t>
      </w:r>
    </w:p>
    <w:p w14:paraId="6A55F715" w14:textId="77777777" w:rsidR="007475D5" w:rsidRDefault="007475D5" w:rsidP="00126E0E">
      <w:pPr>
        <w:pStyle w:val="ListParagraph"/>
        <w:ind w:left="792"/>
        <w:jc w:val="both"/>
      </w:pPr>
    </w:p>
    <w:p w14:paraId="3262B2A1" w14:textId="77777777" w:rsidR="004C16F5" w:rsidRDefault="00F626BD" w:rsidP="00126E0E">
      <w:pPr>
        <w:ind w:firstLine="715"/>
        <w:jc w:val="both"/>
      </w:pPr>
      <w:r>
        <w:rPr>
          <w:noProof/>
        </w:rPr>
        <w:drawing>
          <wp:inline distT="0" distB="0" distL="0" distR="0" wp14:anchorId="0FD7FDDD" wp14:editId="6BEDE74E">
            <wp:extent cx="3514165" cy="2635625"/>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931.jpg"/>
                    <pic:cNvPicPr/>
                  </pic:nvPicPr>
                  <pic:blipFill>
                    <a:blip r:embed="rId12" cstate="print">
                      <a:extLst>
                        <a:ext uri="{28A0092B-C50C-407E-A947-70E740481C1C}">
                          <a14:useLocalDpi xmlns:a14="http://schemas.microsoft.com/office/drawing/2010/main"/>
                        </a:ext>
                      </a:extLst>
                    </a:blip>
                    <a:stretch>
                      <a:fillRect/>
                    </a:stretch>
                  </pic:blipFill>
                  <pic:spPr>
                    <a:xfrm>
                      <a:off x="0" y="0"/>
                      <a:ext cx="3571712" cy="2678785"/>
                    </a:xfrm>
                    <a:prstGeom prst="rect">
                      <a:avLst/>
                    </a:prstGeom>
                  </pic:spPr>
                </pic:pic>
              </a:graphicData>
            </a:graphic>
          </wp:inline>
        </w:drawing>
      </w:r>
    </w:p>
    <w:p w14:paraId="45A9258B" w14:textId="5708A832" w:rsidR="007475D5" w:rsidRPr="004C16F5" w:rsidRDefault="007475D5" w:rsidP="00126E0E">
      <w:pPr>
        <w:ind w:firstLine="715"/>
        <w:jc w:val="both"/>
      </w:pPr>
      <w:r w:rsidRPr="004C16F5">
        <w:rPr>
          <w:sz w:val="20"/>
          <w:highlight w:val="yellow"/>
        </w:rPr>
        <w:lastRenderedPageBreak/>
        <w:t xml:space="preserve">Figure </w:t>
      </w:r>
      <w:r w:rsidR="004C16F5" w:rsidRPr="004C16F5">
        <w:rPr>
          <w:sz w:val="20"/>
          <w:highlight w:val="yellow"/>
        </w:rPr>
        <w:t>8</w:t>
      </w:r>
      <w:r w:rsidR="004C16F5">
        <w:rPr>
          <w:sz w:val="20"/>
        </w:rPr>
        <w:t>. Sliding the illumination module into the microscope body from the bottom.</w:t>
      </w:r>
    </w:p>
    <w:p w14:paraId="514A41EA" w14:textId="77777777" w:rsidR="007475D5" w:rsidRPr="00F36ED6" w:rsidRDefault="007475D5" w:rsidP="00126E0E">
      <w:pPr>
        <w:pStyle w:val="ListParagraph"/>
        <w:ind w:left="792"/>
        <w:jc w:val="both"/>
      </w:pPr>
    </w:p>
    <w:p w14:paraId="6949E911" w14:textId="42A74BF0" w:rsidR="00BC5908" w:rsidRDefault="00BC5908" w:rsidP="00126E0E">
      <w:pPr>
        <w:pStyle w:val="ListParagraph"/>
        <w:numPr>
          <w:ilvl w:val="0"/>
          <w:numId w:val="2"/>
        </w:numPr>
        <w:jc w:val="both"/>
      </w:pPr>
      <w:r>
        <w:t>Integrate the Raspberry Pi camera module with the optics module. This has to be done carefully as the camera sensor is very sensitive and the lens is very fragile</w:t>
      </w:r>
      <w:r w:rsidR="002217DC">
        <w:t>:</w:t>
      </w:r>
    </w:p>
    <w:p w14:paraId="537F2BAF" w14:textId="77777777" w:rsidR="00BC5908" w:rsidRDefault="00BC5908" w:rsidP="00126E0E">
      <w:pPr>
        <w:pStyle w:val="ListParagraph"/>
        <w:numPr>
          <w:ilvl w:val="1"/>
          <w:numId w:val="2"/>
        </w:numPr>
        <w:jc w:val="both"/>
      </w:pPr>
      <w:r>
        <w:t>Remove the protective film from the camera lens.</w:t>
      </w:r>
    </w:p>
    <w:p w14:paraId="50BBB1BD" w14:textId="77777777" w:rsidR="00BC5908" w:rsidRDefault="00BC5908" w:rsidP="00126E0E">
      <w:pPr>
        <w:pStyle w:val="ListParagraph"/>
        <w:numPr>
          <w:ilvl w:val="1"/>
          <w:numId w:val="2"/>
        </w:numPr>
        <w:jc w:val="both"/>
      </w:pPr>
      <w:r>
        <w:t>Fit the lens on the camera module through the opening in the camera board gripper so the camera module is static.</w:t>
      </w:r>
    </w:p>
    <w:p w14:paraId="4B9E7F58" w14:textId="77777777" w:rsidR="00BC5908" w:rsidRDefault="00BC5908" w:rsidP="00126E0E">
      <w:pPr>
        <w:pStyle w:val="ListParagraph"/>
        <w:numPr>
          <w:ilvl w:val="1"/>
          <w:numId w:val="2"/>
        </w:numPr>
        <w:jc w:val="both"/>
      </w:pPr>
      <w:r>
        <w:t>Put the camera lens remover over the lens. The hooks on the remover should be pointing anti-clockwise. Turn the remover to unscrew the lens making sure that the board gripper is holding the camera module in place.</w:t>
      </w:r>
    </w:p>
    <w:p w14:paraId="6DDBD0E0" w14:textId="7AB2AD4E" w:rsidR="004C16F5" w:rsidRDefault="00BC5908" w:rsidP="00126E0E">
      <w:pPr>
        <w:pStyle w:val="ListParagraph"/>
        <w:numPr>
          <w:ilvl w:val="1"/>
          <w:numId w:val="2"/>
        </w:numPr>
        <w:jc w:val="both"/>
      </w:pPr>
      <w:r>
        <w:t>Carefully take the lens that has just been removed and fit it on top of the optics module (</w:t>
      </w:r>
      <w:r w:rsidR="004C16F5" w:rsidRPr="004C16F5">
        <w:rPr>
          <w:highlight w:val="yellow"/>
        </w:rPr>
        <w:t>figure 9</w:t>
      </w:r>
      <w:r>
        <w:t>). This requires a bit of force. Make sure the lens is the same way up as it was on the camera module.</w:t>
      </w:r>
    </w:p>
    <w:p w14:paraId="6BDC0123" w14:textId="77777777" w:rsidR="003A5ADA" w:rsidRDefault="003A5ADA" w:rsidP="00126E0E">
      <w:pPr>
        <w:ind w:left="715"/>
        <w:jc w:val="both"/>
      </w:pPr>
    </w:p>
    <w:p w14:paraId="65F6CCC8" w14:textId="77777777" w:rsidR="004C16F5" w:rsidRDefault="00D863B7" w:rsidP="00126E0E">
      <w:pPr>
        <w:ind w:firstLine="715"/>
        <w:jc w:val="both"/>
      </w:pPr>
      <w:r>
        <w:rPr>
          <w:noProof/>
        </w:rPr>
        <w:drawing>
          <wp:inline distT="0" distB="0" distL="0" distR="0" wp14:anchorId="17AA6BB2" wp14:editId="2B8CEF25">
            <wp:extent cx="2501153" cy="1941382"/>
            <wp:effectExtent l="0" t="0" r="127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904 2.jpg"/>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2548446" cy="1978090"/>
                    </a:xfrm>
                    <a:prstGeom prst="rect">
                      <a:avLst/>
                    </a:prstGeom>
                    <a:ln>
                      <a:noFill/>
                    </a:ln>
                    <a:extLst>
                      <a:ext uri="{53640926-AAD7-44D8-BBD7-CCE9431645EC}">
                        <a14:shadowObscured xmlns:a14="http://schemas.microsoft.com/office/drawing/2010/main"/>
                      </a:ext>
                    </a:extLst>
                  </pic:spPr>
                </pic:pic>
              </a:graphicData>
            </a:graphic>
          </wp:inline>
        </w:drawing>
      </w:r>
    </w:p>
    <w:p w14:paraId="57ECAE47" w14:textId="64AF9EBA" w:rsidR="003A5ADA" w:rsidRDefault="003A5ADA" w:rsidP="00126E0E">
      <w:pPr>
        <w:ind w:firstLine="715"/>
        <w:jc w:val="both"/>
      </w:pPr>
      <w:r w:rsidRPr="004C16F5">
        <w:rPr>
          <w:sz w:val="20"/>
          <w:szCs w:val="20"/>
          <w:highlight w:val="yellow"/>
        </w:rPr>
        <w:t xml:space="preserve">Figure </w:t>
      </w:r>
      <w:r w:rsidR="004C16F5" w:rsidRPr="004C16F5">
        <w:rPr>
          <w:sz w:val="20"/>
          <w:szCs w:val="20"/>
          <w:highlight w:val="yellow"/>
        </w:rPr>
        <w:t>9</w:t>
      </w:r>
      <w:r w:rsidR="004C16F5">
        <w:rPr>
          <w:sz w:val="20"/>
          <w:szCs w:val="20"/>
        </w:rPr>
        <w:t xml:space="preserve">. </w:t>
      </w:r>
      <w:r w:rsidR="001334AA">
        <w:rPr>
          <w:sz w:val="20"/>
          <w:szCs w:val="20"/>
        </w:rPr>
        <w:t>The lens from the Raspberry Pi camera module must be fit in the opening.</w:t>
      </w:r>
    </w:p>
    <w:p w14:paraId="4C215448" w14:textId="77777777" w:rsidR="004C16F5" w:rsidRDefault="004C16F5" w:rsidP="00126E0E">
      <w:pPr>
        <w:ind w:firstLine="715"/>
        <w:jc w:val="both"/>
      </w:pPr>
    </w:p>
    <w:p w14:paraId="7079FA7B" w14:textId="485EF5F6" w:rsidR="00D863B7" w:rsidRDefault="00BC5908" w:rsidP="00126E0E">
      <w:pPr>
        <w:pStyle w:val="ListParagraph"/>
        <w:numPr>
          <w:ilvl w:val="1"/>
          <w:numId w:val="2"/>
        </w:numPr>
        <w:jc w:val="both"/>
      </w:pPr>
      <w:r>
        <w:t>Put the rest of the camera module under the optics module making sure that it fits in the hole which is designed specifically for this camera model. Put the camera cover over it and screw the 8 mm M2 screws in to hold it tight in place.</w:t>
      </w:r>
      <w:r w:rsidR="00D863B7" w:rsidRPr="00D863B7">
        <w:rPr>
          <w:noProof/>
        </w:rPr>
        <w:t xml:space="preserve"> </w:t>
      </w:r>
      <w:r w:rsidR="001334AA">
        <w:rPr>
          <w:noProof/>
        </w:rPr>
        <w:t xml:space="preserve">The detailed overview can be found in </w:t>
      </w:r>
      <w:r w:rsidR="001334AA" w:rsidRPr="001334AA">
        <w:rPr>
          <w:noProof/>
          <w:highlight w:val="yellow"/>
        </w:rPr>
        <w:t>figure 10</w:t>
      </w:r>
      <w:r w:rsidR="001334AA">
        <w:rPr>
          <w:noProof/>
        </w:rPr>
        <w:t>.</w:t>
      </w:r>
    </w:p>
    <w:p w14:paraId="0364B4DE" w14:textId="77777777" w:rsidR="00D863B7" w:rsidRDefault="00D863B7" w:rsidP="00126E0E">
      <w:pPr>
        <w:pStyle w:val="ListParagraph"/>
        <w:ind w:left="792"/>
        <w:jc w:val="both"/>
        <w:rPr>
          <w:noProof/>
        </w:rPr>
      </w:pPr>
    </w:p>
    <w:p w14:paraId="5897F0F9" w14:textId="77777777" w:rsidR="001334AA" w:rsidRDefault="00D863B7" w:rsidP="00126E0E">
      <w:pPr>
        <w:ind w:firstLine="715"/>
        <w:jc w:val="both"/>
      </w:pPr>
      <w:r>
        <w:rPr>
          <w:noProof/>
        </w:rPr>
        <w:drawing>
          <wp:inline distT="0" distB="0" distL="0" distR="0" wp14:anchorId="214EBF8E" wp14:editId="1E6B7437">
            <wp:extent cx="3872753" cy="2562801"/>
            <wp:effectExtent l="0" t="0" r="127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935.jpg"/>
                    <pic:cNvPicPr/>
                  </pic:nvPicPr>
                  <pic:blipFill>
                    <a:blip r:embed="rId14" cstate="print">
                      <a:extLst>
                        <a:ext uri="{28A0092B-C50C-407E-A947-70E740481C1C}">
                          <a14:useLocalDpi xmlns:a14="http://schemas.microsoft.com/office/drawing/2010/main"/>
                        </a:ext>
                      </a:extLst>
                    </a:blip>
                    <a:stretch>
                      <a:fillRect/>
                    </a:stretch>
                  </pic:blipFill>
                  <pic:spPr>
                    <a:xfrm>
                      <a:off x="0" y="0"/>
                      <a:ext cx="3923911" cy="2596655"/>
                    </a:xfrm>
                    <a:prstGeom prst="rect">
                      <a:avLst/>
                    </a:prstGeom>
                  </pic:spPr>
                </pic:pic>
              </a:graphicData>
            </a:graphic>
          </wp:inline>
        </w:drawing>
      </w:r>
    </w:p>
    <w:p w14:paraId="1D841E0C" w14:textId="1CECB97F" w:rsidR="00D863B7" w:rsidRPr="001334AA" w:rsidRDefault="00D863B7" w:rsidP="00126E0E">
      <w:pPr>
        <w:ind w:left="715"/>
        <w:jc w:val="both"/>
      </w:pPr>
      <w:r w:rsidRPr="001334AA">
        <w:rPr>
          <w:sz w:val="20"/>
          <w:highlight w:val="yellow"/>
        </w:rPr>
        <w:t xml:space="preserve">Figure </w:t>
      </w:r>
      <w:r w:rsidR="001334AA" w:rsidRPr="001334AA">
        <w:rPr>
          <w:sz w:val="20"/>
          <w:highlight w:val="yellow"/>
        </w:rPr>
        <w:t>10</w:t>
      </w:r>
      <w:r w:rsidR="001334AA" w:rsidRPr="001334AA">
        <w:rPr>
          <w:sz w:val="20"/>
        </w:rPr>
        <w:t>.</w:t>
      </w:r>
      <w:r w:rsidR="001334AA">
        <w:rPr>
          <w:sz w:val="20"/>
        </w:rPr>
        <w:t xml:space="preserve"> </w:t>
      </w:r>
      <w:r w:rsidR="001334AA" w:rsidRPr="001334AA">
        <w:rPr>
          <w:sz w:val="20"/>
        </w:rPr>
        <w:t>Integration of the Raspberry Pi camera module with the optics module</w:t>
      </w:r>
      <w:r w:rsidR="001334AA">
        <w:rPr>
          <w:sz w:val="20"/>
        </w:rPr>
        <w:t>. 1 – optics module, 2 – camera module, 3 – camera cover, 4 – to the Raspberry Pi control unit, 5 – M2 screws.</w:t>
      </w:r>
    </w:p>
    <w:p w14:paraId="32DE49DE" w14:textId="1A9C9B1F" w:rsidR="00D863B7" w:rsidRDefault="001334AA" w:rsidP="00126E0E">
      <w:pPr>
        <w:jc w:val="both"/>
      </w:pPr>
      <w:r>
        <w:tab/>
      </w:r>
    </w:p>
    <w:p w14:paraId="6AE4FCA7" w14:textId="624E9205" w:rsidR="001334AA" w:rsidRDefault="00BC5908" w:rsidP="00126E0E">
      <w:pPr>
        <w:pStyle w:val="ListParagraph"/>
        <w:numPr>
          <w:ilvl w:val="1"/>
          <w:numId w:val="2"/>
        </w:numPr>
        <w:jc w:val="both"/>
      </w:pPr>
      <w:r>
        <w:lastRenderedPageBreak/>
        <w:t>Slide the optics module in the opening in the microscope body onto the dovetail mount</w:t>
      </w:r>
      <w:r w:rsidR="001334AA">
        <w:t xml:space="preserve"> (</w:t>
      </w:r>
      <w:r w:rsidR="001334AA" w:rsidRPr="001334AA">
        <w:rPr>
          <w:highlight w:val="yellow"/>
        </w:rPr>
        <w:t>figure 11</w:t>
      </w:r>
      <w:r w:rsidR="001334AA">
        <w:t>)</w:t>
      </w:r>
      <w:r>
        <w:t xml:space="preserve"> and connect the camera module to the Raspberry Pi control unit.</w:t>
      </w:r>
    </w:p>
    <w:p w14:paraId="559B0076" w14:textId="77777777" w:rsidR="001334AA" w:rsidRDefault="001334AA" w:rsidP="00126E0E">
      <w:pPr>
        <w:pStyle w:val="ListParagraph"/>
        <w:ind w:left="715"/>
        <w:jc w:val="both"/>
      </w:pPr>
    </w:p>
    <w:p w14:paraId="44F20AEA" w14:textId="366D9119" w:rsidR="00BC5908" w:rsidRDefault="003A5ADA" w:rsidP="00126E0E">
      <w:pPr>
        <w:pStyle w:val="ListParagraph"/>
        <w:ind w:left="715"/>
        <w:jc w:val="both"/>
      </w:pPr>
      <w:r>
        <w:rPr>
          <w:noProof/>
        </w:rPr>
        <w:drawing>
          <wp:inline distT="0" distB="0" distL="0" distR="0" wp14:anchorId="5D7E6526" wp14:editId="0063AABC">
            <wp:extent cx="2336799" cy="2474259"/>
            <wp:effectExtent l="0" t="0" r="63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936.jpg"/>
                    <pic:cNvPicPr/>
                  </pic:nvPicPr>
                  <pic:blipFill rotWithShape="1">
                    <a:blip r:embed="rId15" cstate="print">
                      <a:extLst>
                        <a:ext uri="{28A0092B-C50C-407E-A947-70E740481C1C}">
                          <a14:useLocalDpi xmlns:a14="http://schemas.microsoft.com/office/drawing/2010/main"/>
                        </a:ext>
                      </a:extLst>
                    </a:blip>
                    <a:srcRect t="14896" r="3523" b="8492"/>
                    <a:stretch/>
                  </pic:blipFill>
                  <pic:spPr bwMode="auto">
                    <a:xfrm>
                      <a:off x="0" y="0"/>
                      <a:ext cx="2358663" cy="2497409"/>
                    </a:xfrm>
                    <a:prstGeom prst="rect">
                      <a:avLst/>
                    </a:prstGeom>
                    <a:ln>
                      <a:noFill/>
                    </a:ln>
                    <a:extLst>
                      <a:ext uri="{53640926-AAD7-44D8-BBD7-CCE9431645EC}">
                        <a14:shadowObscured xmlns:a14="http://schemas.microsoft.com/office/drawing/2010/main"/>
                      </a:ext>
                    </a:extLst>
                  </pic:spPr>
                </pic:pic>
              </a:graphicData>
            </a:graphic>
          </wp:inline>
        </w:drawing>
      </w:r>
    </w:p>
    <w:p w14:paraId="24644AF1" w14:textId="279924E3" w:rsidR="001334AA" w:rsidRPr="001334AA" w:rsidRDefault="001334AA" w:rsidP="00126E0E">
      <w:pPr>
        <w:ind w:firstLine="715"/>
        <w:jc w:val="both"/>
        <w:rPr>
          <w:sz w:val="20"/>
        </w:rPr>
      </w:pPr>
      <w:r w:rsidRPr="001334AA">
        <w:rPr>
          <w:sz w:val="20"/>
          <w:highlight w:val="yellow"/>
        </w:rPr>
        <w:t>Figure 11</w:t>
      </w:r>
      <w:r w:rsidRPr="001334AA">
        <w:rPr>
          <w:sz w:val="20"/>
        </w:rPr>
        <w:t xml:space="preserve">. </w:t>
      </w:r>
      <w:r>
        <w:rPr>
          <w:sz w:val="20"/>
        </w:rPr>
        <w:t>Dovetail mount in the microscope body for the optics module.</w:t>
      </w:r>
    </w:p>
    <w:p w14:paraId="13B065D9" w14:textId="77777777" w:rsidR="001334AA" w:rsidRDefault="001334AA" w:rsidP="00126E0E">
      <w:pPr>
        <w:pStyle w:val="ListParagraph"/>
        <w:ind w:left="715"/>
        <w:jc w:val="both"/>
      </w:pPr>
    </w:p>
    <w:p w14:paraId="5920A38C" w14:textId="26975FC6" w:rsidR="00010391" w:rsidRDefault="00BC5908" w:rsidP="00126E0E">
      <w:pPr>
        <w:pStyle w:val="ListParagraph"/>
        <w:numPr>
          <w:ilvl w:val="0"/>
          <w:numId w:val="2"/>
        </w:numPr>
        <w:jc w:val="both"/>
      </w:pPr>
      <w:r>
        <w:t>Screw the sample holder clips in the holes on the top of the microscope body using 8mm M3 screws.</w:t>
      </w:r>
    </w:p>
    <w:p w14:paraId="39D50356" w14:textId="77777777" w:rsidR="00FC183C" w:rsidRDefault="00FC183C" w:rsidP="00126E0E">
      <w:pPr>
        <w:jc w:val="both"/>
      </w:pPr>
    </w:p>
    <w:p w14:paraId="3E78F8FA" w14:textId="77777777" w:rsidR="00F12395" w:rsidRPr="00296E8E" w:rsidRDefault="00F12395" w:rsidP="00126E0E">
      <w:pPr>
        <w:jc w:val="both"/>
        <w:rPr>
          <w:sz w:val="28"/>
        </w:rPr>
      </w:pPr>
      <w:r w:rsidRPr="00296E8E">
        <w:rPr>
          <w:sz w:val="28"/>
          <w:u w:val="single"/>
        </w:rPr>
        <w:t xml:space="preserve">Building the </w:t>
      </w:r>
      <w:r>
        <w:rPr>
          <w:sz w:val="28"/>
          <w:u w:val="single"/>
        </w:rPr>
        <w:t>larger</w:t>
      </w:r>
      <w:r w:rsidRPr="00296E8E">
        <w:rPr>
          <w:sz w:val="28"/>
          <w:u w:val="single"/>
        </w:rPr>
        <w:t xml:space="preserve"> (</w:t>
      </w:r>
      <w:r>
        <w:rPr>
          <w:sz w:val="28"/>
          <w:u w:val="single"/>
        </w:rPr>
        <w:t>LS65)</w:t>
      </w:r>
      <w:r w:rsidRPr="00296E8E">
        <w:rPr>
          <w:sz w:val="28"/>
          <w:u w:val="single"/>
        </w:rPr>
        <w:t xml:space="preserve"> microscope</w:t>
      </w:r>
    </w:p>
    <w:p w14:paraId="41F45268" w14:textId="77777777" w:rsidR="00F12395" w:rsidRDefault="00F12395" w:rsidP="00126E0E">
      <w:pPr>
        <w:jc w:val="both"/>
      </w:pPr>
    </w:p>
    <w:p w14:paraId="550A337A" w14:textId="70AD5ADC" w:rsidR="00F12395" w:rsidRDefault="00F12395" w:rsidP="00126E0E">
      <w:pPr>
        <w:jc w:val="both"/>
      </w:pPr>
      <w:r>
        <w:t>To make the larger (LS65) microscope, the same instructions need to be followed with some minor changes and additions. Moreover, another set of the 3D printed parts are needed (described later).</w:t>
      </w:r>
      <w:r w:rsidR="00EC3545">
        <w:t xml:space="preserve"> Most of the 3D printed parts are different than the ones for the smaller microscope. The parts are bigger and thus are taking longer to print. As before, all the details about the structure and the parts can be found in the </w:t>
      </w:r>
      <w:r w:rsidR="001334AA">
        <w:t xml:space="preserve">Richard Bowman’s </w:t>
      </w:r>
      <w:r w:rsidR="00EC3545" w:rsidRPr="001334AA">
        <w:t>GitHub repository</w:t>
      </w:r>
      <w:r w:rsidR="00EC3545">
        <w:t xml:space="preserve"> [1].</w:t>
      </w:r>
      <w:r w:rsidR="00126E0E">
        <w:t xml:space="preserve"> Figure 12 shows both SS and LS65 microscopes standing side by side.</w:t>
      </w:r>
    </w:p>
    <w:p w14:paraId="5E09727D" w14:textId="2B79FC54" w:rsidR="00126E0E" w:rsidRDefault="00126E0E" w:rsidP="00126E0E">
      <w:pPr>
        <w:jc w:val="both"/>
      </w:pPr>
    </w:p>
    <w:p w14:paraId="6E161463" w14:textId="77777777" w:rsidR="00126E0E" w:rsidRDefault="00126E0E" w:rsidP="00126E0E">
      <w:pPr>
        <w:jc w:val="both"/>
      </w:pPr>
      <w:r>
        <w:rPr>
          <w:noProof/>
        </w:rPr>
        <w:drawing>
          <wp:inline distT="0" distB="0" distL="0" distR="0" wp14:anchorId="3A1FB990" wp14:editId="032CB1F7">
            <wp:extent cx="4410635" cy="26097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2640.jpg"/>
                    <pic:cNvPicPr/>
                  </pic:nvPicPr>
                  <pic:blipFill>
                    <a:blip r:embed="rId16" cstate="print">
                      <a:extLst>
                        <a:ext uri="{28A0092B-C50C-407E-A947-70E740481C1C}">
                          <a14:useLocalDpi xmlns:a14="http://schemas.microsoft.com/office/drawing/2010/main"/>
                        </a:ext>
                      </a:extLst>
                    </a:blip>
                    <a:stretch>
                      <a:fillRect/>
                    </a:stretch>
                  </pic:blipFill>
                  <pic:spPr>
                    <a:xfrm>
                      <a:off x="0" y="0"/>
                      <a:ext cx="4442634" cy="2628641"/>
                    </a:xfrm>
                    <a:prstGeom prst="rect">
                      <a:avLst/>
                    </a:prstGeom>
                  </pic:spPr>
                </pic:pic>
              </a:graphicData>
            </a:graphic>
          </wp:inline>
        </w:drawing>
      </w:r>
    </w:p>
    <w:p w14:paraId="2B796432" w14:textId="62FDAF2B" w:rsidR="00FC183C" w:rsidRDefault="00126E0E" w:rsidP="00126E0E">
      <w:pPr>
        <w:jc w:val="both"/>
        <w:rPr>
          <w:sz w:val="20"/>
        </w:rPr>
      </w:pPr>
      <w:r w:rsidRPr="00126E0E">
        <w:rPr>
          <w:sz w:val="20"/>
          <w:highlight w:val="yellow"/>
        </w:rPr>
        <w:t>Figure 12</w:t>
      </w:r>
      <w:r w:rsidRPr="00126E0E">
        <w:rPr>
          <w:sz w:val="20"/>
        </w:rPr>
        <w:t xml:space="preserve">. Smaller SS (left) and larger LS65 (right) </w:t>
      </w:r>
      <w:proofErr w:type="spellStart"/>
      <w:r w:rsidRPr="00126E0E">
        <w:rPr>
          <w:sz w:val="20"/>
        </w:rPr>
        <w:t>OpenFlexure</w:t>
      </w:r>
      <w:proofErr w:type="spellEnd"/>
      <w:r w:rsidRPr="00126E0E">
        <w:rPr>
          <w:sz w:val="20"/>
        </w:rPr>
        <w:t xml:space="preserve"> microscopes. The LS65 microscope is missing sample clips (used in the SS microscope).</w:t>
      </w:r>
    </w:p>
    <w:p w14:paraId="3935DE16" w14:textId="77777777" w:rsidR="00126E0E" w:rsidRPr="00126E0E" w:rsidRDefault="00126E0E" w:rsidP="00126E0E">
      <w:pPr>
        <w:jc w:val="both"/>
        <w:rPr>
          <w:sz w:val="20"/>
        </w:rPr>
      </w:pPr>
    </w:p>
    <w:p w14:paraId="53C9D25A" w14:textId="4DF6EFFF" w:rsidR="00FC183C" w:rsidRDefault="00FC183C" w:rsidP="00126E0E">
      <w:pPr>
        <w:jc w:val="both"/>
        <w:rPr>
          <w:u w:val="single"/>
        </w:rPr>
      </w:pPr>
      <w:r w:rsidRPr="00FC183C">
        <w:rPr>
          <w:u w:val="single"/>
        </w:rPr>
        <w:lastRenderedPageBreak/>
        <w:t>Extra equipment list:</w:t>
      </w:r>
    </w:p>
    <w:p w14:paraId="1561E2A8" w14:textId="6740F26A" w:rsidR="00FC183C" w:rsidRDefault="00FC183C" w:rsidP="00126E0E">
      <w:pPr>
        <w:jc w:val="both"/>
        <w:rPr>
          <w:u w:val="single"/>
        </w:rPr>
      </w:pPr>
    </w:p>
    <w:p w14:paraId="41A0ACDE" w14:textId="5E02CF60" w:rsidR="00FC183C" w:rsidRDefault="00FC183C" w:rsidP="00126E0E">
      <w:pPr>
        <w:pStyle w:val="ListParagraph"/>
        <w:numPr>
          <w:ilvl w:val="0"/>
          <w:numId w:val="1"/>
        </w:numPr>
        <w:jc w:val="both"/>
      </w:pPr>
      <w:r w:rsidRPr="00FC183C">
        <w:t>Illumination</w:t>
      </w:r>
      <w:r>
        <w:t xml:space="preserve"> head</w:t>
      </w:r>
      <w:r w:rsidR="001334AA">
        <w:t xml:space="preserve"> (</w:t>
      </w:r>
      <w:r w:rsidR="001334AA" w:rsidRPr="00126E0E">
        <w:rPr>
          <w:highlight w:val="yellow"/>
        </w:rPr>
        <w:t>figure 1</w:t>
      </w:r>
      <w:r w:rsidR="00126E0E" w:rsidRPr="00126E0E">
        <w:rPr>
          <w:highlight w:val="yellow"/>
        </w:rPr>
        <w:t>3</w:t>
      </w:r>
      <w:r w:rsidR="001334AA">
        <w:t>)</w:t>
      </w:r>
    </w:p>
    <w:p w14:paraId="71543944" w14:textId="2F1B177D" w:rsidR="00FC183C" w:rsidRDefault="00FC183C" w:rsidP="00126E0E">
      <w:pPr>
        <w:pStyle w:val="ListParagraph"/>
        <w:numPr>
          <w:ilvl w:val="0"/>
          <w:numId w:val="1"/>
        </w:numPr>
        <w:jc w:val="both"/>
      </w:pPr>
      <w:r>
        <w:t>M3 screw (8mm)</w:t>
      </w:r>
      <w:r w:rsidR="001334AA">
        <w:t xml:space="preserve"> x1</w:t>
      </w:r>
    </w:p>
    <w:p w14:paraId="025AB480" w14:textId="3E2FD23B" w:rsidR="00FC183C" w:rsidRPr="00FC183C" w:rsidRDefault="00FC183C" w:rsidP="00126E0E">
      <w:pPr>
        <w:pStyle w:val="ListParagraph"/>
        <w:numPr>
          <w:ilvl w:val="0"/>
          <w:numId w:val="1"/>
        </w:numPr>
        <w:jc w:val="both"/>
      </w:pPr>
      <w:r>
        <w:t>M3 head</w:t>
      </w:r>
      <w:r w:rsidR="001334AA">
        <w:t xml:space="preserve"> x1</w:t>
      </w:r>
    </w:p>
    <w:p w14:paraId="0C0C52A5" w14:textId="15701CD4" w:rsidR="00FC183C" w:rsidRDefault="00FC183C" w:rsidP="00126E0E">
      <w:pPr>
        <w:jc w:val="both"/>
        <w:rPr>
          <w:b/>
        </w:rPr>
      </w:pPr>
    </w:p>
    <w:p w14:paraId="15360001" w14:textId="77777777" w:rsidR="00FC183C" w:rsidRPr="00296E8E" w:rsidRDefault="00FC183C" w:rsidP="00126E0E">
      <w:pPr>
        <w:jc w:val="both"/>
        <w:rPr>
          <w:u w:val="single"/>
        </w:rPr>
      </w:pPr>
      <w:r w:rsidRPr="00296E8E">
        <w:rPr>
          <w:u w:val="single"/>
        </w:rPr>
        <w:t>Names of the STL files:</w:t>
      </w:r>
    </w:p>
    <w:p w14:paraId="53AAE274" w14:textId="77777777" w:rsidR="00FC183C" w:rsidRDefault="00FC183C" w:rsidP="00126E0E">
      <w:pPr>
        <w:jc w:val="both"/>
      </w:pPr>
    </w:p>
    <w:p w14:paraId="5DBE6FE7" w14:textId="77777777" w:rsidR="00FC183C" w:rsidRDefault="00FC183C" w:rsidP="00126E0E">
      <w:pPr>
        <w:pStyle w:val="ListParagraph"/>
        <w:numPr>
          <w:ilvl w:val="0"/>
          <w:numId w:val="1"/>
        </w:numPr>
        <w:jc w:val="both"/>
      </w:pPr>
      <w:r>
        <w:t>3D printed parts:</w:t>
      </w:r>
    </w:p>
    <w:p w14:paraId="062835CE" w14:textId="77777777" w:rsidR="00FC183C" w:rsidRDefault="00FC183C" w:rsidP="00126E0E">
      <w:pPr>
        <w:pStyle w:val="ListParagraph"/>
        <w:numPr>
          <w:ilvl w:val="1"/>
          <w:numId w:val="1"/>
        </w:numPr>
        <w:jc w:val="both"/>
      </w:pPr>
      <w:r w:rsidRPr="00FC183C">
        <w:t>main_body_LS65-M</w:t>
      </w:r>
      <w:r>
        <w:t>.stl</w:t>
      </w:r>
    </w:p>
    <w:p w14:paraId="4111C4A1" w14:textId="687C5DD2" w:rsidR="00FC183C" w:rsidRDefault="00FC183C" w:rsidP="00126E0E">
      <w:pPr>
        <w:pStyle w:val="ListParagraph"/>
        <w:numPr>
          <w:ilvl w:val="1"/>
          <w:numId w:val="1"/>
        </w:numPr>
        <w:jc w:val="both"/>
      </w:pPr>
      <w:r w:rsidRPr="00FC183C">
        <w:t>optics_picamera_2_pilens_LS65</w:t>
      </w:r>
      <w:r>
        <w:t>.stl</w:t>
      </w:r>
    </w:p>
    <w:p w14:paraId="01C14113" w14:textId="77777777" w:rsidR="00FC183C" w:rsidRDefault="00FC183C" w:rsidP="00126E0E">
      <w:pPr>
        <w:pStyle w:val="ListParagraph"/>
        <w:numPr>
          <w:ilvl w:val="1"/>
          <w:numId w:val="1"/>
        </w:numPr>
        <w:jc w:val="both"/>
      </w:pPr>
      <w:r w:rsidRPr="00FC183C">
        <w:t>illumination_and_rear_foot_LS75</w:t>
      </w:r>
      <w:r>
        <w:t>.stl</w:t>
      </w:r>
    </w:p>
    <w:p w14:paraId="77967328" w14:textId="4FA4E49F" w:rsidR="00FC183C" w:rsidRDefault="00FC183C" w:rsidP="00126E0E">
      <w:pPr>
        <w:pStyle w:val="ListParagraph"/>
        <w:numPr>
          <w:ilvl w:val="1"/>
          <w:numId w:val="1"/>
        </w:numPr>
        <w:jc w:val="both"/>
      </w:pPr>
      <w:proofErr w:type="spellStart"/>
      <w:r>
        <w:t>gears.stl</w:t>
      </w:r>
      <w:proofErr w:type="spellEnd"/>
    </w:p>
    <w:p w14:paraId="03E377DD" w14:textId="040C5941" w:rsidR="00FC183C" w:rsidRDefault="00FC183C" w:rsidP="00126E0E">
      <w:pPr>
        <w:pStyle w:val="ListParagraph"/>
        <w:numPr>
          <w:ilvl w:val="1"/>
          <w:numId w:val="1"/>
        </w:numPr>
        <w:jc w:val="both"/>
      </w:pPr>
      <w:proofErr w:type="spellStart"/>
      <w:r w:rsidRPr="00FC183C">
        <w:t>small_gears.stl</w:t>
      </w:r>
      <w:proofErr w:type="spellEnd"/>
    </w:p>
    <w:p w14:paraId="61CCBA0B" w14:textId="77777777" w:rsidR="00FC183C" w:rsidRDefault="00FC183C" w:rsidP="00126E0E">
      <w:pPr>
        <w:pStyle w:val="ListParagraph"/>
        <w:numPr>
          <w:ilvl w:val="1"/>
          <w:numId w:val="1"/>
        </w:numPr>
        <w:jc w:val="both"/>
      </w:pPr>
      <w:proofErr w:type="spellStart"/>
      <w:r w:rsidRPr="007962E2">
        <w:t>sample_clips</w:t>
      </w:r>
      <w:r>
        <w:t>.stl</w:t>
      </w:r>
      <w:proofErr w:type="spellEnd"/>
    </w:p>
    <w:p w14:paraId="060A2339" w14:textId="77777777" w:rsidR="00FC183C" w:rsidRDefault="00FC183C" w:rsidP="00126E0E">
      <w:pPr>
        <w:pStyle w:val="ListParagraph"/>
        <w:numPr>
          <w:ilvl w:val="1"/>
          <w:numId w:val="1"/>
        </w:numPr>
        <w:jc w:val="both"/>
      </w:pPr>
      <w:proofErr w:type="spellStart"/>
      <w:r>
        <w:t>feet.stl</w:t>
      </w:r>
      <w:proofErr w:type="spellEnd"/>
    </w:p>
    <w:p w14:paraId="5667870D" w14:textId="298D4087" w:rsidR="00010391" w:rsidRDefault="00FC183C" w:rsidP="00126E0E">
      <w:pPr>
        <w:pStyle w:val="ListParagraph"/>
        <w:numPr>
          <w:ilvl w:val="1"/>
          <w:numId w:val="1"/>
        </w:numPr>
        <w:jc w:val="both"/>
      </w:pPr>
      <w:r w:rsidRPr="007962E2">
        <w:t>picamera_2_cover</w:t>
      </w:r>
      <w:r>
        <w:t>.st</w:t>
      </w:r>
      <w:r w:rsidR="001334AA">
        <w:t>l</w:t>
      </w:r>
    </w:p>
    <w:p w14:paraId="6F618287" w14:textId="77777777" w:rsidR="00FC183C" w:rsidRDefault="00FC183C" w:rsidP="00126E0E">
      <w:pPr>
        <w:pStyle w:val="ListParagraph"/>
        <w:numPr>
          <w:ilvl w:val="0"/>
          <w:numId w:val="1"/>
        </w:numPr>
        <w:jc w:val="both"/>
      </w:pPr>
      <w:r>
        <w:t>3D printed tools:</w:t>
      </w:r>
    </w:p>
    <w:p w14:paraId="0AD973D3" w14:textId="77777777" w:rsidR="00FC183C" w:rsidRDefault="00FC183C" w:rsidP="00126E0E">
      <w:pPr>
        <w:pStyle w:val="ListParagraph"/>
        <w:numPr>
          <w:ilvl w:val="1"/>
          <w:numId w:val="1"/>
        </w:numPr>
        <w:jc w:val="both"/>
      </w:pPr>
      <w:proofErr w:type="spellStart"/>
      <w:r w:rsidRPr="006B2E17">
        <w:t>actuator_assembly_tools</w:t>
      </w:r>
      <w:r>
        <w:t>.stl</w:t>
      </w:r>
      <w:proofErr w:type="spellEnd"/>
    </w:p>
    <w:p w14:paraId="533D2604" w14:textId="77777777" w:rsidR="00FC183C" w:rsidRDefault="00FC183C" w:rsidP="00126E0E">
      <w:pPr>
        <w:pStyle w:val="ListParagraph"/>
        <w:numPr>
          <w:ilvl w:val="1"/>
          <w:numId w:val="1"/>
        </w:numPr>
        <w:jc w:val="both"/>
      </w:pPr>
      <w:r w:rsidRPr="007962E2">
        <w:t>picam2_lens_remover</w:t>
      </w:r>
      <w:r>
        <w:t>.stl</w:t>
      </w:r>
    </w:p>
    <w:p w14:paraId="6BE8426A" w14:textId="77777777" w:rsidR="00FC183C" w:rsidRDefault="00FC183C" w:rsidP="00126E0E">
      <w:pPr>
        <w:pStyle w:val="ListParagraph"/>
        <w:numPr>
          <w:ilvl w:val="1"/>
          <w:numId w:val="1"/>
        </w:numPr>
        <w:jc w:val="both"/>
      </w:pPr>
      <w:r w:rsidRPr="007962E2">
        <w:t>picam2_board_gripper</w:t>
      </w:r>
      <w:r>
        <w:t>.stl</w:t>
      </w:r>
    </w:p>
    <w:p w14:paraId="58E2FC47" w14:textId="4D1B4648" w:rsidR="00C14BE0" w:rsidRDefault="00C14BE0" w:rsidP="00126E0E">
      <w:pPr>
        <w:jc w:val="both"/>
        <w:rPr>
          <w:b/>
        </w:rPr>
      </w:pPr>
    </w:p>
    <w:p w14:paraId="2A641FA2" w14:textId="7F6014F7" w:rsidR="00C14BE0" w:rsidRPr="00C14BE0" w:rsidRDefault="00C14BE0" w:rsidP="00126E0E">
      <w:pPr>
        <w:jc w:val="both"/>
        <w:rPr>
          <w:u w:val="single"/>
        </w:rPr>
      </w:pPr>
      <w:r w:rsidRPr="00C14BE0">
        <w:rPr>
          <w:u w:val="single"/>
        </w:rPr>
        <w:t>Changes in the method:</w:t>
      </w:r>
    </w:p>
    <w:p w14:paraId="24113940" w14:textId="43CE06EB" w:rsidR="00C14BE0" w:rsidRDefault="00C14BE0" w:rsidP="00126E0E">
      <w:pPr>
        <w:jc w:val="both"/>
        <w:rPr>
          <w:b/>
        </w:rPr>
      </w:pPr>
    </w:p>
    <w:p w14:paraId="51EC47D3" w14:textId="57D07A45" w:rsidR="00C14BE0" w:rsidRDefault="00FE1435" w:rsidP="00126E0E">
      <w:pPr>
        <w:pStyle w:val="ListParagraph"/>
        <w:numPr>
          <w:ilvl w:val="0"/>
          <w:numId w:val="1"/>
        </w:numPr>
        <w:jc w:val="both"/>
      </w:pPr>
      <w:r>
        <w:t xml:space="preserve">Step 5 (assembling the illumination </w:t>
      </w:r>
      <w:r w:rsidR="001334AA">
        <w:t>module)</w:t>
      </w:r>
      <w:r>
        <w:t>:</w:t>
      </w:r>
    </w:p>
    <w:p w14:paraId="3F94D7FB" w14:textId="73EF9F13" w:rsidR="00D863B7" w:rsidRDefault="00FE1435" w:rsidP="00126E0E">
      <w:pPr>
        <w:pStyle w:val="ListParagraph"/>
        <w:numPr>
          <w:ilvl w:val="1"/>
          <w:numId w:val="1"/>
        </w:numPr>
        <w:jc w:val="both"/>
      </w:pPr>
      <w:r>
        <w:t>Illumination head should be slid on to the dovetail mount on the illumination arm.</w:t>
      </w:r>
    </w:p>
    <w:p w14:paraId="4AB69F54" w14:textId="77777777" w:rsidR="001334AA" w:rsidRDefault="001334AA" w:rsidP="00126E0E">
      <w:pPr>
        <w:pStyle w:val="ListParagraph"/>
        <w:ind w:left="785"/>
        <w:jc w:val="both"/>
      </w:pPr>
    </w:p>
    <w:p w14:paraId="03A17EAD" w14:textId="3065B035" w:rsidR="00FE1435" w:rsidRDefault="00D863B7" w:rsidP="00126E0E">
      <w:pPr>
        <w:ind w:left="65" w:firstLine="720"/>
        <w:jc w:val="both"/>
      </w:pPr>
      <w:r>
        <w:rPr>
          <w:noProof/>
        </w:rPr>
        <w:drawing>
          <wp:inline distT="0" distB="0" distL="0" distR="0" wp14:anchorId="06B16E27" wp14:editId="468221F1">
            <wp:extent cx="1893015" cy="2399135"/>
            <wp:effectExtent l="953" t="0" r="317" b="318"/>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943.JPG"/>
                    <pic:cNvPicPr/>
                  </pic:nvPicPr>
                  <pic:blipFill rotWithShape="1">
                    <a:blip r:embed="rId17" cstate="print">
                      <a:extLst>
                        <a:ext uri="{28A0092B-C50C-407E-A947-70E740481C1C}">
                          <a14:useLocalDpi xmlns:a14="http://schemas.microsoft.com/office/drawing/2010/main"/>
                        </a:ext>
                      </a:extLst>
                    </a:blip>
                    <a:srcRect/>
                    <a:stretch/>
                  </pic:blipFill>
                  <pic:spPr bwMode="auto">
                    <a:xfrm rot="5400000">
                      <a:off x="0" y="0"/>
                      <a:ext cx="1913762" cy="2425429"/>
                    </a:xfrm>
                    <a:prstGeom prst="rect">
                      <a:avLst/>
                    </a:prstGeom>
                    <a:ln>
                      <a:noFill/>
                    </a:ln>
                    <a:extLst>
                      <a:ext uri="{53640926-AAD7-44D8-BBD7-CCE9431645EC}">
                        <a14:shadowObscured xmlns:a14="http://schemas.microsoft.com/office/drawing/2010/main"/>
                      </a:ext>
                    </a:extLst>
                  </pic:spPr>
                </pic:pic>
              </a:graphicData>
            </a:graphic>
          </wp:inline>
        </w:drawing>
      </w:r>
    </w:p>
    <w:p w14:paraId="4825B7B9" w14:textId="56216CF1" w:rsidR="00D863B7" w:rsidRPr="001334AA" w:rsidRDefault="00D863B7" w:rsidP="00126E0E">
      <w:pPr>
        <w:ind w:left="65" w:firstLine="720"/>
        <w:jc w:val="both"/>
        <w:rPr>
          <w:sz w:val="20"/>
        </w:rPr>
      </w:pPr>
      <w:r w:rsidRPr="00126E0E">
        <w:rPr>
          <w:sz w:val="20"/>
          <w:highlight w:val="yellow"/>
        </w:rPr>
        <w:t xml:space="preserve">Figure </w:t>
      </w:r>
      <w:r w:rsidR="001334AA" w:rsidRPr="00126E0E">
        <w:rPr>
          <w:sz w:val="20"/>
          <w:highlight w:val="yellow"/>
        </w:rPr>
        <w:t>1</w:t>
      </w:r>
      <w:r w:rsidR="00126E0E" w:rsidRPr="00126E0E">
        <w:rPr>
          <w:sz w:val="20"/>
          <w:highlight w:val="yellow"/>
        </w:rPr>
        <w:t>3</w:t>
      </w:r>
      <w:r w:rsidR="001334AA">
        <w:rPr>
          <w:sz w:val="20"/>
        </w:rPr>
        <w:t xml:space="preserve">. Illumination </w:t>
      </w:r>
      <w:r w:rsidR="00126E0E">
        <w:rPr>
          <w:sz w:val="20"/>
        </w:rPr>
        <w:t>head.</w:t>
      </w:r>
    </w:p>
    <w:p w14:paraId="717822D1" w14:textId="77777777" w:rsidR="00D863B7" w:rsidRDefault="00D863B7" w:rsidP="00126E0E">
      <w:pPr>
        <w:pStyle w:val="ListParagraph"/>
        <w:ind w:left="1440"/>
        <w:jc w:val="both"/>
      </w:pPr>
    </w:p>
    <w:p w14:paraId="517A831A" w14:textId="4614F278" w:rsidR="00FE1435" w:rsidRDefault="00FE1435" w:rsidP="00126E0E">
      <w:pPr>
        <w:pStyle w:val="ListParagraph"/>
        <w:numPr>
          <w:ilvl w:val="1"/>
          <w:numId w:val="1"/>
        </w:numPr>
        <w:jc w:val="both"/>
      </w:pPr>
      <w:r>
        <w:t>The LED is then placed in the head.</w:t>
      </w:r>
    </w:p>
    <w:p w14:paraId="2CA6C547" w14:textId="77777777" w:rsidR="00126E0E" w:rsidRDefault="00126E0E" w:rsidP="00126E0E">
      <w:pPr>
        <w:pStyle w:val="ListParagraph"/>
        <w:ind w:left="785"/>
        <w:jc w:val="both"/>
      </w:pPr>
    </w:p>
    <w:p w14:paraId="43B567F2" w14:textId="4D8465A2" w:rsidR="00D863B7" w:rsidRDefault="00FE1435" w:rsidP="00126E0E">
      <w:pPr>
        <w:pStyle w:val="ListParagraph"/>
        <w:numPr>
          <w:ilvl w:val="0"/>
          <w:numId w:val="1"/>
        </w:numPr>
        <w:jc w:val="both"/>
      </w:pPr>
      <w:r>
        <w:t>Step 6 (optics module):</w:t>
      </w:r>
    </w:p>
    <w:p w14:paraId="0C635377" w14:textId="1DA3DB56" w:rsidR="00FE1435" w:rsidRDefault="00FE1435" w:rsidP="00126E0E">
      <w:pPr>
        <w:pStyle w:val="ListParagraph"/>
        <w:numPr>
          <w:ilvl w:val="1"/>
          <w:numId w:val="1"/>
        </w:numPr>
        <w:jc w:val="both"/>
      </w:pPr>
      <w:r>
        <w:t>The optics module for the larger microscope looks a bit different comparing to the smaller one.</w:t>
      </w:r>
    </w:p>
    <w:p w14:paraId="32224677" w14:textId="62DAF339" w:rsidR="00FE1435" w:rsidRDefault="00FE1435" w:rsidP="00126E0E">
      <w:pPr>
        <w:pStyle w:val="ListParagraph"/>
        <w:numPr>
          <w:ilvl w:val="1"/>
          <w:numId w:val="1"/>
        </w:numPr>
        <w:jc w:val="both"/>
      </w:pPr>
      <w:r>
        <w:t>The M3 nut is placed in the small pocket on the side of the optics module</w:t>
      </w:r>
      <w:r w:rsidR="00126E0E">
        <w:t xml:space="preserve"> (</w:t>
      </w:r>
      <w:r w:rsidR="00126E0E" w:rsidRPr="00126E0E">
        <w:rPr>
          <w:highlight w:val="yellow"/>
        </w:rPr>
        <w:t>figure 1</w:t>
      </w:r>
      <w:r w:rsidR="00126E0E">
        <w:rPr>
          <w:highlight w:val="yellow"/>
        </w:rPr>
        <w:t>4</w:t>
      </w:r>
      <w:r w:rsidR="00126E0E" w:rsidRPr="00126E0E">
        <w:rPr>
          <w:highlight w:val="yellow"/>
        </w:rPr>
        <w:t xml:space="preserve"> (1)</w:t>
      </w:r>
      <w:r w:rsidR="00126E0E" w:rsidRPr="00126E0E">
        <w:t>)</w:t>
      </w:r>
      <w:r w:rsidRPr="00126E0E">
        <w:t>.</w:t>
      </w:r>
    </w:p>
    <w:p w14:paraId="13CA3909" w14:textId="21051AF3" w:rsidR="00D863B7" w:rsidRDefault="00FE1435" w:rsidP="00126E0E">
      <w:pPr>
        <w:pStyle w:val="ListParagraph"/>
        <w:numPr>
          <w:ilvl w:val="1"/>
          <w:numId w:val="1"/>
        </w:numPr>
        <w:jc w:val="both"/>
      </w:pPr>
      <w:r>
        <w:lastRenderedPageBreak/>
        <w:t>The 8mm M3 screw is then screwed in this nut through the hole that was specifically designed for this</w:t>
      </w:r>
      <w:r w:rsidR="00126E0E">
        <w:t xml:space="preserve"> (</w:t>
      </w:r>
      <w:r w:rsidR="00126E0E" w:rsidRPr="00126E0E">
        <w:rPr>
          <w:highlight w:val="yellow"/>
        </w:rPr>
        <w:t>figure 1</w:t>
      </w:r>
      <w:r w:rsidR="00126E0E">
        <w:rPr>
          <w:highlight w:val="yellow"/>
        </w:rPr>
        <w:t>4</w:t>
      </w:r>
      <w:r w:rsidR="00126E0E" w:rsidRPr="00126E0E">
        <w:rPr>
          <w:highlight w:val="yellow"/>
        </w:rPr>
        <w:t xml:space="preserve"> (2)</w:t>
      </w:r>
      <w:r w:rsidR="00126E0E" w:rsidRPr="00126E0E">
        <w:t>).</w:t>
      </w:r>
    </w:p>
    <w:p w14:paraId="185B1180" w14:textId="77777777" w:rsidR="00126E0E" w:rsidRDefault="00126E0E" w:rsidP="00126E0E">
      <w:pPr>
        <w:pStyle w:val="ListParagraph"/>
        <w:ind w:left="785"/>
        <w:jc w:val="both"/>
      </w:pPr>
    </w:p>
    <w:p w14:paraId="23EDB678" w14:textId="77777777" w:rsidR="00126E0E" w:rsidRDefault="00D863B7" w:rsidP="00126E0E">
      <w:pPr>
        <w:ind w:left="65" w:firstLine="720"/>
        <w:jc w:val="both"/>
      </w:pPr>
      <w:r>
        <w:rPr>
          <w:noProof/>
        </w:rPr>
        <w:drawing>
          <wp:inline distT="0" distB="0" distL="0" distR="0" wp14:anchorId="0AB52857" wp14:editId="5CAAE4FC">
            <wp:extent cx="2761129" cy="24387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942.jpg"/>
                    <pic:cNvPicPr/>
                  </pic:nvPicPr>
                  <pic:blipFill>
                    <a:blip r:embed="rId18" cstate="print">
                      <a:extLst>
                        <a:ext uri="{28A0092B-C50C-407E-A947-70E740481C1C}">
                          <a14:useLocalDpi xmlns:a14="http://schemas.microsoft.com/office/drawing/2010/main"/>
                        </a:ext>
                      </a:extLst>
                    </a:blip>
                    <a:stretch>
                      <a:fillRect/>
                    </a:stretch>
                  </pic:blipFill>
                  <pic:spPr>
                    <a:xfrm>
                      <a:off x="0" y="0"/>
                      <a:ext cx="2786544" cy="2461241"/>
                    </a:xfrm>
                    <a:prstGeom prst="rect">
                      <a:avLst/>
                    </a:prstGeom>
                  </pic:spPr>
                </pic:pic>
              </a:graphicData>
            </a:graphic>
          </wp:inline>
        </w:drawing>
      </w:r>
    </w:p>
    <w:p w14:paraId="017F3CD3" w14:textId="33F9F2E3" w:rsidR="00D863B7" w:rsidRPr="00126E0E" w:rsidRDefault="00D863B7" w:rsidP="00126E0E">
      <w:pPr>
        <w:ind w:left="65" w:firstLine="720"/>
        <w:jc w:val="both"/>
      </w:pPr>
      <w:r w:rsidRPr="00126E0E">
        <w:rPr>
          <w:sz w:val="20"/>
          <w:highlight w:val="yellow"/>
        </w:rPr>
        <w:t xml:space="preserve">Figure </w:t>
      </w:r>
      <w:r w:rsidR="00126E0E" w:rsidRPr="00126E0E">
        <w:rPr>
          <w:sz w:val="20"/>
          <w:highlight w:val="yellow"/>
        </w:rPr>
        <w:t>14</w:t>
      </w:r>
      <w:r w:rsidR="00126E0E">
        <w:rPr>
          <w:sz w:val="20"/>
        </w:rPr>
        <w:t>. The top of the LS65 optics module. 1 – a pocket for M3 nut, 2 – a hole for M3 screw.</w:t>
      </w:r>
    </w:p>
    <w:p w14:paraId="2645FDCA" w14:textId="77777777" w:rsidR="00D863B7" w:rsidRDefault="00D863B7" w:rsidP="00126E0E">
      <w:pPr>
        <w:pStyle w:val="ListParagraph"/>
        <w:ind w:left="1440"/>
        <w:jc w:val="both"/>
      </w:pPr>
    </w:p>
    <w:p w14:paraId="7DF445D8" w14:textId="0875D340" w:rsidR="004F2CD2" w:rsidRDefault="00FE1435" w:rsidP="00126E0E">
      <w:pPr>
        <w:pStyle w:val="ListParagraph"/>
        <w:numPr>
          <w:ilvl w:val="1"/>
          <w:numId w:val="1"/>
        </w:numPr>
        <w:jc w:val="both"/>
      </w:pPr>
      <w:r>
        <w:t xml:space="preserve">When the optics module is integrated with the main body of the microscope, the screw is </w:t>
      </w:r>
      <w:r w:rsidR="00EC3545">
        <w:t xml:space="preserve">placed </w:t>
      </w:r>
      <w:r>
        <w:t xml:space="preserve">into </w:t>
      </w:r>
      <w:r w:rsidR="00EC3545">
        <w:t>the internal slit on the inside of the body. This is done going from the bottom upwards.</w:t>
      </w:r>
    </w:p>
    <w:p w14:paraId="2B35F6D3" w14:textId="77777777" w:rsidR="00FE1341" w:rsidRDefault="00FE1341" w:rsidP="00FE1341">
      <w:pPr>
        <w:pStyle w:val="ListParagraph"/>
        <w:ind w:left="785"/>
        <w:jc w:val="both"/>
      </w:pPr>
    </w:p>
    <w:p w14:paraId="6D0ECE21" w14:textId="310320FE" w:rsidR="004F2CD2" w:rsidRDefault="004F2CD2" w:rsidP="00126E0E">
      <w:pPr>
        <w:jc w:val="both"/>
        <w:rPr>
          <w:sz w:val="28"/>
          <w:u w:val="single"/>
        </w:rPr>
      </w:pPr>
      <w:r w:rsidRPr="004F2CD2">
        <w:rPr>
          <w:sz w:val="28"/>
          <w:u w:val="single"/>
        </w:rPr>
        <w:t>References</w:t>
      </w:r>
    </w:p>
    <w:p w14:paraId="60157941" w14:textId="32D9894E" w:rsidR="004F2CD2" w:rsidRDefault="004F2CD2" w:rsidP="00126E0E">
      <w:pPr>
        <w:jc w:val="both"/>
        <w:rPr>
          <w:sz w:val="28"/>
          <w:u w:val="single"/>
        </w:rPr>
      </w:pPr>
    </w:p>
    <w:p w14:paraId="5E75553E" w14:textId="13D48A0B" w:rsidR="004F2CD2" w:rsidRPr="004F2CD2" w:rsidRDefault="004F2CD2" w:rsidP="00126E0E">
      <w:pPr>
        <w:jc w:val="both"/>
      </w:pPr>
      <w:r w:rsidRPr="004F2CD2">
        <w:t>[1] https://github.com/rwb27/openflexure_microscope</w:t>
      </w:r>
    </w:p>
    <w:sectPr w:rsidR="004F2CD2" w:rsidRPr="004F2CD2" w:rsidSect="004419B5">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43256"/>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0371D93"/>
    <w:multiLevelType w:val="hybridMultilevel"/>
    <w:tmpl w:val="BCBC2016"/>
    <w:lvl w:ilvl="0" w:tplc="BE101C44">
      <w:start w:val="6"/>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785"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908"/>
    <w:rsid w:val="00010391"/>
    <w:rsid w:val="00126E0E"/>
    <w:rsid w:val="001334AA"/>
    <w:rsid w:val="0016305A"/>
    <w:rsid w:val="002217DC"/>
    <w:rsid w:val="00261E8C"/>
    <w:rsid w:val="003A5ADA"/>
    <w:rsid w:val="003B70D2"/>
    <w:rsid w:val="004419B5"/>
    <w:rsid w:val="004C16F5"/>
    <w:rsid w:val="004F2CD2"/>
    <w:rsid w:val="004F3AEA"/>
    <w:rsid w:val="00587A45"/>
    <w:rsid w:val="006B2B3C"/>
    <w:rsid w:val="007475D5"/>
    <w:rsid w:val="007A0D35"/>
    <w:rsid w:val="00A76298"/>
    <w:rsid w:val="00AE0937"/>
    <w:rsid w:val="00AF39B6"/>
    <w:rsid w:val="00B7144C"/>
    <w:rsid w:val="00B92C9E"/>
    <w:rsid w:val="00BC5908"/>
    <w:rsid w:val="00BD63CE"/>
    <w:rsid w:val="00BE7138"/>
    <w:rsid w:val="00C14BE0"/>
    <w:rsid w:val="00D863B7"/>
    <w:rsid w:val="00D9014B"/>
    <w:rsid w:val="00DC140C"/>
    <w:rsid w:val="00EC3545"/>
    <w:rsid w:val="00F12395"/>
    <w:rsid w:val="00F32ABE"/>
    <w:rsid w:val="00F505AF"/>
    <w:rsid w:val="00F626BD"/>
    <w:rsid w:val="00FC183C"/>
    <w:rsid w:val="00FE1341"/>
    <w:rsid w:val="00FE14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87A16"/>
  <w14:defaultImageDpi w14:val="32767"/>
  <w15:chartTrackingRefBased/>
  <w15:docId w15:val="{64CFCEF4-84F4-2247-9DF8-1DC89F178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C59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5908"/>
    <w:pPr>
      <w:ind w:left="720"/>
      <w:contextualSpacing/>
    </w:pPr>
  </w:style>
  <w:style w:type="paragraph" w:styleId="BalloonText">
    <w:name w:val="Balloon Text"/>
    <w:basedOn w:val="Normal"/>
    <w:link w:val="BalloonTextChar"/>
    <w:uiPriority w:val="99"/>
    <w:semiHidden/>
    <w:unhideWhenUsed/>
    <w:rsid w:val="00D9014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9014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9</Pages>
  <Words>1334</Words>
  <Characters>7605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Jesaibegjans</dc:creator>
  <cp:keywords/>
  <dc:description/>
  <cp:lastModifiedBy>Nikita Jesaibegjans</cp:lastModifiedBy>
  <cp:revision>5</cp:revision>
  <dcterms:created xsi:type="dcterms:W3CDTF">2019-03-10T21:13:00Z</dcterms:created>
  <dcterms:modified xsi:type="dcterms:W3CDTF">2019-03-14T14:08:00Z</dcterms:modified>
</cp:coreProperties>
</file>