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66C7" w14:textId="27D78702" w:rsidR="00CB0929" w:rsidRDefault="001B129F">
      <w:r>
        <w:t xml:space="preserve">USB C Issue: </w:t>
      </w:r>
      <w:hyperlink r:id="rId4" w:history="1">
        <w:r w:rsidRPr="00270865">
          <w:rPr>
            <w:rStyle w:val="Hyperlink"/>
          </w:rPr>
          <w:t>https://hackaday.com/2019/07/16/exploring-the-raspberry-pi-4-usb-c-issue-in-depth/</w:t>
        </w:r>
      </w:hyperlink>
    </w:p>
    <w:p w14:paraId="12631E16" w14:textId="1FD5A267" w:rsidR="001B129F" w:rsidRDefault="001B129F">
      <w:r>
        <w:t xml:space="preserve">Future Revisions of Pi 4: </w:t>
      </w:r>
      <w:hyperlink r:id="rId5" w:history="1">
        <w:r w:rsidR="002909F5">
          <w:rPr>
            <w:rStyle w:val="Hyperlink"/>
          </w:rPr>
          <w:t>https://www.raspberrypi.org/forums/viewtopic.php?t=244621</w:t>
        </w:r>
      </w:hyperlink>
    </w:p>
    <w:p w14:paraId="61C41518" w14:textId="69AD2927" w:rsidR="00D862C0" w:rsidRDefault="00D862C0">
      <w:r>
        <w:t xml:space="preserve">Status LED Patterns &amp; there meaning: </w:t>
      </w:r>
      <w:hyperlink r:id="rId6" w:history="1">
        <w:r>
          <w:rPr>
            <w:rStyle w:val="Hyperlink"/>
          </w:rPr>
          <w:t>https://software.farm.bot/docs/status-leds</w:t>
        </w:r>
      </w:hyperlink>
      <w:bookmarkStart w:id="0" w:name="_GoBack"/>
      <w:bookmarkEnd w:id="0"/>
    </w:p>
    <w:sectPr w:rsidR="00D8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8F"/>
    <w:rsid w:val="001B129F"/>
    <w:rsid w:val="002909F5"/>
    <w:rsid w:val="00C5768F"/>
    <w:rsid w:val="00CB0929"/>
    <w:rsid w:val="00D8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2561"/>
  <w15:chartTrackingRefBased/>
  <w15:docId w15:val="{7812D027-1E9B-43FF-A04B-001514E9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2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ware.farm.bot/docs/status-leds" TargetMode="External"/><Relationship Id="rId5" Type="http://schemas.openxmlformats.org/officeDocument/2006/relationships/hyperlink" Target="https://www.raspberrypi.org/forums/viewtopic.php?t=244621" TargetMode="External"/><Relationship Id="rId4" Type="http://schemas.openxmlformats.org/officeDocument/2006/relationships/hyperlink" Target="https://hackaday.com/2019/07/16/exploring-the-raspberry-pi-4-usb-c-issue-in-dep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4</cp:revision>
  <dcterms:created xsi:type="dcterms:W3CDTF">2019-11-28T09:38:00Z</dcterms:created>
  <dcterms:modified xsi:type="dcterms:W3CDTF">2019-11-28T09:41:00Z</dcterms:modified>
</cp:coreProperties>
</file>