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5AB" w:rsidRPr="00292FD0" w:rsidRDefault="00292FD0" w:rsidP="00292FD0">
      <w:pPr>
        <w:jc w:val="center"/>
        <w:rPr>
          <w:sz w:val="32"/>
          <w:szCs w:val="32"/>
          <w:u w:val="single"/>
        </w:rPr>
      </w:pPr>
      <w:r w:rsidRPr="00292FD0">
        <w:rPr>
          <w:rFonts w:hint="eastAsia"/>
          <w:sz w:val="32"/>
          <w:szCs w:val="32"/>
          <w:u w:val="single"/>
        </w:rPr>
        <w:t>선행 기술 검토서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6804"/>
      </w:tblGrid>
      <w:tr w:rsidR="0035665C" w:rsidTr="00292FD0">
        <w:tc>
          <w:tcPr>
            <w:tcW w:w="1985" w:type="dxa"/>
          </w:tcPr>
          <w:p w:rsidR="0035665C" w:rsidRDefault="0035665C">
            <w:r>
              <w:rPr>
                <w:rFonts w:hint="eastAsia"/>
              </w:rPr>
              <w:t xml:space="preserve">검색 요청 회사 </w:t>
            </w:r>
          </w:p>
        </w:tc>
        <w:tc>
          <w:tcPr>
            <w:tcW w:w="6804" w:type="dxa"/>
          </w:tcPr>
          <w:p w:rsidR="0035665C" w:rsidRDefault="008C10DA" w:rsidP="008C10DA">
            <w:pPr>
              <w:ind w:firstLineChars="100" w:firstLine="200"/>
            </w:pPr>
            <w:r>
              <w:rPr>
                <w:rFonts w:hint="eastAsia"/>
              </w:rPr>
              <w:t xml:space="preserve">문성욱 님 </w:t>
            </w:r>
          </w:p>
        </w:tc>
      </w:tr>
      <w:tr w:rsidR="00292FD0" w:rsidTr="00292FD0">
        <w:tc>
          <w:tcPr>
            <w:tcW w:w="1985" w:type="dxa"/>
          </w:tcPr>
          <w:p w:rsidR="00292FD0" w:rsidRDefault="00292FD0">
            <w:r>
              <w:rPr>
                <w:rFonts w:hint="eastAsia"/>
              </w:rPr>
              <w:t>작성일/작성자</w:t>
            </w:r>
          </w:p>
        </w:tc>
        <w:tc>
          <w:tcPr>
            <w:tcW w:w="6804" w:type="dxa"/>
          </w:tcPr>
          <w:p w:rsidR="00292FD0" w:rsidRDefault="00292FD0" w:rsidP="008C10DA">
            <w:pPr>
              <w:ind w:firstLineChars="100" w:firstLine="200"/>
            </w:pPr>
            <w:r>
              <w:rPr>
                <w:rFonts w:hint="eastAsia"/>
              </w:rPr>
              <w:t>201</w:t>
            </w:r>
            <w:r w:rsidR="008C10DA">
              <w:t>8</w:t>
            </w:r>
            <w:r>
              <w:rPr>
                <w:rFonts w:hint="eastAsia"/>
              </w:rPr>
              <w:t xml:space="preserve">년 </w:t>
            </w:r>
            <w:r w:rsidR="008C10DA">
              <w:t>3</w:t>
            </w:r>
            <w:r>
              <w:rPr>
                <w:rFonts w:hint="eastAsia"/>
              </w:rPr>
              <w:t xml:space="preserve">월 </w:t>
            </w:r>
            <w:r w:rsidR="008C10DA">
              <w:t>27</w:t>
            </w:r>
            <w:r>
              <w:rPr>
                <w:rFonts w:hint="eastAsia"/>
              </w:rPr>
              <w:t xml:space="preserve">일 </w:t>
            </w:r>
            <w:r>
              <w:t xml:space="preserve">/ </w:t>
            </w:r>
            <w:r>
              <w:rPr>
                <w:rFonts w:hint="eastAsia"/>
              </w:rPr>
              <w:t xml:space="preserve">백상엽 </w:t>
            </w:r>
          </w:p>
        </w:tc>
      </w:tr>
      <w:tr w:rsidR="00292FD0" w:rsidTr="00292FD0">
        <w:tc>
          <w:tcPr>
            <w:tcW w:w="1985" w:type="dxa"/>
          </w:tcPr>
          <w:p w:rsidR="00292FD0" w:rsidRDefault="00292FD0">
            <w:r>
              <w:rPr>
                <w:rFonts w:hint="eastAsia"/>
              </w:rPr>
              <w:t xml:space="preserve">발명의 명칭 </w:t>
            </w:r>
            <w:r>
              <w:t>(</w:t>
            </w:r>
            <w:r>
              <w:rPr>
                <w:rFonts w:hint="eastAsia"/>
              </w:rPr>
              <w:t>가칭)</w:t>
            </w:r>
            <w:r>
              <w:t xml:space="preserve"> </w:t>
            </w:r>
          </w:p>
        </w:tc>
        <w:tc>
          <w:tcPr>
            <w:tcW w:w="6804" w:type="dxa"/>
          </w:tcPr>
          <w:p w:rsidR="00292FD0" w:rsidRDefault="008C10DA" w:rsidP="008C10DA">
            <w:pPr>
              <w:ind w:firstLineChars="100" w:firstLine="200"/>
            </w:pPr>
            <w:r>
              <w:rPr>
                <w:rFonts w:hint="eastAsia"/>
              </w:rPr>
              <w:t>프로젝트 기반의 강의(비즈니스 모델 발명)</w:t>
            </w:r>
            <w:r>
              <w:t xml:space="preserve"> </w:t>
            </w:r>
          </w:p>
        </w:tc>
      </w:tr>
      <w:tr w:rsidR="00292FD0" w:rsidTr="00292FD0">
        <w:tc>
          <w:tcPr>
            <w:tcW w:w="1985" w:type="dxa"/>
          </w:tcPr>
          <w:p w:rsidR="00292FD0" w:rsidRDefault="00292FD0">
            <w:r>
              <w:rPr>
                <w:rFonts w:hint="eastAsia"/>
              </w:rPr>
              <w:t xml:space="preserve">발명의 내용 </w:t>
            </w:r>
          </w:p>
        </w:tc>
        <w:tc>
          <w:tcPr>
            <w:tcW w:w="6804" w:type="dxa"/>
          </w:tcPr>
          <w:p w:rsidR="00292FD0" w:rsidRDefault="008C10DA" w:rsidP="008C10DA">
            <w:pPr>
              <w:ind w:firstLineChars="100" w:firstLine="200"/>
            </w:pPr>
            <w:r>
              <w:rPr>
                <w:rFonts w:hint="eastAsia"/>
              </w:rPr>
              <w:t>컴퓨터 코딩 교육 시스템에서 문법위주의 강의가 아니고 프로젝트를 기반으로 한 강의를 제공하는 것입니다.</w:t>
            </w:r>
            <w:r>
              <w:t xml:space="preserve"> </w:t>
            </w:r>
            <w:r>
              <w:rPr>
                <w:rFonts w:hint="eastAsia"/>
              </w:rPr>
              <w:t>강사는 각 프로젝트 별로 수행하는 과정(설계서)을 준비하고,</w:t>
            </w:r>
            <w:r>
              <w:t xml:space="preserve"> </w:t>
            </w:r>
            <w:r>
              <w:rPr>
                <w:rFonts w:hint="eastAsia"/>
              </w:rPr>
              <w:t>수강자가 과정 중 하나를 선택하였을 때 해당 과정에서 수행해야 할 내용을 미리 확인할 수 있도록 합니다.</w:t>
            </w:r>
            <w:r>
              <w:t xml:space="preserve"> </w:t>
            </w:r>
            <w:r>
              <w:rPr>
                <w:rFonts w:hint="eastAsia"/>
              </w:rPr>
              <w:t>제공되는 서비스에는 촬영한 강의,</w:t>
            </w:r>
            <w:r>
              <w:t xml:space="preserve"> </w:t>
            </w:r>
            <w:r>
              <w:rPr>
                <w:rFonts w:hint="eastAsia"/>
              </w:rPr>
              <w:t xml:space="preserve">강사와 수강자의 </w:t>
            </w:r>
            <w:r>
              <w:t>1:1</w:t>
            </w:r>
            <w:r>
              <w:rPr>
                <w:rFonts w:hint="eastAsia"/>
              </w:rPr>
              <w:t xml:space="preserve"> 및 </w:t>
            </w:r>
            <w:r>
              <w:t>1:N</w:t>
            </w:r>
            <w:r>
              <w:rPr>
                <w:rFonts w:hint="eastAsia"/>
              </w:rPr>
              <w:t>의 실시간 대화 및 강의를 수행할 수 있습니다.</w:t>
            </w:r>
            <w:r>
              <w:t xml:space="preserve"> </w:t>
            </w:r>
          </w:p>
          <w:p w:rsidR="008C10DA" w:rsidRDefault="008C10DA" w:rsidP="008C10DA">
            <w:pPr>
              <w:ind w:firstLineChars="100" w:firstLine="200"/>
            </w:pPr>
            <w:r>
              <w:rPr>
                <w:rFonts w:hint="eastAsia"/>
              </w:rPr>
              <w:t>강사가 준비하는 과정(설계서)는 서로 분리되는 것이 아니라,</w:t>
            </w:r>
            <w:r>
              <w:t xml:space="preserve"> </w:t>
            </w:r>
            <w:r>
              <w:rPr>
                <w:rFonts w:hint="eastAsia"/>
              </w:rPr>
              <w:t>각각의 과정의 연관성을 표시하도록 하여 각각의 과정이 어떤 의미를 가지며 다른 과정과의 연관성도 육안으로 파악할 수 있도록 하는 것이 특징입니다.</w:t>
            </w:r>
            <w:r>
              <w:t xml:space="preserve"> </w:t>
            </w:r>
          </w:p>
        </w:tc>
      </w:tr>
      <w:tr w:rsidR="008C10DA" w:rsidTr="00120181">
        <w:tc>
          <w:tcPr>
            <w:tcW w:w="1985" w:type="dxa"/>
          </w:tcPr>
          <w:p w:rsidR="008C10DA" w:rsidRDefault="008C10DA" w:rsidP="00292FD0">
            <w:pPr>
              <w:jc w:val="center"/>
            </w:pPr>
            <w:r>
              <w:rPr>
                <w:rFonts w:hint="eastAsia"/>
              </w:rPr>
              <w:t xml:space="preserve">선행기술 </w:t>
            </w:r>
            <w:proofErr w:type="spellStart"/>
            <w:r>
              <w:rPr>
                <w:rFonts w:hint="eastAsia"/>
              </w:rPr>
              <w:t>검색어</w:t>
            </w:r>
            <w:proofErr w:type="spellEnd"/>
          </w:p>
        </w:tc>
        <w:tc>
          <w:tcPr>
            <w:tcW w:w="6804" w:type="dxa"/>
          </w:tcPr>
          <w:p w:rsidR="008C10DA" w:rsidRDefault="008C10DA" w:rsidP="00292FD0">
            <w:pPr>
              <w:jc w:val="center"/>
            </w:pPr>
            <w:r>
              <w:rPr>
                <w:rFonts w:hint="eastAsia"/>
              </w:rPr>
              <w:t>검색된 선행기술</w:t>
            </w:r>
          </w:p>
        </w:tc>
      </w:tr>
      <w:tr w:rsidR="008C10DA" w:rsidTr="00B13236">
        <w:tc>
          <w:tcPr>
            <w:tcW w:w="1985" w:type="dxa"/>
          </w:tcPr>
          <w:p w:rsidR="008C10DA" w:rsidRDefault="00FE71FE">
            <w:r w:rsidRPr="00FE71FE">
              <w:rPr>
                <w:rFonts w:hint="eastAsia"/>
              </w:rPr>
              <w:t>교육</w:t>
            </w:r>
            <w:r w:rsidRPr="00FE71FE">
              <w:t>*연관성*강의*인터넷</w:t>
            </w:r>
            <w:r>
              <w:rPr>
                <w:rFonts w:hint="eastAsia"/>
              </w:rPr>
              <w:t>*프로젝트</w:t>
            </w:r>
          </w:p>
        </w:tc>
        <w:tc>
          <w:tcPr>
            <w:tcW w:w="6804" w:type="dxa"/>
          </w:tcPr>
          <w:p w:rsidR="008C10DA" w:rsidRPr="00FE71FE" w:rsidRDefault="008C10DA">
            <w:pPr>
              <w:rPr>
                <w:sz w:val="18"/>
                <w:szCs w:val="18"/>
              </w:rPr>
            </w:pPr>
            <w:r w:rsidRPr="00FE71FE">
              <w:rPr>
                <w:rFonts w:hint="eastAsia"/>
                <w:sz w:val="18"/>
                <w:szCs w:val="18"/>
              </w:rPr>
              <w:t xml:space="preserve">선행기술 </w:t>
            </w:r>
            <w:r w:rsidRPr="00FE71FE">
              <w:rPr>
                <w:sz w:val="18"/>
                <w:szCs w:val="18"/>
              </w:rPr>
              <w:t xml:space="preserve">1: </w:t>
            </w:r>
            <w:r w:rsidR="00FE71FE" w:rsidRPr="00FE71FE">
              <w:rPr>
                <w:rFonts w:hint="eastAsia"/>
                <w:sz w:val="18"/>
                <w:szCs w:val="18"/>
              </w:rPr>
              <w:t xml:space="preserve">공개특허 </w:t>
            </w:r>
            <w:proofErr w:type="spellStart"/>
            <w:r w:rsidR="00FE71FE" w:rsidRPr="00FE71FE">
              <w:rPr>
                <w:rFonts w:hint="eastAsia"/>
                <w:sz w:val="18"/>
                <w:szCs w:val="18"/>
              </w:rPr>
              <w:t>특</w:t>
            </w:r>
            <w:proofErr w:type="spellEnd"/>
            <w:r w:rsidR="00FE71FE" w:rsidRPr="00FE71FE">
              <w:rPr>
                <w:rFonts w:hint="eastAsia"/>
                <w:sz w:val="18"/>
                <w:szCs w:val="18"/>
              </w:rPr>
              <w:t>2</w:t>
            </w:r>
            <w:r w:rsidR="00FE71FE" w:rsidRPr="00FE71FE">
              <w:rPr>
                <w:sz w:val="18"/>
                <w:szCs w:val="18"/>
              </w:rPr>
              <w:t>001-0095538</w:t>
            </w:r>
            <w:r w:rsidR="00FE71FE" w:rsidRPr="00FE71FE">
              <w:rPr>
                <w:rFonts w:hint="eastAsia"/>
                <w:sz w:val="18"/>
                <w:szCs w:val="18"/>
              </w:rPr>
              <w:t>호(</w:t>
            </w:r>
            <w:r w:rsidR="00FE71FE" w:rsidRPr="00FE71FE">
              <w:rPr>
                <w:sz w:val="18"/>
                <w:szCs w:val="18"/>
              </w:rPr>
              <w:t>2001</w:t>
            </w:r>
            <w:r w:rsidR="00FE71FE" w:rsidRPr="00FE71FE">
              <w:rPr>
                <w:rFonts w:hint="eastAsia"/>
                <w:sz w:val="18"/>
                <w:szCs w:val="18"/>
              </w:rPr>
              <w:t>년1</w:t>
            </w:r>
            <w:r w:rsidR="00FE71FE" w:rsidRPr="00FE71FE">
              <w:rPr>
                <w:sz w:val="18"/>
                <w:szCs w:val="18"/>
              </w:rPr>
              <w:t>1</w:t>
            </w:r>
            <w:r w:rsidR="00FE71FE" w:rsidRPr="00FE71FE">
              <w:rPr>
                <w:rFonts w:hint="eastAsia"/>
                <w:sz w:val="18"/>
                <w:szCs w:val="18"/>
              </w:rPr>
              <w:t>월07일</w:t>
            </w:r>
            <w:r w:rsidR="00FE71FE" w:rsidRPr="00FE71FE">
              <w:rPr>
                <w:sz w:val="18"/>
                <w:szCs w:val="18"/>
              </w:rPr>
              <w:t xml:space="preserve">) </w:t>
            </w:r>
          </w:p>
          <w:p w:rsidR="008C10DA" w:rsidRPr="00FE71FE" w:rsidRDefault="008C10DA">
            <w:pPr>
              <w:rPr>
                <w:sz w:val="18"/>
                <w:szCs w:val="18"/>
              </w:rPr>
            </w:pPr>
            <w:r w:rsidRPr="00FE71FE">
              <w:rPr>
                <w:rFonts w:hint="eastAsia"/>
                <w:sz w:val="18"/>
                <w:szCs w:val="18"/>
              </w:rPr>
              <w:t xml:space="preserve">선행기술 </w:t>
            </w:r>
            <w:r w:rsidRPr="00FE71FE">
              <w:rPr>
                <w:sz w:val="18"/>
                <w:szCs w:val="18"/>
              </w:rPr>
              <w:t xml:space="preserve">2: </w:t>
            </w:r>
            <w:r w:rsidR="00FE71FE" w:rsidRPr="00FE71FE">
              <w:rPr>
                <w:rFonts w:hint="eastAsia"/>
                <w:sz w:val="18"/>
                <w:szCs w:val="18"/>
              </w:rPr>
              <w:t xml:space="preserve">공개특허 </w:t>
            </w:r>
            <w:r w:rsidR="00FE71FE" w:rsidRPr="00FE71FE">
              <w:rPr>
                <w:sz w:val="18"/>
                <w:szCs w:val="18"/>
              </w:rPr>
              <w:t>10-2014-0119504</w:t>
            </w:r>
            <w:r w:rsidR="00FE71FE" w:rsidRPr="00FE71FE">
              <w:rPr>
                <w:rFonts w:hint="eastAsia"/>
                <w:sz w:val="18"/>
                <w:szCs w:val="18"/>
              </w:rPr>
              <w:t>호(</w:t>
            </w:r>
            <w:r w:rsidR="00FE71FE" w:rsidRPr="00FE71FE">
              <w:rPr>
                <w:sz w:val="18"/>
                <w:szCs w:val="18"/>
              </w:rPr>
              <w:t>2014</w:t>
            </w:r>
            <w:r w:rsidR="00FE71FE" w:rsidRPr="00FE71FE">
              <w:rPr>
                <w:rFonts w:hint="eastAsia"/>
                <w:sz w:val="18"/>
                <w:szCs w:val="18"/>
              </w:rPr>
              <w:t>년1</w:t>
            </w:r>
            <w:r w:rsidR="00FE71FE" w:rsidRPr="00FE71FE">
              <w:rPr>
                <w:sz w:val="18"/>
                <w:szCs w:val="18"/>
              </w:rPr>
              <w:t>0</w:t>
            </w:r>
            <w:r w:rsidR="00FE71FE" w:rsidRPr="00FE71FE">
              <w:rPr>
                <w:rFonts w:hint="eastAsia"/>
                <w:sz w:val="18"/>
                <w:szCs w:val="18"/>
              </w:rPr>
              <w:t>월1</w:t>
            </w:r>
            <w:r w:rsidR="00FE71FE" w:rsidRPr="00FE71FE">
              <w:rPr>
                <w:sz w:val="18"/>
                <w:szCs w:val="18"/>
              </w:rPr>
              <w:t>0</w:t>
            </w:r>
            <w:r w:rsidR="00FE71FE" w:rsidRPr="00FE71FE">
              <w:rPr>
                <w:rFonts w:hint="eastAsia"/>
                <w:sz w:val="18"/>
                <w:szCs w:val="18"/>
              </w:rPr>
              <w:t>일)</w:t>
            </w:r>
            <w:r w:rsidR="00FE71FE" w:rsidRPr="00FE71FE">
              <w:rPr>
                <w:sz w:val="18"/>
                <w:szCs w:val="18"/>
              </w:rPr>
              <w:t xml:space="preserve"> </w:t>
            </w:r>
          </w:p>
          <w:p w:rsidR="008C10DA" w:rsidRPr="00FE71FE" w:rsidRDefault="008C10DA">
            <w:pPr>
              <w:rPr>
                <w:sz w:val="18"/>
                <w:szCs w:val="18"/>
              </w:rPr>
            </w:pPr>
            <w:r w:rsidRPr="00FE71FE">
              <w:rPr>
                <w:rFonts w:hint="eastAsia"/>
                <w:sz w:val="18"/>
                <w:szCs w:val="18"/>
              </w:rPr>
              <w:t xml:space="preserve">선행기술 </w:t>
            </w:r>
            <w:r w:rsidRPr="00FE71FE">
              <w:rPr>
                <w:sz w:val="18"/>
                <w:szCs w:val="18"/>
              </w:rPr>
              <w:t xml:space="preserve">3: </w:t>
            </w:r>
            <w:r w:rsidR="00FE71FE" w:rsidRPr="00FE71FE">
              <w:rPr>
                <w:rFonts w:hint="eastAsia"/>
                <w:sz w:val="18"/>
                <w:szCs w:val="18"/>
              </w:rPr>
              <w:t xml:space="preserve">등록특허 </w:t>
            </w:r>
            <w:r w:rsidR="00FE71FE" w:rsidRPr="00FE71FE">
              <w:rPr>
                <w:sz w:val="18"/>
                <w:szCs w:val="18"/>
              </w:rPr>
              <w:t>10-0438466</w:t>
            </w:r>
            <w:r w:rsidR="00FE71FE" w:rsidRPr="00FE71FE">
              <w:rPr>
                <w:rFonts w:hint="eastAsia"/>
                <w:sz w:val="18"/>
                <w:szCs w:val="18"/>
              </w:rPr>
              <w:t>호(</w:t>
            </w:r>
            <w:r w:rsidR="00FE71FE" w:rsidRPr="00FE71FE">
              <w:rPr>
                <w:sz w:val="18"/>
                <w:szCs w:val="18"/>
              </w:rPr>
              <w:t>2004</w:t>
            </w:r>
            <w:r w:rsidR="00FE71FE" w:rsidRPr="00FE71FE">
              <w:rPr>
                <w:rFonts w:hint="eastAsia"/>
                <w:sz w:val="18"/>
                <w:szCs w:val="18"/>
              </w:rPr>
              <w:t>년0</w:t>
            </w:r>
            <w:r w:rsidR="00FE71FE" w:rsidRPr="00FE71FE">
              <w:rPr>
                <w:sz w:val="18"/>
                <w:szCs w:val="18"/>
              </w:rPr>
              <w:t>6</w:t>
            </w:r>
            <w:r w:rsidR="00FE71FE" w:rsidRPr="00FE71FE">
              <w:rPr>
                <w:rFonts w:hint="eastAsia"/>
                <w:sz w:val="18"/>
                <w:szCs w:val="18"/>
              </w:rPr>
              <w:t>월2</w:t>
            </w:r>
            <w:r w:rsidR="00FE71FE" w:rsidRPr="00FE71FE">
              <w:rPr>
                <w:sz w:val="18"/>
                <w:szCs w:val="18"/>
              </w:rPr>
              <w:t>3</w:t>
            </w:r>
            <w:r w:rsidR="00FE71FE" w:rsidRPr="00FE71FE">
              <w:rPr>
                <w:rFonts w:hint="eastAsia"/>
                <w:sz w:val="18"/>
                <w:szCs w:val="18"/>
              </w:rPr>
              <w:t>일)</w:t>
            </w:r>
            <w:r w:rsidR="00FE71FE" w:rsidRPr="00FE71FE">
              <w:rPr>
                <w:sz w:val="18"/>
                <w:szCs w:val="18"/>
              </w:rPr>
              <w:t xml:space="preserve"> </w:t>
            </w:r>
          </w:p>
          <w:p w:rsidR="00FE71FE" w:rsidRDefault="00FE71FE">
            <w:r w:rsidRPr="00FE71FE">
              <w:rPr>
                <w:rFonts w:hint="eastAsia"/>
                <w:sz w:val="18"/>
                <w:szCs w:val="18"/>
              </w:rPr>
              <w:t xml:space="preserve">선행기술 </w:t>
            </w:r>
            <w:r w:rsidRPr="00FE71FE">
              <w:rPr>
                <w:sz w:val="18"/>
                <w:szCs w:val="18"/>
              </w:rPr>
              <w:t xml:space="preserve">4: </w:t>
            </w:r>
            <w:r w:rsidRPr="00FE71FE">
              <w:rPr>
                <w:rFonts w:hint="eastAsia"/>
                <w:sz w:val="18"/>
                <w:szCs w:val="18"/>
              </w:rPr>
              <w:t xml:space="preserve">공개특허 </w:t>
            </w:r>
            <w:r w:rsidRPr="00FE71FE">
              <w:rPr>
                <w:sz w:val="18"/>
                <w:szCs w:val="18"/>
              </w:rPr>
              <w:t>10-2017-0043824</w:t>
            </w:r>
            <w:r w:rsidRPr="00FE71FE">
              <w:rPr>
                <w:rFonts w:hint="eastAsia"/>
                <w:sz w:val="18"/>
                <w:szCs w:val="18"/>
              </w:rPr>
              <w:t>호(</w:t>
            </w:r>
            <w:r w:rsidRPr="00FE71FE">
              <w:rPr>
                <w:sz w:val="18"/>
                <w:szCs w:val="18"/>
              </w:rPr>
              <w:t>2017</w:t>
            </w:r>
            <w:r w:rsidRPr="00FE71FE">
              <w:rPr>
                <w:rFonts w:hint="eastAsia"/>
                <w:sz w:val="18"/>
                <w:szCs w:val="18"/>
              </w:rPr>
              <w:t>년0</w:t>
            </w:r>
            <w:r w:rsidRPr="00FE71FE">
              <w:rPr>
                <w:sz w:val="18"/>
                <w:szCs w:val="18"/>
              </w:rPr>
              <w:t>4</w:t>
            </w:r>
            <w:r w:rsidRPr="00FE71FE">
              <w:rPr>
                <w:rFonts w:hint="eastAsia"/>
                <w:sz w:val="18"/>
                <w:szCs w:val="18"/>
              </w:rPr>
              <w:t>월2</w:t>
            </w:r>
            <w:r w:rsidRPr="00FE71FE">
              <w:rPr>
                <w:sz w:val="18"/>
                <w:szCs w:val="18"/>
              </w:rPr>
              <w:t>4</w:t>
            </w:r>
            <w:r w:rsidRPr="00FE71FE">
              <w:rPr>
                <w:rFonts w:hint="eastAsia"/>
                <w:sz w:val="18"/>
                <w:szCs w:val="18"/>
              </w:rPr>
              <w:t>일</w:t>
            </w:r>
            <w:r w:rsidRPr="00FE71FE">
              <w:rPr>
                <w:sz w:val="18"/>
                <w:szCs w:val="18"/>
              </w:rPr>
              <w:t>)</w:t>
            </w:r>
            <w:r>
              <w:t xml:space="preserve"> </w:t>
            </w:r>
          </w:p>
        </w:tc>
      </w:tr>
      <w:tr w:rsidR="00292FD0" w:rsidTr="00292FD0">
        <w:tc>
          <w:tcPr>
            <w:tcW w:w="1985" w:type="dxa"/>
          </w:tcPr>
          <w:p w:rsidR="00292FD0" w:rsidRDefault="00292FD0">
            <w:r>
              <w:rPr>
                <w:rFonts w:hint="eastAsia"/>
              </w:rPr>
              <w:t>검토의견</w:t>
            </w:r>
          </w:p>
        </w:tc>
        <w:tc>
          <w:tcPr>
            <w:tcW w:w="6804" w:type="dxa"/>
          </w:tcPr>
          <w:p w:rsidR="00292FD0" w:rsidRPr="00FE71FE" w:rsidRDefault="00292FD0" w:rsidP="00FE71FE">
            <w:pPr>
              <w:ind w:firstLineChars="100" w:firstLine="180"/>
              <w:rPr>
                <w:sz w:val="18"/>
                <w:szCs w:val="18"/>
              </w:rPr>
            </w:pPr>
            <w:r w:rsidRPr="00FE71FE">
              <w:rPr>
                <w:rFonts w:hint="eastAsia"/>
                <w:sz w:val="18"/>
                <w:szCs w:val="18"/>
              </w:rPr>
              <w:t>선행기술1은,</w:t>
            </w:r>
            <w:r w:rsidRPr="00FE71FE">
              <w:rPr>
                <w:sz w:val="18"/>
                <w:szCs w:val="18"/>
              </w:rPr>
              <w:t xml:space="preserve"> </w:t>
            </w:r>
            <w:r w:rsidR="00FE71FE" w:rsidRPr="00FE71FE">
              <w:rPr>
                <w:rFonts w:hint="eastAsia"/>
                <w:sz w:val="18"/>
                <w:szCs w:val="18"/>
              </w:rPr>
              <w:t xml:space="preserve">인터넷을 이용한 </w:t>
            </w:r>
            <w:r w:rsidR="00FE71FE">
              <w:rPr>
                <w:rFonts w:hint="eastAsia"/>
                <w:sz w:val="18"/>
                <w:szCs w:val="18"/>
              </w:rPr>
              <w:t>교육 관련 정보 제공 시스템 및 그 운영방법에 관한 것으로, 인터넷 상에서 교육정보를 검색하여 자신에게 가장 적합한 교육 커리큘럼이나 교육자(교육기관)을 선택할 수 있도록 하는 기술에 대한 것입니다.</w:t>
            </w:r>
            <w:r w:rsidR="00FE71FE">
              <w:rPr>
                <w:sz w:val="18"/>
                <w:szCs w:val="18"/>
              </w:rPr>
              <w:t xml:space="preserve"> </w:t>
            </w:r>
          </w:p>
          <w:p w:rsidR="00292FD0" w:rsidRPr="00FE71FE" w:rsidRDefault="00292FD0" w:rsidP="00FE71FE">
            <w:pPr>
              <w:ind w:firstLineChars="100" w:firstLine="180"/>
              <w:rPr>
                <w:sz w:val="18"/>
                <w:szCs w:val="18"/>
              </w:rPr>
            </w:pPr>
            <w:r w:rsidRPr="00FE71FE">
              <w:rPr>
                <w:rFonts w:hint="eastAsia"/>
                <w:sz w:val="18"/>
                <w:szCs w:val="18"/>
              </w:rPr>
              <w:t>선행기술2는,</w:t>
            </w:r>
            <w:r w:rsidRPr="00FE71FE">
              <w:rPr>
                <w:sz w:val="18"/>
                <w:szCs w:val="18"/>
              </w:rPr>
              <w:t xml:space="preserve"> </w:t>
            </w:r>
            <w:r w:rsidR="00FE71FE">
              <w:rPr>
                <w:rFonts w:hint="eastAsia"/>
                <w:sz w:val="18"/>
                <w:szCs w:val="18"/>
              </w:rPr>
              <w:t xml:space="preserve">클라우드 컴퓨팅을 기반으로 하는 </w:t>
            </w:r>
            <w:r w:rsidR="00FE71FE">
              <w:rPr>
                <w:sz w:val="18"/>
                <w:szCs w:val="18"/>
              </w:rPr>
              <w:t xml:space="preserve">IT </w:t>
            </w:r>
            <w:r w:rsidR="00FE71FE">
              <w:rPr>
                <w:rFonts w:hint="eastAsia"/>
                <w:sz w:val="18"/>
                <w:szCs w:val="18"/>
              </w:rPr>
              <w:t>실습교육 시스템에 관한 것으로,</w:t>
            </w:r>
            <w:r w:rsidR="00FE71FE">
              <w:rPr>
                <w:sz w:val="18"/>
                <w:szCs w:val="18"/>
              </w:rPr>
              <w:t xml:space="preserve"> </w:t>
            </w:r>
            <w:r w:rsidR="00FE71FE">
              <w:rPr>
                <w:rFonts w:hint="eastAsia"/>
                <w:sz w:val="18"/>
                <w:szCs w:val="18"/>
              </w:rPr>
              <w:t>실습과 가상 강의실을 제공받으며,</w:t>
            </w:r>
            <w:r w:rsidR="00FE71FE">
              <w:rPr>
                <w:sz w:val="18"/>
                <w:szCs w:val="18"/>
              </w:rPr>
              <w:t xml:space="preserve"> </w:t>
            </w:r>
            <w:r w:rsidR="00FE71FE">
              <w:rPr>
                <w:rFonts w:hint="eastAsia"/>
                <w:sz w:val="18"/>
                <w:szCs w:val="18"/>
              </w:rPr>
              <w:t>강의 시 질의 응답이 가능하도록 한 시스템에 관한 것입니다.</w:t>
            </w:r>
            <w:r w:rsidR="00FE71FE">
              <w:rPr>
                <w:sz w:val="18"/>
                <w:szCs w:val="18"/>
              </w:rPr>
              <w:t xml:space="preserve"> </w:t>
            </w:r>
          </w:p>
          <w:p w:rsidR="00292FD0" w:rsidRPr="00FE71FE" w:rsidRDefault="00292FD0" w:rsidP="00FE71FE">
            <w:pPr>
              <w:ind w:firstLineChars="100" w:firstLine="180"/>
              <w:rPr>
                <w:sz w:val="18"/>
                <w:szCs w:val="18"/>
              </w:rPr>
            </w:pPr>
            <w:r w:rsidRPr="00FE71FE">
              <w:rPr>
                <w:rFonts w:hint="eastAsia"/>
                <w:sz w:val="18"/>
                <w:szCs w:val="18"/>
              </w:rPr>
              <w:t>선행기술3은,</w:t>
            </w:r>
            <w:r w:rsidRPr="00FE71FE">
              <w:rPr>
                <w:sz w:val="18"/>
                <w:szCs w:val="18"/>
              </w:rPr>
              <w:t xml:space="preserve"> </w:t>
            </w:r>
            <w:r w:rsidR="00FE71FE">
              <w:rPr>
                <w:rFonts w:hint="eastAsia"/>
                <w:sz w:val="18"/>
                <w:szCs w:val="18"/>
              </w:rPr>
              <w:t>인터넷학습시스템 및 그 학습방법에 관한 것으로,</w:t>
            </w:r>
            <w:r w:rsidR="00FE71FE">
              <w:rPr>
                <w:sz w:val="18"/>
                <w:szCs w:val="18"/>
              </w:rPr>
              <w:t xml:space="preserve"> </w:t>
            </w:r>
            <w:r w:rsidR="006B2E14">
              <w:rPr>
                <w:rFonts w:hint="eastAsia"/>
                <w:sz w:val="18"/>
                <w:szCs w:val="18"/>
              </w:rPr>
              <w:t xml:space="preserve">학습범위에 속하는 </w:t>
            </w:r>
            <w:proofErr w:type="spellStart"/>
            <w:r w:rsidR="006B2E14">
              <w:rPr>
                <w:rFonts w:hint="eastAsia"/>
                <w:sz w:val="18"/>
                <w:szCs w:val="18"/>
              </w:rPr>
              <w:t>개념컨텐트를</w:t>
            </w:r>
            <w:proofErr w:type="spellEnd"/>
            <w:r w:rsidR="006B2E14">
              <w:rPr>
                <w:rFonts w:hint="eastAsia"/>
                <w:sz w:val="18"/>
                <w:szCs w:val="18"/>
              </w:rPr>
              <w:t xml:space="preserve"> 가장 작은 단위의 개념으로 나누고,</w:t>
            </w:r>
            <w:r w:rsidR="006B2E14">
              <w:rPr>
                <w:sz w:val="18"/>
                <w:szCs w:val="18"/>
              </w:rPr>
              <w:t xml:space="preserve"> </w:t>
            </w:r>
            <w:r w:rsidR="006B2E14">
              <w:rPr>
                <w:rFonts w:hint="eastAsia"/>
                <w:sz w:val="18"/>
                <w:szCs w:val="18"/>
              </w:rPr>
              <w:t>개념컨텐트와 연계하여 문제 및 문제해설을 제공하며,</w:t>
            </w:r>
            <w:r w:rsidR="006B2E14">
              <w:rPr>
                <w:sz w:val="18"/>
                <w:szCs w:val="18"/>
              </w:rPr>
              <w:t xml:space="preserve"> </w:t>
            </w:r>
            <w:proofErr w:type="spellStart"/>
            <w:r w:rsidR="006B2E14">
              <w:rPr>
                <w:rFonts w:hint="eastAsia"/>
                <w:sz w:val="18"/>
                <w:szCs w:val="18"/>
              </w:rPr>
              <w:t>학습컨텐트</w:t>
            </w:r>
            <w:proofErr w:type="spellEnd"/>
            <w:r w:rsidR="006B2E14">
              <w:rPr>
                <w:rFonts w:hint="eastAsia"/>
                <w:sz w:val="18"/>
                <w:szCs w:val="18"/>
              </w:rPr>
              <w:t xml:space="preserve"> 각각이 자유롭게 조합 및 구성될 수 있도록 하는 기술에 관한 것입니다.</w:t>
            </w:r>
            <w:r w:rsidR="006B2E14">
              <w:rPr>
                <w:sz w:val="18"/>
                <w:szCs w:val="18"/>
              </w:rPr>
              <w:t xml:space="preserve"> </w:t>
            </w:r>
          </w:p>
          <w:p w:rsidR="00FE71FE" w:rsidRPr="006B2E14" w:rsidRDefault="00FE71FE" w:rsidP="00FE71FE">
            <w:pPr>
              <w:ind w:firstLineChars="100" w:firstLine="180"/>
              <w:rPr>
                <w:sz w:val="18"/>
                <w:szCs w:val="18"/>
              </w:rPr>
            </w:pPr>
            <w:r w:rsidRPr="00FE71FE">
              <w:rPr>
                <w:rFonts w:hint="eastAsia"/>
                <w:sz w:val="18"/>
                <w:szCs w:val="18"/>
              </w:rPr>
              <w:t>선행기술4는,</w:t>
            </w:r>
            <w:r w:rsidR="006B2E14">
              <w:rPr>
                <w:rFonts w:hint="eastAsia"/>
              </w:rPr>
              <w:t xml:space="preserve"> </w:t>
            </w:r>
            <w:r w:rsidR="006B2E14">
              <w:rPr>
                <w:rFonts w:hint="eastAsia"/>
                <w:sz w:val="18"/>
                <w:szCs w:val="18"/>
              </w:rPr>
              <w:t>온라인 학습 관리 방법,</w:t>
            </w:r>
            <w:r w:rsidR="006B2E14">
              <w:rPr>
                <w:sz w:val="18"/>
                <w:szCs w:val="18"/>
              </w:rPr>
              <w:t xml:space="preserve"> </w:t>
            </w:r>
            <w:r w:rsidR="006B2E14">
              <w:rPr>
                <w:rFonts w:hint="eastAsia"/>
                <w:sz w:val="18"/>
                <w:szCs w:val="18"/>
              </w:rPr>
              <w:t>시스템 및 컴퓨터 판독 가능한 기록매체에 대한 것으로,</w:t>
            </w:r>
            <w:r w:rsidR="006B2E14">
              <w:rPr>
                <w:sz w:val="18"/>
                <w:szCs w:val="18"/>
              </w:rPr>
              <w:t xml:space="preserve"> </w:t>
            </w:r>
            <w:r w:rsidR="008777FF">
              <w:rPr>
                <w:rFonts w:hint="eastAsia"/>
                <w:sz w:val="18"/>
                <w:szCs w:val="18"/>
              </w:rPr>
              <w:t>학습자와 강사를 매칭시킬 수 있도록 하는 기술에 관한 것입니다.</w:t>
            </w:r>
            <w:r w:rsidR="008777FF">
              <w:rPr>
                <w:sz w:val="18"/>
                <w:szCs w:val="18"/>
              </w:rPr>
              <w:t xml:space="preserve"> </w:t>
            </w:r>
          </w:p>
        </w:tc>
      </w:tr>
      <w:tr w:rsidR="00292FD0" w:rsidTr="00292FD0">
        <w:tc>
          <w:tcPr>
            <w:tcW w:w="1985" w:type="dxa"/>
          </w:tcPr>
          <w:p w:rsidR="00292FD0" w:rsidRDefault="00292FD0">
            <w:proofErr w:type="spellStart"/>
            <w:r>
              <w:rPr>
                <w:rFonts w:hint="eastAsia"/>
              </w:rPr>
              <w:t>소결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6804" w:type="dxa"/>
          </w:tcPr>
          <w:p w:rsidR="00292FD0" w:rsidRDefault="008777FF" w:rsidP="008777FF">
            <w:pPr>
              <w:ind w:firstLine="195"/>
            </w:pPr>
            <w:r>
              <w:rPr>
                <w:rFonts w:hint="eastAsia"/>
              </w:rPr>
              <w:t>상술한 바와 같이,</w:t>
            </w:r>
            <w:r>
              <w:t xml:space="preserve"> </w:t>
            </w:r>
            <w:r>
              <w:rPr>
                <w:rFonts w:hint="eastAsia"/>
              </w:rPr>
              <w:t>대한민국 특허청에서 출원되어 공개된 자료는 본 발명의 아이디어가 공개된 바 없다고 판단됩니다.</w:t>
            </w:r>
            <w:r>
              <w:t xml:space="preserve"> </w:t>
            </w:r>
          </w:p>
          <w:p w:rsidR="008777FF" w:rsidRDefault="008777FF" w:rsidP="008777FF">
            <w:pPr>
              <w:ind w:firstLine="195"/>
            </w:pPr>
            <w:r>
              <w:rPr>
                <w:rFonts w:hint="eastAsia"/>
              </w:rPr>
              <w:t>그렇지만,</w:t>
            </w:r>
            <w:r>
              <w:t xml:space="preserve"> </w:t>
            </w:r>
            <w:r>
              <w:rPr>
                <w:rFonts w:hint="eastAsia"/>
              </w:rPr>
              <w:t>출원을 위해서는 당 법인에 제공하신 참가신청서에 기재된 내용보다 구체적인 기술 내용이 기재된 자료가 필요합니다.</w:t>
            </w:r>
            <w:r>
              <w:t xml:space="preserve"> </w:t>
            </w:r>
            <w:bookmarkStart w:id="0" w:name="_GoBack"/>
            <w:bookmarkEnd w:id="0"/>
          </w:p>
        </w:tc>
      </w:tr>
    </w:tbl>
    <w:p w:rsidR="00292FD0" w:rsidRDefault="00292FD0"/>
    <w:sectPr w:rsidR="00292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D0"/>
    <w:rsid w:val="00292FD0"/>
    <w:rsid w:val="0035665C"/>
    <w:rsid w:val="006B2E14"/>
    <w:rsid w:val="008777FF"/>
    <w:rsid w:val="008C10DA"/>
    <w:rsid w:val="009E75AB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0DA22-AA60-43B9-9104-8591821F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Well_sybaik</dc:creator>
  <cp:keywords/>
  <dc:description/>
  <cp:lastModifiedBy>Well_sybaik</cp:lastModifiedBy>
  <cp:revision>3</cp:revision>
  <dcterms:created xsi:type="dcterms:W3CDTF">2017-09-11T04:24:00Z</dcterms:created>
  <dcterms:modified xsi:type="dcterms:W3CDTF">2018-03-27T09:02:00Z</dcterms:modified>
</cp:coreProperties>
</file>