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F8C" w:rsidRDefault="00536AF5" w:rsidP="0019235F">
      <w:pPr>
        <w:pStyle w:val="Title"/>
        <w:spacing w:line="360" w:lineRule="auto"/>
      </w:pPr>
      <w:r>
        <w:t>An Investigation into Network Monitoring with Natural Language Processing</w:t>
      </w:r>
    </w:p>
    <w:p w:rsidR="00536AF5" w:rsidRPr="00536AF5" w:rsidRDefault="00536AF5" w:rsidP="0019235F">
      <w:pPr>
        <w:pStyle w:val="Subtitle"/>
        <w:spacing w:line="360" w:lineRule="auto"/>
        <w:rPr>
          <w:rStyle w:val="SubtleEmphasis"/>
          <w:i w:val="0"/>
          <w:iCs w:val="0"/>
          <w:color w:val="5A5A5A" w:themeColor="text1" w:themeTint="A5"/>
        </w:rPr>
      </w:pPr>
      <w:r>
        <w:t>By Connor Bell</w:t>
      </w:r>
    </w:p>
    <w:p w:rsidR="00A36D3B" w:rsidRDefault="009B0F47" w:rsidP="0019235F">
      <w:pPr>
        <w:spacing w:line="360" w:lineRule="auto"/>
      </w:pPr>
      <w:proofErr w:type="spellStart"/>
      <w:r>
        <w:t>Todo</w:t>
      </w:r>
      <w:proofErr w:type="spellEnd"/>
      <w:r>
        <w:t>: Ask Brett about how to structure the title page.</w:t>
      </w:r>
      <w:r w:rsidR="00A36D3B">
        <w:br w:type="page"/>
      </w:r>
    </w:p>
    <w:sdt>
      <w:sdtPr>
        <w:id w:val="-95525794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36D3B" w:rsidRDefault="00A36D3B" w:rsidP="0019235F">
          <w:pPr>
            <w:pStyle w:val="TOCHeading"/>
            <w:spacing w:line="360" w:lineRule="auto"/>
          </w:pPr>
          <w:r>
            <w:t>Contents</w:t>
          </w:r>
        </w:p>
        <w:p w:rsidR="00CF205E" w:rsidRDefault="00A36D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419369" w:history="1">
            <w:r w:rsidR="00CF205E" w:rsidRPr="00E42A5A">
              <w:rPr>
                <w:rStyle w:val="Hyperlink"/>
                <w:noProof/>
              </w:rPr>
              <w:t>Abstract</w:t>
            </w:r>
            <w:r w:rsidR="00CF205E">
              <w:rPr>
                <w:noProof/>
                <w:webHidden/>
              </w:rPr>
              <w:tab/>
            </w:r>
            <w:r w:rsidR="00CF205E">
              <w:rPr>
                <w:noProof/>
                <w:webHidden/>
              </w:rPr>
              <w:fldChar w:fldCharType="begin"/>
            </w:r>
            <w:r w:rsidR="00CF205E">
              <w:rPr>
                <w:noProof/>
                <w:webHidden/>
              </w:rPr>
              <w:instrText xml:space="preserve"> PAGEREF _Toc480419369 \h </w:instrText>
            </w:r>
            <w:r w:rsidR="00CF205E">
              <w:rPr>
                <w:noProof/>
                <w:webHidden/>
              </w:rPr>
            </w:r>
            <w:r w:rsidR="00CF205E">
              <w:rPr>
                <w:noProof/>
                <w:webHidden/>
              </w:rPr>
              <w:fldChar w:fldCharType="separate"/>
            </w:r>
            <w:r w:rsidR="00CF205E">
              <w:rPr>
                <w:noProof/>
                <w:webHidden/>
              </w:rPr>
              <w:t>4</w:t>
            </w:r>
            <w:r w:rsidR="00CF205E">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0" w:history="1">
            <w:r w:rsidRPr="00E42A5A">
              <w:rPr>
                <w:rStyle w:val="Hyperlink"/>
                <w:noProof/>
              </w:rPr>
              <w:t>Introduction</w:t>
            </w:r>
            <w:r>
              <w:rPr>
                <w:noProof/>
                <w:webHidden/>
              </w:rPr>
              <w:tab/>
            </w:r>
            <w:r>
              <w:rPr>
                <w:noProof/>
                <w:webHidden/>
              </w:rPr>
              <w:fldChar w:fldCharType="begin"/>
            </w:r>
            <w:r>
              <w:rPr>
                <w:noProof/>
                <w:webHidden/>
              </w:rPr>
              <w:instrText xml:space="preserve"> PAGEREF _Toc480419370 \h </w:instrText>
            </w:r>
            <w:r>
              <w:rPr>
                <w:noProof/>
                <w:webHidden/>
              </w:rPr>
            </w:r>
            <w:r>
              <w:rPr>
                <w:noProof/>
                <w:webHidden/>
              </w:rPr>
              <w:fldChar w:fldCharType="separate"/>
            </w:r>
            <w:r>
              <w:rPr>
                <w:noProof/>
                <w:webHidden/>
              </w:rPr>
              <w:t>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1" w:history="1">
            <w:r w:rsidRPr="00E42A5A">
              <w:rPr>
                <w:rStyle w:val="Hyperlink"/>
                <w:noProof/>
              </w:rPr>
              <w:t>Literature Reviews</w:t>
            </w:r>
            <w:r>
              <w:rPr>
                <w:noProof/>
                <w:webHidden/>
              </w:rPr>
              <w:tab/>
            </w:r>
            <w:r>
              <w:rPr>
                <w:noProof/>
                <w:webHidden/>
              </w:rPr>
              <w:fldChar w:fldCharType="begin"/>
            </w:r>
            <w:r>
              <w:rPr>
                <w:noProof/>
                <w:webHidden/>
              </w:rPr>
              <w:instrText xml:space="preserve"> PAGEREF _Toc480419371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2" w:history="1">
            <w:r w:rsidRPr="00E42A5A">
              <w:rPr>
                <w:rStyle w:val="Hyperlink"/>
                <w:noProof/>
              </w:rPr>
              <w:t>Cyber Security</w:t>
            </w:r>
            <w:r>
              <w:rPr>
                <w:noProof/>
                <w:webHidden/>
              </w:rPr>
              <w:tab/>
            </w:r>
            <w:r>
              <w:rPr>
                <w:noProof/>
                <w:webHidden/>
              </w:rPr>
              <w:fldChar w:fldCharType="begin"/>
            </w:r>
            <w:r>
              <w:rPr>
                <w:noProof/>
                <w:webHidden/>
              </w:rPr>
              <w:instrText xml:space="preserve"> PAGEREF _Toc480419372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3" w:history="1">
            <w:r w:rsidRPr="00E42A5A">
              <w:rPr>
                <w:rStyle w:val="Hyperlink"/>
                <w:noProof/>
              </w:rPr>
              <w:t>Security Data Visualisation</w:t>
            </w:r>
            <w:r>
              <w:rPr>
                <w:noProof/>
                <w:webHidden/>
              </w:rPr>
              <w:tab/>
            </w:r>
            <w:r>
              <w:rPr>
                <w:noProof/>
                <w:webHidden/>
              </w:rPr>
              <w:fldChar w:fldCharType="begin"/>
            </w:r>
            <w:r>
              <w:rPr>
                <w:noProof/>
                <w:webHidden/>
              </w:rPr>
              <w:instrText xml:space="preserve"> PAGEREF _Toc480419373 \h </w:instrText>
            </w:r>
            <w:r>
              <w:rPr>
                <w:noProof/>
                <w:webHidden/>
              </w:rPr>
            </w:r>
            <w:r>
              <w:rPr>
                <w:noProof/>
                <w:webHidden/>
              </w:rPr>
              <w:fldChar w:fldCharType="separate"/>
            </w:r>
            <w:r>
              <w:rPr>
                <w:noProof/>
                <w:webHidden/>
              </w:rPr>
              <w:t>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4" w:history="1">
            <w:r w:rsidRPr="00E42A5A">
              <w:rPr>
                <w:rStyle w:val="Hyperlink"/>
                <w:noProof/>
              </w:rPr>
              <w:t>Natural Language Processing</w:t>
            </w:r>
            <w:r>
              <w:rPr>
                <w:noProof/>
                <w:webHidden/>
              </w:rPr>
              <w:tab/>
            </w:r>
            <w:r>
              <w:rPr>
                <w:noProof/>
                <w:webHidden/>
              </w:rPr>
              <w:fldChar w:fldCharType="begin"/>
            </w:r>
            <w:r>
              <w:rPr>
                <w:noProof/>
                <w:webHidden/>
              </w:rPr>
              <w:instrText xml:space="preserve"> PAGEREF _Toc480419374 \h </w:instrText>
            </w:r>
            <w:r>
              <w:rPr>
                <w:noProof/>
                <w:webHidden/>
              </w:rPr>
            </w:r>
            <w:r>
              <w:rPr>
                <w:noProof/>
                <w:webHidden/>
              </w:rPr>
              <w:fldChar w:fldCharType="separate"/>
            </w:r>
            <w:r>
              <w:rPr>
                <w:noProof/>
                <w:webHidden/>
              </w:rPr>
              <w:t>8</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5" w:history="1">
            <w:r w:rsidRPr="00E42A5A">
              <w:rPr>
                <w:rStyle w:val="Hyperlink"/>
                <w:noProof/>
              </w:rPr>
              <w:t>Natural Language Processing – By Service</w:t>
            </w:r>
            <w:r>
              <w:rPr>
                <w:noProof/>
                <w:webHidden/>
              </w:rPr>
              <w:tab/>
            </w:r>
            <w:r>
              <w:rPr>
                <w:noProof/>
                <w:webHidden/>
              </w:rPr>
              <w:fldChar w:fldCharType="begin"/>
            </w:r>
            <w:r>
              <w:rPr>
                <w:noProof/>
                <w:webHidden/>
              </w:rPr>
              <w:instrText xml:space="preserve"> PAGEREF _Toc480419375 \h </w:instrText>
            </w:r>
            <w:r>
              <w:rPr>
                <w:noProof/>
                <w:webHidden/>
              </w:rPr>
            </w:r>
            <w:r>
              <w:rPr>
                <w:noProof/>
                <w:webHidden/>
              </w:rPr>
              <w:fldChar w:fldCharType="separate"/>
            </w:r>
            <w:r>
              <w:rPr>
                <w:noProof/>
                <w:webHidden/>
              </w:rPr>
              <w:t>13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6" w:history="1">
            <w:r w:rsidRPr="00E42A5A">
              <w:rPr>
                <w:rStyle w:val="Hyperlink"/>
                <w:noProof/>
              </w:rPr>
              <w:t>Problem Analysis</w:t>
            </w:r>
            <w:r>
              <w:rPr>
                <w:noProof/>
                <w:webHidden/>
              </w:rPr>
              <w:tab/>
            </w:r>
            <w:r>
              <w:rPr>
                <w:noProof/>
                <w:webHidden/>
              </w:rPr>
              <w:fldChar w:fldCharType="begin"/>
            </w:r>
            <w:r>
              <w:rPr>
                <w:noProof/>
                <w:webHidden/>
              </w:rPr>
              <w:instrText xml:space="preserve"> PAGEREF _Toc480419376 \h </w:instrText>
            </w:r>
            <w:r>
              <w:rPr>
                <w:noProof/>
                <w:webHidden/>
              </w:rPr>
            </w:r>
            <w:r>
              <w:rPr>
                <w:noProof/>
                <w:webHidden/>
              </w:rPr>
              <w:fldChar w:fldCharType="separate"/>
            </w:r>
            <w:r>
              <w:rPr>
                <w:noProof/>
                <w:webHidden/>
              </w:rPr>
              <w:t>17</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7" w:history="1">
            <w:r w:rsidRPr="00E42A5A">
              <w:rPr>
                <w:rStyle w:val="Hyperlink"/>
                <w:noProof/>
              </w:rPr>
              <w:t>Problem Specification</w:t>
            </w:r>
            <w:r>
              <w:rPr>
                <w:noProof/>
                <w:webHidden/>
              </w:rPr>
              <w:tab/>
            </w:r>
            <w:r>
              <w:rPr>
                <w:noProof/>
                <w:webHidden/>
              </w:rPr>
              <w:fldChar w:fldCharType="begin"/>
            </w:r>
            <w:r>
              <w:rPr>
                <w:noProof/>
                <w:webHidden/>
              </w:rPr>
              <w:instrText xml:space="preserve"> PAGEREF _Toc480419377 \h </w:instrText>
            </w:r>
            <w:r>
              <w:rPr>
                <w:noProof/>
                <w:webHidden/>
              </w:rPr>
            </w:r>
            <w:r>
              <w:rPr>
                <w:noProof/>
                <w:webHidden/>
              </w:rPr>
              <w:fldChar w:fldCharType="separate"/>
            </w:r>
            <w:r>
              <w:rPr>
                <w:noProof/>
                <w:webHidden/>
              </w:rPr>
              <w:t>23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8" w:history="1">
            <w:r w:rsidRPr="00E42A5A">
              <w:rPr>
                <w:rStyle w:val="Hyperlink"/>
                <w:noProof/>
              </w:rPr>
              <w:t>Design</w:t>
            </w:r>
            <w:r>
              <w:rPr>
                <w:noProof/>
                <w:webHidden/>
              </w:rPr>
              <w:tab/>
            </w:r>
            <w:r>
              <w:rPr>
                <w:noProof/>
                <w:webHidden/>
              </w:rPr>
              <w:fldChar w:fldCharType="begin"/>
            </w:r>
            <w:r>
              <w:rPr>
                <w:noProof/>
                <w:webHidden/>
              </w:rPr>
              <w:instrText xml:space="preserve"> PAGEREF _Toc480419378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9" w:history="1">
            <w:r w:rsidRPr="00E42A5A">
              <w:rPr>
                <w:rStyle w:val="Hyperlink"/>
                <w:noProof/>
              </w:rPr>
              <w:t>Data Sources</w:t>
            </w:r>
            <w:r>
              <w:rPr>
                <w:noProof/>
                <w:webHidden/>
              </w:rPr>
              <w:tab/>
            </w:r>
            <w:r>
              <w:rPr>
                <w:noProof/>
                <w:webHidden/>
              </w:rPr>
              <w:fldChar w:fldCharType="begin"/>
            </w:r>
            <w:r>
              <w:rPr>
                <w:noProof/>
                <w:webHidden/>
              </w:rPr>
              <w:instrText xml:space="preserve"> PAGEREF _Toc480419379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0" w:history="1">
            <w:r w:rsidRPr="00E42A5A">
              <w:rPr>
                <w:rStyle w:val="Hyperlink"/>
                <w:noProof/>
              </w:rPr>
              <w:t>Other Commands</w:t>
            </w:r>
            <w:r>
              <w:rPr>
                <w:noProof/>
                <w:webHidden/>
              </w:rPr>
              <w:tab/>
            </w:r>
            <w:r>
              <w:rPr>
                <w:noProof/>
                <w:webHidden/>
              </w:rPr>
              <w:fldChar w:fldCharType="begin"/>
            </w:r>
            <w:r>
              <w:rPr>
                <w:noProof/>
                <w:webHidden/>
              </w:rPr>
              <w:instrText xml:space="preserve"> PAGEREF _Toc480419380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1" w:history="1">
            <w:r w:rsidRPr="00E42A5A">
              <w:rPr>
                <w:rStyle w:val="Hyperlink"/>
                <w:noProof/>
              </w:rPr>
              <w:t>Security and Other Considerations</w:t>
            </w:r>
            <w:r>
              <w:rPr>
                <w:noProof/>
                <w:webHidden/>
              </w:rPr>
              <w:tab/>
            </w:r>
            <w:r>
              <w:rPr>
                <w:noProof/>
                <w:webHidden/>
              </w:rPr>
              <w:fldChar w:fldCharType="begin"/>
            </w:r>
            <w:r>
              <w:rPr>
                <w:noProof/>
                <w:webHidden/>
              </w:rPr>
              <w:instrText xml:space="preserve"> PAGEREF _Toc480419381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2" w:history="1">
            <w:r w:rsidRPr="00E42A5A">
              <w:rPr>
                <w:rStyle w:val="Hyperlink"/>
                <w:noProof/>
              </w:rPr>
              <w:t>Modules</w:t>
            </w:r>
            <w:r>
              <w:rPr>
                <w:noProof/>
                <w:webHidden/>
              </w:rPr>
              <w:tab/>
            </w:r>
            <w:r>
              <w:rPr>
                <w:noProof/>
                <w:webHidden/>
              </w:rPr>
              <w:fldChar w:fldCharType="begin"/>
            </w:r>
            <w:r>
              <w:rPr>
                <w:noProof/>
                <w:webHidden/>
              </w:rPr>
              <w:instrText xml:space="preserve"> PAGEREF _Toc480419382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3" w:history="1">
            <w:r w:rsidRPr="00E42A5A">
              <w:rPr>
                <w:rStyle w:val="Hyperlink"/>
                <w:noProof/>
              </w:rPr>
              <w:t>IM Service Connector</w:t>
            </w:r>
            <w:r>
              <w:rPr>
                <w:noProof/>
                <w:webHidden/>
              </w:rPr>
              <w:tab/>
            </w:r>
            <w:r>
              <w:rPr>
                <w:noProof/>
                <w:webHidden/>
              </w:rPr>
              <w:fldChar w:fldCharType="begin"/>
            </w:r>
            <w:r>
              <w:rPr>
                <w:noProof/>
                <w:webHidden/>
              </w:rPr>
              <w:instrText xml:space="preserve"> PAGEREF _Toc480419383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4" w:history="1">
            <w:r w:rsidRPr="00E42A5A">
              <w:rPr>
                <w:rStyle w:val="Hyperlink"/>
                <w:noProof/>
              </w:rPr>
              <w:t>Natural Language Processing Module</w:t>
            </w:r>
            <w:r>
              <w:rPr>
                <w:noProof/>
                <w:webHidden/>
              </w:rPr>
              <w:tab/>
            </w:r>
            <w:r>
              <w:rPr>
                <w:noProof/>
                <w:webHidden/>
              </w:rPr>
              <w:fldChar w:fldCharType="begin"/>
            </w:r>
            <w:r>
              <w:rPr>
                <w:noProof/>
                <w:webHidden/>
              </w:rPr>
              <w:instrText xml:space="preserve"> PAGEREF _Toc480419384 \h </w:instrText>
            </w:r>
            <w:r>
              <w:rPr>
                <w:noProof/>
                <w:webHidden/>
              </w:rPr>
            </w:r>
            <w:r>
              <w:rPr>
                <w:noProof/>
                <w:webHidden/>
              </w:rPr>
              <w:fldChar w:fldCharType="separate"/>
            </w:r>
            <w:r>
              <w:rPr>
                <w:noProof/>
                <w:webHidden/>
              </w:rPr>
              <w:t>28</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5" w:history="1">
            <w:r w:rsidRPr="00E42A5A">
              <w:rPr>
                <w:rStyle w:val="Hyperlink"/>
                <w:noProof/>
              </w:rPr>
              <w:t>User Interaction(UI) Module</w:t>
            </w:r>
            <w:r>
              <w:rPr>
                <w:noProof/>
                <w:webHidden/>
              </w:rPr>
              <w:tab/>
            </w:r>
            <w:r>
              <w:rPr>
                <w:noProof/>
                <w:webHidden/>
              </w:rPr>
              <w:fldChar w:fldCharType="begin"/>
            </w:r>
            <w:r>
              <w:rPr>
                <w:noProof/>
                <w:webHidden/>
              </w:rPr>
              <w:instrText xml:space="preserve"> PAGEREF _Toc480419385 \h </w:instrText>
            </w:r>
            <w:r>
              <w:rPr>
                <w:noProof/>
                <w:webHidden/>
              </w:rPr>
            </w:r>
            <w:r>
              <w:rPr>
                <w:noProof/>
                <w:webHidden/>
              </w:rPr>
              <w:fldChar w:fldCharType="separate"/>
            </w:r>
            <w:r>
              <w:rPr>
                <w:noProof/>
                <w:webHidden/>
              </w:rPr>
              <w:t>30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6" w:history="1">
            <w:r w:rsidRPr="00E42A5A">
              <w:rPr>
                <w:rStyle w:val="Hyperlink"/>
                <w:noProof/>
              </w:rPr>
              <w:t>Intent Processing(IP) Module</w:t>
            </w:r>
            <w:r>
              <w:rPr>
                <w:noProof/>
                <w:webHidden/>
              </w:rPr>
              <w:tab/>
            </w:r>
            <w:r>
              <w:rPr>
                <w:noProof/>
                <w:webHidden/>
              </w:rPr>
              <w:fldChar w:fldCharType="begin"/>
            </w:r>
            <w:r>
              <w:rPr>
                <w:noProof/>
                <w:webHidden/>
              </w:rPr>
              <w:instrText xml:space="preserve"> PAGEREF _Toc480419386 \h </w:instrText>
            </w:r>
            <w:r>
              <w:rPr>
                <w:noProof/>
                <w:webHidden/>
              </w:rPr>
            </w:r>
            <w:r>
              <w:rPr>
                <w:noProof/>
                <w:webHidden/>
              </w:rPr>
              <w:fldChar w:fldCharType="separate"/>
            </w:r>
            <w:r>
              <w:rPr>
                <w:noProof/>
                <w:webHidden/>
              </w:rPr>
              <w:t>33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7" w:history="1">
            <w:r w:rsidRPr="00E42A5A">
              <w:rPr>
                <w:rStyle w:val="Hyperlink"/>
                <w:noProof/>
              </w:rPr>
              <w:t>Data Parsing Module</w:t>
            </w:r>
            <w:r>
              <w:rPr>
                <w:noProof/>
                <w:webHidden/>
              </w:rPr>
              <w:tab/>
            </w:r>
            <w:r>
              <w:rPr>
                <w:noProof/>
                <w:webHidden/>
              </w:rPr>
              <w:fldChar w:fldCharType="begin"/>
            </w:r>
            <w:r>
              <w:rPr>
                <w:noProof/>
                <w:webHidden/>
              </w:rPr>
              <w:instrText xml:space="preserve"> PAGEREF _Toc480419387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8" w:history="1">
            <w:r w:rsidRPr="00E42A5A">
              <w:rPr>
                <w:rStyle w:val="Hyperlink"/>
                <w:noProof/>
              </w:rPr>
              <w:t>Server Query Module</w:t>
            </w:r>
            <w:r>
              <w:rPr>
                <w:noProof/>
                <w:webHidden/>
              </w:rPr>
              <w:tab/>
            </w:r>
            <w:r>
              <w:rPr>
                <w:noProof/>
                <w:webHidden/>
              </w:rPr>
              <w:fldChar w:fldCharType="begin"/>
            </w:r>
            <w:r>
              <w:rPr>
                <w:noProof/>
                <w:webHidden/>
              </w:rPr>
              <w:instrText xml:space="preserve"> PAGEREF _Toc480419388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9" w:history="1">
            <w:r w:rsidRPr="00E42A5A">
              <w:rPr>
                <w:rStyle w:val="Hyperlink"/>
                <w:noProof/>
              </w:rPr>
              <w:t>Intermittent Query Module</w:t>
            </w:r>
            <w:r>
              <w:rPr>
                <w:noProof/>
                <w:webHidden/>
              </w:rPr>
              <w:tab/>
            </w:r>
            <w:r>
              <w:rPr>
                <w:noProof/>
                <w:webHidden/>
              </w:rPr>
              <w:fldChar w:fldCharType="begin"/>
            </w:r>
            <w:r>
              <w:rPr>
                <w:noProof/>
                <w:webHidden/>
              </w:rPr>
              <w:instrText xml:space="preserve"> PAGEREF _Toc480419389 \h </w:instrText>
            </w:r>
            <w:r>
              <w:rPr>
                <w:noProof/>
                <w:webHidden/>
              </w:rPr>
            </w:r>
            <w:r>
              <w:rPr>
                <w:noProof/>
                <w:webHidden/>
              </w:rPr>
              <w:fldChar w:fldCharType="separate"/>
            </w:r>
            <w:r>
              <w:rPr>
                <w:noProof/>
                <w:webHidden/>
              </w:rPr>
              <w:t>36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0" w:history="1">
            <w:r w:rsidRPr="00E42A5A">
              <w:rPr>
                <w:rStyle w:val="Hyperlink"/>
                <w:noProof/>
              </w:rPr>
              <w:t>Stored Data</w:t>
            </w:r>
            <w:r>
              <w:rPr>
                <w:noProof/>
                <w:webHidden/>
              </w:rPr>
              <w:tab/>
            </w:r>
            <w:r>
              <w:rPr>
                <w:noProof/>
                <w:webHidden/>
              </w:rPr>
              <w:fldChar w:fldCharType="begin"/>
            </w:r>
            <w:r>
              <w:rPr>
                <w:noProof/>
                <w:webHidden/>
              </w:rPr>
              <w:instrText xml:space="preserve"> PAGEREF _Toc480419390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1" w:history="1">
            <w:r w:rsidRPr="00E42A5A">
              <w:rPr>
                <w:rStyle w:val="Hyperlink"/>
                <w:noProof/>
              </w:rPr>
              <w:t>Server File</w:t>
            </w:r>
            <w:r>
              <w:rPr>
                <w:noProof/>
                <w:webHidden/>
              </w:rPr>
              <w:tab/>
            </w:r>
            <w:r>
              <w:rPr>
                <w:noProof/>
                <w:webHidden/>
              </w:rPr>
              <w:fldChar w:fldCharType="begin"/>
            </w:r>
            <w:r>
              <w:rPr>
                <w:noProof/>
                <w:webHidden/>
              </w:rPr>
              <w:instrText xml:space="preserve"> PAGEREF _Toc480419391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2" w:history="1">
            <w:r w:rsidRPr="00E42A5A">
              <w:rPr>
                <w:rStyle w:val="Hyperlink"/>
                <w:noProof/>
              </w:rPr>
              <w:t>Setup File</w:t>
            </w:r>
            <w:r>
              <w:rPr>
                <w:noProof/>
                <w:webHidden/>
              </w:rPr>
              <w:tab/>
            </w:r>
            <w:r>
              <w:rPr>
                <w:noProof/>
                <w:webHidden/>
              </w:rPr>
              <w:fldChar w:fldCharType="begin"/>
            </w:r>
            <w:r>
              <w:rPr>
                <w:noProof/>
                <w:webHidden/>
              </w:rPr>
              <w:instrText xml:space="preserve"> PAGEREF _Toc480419392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3" w:history="1">
            <w:r w:rsidRPr="00E42A5A">
              <w:rPr>
                <w:rStyle w:val="Hyperlink"/>
                <w:noProof/>
              </w:rPr>
              <w:t>LUIS</w:t>
            </w:r>
            <w:r>
              <w:rPr>
                <w:noProof/>
                <w:webHidden/>
              </w:rPr>
              <w:tab/>
            </w:r>
            <w:r>
              <w:rPr>
                <w:noProof/>
                <w:webHidden/>
              </w:rPr>
              <w:fldChar w:fldCharType="begin"/>
            </w:r>
            <w:r>
              <w:rPr>
                <w:noProof/>
                <w:webHidden/>
              </w:rPr>
              <w:instrText xml:space="preserve"> PAGEREF _Toc480419393 \h </w:instrText>
            </w:r>
            <w:r>
              <w:rPr>
                <w:noProof/>
                <w:webHidden/>
              </w:rPr>
            </w:r>
            <w:r>
              <w:rPr>
                <w:noProof/>
                <w:webHidden/>
              </w:rPr>
              <w:fldChar w:fldCharType="separate"/>
            </w:r>
            <w:r>
              <w:rPr>
                <w:noProof/>
                <w:webHidden/>
              </w:rPr>
              <w:t>38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94" w:history="1">
            <w:r w:rsidRPr="00E42A5A">
              <w:rPr>
                <w:rStyle w:val="Hyperlink"/>
                <w:noProof/>
              </w:rPr>
              <w:t>Implementation</w:t>
            </w:r>
            <w:r>
              <w:rPr>
                <w:noProof/>
                <w:webHidden/>
              </w:rPr>
              <w:tab/>
            </w:r>
            <w:r>
              <w:rPr>
                <w:noProof/>
                <w:webHidden/>
              </w:rPr>
              <w:fldChar w:fldCharType="begin"/>
            </w:r>
            <w:r>
              <w:rPr>
                <w:noProof/>
                <w:webHidden/>
              </w:rPr>
              <w:instrText xml:space="preserve"> PAGEREF _Toc480419394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5" w:history="1">
            <w:r w:rsidRPr="00E42A5A">
              <w:rPr>
                <w:rStyle w:val="Hyperlink"/>
                <w:noProof/>
              </w:rPr>
              <w:t>Forwarding Ports</w:t>
            </w:r>
            <w:r>
              <w:rPr>
                <w:noProof/>
                <w:webHidden/>
              </w:rPr>
              <w:tab/>
            </w:r>
            <w:r>
              <w:rPr>
                <w:noProof/>
                <w:webHidden/>
              </w:rPr>
              <w:fldChar w:fldCharType="begin"/>
            </w:r>
            <w:r>
              <w:rPr>
                <w:noProof/>
                <w:webHidden/>
              </w:rPr>
              <w:instrText xml:space="preserve"> PAGEREF _Toc480419395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6" w:history="1">
            <w:r w:rsidRPr="00E42A5A">
              <w:rPr>
                <w:rStyle w:val="Hyperlink"/>
                <w:noProof/>
              </w:rPr>
              <w:t>IM Connection</w:t>
            </w:r>
            <w:r>
              <w:rPr>
                <w:noProof/>
                <w:webHidden/>
              </w:rPr>
              <w:tab/>
            </w:r>
            <w:r>
              <w:rPr>
                <w:noProof/>
                <w:webHidden/>
              </w:rPr>
              <w:fldChar w:fldCharType="begin"/>
            </w:r>
            <w:r>
              <w:rPr>
                <w:noProof/>
                <w:webHidden/>
              </w:rPr>
              <w:instrText xml:space="preserve"> PAGEREF _Toc480419396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7" w:history="1">
            <w:r w:rsidRPr="00E42A5A">
              <w:rPr>
                <w:rStyle w:val="Hyperlink"/>
                <w:noProof/>
              </w:rPr>
              <w:t>Implementing Natural Language Processing</w:t>
            </w:r>
            <w:r>
              <w:rPr>
                <w:noProof/>
                <w:webHidden/>
              </w:rPr>
              <w:tab/>
            </w:r>
            <w:r>
              <w:rPr>
                <w:noProof/>
                <w:webHidden/>
              </w:rPr>
              <w:fldChar w:fldCharType="begin"/>
            </w:r>
            <w:r>
              <w:rPr>
                <w:noProof/>
                <w:webHidden/>
              </w:rPr>
              <w:instrText xml:space="preserve"> PAGEREF _Toc480419397 \h </w:instrText>
            </w:r>
            <w:r>
              <w:rPr>
                <w:noProof/>
                <w:webHidden/>
              </w:rPr>
            </w:r>
            <w:r>
              <w:rPr>
                <w:noProof/>
                <w:webHidden/>
              </w:rPr>
              <w:fldChar w:fldCharType="separate"/>
            </w:r>
            <w:r>
              <w:rPr>
                <w:noProof/>
                <w:webHidden/>
              </w:rPr>
              <w:t>40</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8" w:history="1">
            <w:r w:rsidRPr="00E42A5A">
              <w:rPr>
                <w:rStyle w:val="Hyperlink"/>
                <w:noProof/>
              </w:rPr>
              <w:t>Implementing Commands</w:t>
            </w:r>
            <w:r>
              <w:rPr>
                <w:noProof/>
                <w:webHidden/>
              </w:rPr>
              <w:tab/>
            </w:r>
            <w:r>
              <w:rPr>
                <w:noProof/>
                <w:webHidden/>
              </w:rPr>
              <w:fldChar w:fldCharType="begin"/>
            </w:r>
            <w:r>
              <w:rPr>
                <w:noProof/>
                <w:webHidden/>
              </w:rPr>
              <w:instrText xml:space="preserve"> PAGEREF _Toc480419398 \h </w:instrText>
            </w:r>
            <w:r>
              <w:rPr>
                <w:noProof/>
                <w:webHidden/>
              </w:rPr>
            </w:r>
            <w:r>
              <w:rPr>
                <w:noProof/>
                <w:webHidden/>
              </w:rPr>
              <w:fldChar w:fldCharType="separate"/>
            </w:r>
            <w:r>
              <w:rPr>
                <w:noProof/>
                <w:webHidden/>
              </w:rPr>
              <w:t>43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9" w:history="1">
            <w:r w:rsidRPr="00E42A5A">
              <w:rPr>
                <w:rStyle w:val="Hyperlink"/>
                <w:noProof/>
              </w:rPr>
              <w:t>Ping</w:t>
            </w:r>
            <w:r>
              <w:rPr>
                <w:noProof/>
                <w:webHidden/>
              </w:rPr>
              <w:tab/>
            </w:r>
            <w:r>
              <w:rPr>
                <w:noProof/>
                <w:webHidden/>
              </w:rPr>
              <w:fldChar w:fldCharType="begin"/>
            </w:r>
            <w:r>
              <w:rPr>
                <w:noProof/>
                <w:webHidden/>
              </w:rPr>
              <w:instrText xml:space="preserve"> PAGEREF _Toc480419399 \h </w:instrText>
            </w:r>
            <w:r>
              <w:rPr>
                <w:noProof/>
                <w:webHidden/>
              </w:rPr>
            </w:r>
            <w:r>
              <w:rPr>
                <w:noProof/>
                <w:webHidden/>
              </w:rPr>
              <w:fldChar w:fldCharType="separate"/>
            </w:r>
            <w:r>
              <w:rPr>
                <w:noProof/>
                <w:webHidden/>
              </w:rPr>
              <w:t>44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0" w:history="1">
            <w:r w:rsidRPr="00E42A5A">
              <w:rPr>
                <w:rStyle w:val="Hyperlink"/>
                <w:noProof/>
              </w:rPr>
              <w:t>Traceroute</w:t>
            </w:r>
            <w:r>
              <w:rPr>
                <w:noProof/>
                <w:webHidden/>
              </w:rPr>
              <w:tab/>
            </w:r>
            <w:r>
              <w:rPr>
                <w:noProof/>
                <w:webHidden/>
              </w:rPr>
              <w:fldChar w:fldCharType="begin"/>
            </w:r>
            <w:r>
              <w:rPr>
                <w:noProof/>
                <w:webHidden/>
              </w:rPr>
              <w:instrText xml:space="preserve"> PAGEREF _Toc480419400 \h </w:instrText>
            </w:r>
            <w:r>
              <w:rPr>
                <w:noProof/>
                <w:webHidden/>
              </w:rPr>
            </w:r>
            <w:r>
              <w:rPr>
                <w:noProof/>
                <w:webHidden/>
              </w:rPr>
              <w:fldChar w:fldCharType="separate"/>
            </w:r>
            <w:r>
              <w:rPr>
                <w:noProof/>
                <w:webHidden/>
              </w:rPr>
              <w:t>46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1" w:history="1">
            <w:r w:rsidRPr="00E42A5A">
              <w:rPr>
                <w:rStyle w:val="Hyperlink"/>
                <w:noProof/>
              </w:rPr>
              <w:t>SSH</w:t>
            </w:r>
            <w:r>
              <w:rPr>
                <w:noProof/>
                <w:webHidden/>
              </w:rPr>
              <w:tab/>
            </w:r>
            <w:r>
              <w:rPr>
                <w:noProof/>
                <w:webHidden/>
              </w:rPr>
              <w:fldChar w:fldCharType="begin"/>
            </w:r>
            <w:r>
              <w:rPr>
                <w:noProof/>
                <w:webHidden/>
              </w:rPr>
              <w:instrText xml:space="preserve"> PAGEREF _Toc480419401 \h </w:instrText>
            </w:r>
            <w:r>
              <w:rPr>
                <w:noProof/>
                <w:webHidden/>
              </w:rPr>
            </w:r>
            <w:r>
              <w:rPr>
                <w:noProof/>
                <w:webHidden/>
              </w:rPr>
              <w:fldChar w:fldCharType="separate"/>
            </w:r>
            <w:r>
              <w:rPr>
                <w:noProof/>
                <w:webHidden/>
              </w:rPr>
              <w:t>47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2" w:history="1">
            <w:r w:rsidRPr="00E42A5A">
              <w:rPr>
                <w:rStyle w:val="Hyperlink"/>
                <w:noProof/>
              </w:rPr>
              <w:t>Log Handling</w:t>
            </w:r>
            <w:r>
              <w:rPr>
                <w:noProof/>
                <w:webHidden/>
              </w:rPr>
              <w:tab/>
            </w:r>
            <w:r>
              <w:rPr>
                <w:noProof/>
                <w:webHidden/>
              </w:rPr>
              <w:fldChar w:fldCharType="begin"/>
            </w:r>
            <w:r>
              <w:rPr>
                <w:noProof/>
                <w:webHidden/>
              </w:rPr>
              <w:instrText xml:space="preserve"> PAGEREF _Toc480419402 \h </w:instrText>
            </w:r>
            <w:r>
              <w:rPr>
                <w:noProof/>
                <w:webHidden/>
              </w:rPr>
            </w:r>
            <w:r>
              <w:rPr>
                <w:noProof/>
                <w:webHidden/>
              </w:rPr>
              <w:fldChar w:fldCharType="separate"/>
            </w:r>
            <w:r>
              <w:rPr>
                <w:noProof/>
                <w:webHidden/>
              </w:rPr>
              <w:t>49</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3" w:history="1">
            <w:r w:rsidRPr="00E42A5A">
              <w:rPr>
                <w:rStyle w:val="Hyperlink"/>
                <w:noProof/>
              </w:rPr>
              <w:t>Automation</w:t>
            </w:r>
            <w:r>
              <w:rPr>
                <w:noProof/>
                <w:webHidden/>
              </w:rPr>
              <w:tab/>
            </w:r>
            <w:r>
              <w:rPr>
                <w:noProof/>
                <w:webHidden/>
              </w:rPr>
              <w:fldChar w:fldCharType="begin"/>
            </w:r>
            <w:r>
              <w:rPr>
                <w:noProof/>
                <w:webHidden/>
              </w:rPr>
              <w:instrText xml:space="preserve"> PAGEREF _Toc480419403 \h </w:instrText>
            </w:r>
            <w:r>
              <w:rPr>
                <w:noProof/>
                <w:webHidden/>
              </w:rPr>
            </w:r>
            <w:r>
              <w:rPr>
                <w:noProof/>
                <w:webHidden/>
              </w:rPr>
              <w:fldChar w:fldCharType="separate"/>
            </w:r>
            <w:r>
              <w:rPr>
                <w:noProof/>
                <w:webHidden/>
              </w:rPr>
              <w:t>50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4" w:history="1">
            <w:r w:rsidRPr="00E42A5A">
              <w:rPr>
                <w:rStyle w:val="Hyperlink"/>
                <w:noProof/>
              </w:rPr>
              <w:t>Real World Example</w:t>
            </w:r>
            <w:r>
              <w:rPr>
                <w:noProof/>
                <w:webHidden/>
              </w:rPr>
              <w:tab/>
            </w:r>
            <w:r>
              <w:rPr>
                <w:noProof/>
                <w:webHidden/>
              </w:rPr>
              <w:fldChar w:fldCharType="begin"/>
            </w:r>
            <w:r>
              <w:rPr>
                <w:noProof/>
                <w:webHidden/>
              </w:rPr>
              <w:instrText xml:space="preserve"> PAGEREF _Toc480419404 \h </w:instrText>
            </w:r>
            <w:r>
              <w:rPr>
                <w:noProof/>
                <w:webHidden/>
              </w:rPr>
            </w:r>
            <w:r>
              <w:rPr>
                <w:noProof/>
                <w:webHidden/>
              </w:rPr>
              <w:fldChar w:fldCharType="separate"/>
            </w:r>
            <w:r>
              <w:rPr>
                <w:noProof/>
                <w:webHidden/>
              </w:rPr>
              <w:t>51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5" w:history="1">
            <w:r w:rsidRPr="00E42A5A">
              <w:rPr>
                <w:rStyle w:val="Hyperlink"/>
                <w:noProof/>
              </w:rPr>
              <w:t>Securing the Software</w:t>
            </w:r>
            <w:r>
              <w:rPr>
                <w:noProof/>
                <w:webHidden/>
              </w:rPr>
              <w:tab/>
            </w:r>
            <w:r>
              <w:rPr>
                <w:noProof/>
                <w:webHidden/>
              </w:rPr>
              <w:fldChar w:fldCharType="begin"/>
            </w:r>
            <w:r>
              <w:rPr>
                <w:noProof/>
                <w:webHidden/>
              </w:rPr>
              <w:instrText xml:space="preserve"> PAGEREF _Toc480419405 \h </w:instrText>
            </w:r>
            <w:r>
              <w:rPr>
                <w:noProof/>
                <w:webHidden/>
              </w:rPr>
            </w:r>
            <w:r>
              <w:rPr>
                <w:noProof/>
                <w:webHidden/>
              </w:rPr>
              <w:fldChar w:fldCharType="separate"/>
            </w:r>
            <w:r>
              <w:rPr>
                <w:noProof/>
                <w:webHidden/>
              </w:rPr>
              <w:t>53</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6" w:history="1">
            <w:r w:rsidRPr="00E42A5A">
              <w:rPr>
                <w:rStyle w:val="Hyperlink"/>
                <w:noProof/>
              </w:rPr>
              <w:t>Testing</w:t>
            </w:r>
            <w:r>
              <w:rPr>
                <w:noProof/>
                <w:webHidden/>
              </w:rPr>
              <w:tab/>
            </w:r>
            <w:r>
              <w:rPr>
                <w:noProof/>
                <w:webHidden/>
              </w:rPr>
              <w:fldChar w:fldCharType="begin"/>
            </w:r>
            <w:r>
              <w:rPr>
                <w:noProof/>
                <w:webHidden/>
              </w:rPr>
              <w:instrText xml:space="preserve"> PAGEREF _Toc480419406 \h </w:instrText>
            </w:r>
            <w:r>
              <w:rPr>
                <w:noProof/>
                <w:webHidden/>
              </w:rPr>
            </w:r>
            <w:r>
              <w:rPr>
                <w:noProof/>
                <w:webHidden/>
              </w:rPr>
              <w:fldChar w:fldCharType="separate"/>
            </w:r>
            <w:r>
              <w:rPr>
                <w:noProof/>
                <w:webHidden/>
              </w:rPr>
              <w:t>54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7" w:history="1">
            <w:r w:rsidRPr="00E42A5A">
              <w:rPr>
                <w:rStyle w:val="Hyperlink"/>
                <w:noProof/>
              </w:rPr>
              <w:t>Critical Analysis</w:t>
            </w:r>
            <w:r>
              <w:rPr>
                <w:noProof/>
                <w:webHidden/>
              </w:rPr>
              <w:tab/>
            </w:r>
            <w:r>
              <w:rPr>
                <w:noProof/>
                <w:webHidden/>
              </w:rPr>
              <w:fldChar w:fldCharType="begin"/>
            </w:r>
            <w:r>
              <w:rPr>
                <w:noProof/>
                <w:webHidden/>
              </w:rPr>
              <w:instrText xml:space="preserve"> PAGEREF _Toc480419407 \h </w:instrText>
            </w:r>
            <w:r>
              <w:rPr>
                <w:noProof/>
                <w:webHidden/>
              </w:rPr>
            </w:r>
            <w:r>
              <w:rPr>
                <w:noProof/>
                <w:webHidden/>
              </w:rPr>
              <w:fldChar w:fldCharType="separate"/>
            </w:r>
            <w:r>
              <w:rPr>
                <w:noProof/>
                <w:webHidden/>
              </w:rPr>
              <w:t>56</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8" w:history="1">
            <w:r w:rsidRPr="00E42A5A">
              <w:rPr>
                <w:rStyle w:val="Hyperlink"/>
                <w:noProof/>
              </w:rPr>
              <w:t>Conclusions &amp; Further Work</w:t>
            </w:r>
            <w:r>
              <w:rPr>
                <w:noProof/>
                <w:webHidden/>
              </w:rPr>
              <w:tab/>
            </w:r>
            <w:r>
              <w:rPr>
                <w:noProof/>
                <w:webHidden/>
              </w:rPr>
              <w:fldChar w:fldCharType="begin"/>
            </w:r>
            <w:r>
              <w:rPr>
                <w:noProof/>
                <w:webHidden/>
              </w:rPr>
              <w:instrText xml:space="preserve"> PAGEREF _Toc480419408 \h </w:instrText>
            </w:r>
            <w:r>
              <w:rPr>
                <w:noProof/>
                <w:webHidden/>
              </w:rPr>
            </w:r>
            <w:r>
              <w:rPr>
                <w:noProof/>
                <w:webHidden/>
              </w:rPr>
              <w:fldChar w:fldCharType="separate"/>
            </w:r>
            <w:r>
              <w:rPr>
                <w:noProof/>
                <w:webHidden/>
              </w:rPr>
              <w:t>58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9" w:history="1">
            <w:r w:rsidRPr="00E42A5A">
              <w:rPr>
                <w:rStyle w:val="Hyperlink"/>
                <w:noProof/>
              </w:rPr>
              <w:t>Bibliography</w:t>
            </w:r>
            <w:r>
              <w:rPr>
                <w:noProof/>
                <w:webHidden/>
              </w:rPr>
              <w:tab/>
            </w:r>
            <w:r>
              <w:rPr>
                <w:noProof/>
                <w:webHidden/>
              </w:rPr>
              <w:fldChar w:fldCharType="begin"/>
            </w:r>
            <w:r>
              <w:rPr>
                <w:noProof/>
                <w:webHidden/>
              </w:rPr>
              <w:instrText xml:space="preserve"> PAGEREF _Toc480419409 \h </w:instrText>
            </w:r>
            <w:r>
              <w:rPr>
                <w:noProof/>
                <w:webHidden/>
              </w:rPr>
            </w:r>
            <w:r>
              <w:rPr>
                <w:noProof/>
                <w:webHidden/>
              </w:rPr>
              <w:fldChar w:fldCharType="separate"/>
            </w:r>
            <w:r>
              <w:rPr>
                <w:noProof/>
                <w:webHidden/>
              </w:rPr>
              <w:t>59</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10" w:history="1">
            <w:r w:rsidRPr="00E42A5A">
              <w:rPr>
                <w:rStyle w:val="Hyperlink"/>
                <w:noProof/>
              </w:rPr>
              <w:t>Appendix.</w:t>
            </w:r>
            <w:r>
              <w:rPr>
                <w:noProof/>
                <w:webHidden/>
              </w:rPr>
              <w:tab/>
            </w:r>
            <w:r>
              <w:rPr>
                <w:noProof/>
                <w:webHidden/>
              </w:rPr>
              <w:fldChar w:fldCharType="begin"/>
            </w:r>
            <w:r>
              <w:rPr>
                <w:noProof/>
                <w:webHidden/>
              </w:rPr>
              <w:instrText xml:space="preserve"> PAGEREF _Toc480419410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1" w:history="1">
            <w:r w:rsidRPr="00E42A5A">
              <w:rPr>
                <w:rStyle w:val="Hyperlink"/>
                <w:noProof/>
              </w:rPr>
              <w:t>Code</w:t>
            </w:r>
            <w:r>
              <w:rPr>
                <w:noProof/>
                <w:webHidden/>
              </w:rPr>
              <w:tab/>
            </w:r>
            <w:r>
              <w:rPr>
                <w:noProof/>
                <w:webHidden/>
              </w:rPr>
              <w:fldChar w:fldCharType="begin"/>
            </w:r>
            <w:r>
              <w:rPr>
                <w:noProof/>
                <w:webHidden/>
              </w:rPr>
              <w:instrText xml:space="preserve"> PAGEREF _Toc480419411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2" w:history="1">
            <w:r w:rsidRPr="00E42A5A">
              <w:rPr>
                <w:rStyle w:val="Hyperlink"/>
                <w:noProof/>
              </w:rPr>
              <w:t>Package.json</w:t>
            </w:r>
            <w:r>
              <w:rPr>
                <w:noProof/>
                <w:webHidden/>
              </w:rPr>
              <w:tab/>
            </w:r>
            <w:r>
              <w:rPr>
                <w:noProof/>
                <w:webHidden/>
              </w:rPr>
              <w:fldChar w:fldCharType="begin"/>
            </w:r>
            <w:r>
              <w:rPr>
                <w:noProof/>
                <w:webHidden/>
              </w:rPr>
              <w:instrText xml:space="preserve"> PAGEREF _Toc480419412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3" w:history="1">
            <w:r w:rsidRPr="00E42A5A">
              <w:rPr>
                <w:rStyle w:val="Hyperlink"/>
                <w:noProof/>
              </w:rPr>
              <w:t>Index.js</w:t>
            </w:r>
            <w:r>
              <w:rPr>
                <w:noProof/>
                <w:webHidden/>
              </w:rPr>
              <w:tab/>
            </w:r>
            <w:r>
              <w:rPr>
                <w:noProof/>
                <w:webHidden/>
              </w:rPr>
              <w:fldChar w:fldCharType="begin"/>
            </w:r>
            <w:r>
              <w:rPr>
                <w:noProof/>
                <w:webHidden/>
              </w:rPr>
              <w:instrText xml:space="preserve"> PAGEREF _Toc480419413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4" w:history="1">
            <w:r w:rsidRPr="00E42A5A">
              <w:rPr>
                <w:rStyle w:val="Hyperlink"/>
                <w:noProof/>
              </w:rPr>
              <w:t>Module-Intent_Processing.js</w:t>
            </w:r>
            <w:r>
              <w:rPr>
                <w:noProof/>
                <w:webHidden/>
              </w:rPr>
              <w:tab/>
            </w:r>
            <w:r>
              <w:rPr>
                <w:noProof/>
                <w:webHidden/>
              </w:rPr>
              <w:fldChar w:fldCharType="begin"/>
            </w:r>
            <w:r>
              <w:rPr>
                <w:noProof/>
                <w:webHidden/>
              </w:rPr>
              <w:instrText xml:space="preserve"> PAGEREF _Toc480419414 \h </w:instrText>
            </w:r>
            <w:r>
              <w:rPr>
                <w:noProof/>
                <w:webHidden/>
              </w:rPr>
            </w:r>
            <w:r>
              <w:rPr>
                <w:noProof/>
                <w:webHidden/>
              </w:rPr>
              <w:fldChar w:fldCharType="separate"/>
            </w:r>
            <w:r>
              <w:rPr>
                <w:noProof/>
                <w:webHidden/>
              </w:rPr>
              <w:t>66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5" w:history="1">
            <w:r w:rsidRPr="00E42A5A">
              <w:rPr>
                <w:rStyle w:val="Hyperlink"/>
                <w:noProof/>
              </w:rPr>
              <w:t>Module-Intermittent_Query.js</w:t>
            </w:r>
            <w:r>
              <w:rPr>
                <w:noProof/>
                <w:webHidden/>
              </w:rPr>
              <w:tab/>
            </w:r>
            <w:r>
              <w:rPr>
                <w:noProof/>
                <w:webHidden/>
              </w:rPr>
              <w:fldChar w:fldCharType="begin"/>
            </w:r>
            <w:r>
              <w:rPr>
                <w:noProof/>
                <w:webHidden/>
              </w:rPr>
              <w:instrText xml:space="preserve"> PAGEREF _Toc480419415 \h </w:instrText>
            </w:r>
            <w:r>
              <w:rPr>
                <w:noProof/>
                <w:webHidden/>
              </w:rPr>
            </w:r>
            <w:r>
              <w:rPr>
                <w:noProof/>
                <w:webHidden/>
              </w:rPr>
              <w:fldChar w:fldCharType="separate"/>
            </w:r>
            <w:r>
              <w:rPr>
                <w:noProof/>
                <w:webHidden/>
              </w:rPr>
              <w:t>70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6" w:history="1">
            <w:r w:rsidRPr="00E42A5A">
              <w:rPr>
                <w:rStyle w:val="Hyperlink"/>
                <w:noProof/>
              </w:rPr>
              <w:t>Module-LUIS_NLP.js</w:t>
            </w:r>
            <w:r>
              <w:rPr>
                <w:noProof/>
                <w:webHidden/>
              </w:rPr>
              <w:tab/>
            </w:r>
            <w:r>
              <w:rPr>
                <w:noProof/>
                <w:webHidden/>
              </w:rPr>
              <w:fldChar w:fldCharType="begin"/>
            </w:r>
            <w:r>
              <w:rPr>
                <w:noProof/>
                <w:webHidden/>
              </w:rPr>
              <w:instrText xml:space="preserve"> PAGEREF _Toc480419416 \h </w:instrText>
            </w:r>
            <w:r>
              <w:rPr>
                <w:noProof/>
                <w:webHidden/>
              </w:rPr>
            </w:r>
            <w:r>
              <w:rPr>
                <w:noProof/>
                <w:webHidden/>
              </w:rPr>
              <w:fldChar w:fldCharType="separate"/>
            </w:r>
            <w:r>
              <w:rPr>
                <w:noProof/>
                <w:webHidden/>
              </w:rPr>
              <w:t>73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7" w:history="1">
            <w:r w:rsidRPr="00E42A5A">
              <w:rPr>
                <w:rStyle w:val="Hyperlink"/>
                <w:noProof/>
              </w:rPr>
              <w:t>Module-User_Interaction.js</w:t>
            </w:r>
            <w:r>
              <w:rPr>
                <w:noProof/>
                <w:webHidden/>
              </w:rPr>
              <w:tab/>
            </w:r>
            <w:r>
              <w:rPr>
                <w:noProof/>
                <w:webHidden/>
              </w:rPr>
              <w:fldChar w:fldCharType="begin"/>
            </w:r>
            <w:r>
              <w:rPr>
                <w:noProof/>
                <w:webHidden/>
              </w:rPr>
              <w:instrText xml:space="preserve"> PAGEREF _Toc480419417 \h </w:instrText>
            </w:r>
            <w:r>
              <w:rPr>
                <w:noProof/>
                <w:webHidden/>
              </w:rPr>
            </w:r>
            <w:r>
              <w:rPr>
                <w:noProof/>
                <w:webHidden/>
              </w:rPr>
              <w:fldChar w:fldCharType="separate"/>
            </w:r>
            <w:r>
              <w:rPr>
                <w:noProof/>
                <w:webHidden/>
              </w:rPr>
              <w:t>76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8" w:history="1">
            <w:r w:rsidRPr="00E42A5A">
              <w:rPr>
                <w:rStyle w:val="Hyperlink"/>
                <w:noProof/>
              </w:rPr>
              <w:t>Servers.js</w:t>
            </w:r>
            <w:r>
              <w:rPr>
                <w:noProof/>
                <w:webHidden/>
              </w:rPr>
              <w:tab/>
            </w:r>
            <w:r>
              <w:rPr>
                <w:noProof/>
                <w:webHidden/>
              </w:rPr>
              <w:fldChar w:fldCharType="begin"/>
            </w:r>
            <w:r>
              <w:rPr>
                <w:noProof/>
                <w:webHidden/>
              </w:rPr>
              <w:instrText xml:space="preserve"> PAGEREF _Toc480419418 \h </w:instrText>
            </w:r>
            <w:r>
              <w:rPr>
                <w:noProof/>
                <w:webHidden/>
              </w:rPr>
            </w:r>
            <w:r>
              <w:rPr>
                <w:noProof/>
                <w:webHidden/>
              </w:rPr>
              <w:fldChar w:fldCharType="separate"/>
            </w:r>
            <w:r>
              <w:rPr>
                <w:noProof/>
                <w:webHidden/>
              </w:rPr>
              <w:t>81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9" w:history="1">
            <w:r w:rsidRPr="00E42A5A">
              <w:rPr>
                <w:rStyle w:val="Hyperlink"/>
                <w:noProof/>
              </w:rPr>
              <w:t>Testing</w:t>
            </w:r>
            <w:r>
              <w:rPr>
                <w:noProof/>
                <w:webHidden/>
              </w:rPr>
              <w:tab/>
            </w:r>
            <w:r>
              <w:rPr>
                <w:noProof/>
                <w:webHidden/>
              </w:rPr>
              <w:fldChar w:fldCharType="begin"/>
            </w:r>
            <w:r>
              <w:rPr>
                <w:noProof/>
                <w:webHidden/>
              </w:rPr>
              <w:instrText xml:space="preserve"> PAGEREF _Toc480419419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0" w:history="1">
            <w:r w:rsidRPr="00E42A5A">
              <w:rPr>
                <w:rStyle w:val="Hyperlink"/>
                <w:noProof/>
              </w:rPr>
              <w:t>LUIS Testing</w:t>
            </w:r>
            <w:r>
              <w:rPr>
                <w:noProof/>
                <w:webHidden/>
              </w:rPr>
              <w:tab/>
            </w:r>
            <w:r>
              <w:rPr>
                <w:noProof/>
                <w:webHidden/>
              </w:rPr>
              <w:fldChar w:fldCharType="begin"/>
            </w:r>
            <w:r>
              <w:rPr>
                <w:noProof/>
                <w:webHidden/>
              </w:rPr>
              <w:instrText xml:space="preserve"> PAGEREF _Toc480419420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1" w:history="1">
            <w:r w:rsidRPr="00E42A5A">
              <w:rPr>
                <w:rStyle w:val="Hyperlink"/>
                <w:noProof/>
              </w:rPr>
              <w:t>Application Testing</w:t>
            </w:r>
            <w:r>
              <w:rPr>
                <w:noProof/>
                <w:webHidden/>
              </w:rPr>
              <w:tab/>
            </w:r>
            <w:r>
              <w:rPr>
                <w:noProof/>
                <w:webHidden/>
              </w:rPr>
              <w:fldChar w:fldCharType="begin"/>
            </w:r>
            <w:r>
              <w:rPr>
                <w:noProof/>
                <w:webHidden/>
              </w:rPr>
              <w:instrText xml:space="preserve"> PAGEREF _Toc480419421 \h </w:instrText>
            </w:r>
            <w:r>
              <w:rPr>
                <w:noProof/>
                <w:webHidden/>
              </w:rPr>
            </w:r>
            <w:r>
              <w:rPr>
                <w:noProof/>
                <w:webHidden/>
              </w:rPr>
              <w:fldChar w:fldCharType="separate"/>
            </w:r>
            <w:r>
              <w:rPr>
                <w:noProof/>
                <w:webHidden/>
              </w:rPr>
              <w:t>85</w:t>
            </w:r>
            <w:r>
              <w:rPr>
                <w:noProof/>
                <w:webHidden/>
              </w:rPr>
              <w:fldChar w:fldCharType="end"/>
            </w:r>
          </w:hyperlink>
        </w:p>
        <w:p w:rsidR="00A36D3B" w:rsidRDefault="00A36D3B" w:rsidP="0019235F">
          <w:pPr>
            <w:spacing w:line="360" w:lineRule="auto"/>
          </w:pPr>
          <w:r>
            <w:rPr>
              <w:b/>
              <w:bCs/>
              <w:noProof/>
            </w:rPr>
            <w:fldChar w:fldCharType="end"/>
          </w:r>
        </w:p>
      </w:sdtContent>
    </w:sdt>
    <w:p w:rsidR="00A36D3B" w:rsidRDefault="00A36D3B" w:rsidP="0019235F">
      <w:pPr>
        <w:spacing w:line="360" w:lineRule="auto"/>
      </w:pPr>
      <w:r>
        <w:br w:type="page"/>
      </w:r>
    </w:p>
    <w:p w:rsidR="00536AF5" w:rsidRDefault="00536AF5" w:rsidP="0019235F">
      <w:pPr>
        <w:pStyle w:val="Heading1"/>
        <w:spacing w:line="360" w:lineRule="auto"/>
      </w:pPr>
      <w:bookmarkStart w:id="0" w:name="_Toc480419369"/>
      <w:r>
        <w:lastRenderedPageBreak/>
        <w:t>Abstract</w:t>
      </w:r>
      <w:bookmarkEnd w:id="0"/>
    </w:p>
    <w:p w:rsidR="00536AF5" w:rsidRPr="00536AF5" w:rsidRDefault="00536AF5" w:rsidP="0019235F">
      <w:pPr>
        <w:spacing w:line="360" w:lineRule="auto"/>
      </w:pPr>
      <w:proofErr w:type="spellStart"/>
      <w:r>
        <w:t>Todo</w:t>
      </w:r>
      <w:proofErr w:type="spellEnd"/>
    </w:p>
    <w:p w:rsidR="00A36D3B" w:rsidRDefault="00A36D3B" w:rsidP="0019235F">
      <w:pPr>
        <w:pStyle w:val="Heading1"/>
        <w:spacing w:line="360" w:lineRule="auto"/>
      </w:pPr>
      <w:bookmarkStart w:id="1" w:name="_Toc480419370"/>
      <w:r>
        <w:t>Introduction</w:t>
      </w:r>
      <w:bookmarkEnd w:id="1"/>
    </w:p>
    <w:p w:rsidR="00A36D3B" w:rsidRDefault="00536AF5" w:rsidP="0019235F">
      <w:pPr>
        <w:spacing w:line="360" w:lineRule="auto"/>
      </w:pPr>
      <w:proofErr w:type="spellStart"/>
      <w:r>
        <w:t>Todo</w:t>
      </w:r>
      <w:proofErr w:type="spellEnd"/>
      <w:r w:rsidR="00A36D3B">
        <w:br w:type="page"/>
      </w:r>
    </w:p>
    <w:p w:rsidR="00A36D3B" w:rsidRDefault="00A36D3B" w:rsidP="0019235F">
      <w:pPr>
        <w:pStyle w:val="Heading1"/>
        <w:spacing w:line="360" w:lineRule="auto"/>
      </w:pPr>
      <w:bookmarkStart w:id="2" w:name="_Toc480419371"/>
      <w:r>
        <w:lastRenderedPageBreak/>
        <w:t>Literature Reviews</w:t>
      </w:r>
      <w:bookmarkEnd w:id="2"/>
    </w:p>
    <w:p w:rsidR="001318A3" w:rsidRDefault="00325E99" w:rsidP="0019235F">
      <w:pPr>
        <w:spacing w:line="360" w:lineRule="auto"/>
      </w:pPr>
      <w:r>
        <w:t xml:space="preserve">As part of this project, we researched into various pieces of literature to </w:t>
      </w:r>
      <w:r w:rsidR="00245C43">
        <w:t>look for potential problems or opportunities within our areas of research that we could cover. Our areas of interest were Cyber Security, Natural Language Processing and Data Visualisation.</w:t>
      </w:r>
      <w:r w:rsidR="001318A3">
        <w:t xml:space="preserve"> This seemed to be a good range of research areas that may bring up some interesting results to talk about in our problem analysis. </w:t>
      </w:r>
    </w:p>
    <w:p w:rsidR="00947436" w:rsidRDefault="00947436" w:rsidP="0019235F">
      <w:pPr>
        <w:pStyle w:val="Heading2"/>
        <w:spacing w:line="360" w:lineRule="auto"/>
      </w:pPr>
      <w:bookmarkStart w:id="3" w:name="_Toc480419372"/>
      <w:r>
        <w:t>Cyber Security</w:t>
      </w:r>
      <w:bookmarkEnd w:id="3"/>
    </w:p>
    <w:p w:rsidR="00A36D3B" w:rsidRDefault="001318A3" w:rsidP="0019235F">
      <w:pPr>
        <w:spacing w:line="360" w:lineRule="auto"/>
      </w:pPr>
      <w:r>
        <w:t xml:space="preserve">Starting with Cyber Security, according to a paper by </w:t>
      </w:r>
      <w:r w:rsidR="00A36D3B">
        <w:t>Khan et al. 2013</w:t>
      </w:r>
      <w:r w:rsidR="00A36D3B">
        <w:fldChar w:fldCharType="begin" w:fldLock="1"/>
      </w:r>
      <w:r w:rsidR="00A36D3B">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A36D3B">
        <w:fldChar w:fldCharType="separate"/>
      </w:r>
      <w:r w:rsidR="00A36D3B" w:rsidRPr="00556EDA">
        <w:rPr>
          <w:noProof/>
        </w:rPr>
        <w:t>[1]</w:t>
      </w:r>
      <w:r w:rsidR="00A36D3B">
        <w:fldChar w:fldCharType="end"/>
      </w:r>
      <w:r w:rsidR="00A36D3B">
        <w:t>, large organizations require fast and efficient network monitoring systems that reports to a network administrator via email or SMS as soon as a problem arises, with details of the problem and locations affected. They go on to explain the merits of Nagios</w:t>
      </w:r>
      <w:r w:rsidR="00BC18B8">
        <w:fldChar w:fldCharType="begin" w:fldLock="1"/>
      </w:r>
      <w:r>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rsidR="00BC18B8">
        <w:fldChar w:fldCharType="separate"/>
      </w:r>
      <w:r w:rsidR="00BC18B8" w:rsidRPr="00BC18B8">
        <w:rPr>
          <w:noProof/>
        </w:rPr>
        <w:t>[2]</w:t>
      </w:r>
      <w:r w:rsidR="00BC18B8">
        <w:fldChar w:fldCharType="end"/>
      </w:r>
      <w:r w:rsidR="00A36D3B">
        <w:t>, a network monitoring tool, and its role in their system. It is extremely important, they mention, that the system be essentially autonomous in operation, as in a large company manual monitoring is very difficult.</w:t>
      </w:r>
      <w:r w:rsidR="00BC18B8">
        <w:t xml:space="preserve"> </w:t>
      </w:r>
      <w:r w:rsidR="00A36D3B">
        <w:t xml:space="preserve">The paper contains some basic instruction for configuring a Nagios setup and defines several ways for the software to check the status of various servers and services, and could act as a good guide for somebody new to Nagios configuration. However, the paper does not explore additional ways of informing administrators of issues, nor does it compare other software that may have similar features. </w:t>
      </w:r>
      <w:r w:rsidR="00BC18B8">
        <w:t xml:space="preserve"> </w:t>
      </w:r>
      <w:r w:rsidR="00A36D3B">
        <w:t xml:space="preserve">The method used to set up Nagios means that their system interacts with a Request Tracker, and as Nagios detects faults in the network it will send affected nodes plus other information via the Request Tracker as a ticket to the network admin. If the ticket isn’t resolved in an hour, the ticket is send to the second responsible network person. This method means that all persons are informed one by one until the ticket is marked as resolved. This could mean some dissonance may exist at times between different responsible persons, but this is not addressed in the paper. </w:t>
      </w:r>
    </w:p>
    <w:p w:rsidR="001318A3" w:rsidRDefault="001318A3" w:rsidP="0019235F">
      <w:pPr>
        <w:spacing w:line="360" w:lineRule="auto"/>
      </w:pPr>
      <w:r>
        <w:t>The Cyber Security in the UK paper</w:t>
      </w:r>
      <w:r>
        <w:fldChar w:fldCharType="begin" w:fldLock="1"/>
      </w:r>
      <w:r>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Pr="00556EDA">
        <w:rPr>
          <w:noProof/>
        </w:rPr>
        <w:t>[3]</w:t>
      </w:r>
      <w:r>
        <w:fldChar w:fldCharType="end"/>
      </w:r>
      <w:r>
        <w:t xml:space="preserve"> explains, in detail, the British governments approaches to cyber security. It also describes various different types of attacks, such as data theft, attacks on critical information infrastructure, and attacks on physical infrastructure. The paper does well to inform the reader of terminology related to the field, such as the concept of air-gapping – network isolation, and zero-day attacks – previously unknown and unprotected attacks. The paper suggests that common cyber security measures include methods such as the deployment of firewalls, using up to date anti-virus software, regular software patching, access management, encryption, and use of intrusion detection software. It also stresses the importance of security in industrial control systems, such as smart metering of gas and electricity consumption in homes, to avoid data falsification or damage to systems. While there are some examples of major high profile attacks such as the Stuxnet virus</w:t>
      </w:r>
      <w:r w:rsidR="003A12CA">
        <w:t>(ref)</w:t>
      </w:r>
      <w:r>
        <w:t xml:space="preserve"> and the data thefts at Lockheed Martin</w:t>
      </w:r>
      <w:r w:rsidR="003A12CA">
        <w:t>(ref)</w:t>
      </w:r>
      <w:r>
        <w:t xml:space="preserve">, the details of these attacks are </w:t>
      </w:r>
      <w:r>
        <w:lastRenderedPageBreak/>
        <w:t xml:space="preserve">very lacking and there are few sources to follow for more information. The paper offers no real scrutiny or analysis, and merely informs the reader, where it would have been nice to see a comparison between other countries cyber security plans. </w:t>
      </w:r>
    </w:p>
    <w:p w:rsidR="001318A3" w:rsidRDefault="001318A3" w:rsidP="0019235F">
      <w:pPr>
        <w:spacing w:line="360" w:lineRule="auto"/>
      </w:pPr>
      <w:r>
        <w:t xml:space="preserve">A study in the </w:t>
      </w:r>
      <w:r>
        <w:rPr>
          <w:i/>
        </w:rPr>
        <w:t>International Journey of Scientific &amp; Engineering Research</w:t>
      </w:r>
      <w:r>
        <w:fldChar w:fldCharType="begin" w:fldLock="1"/>
      </w:r>
      <w:r w:rsidR="007124BF">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Pr="001318A3">
        <w:rPr>
          <w:noProof/>
        </w:rPr>
        <w:t>[4]</w:t>
      </w:r>
      <w:r>
        <w:fldChar w:fldCharType="end"/>
      </w:r>
      <w:r>
        <w:t xml:space="preserve"> shows new trends in cyber security based on the adoption of new technologies, claiming that due to the Windows 8</w:t>
      </w:r>
      <w:r w:rsidR="00F316BB">
        <w:t>(ref)</w:t>
      </w:r>
      <w:r>
        <w:t xml:space="preserve"> and onwards unified architecture between devices, attacks will be easier than ever between a range of systems. It also claims that due to this, somehow it would be possible to develop malicious applications like those for Android</w:t>
      </w:r>
      <w:r w:rsidR="00F316BB">
        <w:t>(ref)</w:t>
      </w:r>
      <w:r>
        <w:t>. The study makes numerous claims but a good number seem to be not fully backed up by their referenced media, or lacks any sort of study that can be referenced at all.  The study also claims via its abstract to discuss lack of coordination between security agencies and critical IT infrastructure, though this was not covered in detail.</w:t>
      </w:r>
    </w:p>
    <w:p w:rsidR="00947436" w:rsidRDefault="00947436" w:rsidP="0019235F">
      <w:pPr>
        <w:pStyle w:val="Heading2"/>
        <w:spacing w:line="360" w:lineRule="auto"/>
      </w:pPr>
      <w:bookmarkStart w:id="4" w:name="_Toc480419373"/>
      <w:r>
        <w:t>Security Data Visualisation</w:t>
      </w:r>
      <w:bookmarkEnd w:id="4"/>
    </w:p>
    <w:p w:rsidR="001318A3" w:rsidRDefault="001318A3" w:rsidP="0019235F">
      <w:pPr>
        <w:spacing w:line="360" w:lineRule="auto"/>
      </w:pPr>
      <w:r>
        <w:t>These three papers on Cyber Security gave us a fairly good idea how important security systems can be and being out of date or misinformed can be a severe hindrance in the security of a system. With this in mind, we then decided to move on to some papers regarding the visualisation of these issues.</w:t>
      </w:r>
    </w:p>
    <w:p w:rsidR="001318A3" w:rsidRDefault="001318A3" w:rsidP="0019235F">
      <w:pPr>
        <w:spacing w:line="360" w:lineRule="auto"/>
      </w:pPr>
      <w:r>
        <w:t>‘Visualizing Cyber Security: Usable Workspaces’</w:t>
      </w:r>
      <w:r>
        <w:fldChar w:fldCharType="begin" w:fldLock="1"/>
      </w:r>
      <w:r w:rsidR="007124BF">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7124BF" w:rsidRPr="007124BF">
        <w:rPr>
          <w:noProof/>
        </w:rPr>
        <w:t>[5]</w:t>
      </w:r>
      <w:r>
        <w:fldChar w:fldCharType="end"/>
      </w:r>
      <w:r>
        <w:t xml:space="preserve"> provides an insight into an experiment involving adding more visualisations into cyber security, and phasing out ‘primitive’ command line tools. They replaced eight cyber analysts screen setups with a 4x2 </w:t>
      </w:r>
      <w:r w:rsidR="007124BF">
        <w:t xml:space="preserve">monitor </w:t>
      </w:r>
      <w:r>
        <w:t>configuration and recorded results when faced with generic visualisations of Net-flow and Snort</w:t>
      </w:r>
      <w:r w:rsidR="00F316BB">
        <w:t>(ref)</w:t>
      </w:r>
      <w:r>
        <w:t xml:space="preserve"> alert data, which were met with mixed opinions. The paper quotes the opinions of many analysts, even stating broadly that cyber analysts in general dislike visualisations, and prefer command line due to its flexibility and expressive power. While they did find several situations where visualisations helped in finding complex patterns in real world data, they found it very hard to sell the idea of visualisation to seasoned analysts. This distrust may stem from poor performance of instruction detection systems, which attempt to automate and “simplify” the process, as the number of false positives emitted is supposedly very high.</w:t>
      </w:r>
    </w:p>
    <w:p w:rsidR="001318A3" w:rsidRDefault="007124BF" w:rsidP="0019235F">
      <w:pPr>
        <w:spacing w:line="360" w:lineRule="auto"/>
      </w:pPr>
      <w:r>
        <w:rPr>
          <w:noProof/>
          <w:lang w:eastAsia="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1385570</wp:posOffset>
                </wp:positionV>
                <wp:extent cx="5715000" cy="24765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76500"/>
                        </a:xfrm>
                        <a:prstGeom prst="rect">
                          <a:avLst/>
                        </a:prstGeom>
                        <a:solidFill>
                          <a:srgbClr val="FFFFFF"/>
                        </a:solidFill>
                        <a:ln w="9525">
                          <a:solidFill>
                            <a:srgbClr val="000000"/>
                          </a:solidFill>
                          <a:miter lim="800000"/>
                          <a:headEnd/>
                          <a:tailEnd/>
                        </a:ln>
                      </wps:spPr>
                      <wps:txb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5" w:name="_Ref480418096"/>
                            <w:r>
                              <w:t xml:space="preserve">Figure </w:t>
                            </w:r>
                            <w:r>
                              <w:fldChar w:fldCharType="begin"/>
                            </w:r>
                            <w:r>
                              <w:instrText xml:space="preserve"> SEQ Figure \* ARABIC </w:instrText>
                            </w:r>
                            <w:r>
                              <w:fldChar w:fldCharType="separate"/>
                            </w:r>
                            <w:r>
                              <w:rPr>
                                <w:noProof/>
                              </w:rPr>
                              <w:t>1</w:t>
                            </w:r>
                            <w:r>
                              <w:fldChar w:fldCharType="end"/>
                            </w:r>
                            <w:bookmarkEnd w:id="5"/>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8.8pt;margin-top:109.1pt;width:450pt;height: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">
                <v:textbo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6" w:name="_Ref480418096"/>
                      <w:r>
                        <w:t xml:space="preserve">Figure </w:t>
                      </w:r>
                      <w:r>
                        <w:fldChar w:fldCharType="begin"/>
                      </w:r>
                      <w:r>
                        <w:instrText xml:space="preserve"> SEQ Figure \* ARABIC </w:instrText>
                      </w:r>
                      <w:r>
                        <w:fldChar w:fldCharType="separate"/>
                      </w:r>
                      <w:r>
                        <w:rPr>
                          <w:noProof/>
                        </w:rPr>
                        <w:t>1</w:t>
                      </w:r>
                      <w:r>
                        <w:fldChar w:fldCharType="end"/>
                      </w:r>
                      <w:bookmarkEnd w:id="6"/>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v:textbox>
                <w10:wrap type="topAndBottom" anchorx="margin"/>
              </v:shape>
            </w:pict>
          </mc:Fallback>
        </mc:AlternateContent>
      </w:r>
      <w:r w:rsidR="001318A3">
        <w:t>Much of the experimentation done in the paper was met with harsh response by the analysts, with many comments such as their original approaches, using grep or SQL queries, being considerably faster than the visualised equivalent. These comments are met with unconvincing defences by the paper, stating that is was not a fault of the visualisation tool in use, but rather bad database management. The paper could have spent much more time discussing possible alternatives rather than trying to defend its choices when met with criticism.</w:t>
      </w:r>
    </w:p>
    <w:p w:rsidR="007124BF" w:rsidRDefault="007124BF" w:rsidP="0019235F">
      <w:pPr>
        <w:spacing w:line="360" w:lineRule="auto"/>
      </w:pPr>
      <w:r>
        <w:t xml:space="preserve">Security Visualization is a very young term, and many common visualisation techniques are not designed for security related data </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556EDA">
        <w:rPr>
          <w:noProof/>
        </w:rPr>
        <w:t>[6]</w:t>
      </w:r>
      <w:r>
        <w:fldChar w:fldCharType="end"/>
      </w:r>
      <w:r>
        <w:t xml:space="preserve">. Manually traversing textual logs is not only frustrating and time consuming, but may result in important details being overlooked. </w:t>
      </w:r>
      <w:r>
        <w:rPr>
          <w:i/>
        </w:rPr>
        <w:t xml:space="preserve">‘A Survey of Visualisation Systems for Network Security’ </w:t>
      </w:r>
      <w:r>
        <w:t>explores methods of showing administrators quantitative data in meaningful ways so as to better look for anomalies or patterns from sources such as intrusion detection systems, port scanning tools and firewalls.</w:t>
      </w:r>
    </w:p>
    <w:p w:rsidR="007124BF" w:rsidRDefault="007124BF" w:rsidP="0019235F">
      <w:pPr>
        <w:spacing w:line="360" w:lineRule="auto"/>
      </w:pPr>
      <w:r>
        <w:t xml:space="preserve">The paper shows interesting ways of converting vast quantities of event types into graphs and other visual representations. This included splitting the events into different types: Network traces, security events, network activity context, user/asset context, network events and application logs. The image </w:t>
      </w:r>
      <w:r w:rsidR="00F316BB">
        <w:t xml:space="preserve">in </w:t>
      </w:r>
      <w:r w:rsidR="00F316BB">
        <w:fldChar w:fldCharType="begin"/>
      </w:r>
      <w:r w:rsidR="00F316BB">
        <w:instrText xml:space="preserve"> REF _Ref480418096 \h </w:instrText>
      </w:r>
      <w:r w:rsidR="00F316BB">
        <w:fldChar w:fldCharType="separate"/>
      </w:r>
      <w:r w:rsidR="00CF205E">
        <w:t xml:space="preserve">Figure </w:t>
      </w:r>
      <w:r w:rsidR="00CF205E">
        <w:rPr>
          <w:noProof/>
        </w:rPr>
        <w:t>1</w:t>
      </w:r>
      <w:r w:rsidR="00F316BB">
        <w:fldChar w:fldCharType="end"/>
      </w:r>
      <w:r w:rsidR="00F316BB">
        <w:t xml:space="preserve"> </w:t>
      </w:r>
      <w:r>
        <w:t>shows 80 hours of network data on a network of 1020 hosts. The internal network is represented by the grid on the left, and external servers by squares on the right, wit square size denoting the level of activity. This is not extremely obvious upon first look.</w:t>
      </w:r>
    </w:p>
    <w:p w:rsidR="007124BF" w:rsidRDefault="007124BF" w:rsidP="0019235F">
      <w:pPr>
        <w:spacing w:line="360" w:lineRule="auto"/>
      </w:pPr>
      <w:r>
        <w:t xml:space="preserve">One thing the paper does not do is really discuss the requirements of visualisation compared to merely parsing and reformatting text data. While the image above does a good job of showing that large amounts of data may be transferred to external servers from internal sources, we have no easy way of knowing if any of this data is malicious or coming from potentially unwelcome sources. If this data were formatted as an easily formatted excel table for example, we could apply filters very easily </w:t>
      </w:r>
      <w:r>
        <w:lastRenderedPageBreak/>
        <w:t>to look for patterns in data.  This is a common theme in the paper, where visualisations show what at first seems to be useful information, but allows little to no exploration of potential anomalies once identified short of digging through raw data.</w:t>
      </w:r>
    </w:p>
    <w:p w:rsidR="00947436" w:rsidRDefault="00947436" w:rsidP="0019235F">
      <w:pPr>
        <w:pStyle w:val="Heading2"/>
        <w:spacing w:line="360" w:lineRule="auto"/>
      </w:pPr>
      <w:bookmarkStart w:id="7" w:name="_Toc480419374"/>
      <w:r>
        <w:t>Natural Language Processing</w:t>
      </w:r>
      <w:bookmarkEnd w:id="7"/>
    </w:p>
    <w:p w:rsidR="00947436" w:rsidRDefault="00714DDD" w:rsidP="0019235F">
      <w:pPr>
        <w:spacing w:line="360" w:lineRule="auto"/>
      </w:pPr>
      <w:r>
        <w:t>Having read about several visualisation systems we noticed what seemed to be a common theme – All these systems required an experienced administrator to be looking directly at the data. We then started looking at automatic systems with notifications, which brought us into the idea of chat bots</w:t>
      </w:r>
      <w:r w:rsidR="00947436">
        <w:t xml:space="preserve"> and natural language processing to make those chat bots easier to use. </w:t>
      </w:r>
    </w:p>
    <w:p w:rsidR="00947436" w:rsidRDefault="00947436" w:rsidP="0019235F">
      <w:pPr>
        <w:spacing w:line="360" w:lineRule="auto"/>
      </w:pPr>
      <w:r>
        <w:t xml:space="preserve">No consensus has emerged whether a piece of software will ever be able to convert English text into a programmer friendly data structure that describes the meaning of the text reliably, according to a paper by </w:t>
      </w:r>
      <w:proofErr w:type="spellStart"/>
      <w:r>
        <w:t>Collobert</w:t>
      </w:r>
      <w:proofErr w:type="spellEnd"/>
      <w:r>
        <w:t xml:space="preserve"> et al. 2011</w:t>
      </w:r>
      <w:r>
        <w:fldChar w:fldCharType="begin" w:fldLock="1"/>
      </w:r>
      <w:r w:rsidR="002705F7">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Pr="00947436">
        <w:rPr>
          <w:noProof/>
        </w:rPr>
        <w:t>[7]</w:t>
      </w:r>
      <w:r>
        <w:fldChar w:fldCharType="end"/>
      </w:r>
      <w:r>
        <w:t>. The paper was written to accompany an attempt to build a natural language parser using a huge database of training data, and documenting the process of machine learning. Their approach was benchmarked using four standard NLP tests:</w:t>
      </w:r>
    </w:p>
    <w:p w:rsidR="00947436" w:rsidRDefault="00947436" w:rsidP="0019235F">
      <w:pPr>
        <w:pStyle w:val="ListParagraph"/>
        <w:numPr>
          <w:ilvl w:val="0"/>
          <w:numId w:val="1"/>
        </w:numPr>
        <w:spacing w:line="360" w:lineRule="auto"/>
      </w:pPr>
      <w:r>
        <w:t xml:space="preserve">Part of Speech tagging – This aims at labelling each word with a tag that indicates its </w:t>
      </w:r>
      <w:r>
        <w:rPr>
          <w:i/>
        </w:rPr>
        <w:t>syntactic role</w:t>
      </w:r>
      <w:r>
        <w:t>, such as plural, noun, adverb etc.</w:t>
      </w:r>
    </w:p>
    <w:p w:rsidR="00947436" w:rsidRDefault="00947436" w:rsidP="0019235F">
      <w:pPr>
        <w:pStyle w:val="ListParagraph"/>
        <w:numPr>
          <w:ilvl w:val="0"/>
          <w:numId w:val="1"/>
        </w:numPr>
        <w:spacing w:line="360" w:lineRule="auto"/>
      </w:pPr>
      <w:r>
        <w:t>Chunking (or shallow parsing) – This aims at labelling segments of a sentence with syntactic constituents such as noun or verb phrases, where each word is assigned a tag and encoded as a ‘begin-chunk’ or ‘inside-chunk’ tag.</w:t>
      </w:r>
    </w:p>
    <w:p w:rsidR="00947436" w:rsidRDefault="00947436" w:rsidP="0019235F">
      <w:pPr>
        <w:pStyle w:val="ListParagraph"/>
        <w:numPr>
          <w:ilvl w:val="0"/>
          <w:numId w:val="1"/>
        </w:numPr>
        <w:spacing w:line="360" w:lineRule="auto"/>
      </w:pPr>
      <w:r>
        <w:t>Named Entity Recognition – This aims to label elements into categories such as “PERSON” or “LOCATION”.</w:t>
      </w:r>
    </w:p>
    <w:p w:rsidR="00947436" w:rsidRDefault="00947436" w:rsidP="0019235F">
      <w:pPr>
        <w:pStyle w:val="ListParagraph"/>
        <w:numPr>
          <w:ilvl w:val="0"/>
          <w:numId w:val="1"/>
        </w:numPr>
        <w:spacing w:line="360" w:lineRule="auto"/>
      </w:pPr>
      <w:r>
        <w:t>Semantic Role Labelling – This aims at giving a semantic role to a syntactic constituent of a sentence.</w:t>
      </w:r>
    </w:p>
    <w:p w:rsidR="00947436" w:rsidRDefault="00947436" w:rsidP="0019235F">
      <w:pPr>
        <w:spacing w:line="360" w:lineRule="auto"/>
      </w:pPr>
      <w:r>
        <w:t xml:space="preserve">Their experiments followed the standard evaluation procedure of the </w:t>
      </w:r>
      <w:proofErr w:type="spellStart"/>
      <w:r>
        <w:t>CoNLL</w:t>
      </w:r>
      <w:proofErr w:type="spellEnd"/>
      <w:r>
        <w:t xml:space="preserve"> challenges, a set of tasks with the goal of challenging the computer science community to create machine learning strategies which address proposed natural language processing problems.</w:t>
      </w:r>
    </w:p>
    <w:p w:rsidR="00947436" w:rsidRDefault="00947436" w:rsidP="0019235F">
      <w:pPr>
        <w:spacing w:line="360" w:lineRule="auto"/>
      </w:pPr>
      <w:r>
        <w:t>The paper criticizes itself, noting that they used multilayer neutral networks, a 20-year-old technology, rather than something more modern, though they also note that the training algorithm used was only possible due to the tremendous progress in computer hardware. Due to their unique approach of trying to build from scratch rather than using work already established, much potentially relevant information from other papers and previous experiments could be construed as missing.</w:t>
      </w:r>
    </w:p>
    <w:p w:rsidR="00947436" w:rsidRDefault="00947436" w:rsidP="0019235F">
      <w:pPr>
        <w:spacing w:line="360" w:lineRule="auto"/>
      </w:pPr>
      <w:r w:rsidRPr="00556EDA">
        <w:rPr>
          <w:i/>
        </w:rPr>
        <w:lastRenderedPageBreak/>
        <w:t>Natural Language Processing: An Introduction</w:t>
      </w:r>
      <w:r>
        <w:rPr>
          <w:i/>
        </w:rPr>
        <w:fldChar w:fldCharType="begin" w:fldLock="1"/>
      </w:r>
      <w:r w:rsidR="002705F7">
        <w:rPr>
          <w:i/>
        </w:rPr>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rPr>
          <w:i/>
        </w:rPr>
        <w:fldChar w:fldCharType="separate"/>
      </w:r>
      <w:r w:rsidRPr="00947436">
        <w:rPr>
          <w:noProof/>
        </w:rPr>
        <w:t>[8]</w:t>
      </w:r>
      <w:r>
        <w:rPr>
          <w:i/>
        </w:rPr>
        <w:fldChar w:fldCharType="end"/>
      </w:r>
      <w:r>
        <w:t xml:space="preserve"> acts as an overview of common machine-learning approaches currently being used and possible future directions of NLP, as well as some of the associations with IR – Information Retrieval. One of the first things defined is that of statistical NLP –NLP based on machine learning methods, learning via large annotated bodies of text which provided the standard they were looking to achieve.  The paper quickly becomes complex, looking into data driven approaches to NLP and their drawbacks such as Hidden Markov Models (HMMs), which is a system where variables can switch between several states and generate possible outputs. The issue with HMM’s is that we can only see the output, not the process at it takes to comes to that output.</w:t>
      </w:r>
    </w:p>
    <w:p w:rsidR="00947436" w:rsidRDefault="00947436" w:rsidP="0019235F">
      <w:pPr>
        <w:spacing w:line="360" w:lineRule="auto"/>
      </w:pPr>
      <w:r>
        <w:t>While this paper is primarily looking into NLP, it more looks into the methods of machine learning that could be applied to NLP. However, it still lists and explains a good number of NLP sub-problems which, while primarily aimed toward the medical field, are still relevant in computer science, such as sentence boundary detection and morphological decomposition – The act of separating words into smaller words.</w:t>
      </w:r>
    </w:p>
    <w:p w:rsidR="001318A3" w:rsidRDefault="00947436" w:rsidP="0019235F">
      <w:pPr>
        <w:spacing w:line="360" w:lineRule="auto"/>
      </w:pPr>
      <w:r>
        <w:t>The paper also has an interesting section focussing on the future of artificial intelligence and NLP, quoting heavily IBM’s Watson</w:t>
      </w:r>
      <w:r w:rsidR="00F316BB">
        <w:t>(ref)</w:t>
      </w:r>
      <w:r>
        <w:t xml:space="preserve"> supercomputer and its attempt at beating humans in the game Jeopardy. With 16TB ram, Watson is designed to hold all of reference content in memory, as opposed to being disk-I/O-bound, which makes its seek time exceptionally slow. However, Watson can be easily misled with certain questions – Asking it “Which US city has two airports, one named after a World War II Battle, the other after a World War II Hero?” would be a multi-step process which Watson could not answer, as the reference content used for machine learning was structured as one sentence question and answers (“What/who is/are X?”). </w:t>
      </w:r>
    </w:p>
    <w:p w:rsidR="00947436" w:rsidRDefault="00947436" w:rsidP="0019235F">
      <w:pPr>
        <w:spacing w:line="360" w:lineRule="auto"/>
      </w:pPr>
      <w:r>
        <w:t>The Anatomy of A.L.I.C.E</w:t>
      </w:r>
      <w:r>
        <w:fldChar w:fldCharType="begin" w:fldLock="1"/>
      </w:r>
      <w:r w:rsidR="002705F7">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Pr="00947436">
        <w:rPr>
          <w:noProof/>
        </w:rPr>
        <w:t>[9]</w:t>
      </w:r>
      <w:r>
        <w:fldChar w:fldCharType="end"/>
      </w:r>
      <w:r>
        <w:t xml:space="preserve"> is a paper that explains and represents the technical side of the Artificial Linguistic Internet Computer Entity, the winner of the </w:t>
      </w:r>
      <w:proofErr w:type="spellStart"/>
      <w:r>
        <w:t>Loebner</w:t>
      </w:r>
      <w:proofErr w:type="spellEnd"/>
      <w:r>
        <w:t xml:space="preserve"> Prize as “the most human computer”. The paper goes into detail on Turing’s 1950’s paper on the Original Imitation Game (OIG)</w:t>
      </w:r>
      <w:r w:rsidR="00F316BB">
        <w:t>(ref)</w:t>
      </w:r>
      <w:r>
        <w:t xml:space="preserve"> where a man and woman are asked questions remotely, via text, by an interrogator. The man is instructed to lie and ensure the interrogator is not able to find out that the man is a woman. Turing proposes replacing the man with a robot, and so came the description of the Turing Test. The paper goes on to criticise ALICE’s winning of the </w:t>
      </w:r>
      <w:proofErr w:type="spellStart"/>
      <w:r>
        <w:t>Loebner</w:t>
      </w:r>
      <w:proofErr w:type="spellEnd"/>
      <w:r>
        <w:t xml:space="preserve"> Prize</w:t>
      </w:r>
      <w:r w:rsidR="00F316BB">
        <w:t>(ref)</w:t>
      </w:r>
      <w:r>
        <w:t>, as it is purely designed to beat the Turing Test and is not designed for use in real world applications. ALICE consists of a huge database of AIML (XML style) elements, each combining questions and answers or stimulus and responses in an attempt to match any potential question with a reasonable response.</w:t>
      </w:r>
    </w:p>
    <w:p w:rsidR="00947436" w:rsidRDefault="00947436" w:rsidP="0019235F">
      <w:pPr>
        <w:spacing w:line="360" w:lineRule="auto"/>
      </w:pPr>
      <w:r>
        <w:t>In this way, ALICE is based on the original ELIZA program</w:t>
      </w:r>
      <w:r w:rsidR="00F316BB">
        <w:t>(ref)</w:t>
      </w:r>
      <w:r>
        <w:t xml:space="preserve">, an earlier natural language processor in development from 1964-1966. The original ELIZA program was released under the guise of </w:t>
      </w:r>
      <w:r>
        <w:lastRenderedPageBreak/>
        <w:t>‘Doctor’ for use by nontechnical staff in MIT</w:t>
      </w:r>
      <w:r w:rsidR="00F316BB">
        <w:t>(ref)</w:t>
      </w:r>
      <w:r>
        <w:t xml:space="preserve">. The issue with this was that nontechnical staff thought that this ‘Doctor’ was a real therapist and spent hours revealing personal problems to a script that merely either rewrote what they had said with the pronouns reversed, or answered with pre-prepared statements based on simple pattern matching. This, at the time, was thought to be rather dangerous. The AIML elements are designed to symbolically reduce sentences into simpler formats to understand, or match elements and patterns. For example, ALICE programmers preferred to reduce sentences to the simplest possible form, which would </w:t>
      </w:r>
      <w:r w:rsidR="00F316BB">
        <w:t>be referred to as the template.</w:t>
      </w:r>
    </w:p>
    <w:p w:rsidR="00947436" w:rsidRDefault="00F316BB" w:rsidP="0019235F">
      <w:pPr>
        <w:spacing w:line="360" w:lineRule="auto"/>
      </w:pPr>
      <w:r>
        <w:rPr>
          <w:noProof/>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883476</wp:posOffset>
                </wp:positionV>
                <wp:extent cx="5715000" cy="138112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81125"/>
                        </a:xfrm>
                        <a:prstGeom prst="rect">
                          <a:avLst/>
                        </a:prstGeom>
                        <a:solidFill>
                          <a:srgbClr val="FFFFFF"/>
                        </a:solidFill>
                        <a:ln w="9525">
                          <a:solidFill>
                            <a:srgbClr val="000000"/>
                          </a:solidFill>
                          <a:miter lim="800000"/>
                          <a:headEnd/>
                          <a:tailEnd/>
                        </a:ln>
                      </wps:spPr>
                      <wps:txbx>
                        <w:txbxContent>
                          <w:p w:rsidR="00CF205E" w:rsidRDefault="00CF205E" w:rsidP="00947436">
                            <w:r>
                              <w:t>&lt;category&gt;</w:t>
                            </w:r>
                            <w:r>
                              <w:br/>
                              <w:t>&lt;pattern&gt;DO YOU KNOW WHO * IS&lt;/pattern&gt;</w:t>
                            </w:r>
                            <w:r>
                              <w:br/>
                              <w:t>&lt;template&gt;&lt;</w:t>
                            </w:r>
                            <w:proofErr w:type="spellStart"/>
                            <w:r>
                              <w:t>srai</w:t>
                            </w:r>
                            <w:proofErr w:type="spellEnd"/>
                            <w:r>
                              <w:t>&gt;WHO IS &lt;star/&gt;&lt;/</w:t>
                            </w:r>
                            <w:proofErr w:type="spellStart"/>
                            <w:r>
                              <w:t>srai</w:t>
                            </w:r>
                            <w:proofErr w:type="spellEnd"/>
                            <w:r>
                              <w:t>&gt;&lt;/template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8pt;margin-top:69.55pt;width:450pt;height:108.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">
                <v:textbox>
                  <w:txbxContent>
                    <w:p w:rsidR="00CF205E" w:rsidRDefault="00CF205E" w:rsidP="00947436">
                      <w:r>
                        <w:t>&lt;category&gt;</w:t>
                      </w:r>
                      <w:r>
                        <w:br/>
                        <w:t>&lt;pattern&gt;DO YOU KNOW WHO * IS&lt;/pattern&gt;</w:t>
                      </w:r>
                      <w:r>
                        <w:br/>
                        <w:t>&lt;template&gt;&lt;</w:t>
                      </w:r>
                      <w:proofErr w:type="spellStart"/>
                      <w:r>
                        <w:t>srai</w:t>
                      </w:r>
                      <w:proofErr w:type="spellEnd"/>
                      <w:r>
                        <w:t>&gt;WHO IS &lt;star/&gt;&lt;/</w:t>
                      </w:r>
                      <w:proofErr w:type="spellStart"/>
                      <w:r>
                        <w:t>srai</w:t>
                      </w:r>
                      <w:proofErr w:type="spellEnd"/>
                      <w:r>
                        <w:t>&gt;&lt;/template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v:textbox>
                <w10:wrap type="topAndBottom" anchorx="margin"/>
              </v:shape>
            </w:pict>
          </mc:Fallback>
        </mc:AlternateContent>
      </w:r>
      <w:r w:rsidR="00947436">
        <w:t xml:space="preserve">It then attempts to “divide and conquer” sentences by reducing it to </w:t>
      </w:r>
      <w:proofErr w:type="spellStart"/>
      <w:r w:rsidR="00947436">
        <w:t>subsentences</w:t>
      </w:r>
      <w:proofErr w:type="spellEnd"/>
      <w:r w:rsidR="00947436">
        <w:t xml:space="preserve">. For example, if a sentence begins with “Yes” (to answer a question), and then has more words, then both sections would be treated as </w:t>
      </w:r>
      <w:proofErr w:type="spellStart"/>
      <w:r w:rsidR="00947436">
        <w:t>subsentences</w:t>
      </w:r>
      <w:proofErr w:type="spellEnd"/>
      <w:r w:rsidR="00947436">
        <w:t xml:space="preserve"> as go down separate paths in the AIML tree.</w:t>
      </w:r>
    </w:p>
    <w:p w:rsidR="00947436" w:rsidRDefault="00947436" w:rsidP="0019235F">
      <w:pPr>
        <w:spacing w:line="360" w:lineRule="auto"/>
      </w:pPr>
      <w:r>
        <w:t xml:space="preserve">The paper talks at length at how the ALICE bot continues to try and build its responses from the context of conversation, including previous responses, and how it is capable of remembering pronoun bindings using predicates. However, the paper does not conjecture on possible improvements to the ALICE bot nor what other works may be in process. It also does not describe the computational requirements or any examples of how the code that runs the AIML works, which is disappointing. </w:t>
      </w:r>
    </w:p>
    <w:p w:rsidR="00947436" w:rsidRDefault="00947436" w:rsidP="0019235F">
      <w:pPr>
        <w:spacing w:line="360" w:lineRule="auto"/>
      </w:pPr>
      <w:r>
        <w:rPr>
          <w:i/>
        </w:rPr>
        <w:t>Chatbots: Are they really useful?</w:t>
      </w:r>
      <w:r>
        <w:rPr>
          <w:i/>
        </w:rPr>
        <w:fldChar w:fldCharType="begin" w:fldLock="1"/>
      </w:r>
      <w:r w:rsidR="002705F7">
        <w:rPr>
          <w:i/>
        </w:rPr>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rPr>
          <w:i/>
        </w:rPr>
        <w:fldChar w:fldCharType="separate"/>
      </w:r>
      <w:r w:rsidRPr="00947436">
        <w:rPr>
          <w:noProof/>
        </w:rPr>
        <w:t>[10]</w:t>
      </w:r>
      <w:r>
        <w:rPr>
          <w:i/>
        </w:rPr>
        <w:fldChar w:fldCharType="end"/>
      </w:r>
      <w:r>
        <w:rPr>
          <w:i/>
        </w:rPr>
        <w:t xml:space="preserve"> </w:t>
      </w:r>
      <w:r>
        <w:t>is essentially a review of many different chat bots and their uses to date, many of which use AIML elements and are based on ALICE. It has basic explanation of ALICE’s pattern matching algorithm and how it deals with incoming input. For example, all input has punctuation removed, is split into multiple sentences as needed, and then will try and match word by word to obtain the longest pattern match, which would be expected to be the best one. It will then use those matched patterns to determine which templated response to use.  The current public-domain ALICE “brain” has been built up by Dr Richard Wallace</w:t>
      </w:r>
      <w:r w:rsidR="00F316BB">
        <w:t>(ref)</w:t>
      </w:r>
      <w:r>
        <w:t>, and contains more than 50,000 categories of possible patterns, but all these categories were hand coded, which is extremely time consuming if one were interested in building a chat bot for themselves. To combat this idea, the paper also includes information about a Java program that attempts to automatically turn text into AIML style scripting. However, this was found to not be satisfactory to trial users.</w:t>
      </w:r>
    </w:p>
    <w:p w:rsidR="00947436" w:rsidRDefault="00947436" w:rsidP="0019235F">
      <w:pPr>
        <w:spacing w:line="360" w:lineRule="auto"/>
      </w:pPr>
      <w:r>
        <w:lastRenderedPageBreak/>
        <w:t>While the paper does include some original work, much of the reviews and comparisons of the chatbot systems are references to the same author, and there is little evidence from other authors. The paper also rarely reflects upon bots that do not use the AIML system.</w:t>
      </w:r>
    </w:p>
    <w:p w:rsidR="00947436" w:rsidRDefault="00947436" w:rsidP="0019235F">
      <w:pPr>
        <w:spacing w:line="360" w:lineRule="auto"/>
      </w:pPr>
      <w:r>
        <w:rPr>
          <w:i/>
        </w:rPr>
        <w:t>Using Dialogue Corpora to Train a Chatbot</w:t>
      </w:r>
      <w:r w:rsidR="00F316BB">
        <w:rPr>
          <w:i/>
        </w:rPr>
        <w:fldChar w:fldCharType="begin" w:fldLock="1"/>
      </w:r>
      <w:r w:rsidR="00F316BB">
        <w:rPr>
          <w:i/>
        </w:rPr>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 "properties" : { "noteIndex" : 0 }, "schema" : "https://github.com/citation-style-language/schema/raw/master/csl-citation.json" }</w:instrText>
      </w:r>
      <w:r w:rsidR="00F316BB">
        <w:rPr>
          <w:i/>
        </w:rPr>
        <w:fldChar w:fldCharType="separate"/>
      </w:r>
      <w:r w:rsidR="00F316BB" w:rsidRPr="00F316BB">
        <w:rPr>
          <w:noProof/>
        </w:rPr>
        <w:t>[11]</w:t>
      </w:r>
      <w:r w:rsidR="00F316BB">
        <w:rPr>
          <w:i/>
        </w:rPr>
        <w:fldChar w:fldCharType="end"/>
      </w:r>
      <w:r>
        <w:t xml:space="preserve"> presents two chatbot systems, ALICE and Elizabeth and attempts to compare and pattern matching techniques of each system. Using the Dialog Diversity Corpus, a database of formatted human texts that can be used for human interaction research, the researchers attempt to convert natural language into AIML format. After a section explaining symbolic reduction and how the AIML format handles recursion, which interestingly seems to be taken straight from the original paper by Dr Richard Wallace, with no direct reference, the paper moves on to the Elizabeth chat bot.</w:t>
      </w:r>
    </w:p>
    <w:p w:rsidR="00947436" w:rsidRDefault="00947436" w:rsidP="0019235F">
      <w:pPr>
        <w:spacing w:line="360" w:lineRule="auto"/>
      </w:pPr>
      <w:r>
        <w:t>Elizabeth is a much-improved adaptation of the Eliza program, but much simpler in terms of database management than ALICE. Elizabeth uses a single script to run the bot, and may contain at most four parts. The first part deals with welcoming the user, and what to do in the case of an empty message, or a message which it does not understand. The second part of the script deals with transformations, such as “MUM -&gt; mother”. This can be seen as a rudimentary form of sentence reduction, as it attempts to give the meaning of multiple words into one “intent”. The third part of the script deals with output transformation. This, again, is a simplified version of pronoun reversal such as “my -&gt; your” and “you is -&gt; you are”.</w:t>
      </w:r>
    </w:p>
    <w:p w:rsidR="00947436" w:rsidRDefault="00947436" w:rsidP="0019235F">
      <w:pPr>
        <w:spacing w:line="360" w:lineRule="auto"/>
      </w:pPr>
      <w:r>
        <w:t>The final part of the script deals with keyword transformation, which is effectively the picking out of keywords to attempt to create a cohesive answer. For example, if the script read:</w:t>
      </w:r>
      <w:r>
        <w:br/>
        <w:t>K I LIKE [string]ING</w:t>
      </w:r>
      <w:r>
        <w:br/>
        <w:t>R HAVE YOU [string]ED AT ALL RECENTLY?</w:t>
      </w:r>
    </w:p>
    <w:p w:rsidR="00947436" w:rsidRDefault="00947436" w:rsidP="0019235F">
      <w:pPr>
        <w:spacing w:line="360" w:lineRule="auto"/>
      </w:pPr>
      <w:r>
        <w:t>(With K and R being keyword and response rule starts for the Elizabeth interpreter)</w:t>
      </w:r>
      <w:r>
        <w:br/>
        <w:t>The user would be able to enter “I like gaming” and the response would be “Have you gamed at all recently?”.</w:t>
      </w:r>
    </w:p>
    <w:p w:rsidR="00947436" w:rsidRDefault="00947436" w:rsidP="0019235F">
      <w:pPr>
        <w:spacing w:line="360" w:lineRule="auto"/>
      </w:pPr>
      <w:r>
        <w:t>Elizabeth can get very complex, including implementing grammatical rules and advancing its pattern matching algorithm, but the fact remains that Elizabeth is unable to use any sort of “big data” to automatically train itself without assistance from a third-party application, nor can it stray particularly far from exact pattern matches without extremely advanced programming. The paper ends with a list of problems encountered when dealing with their chosen text database, the Dialog Diversity Corpus, noting that there are no standards formats to</w:t>
      </w:r>
      <w:r w:rsidR="00F316BB">
        <w:t xml:space="preserve"> distinguish between speakers, </w:t>
      </w:r>
      <w:r>
        <w:t xml:space="preserve">sub-standard annotation, and scanned images not being converted into text correctly. </w:t>
      </w:r>
    </w:p>
    <w:p w:rsidR="00947436" w:rsidRDefault="00947436" w:rsidP="0019235F">
      <w:pPr>
        <w:spacing w:line="360" w:lineRule="auto"/>
      </w:pPr>
      <w:r>
        <w:lastRenderedPageBreak/>
        <w:t>A paper</w:t>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xml:space="preserve"> by a BRAC University</w:t>
      </w:r>
      <w:r w:rsidR="00F316BB">
        <w:t>(ref)</w:t>
      </w:r>
      <w:r>
        <w:t xml:space="preserve"> student follows the implementation of a chat bot with domain-specific knowledge about a university, essentially operating as a frequently asked question bot. Their goal is to show how accurate such a system can be, and how it can be impro</w:t>
      </w:r>
      <w:r w:rsidR="00536AF5">
        <w:t xml:space="preserve">ved based on a specific domain. </w:t>
      </w:r>
      <w:r>
        <w:t>Domain-specific knowledge is a knowledge base relating to a particular system. In this case, frequently asked questions about BRAC University in Bangladesh. This information was formatted with a modified conversational base already implemented into ALICE, allowing the bot to have its conversation focused only on topics related to the domain.</w:t>
      </w:r>
    </w:p>
    <w:p w:rsidR="00947436" w:rsidRDefault="00947436" w:rsidP="0019235F">
      <w:pPr>
        <w:spacing w:line="360" w:lineRule="auto"/>
      </w:pPr>
      <w:r>
        <w:t>Creating the bots knowledge bases consisted of extensive brainstorming and writing down as many questions in as many different formats or layouts as possible, to assist in the bot being able to intelligently match patterns, and to make it less likely that a relevant question would be misunderstood or ignored entirely. This included the use of wildcards, for example, “* about cse370” would assume you were talking about a course, cse37</w:t>
      </w:r>
      <w:r w:rsidR="00536AF5">
        <w:t xml:space="preserve">0, and would ignore other text. </w:t>
      </w:r>
      <w:r>
        <w:t>The bot follows an interesting system for getting an idea about a topic. A user can advance into another topic by mentioning a certain thing, such as “admission”, and the bot will then move on to reading data from the “admission” AIML file instead of the “general” AIML file.</w:t>
      </w:r>
    </w:p>
    <w:p w:rsidR="00947436" w:rsidRDefault="00947436" w:rsidP="0019235F">
      <w:pPr>
        <w:spacing w:line="360" w:lineRule="auto"/>
      </w:pPr>
      <w:r>
        <w:t xml:space="preserve">The paper compares between two potential bot setups. The first setup includes only very basic general responses, but the full range of FAQ responses. The second setup includes all general responses from the ALICE source, and the full range of FAQ responses. The first setup intentionally limits conversation from straying too far from the knowledge domain, but potentially could not seem as real or be as comfortable of a conversation for the end user. It was found that in fact the limited setup was preferred, as it came up with much more satisfactory answers a higher percentage of the time, as questions were more to do </w:t>
      </w:r>
      <w:r w:rsidR="00536AF5">
        <w:t xml:space="preserve">with domain specific knowledge. </w:t>
      </w:r>
      <w:r>
        <w:t>The paper does not explore outside of the ALICE chatbot, nor does it look into any other ways of increasing the size of the knowledge base aside from manually writing new AIML.</w:t>
      </w:r>
    </w:p>
    <w:p w:rsidR="00947436" w:rsidRDefault="00947436" w:rsidP="0019235F">
      <w:pPr>
        <w:spacing w:line="360" w:lineRule="auto"/>
      </w:pPr>
      <w:r>
        <w:t>According to a paper on today’s AI</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 xml:space="preserve">, the evolution of AI has been limited around some key points, such as databases being fed-in manually, or targeting beating the Turing test. Today’s AI systems only “pretend” to act like intelligent entities instead of actually being one. Rule based systems just follow a large set of if-else based logic, rather than applying actual reasoning. </w:t>
      </w:r>
    </w:p>
    <w:p w:rsidR="00947436" w:rsidRDefault="00947436" w:rsidP="0019235F">
      <w:pPr>
        <w:spacing w:line="360" w:lineRule="auto"/>
      </w:pPr>
      <w:r>
        <w:rPr>
          <w:noProof/>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705475" cy="30194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19425"/>
                        </a:xfrm>
                        <a:prstGeom prst="rect">
                          <a:avLst/>
                        </a:prstGeom>
                        <a:solidFill>
                          <a:srgbClr val="FFFFFF"/>
                        </a:solidFill>
                        <a:ln w="9525">
                          <a:solidFill>
                            <a:srgbClr val="000000"/>
                          </a:solidFill>
                          <a:miter lim="800000"/>
                          <a:headEnd/>
                          <a:tailEnd/>
                        </a:ln>
                      </wps:spPr>
                      <wps:txb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8" w:name="_Ref480418304"/>
                            <w:r>
                              <w:t xml:space="preserve">Figure </w:t>
                            </w:r>
                            <w:r>
                              <w:fldChar w:fldCharType="begin"/>
                            </w:r>
                            <w:r>
                              <w:instrText xml:space="preserve"> SEQ Figure \* ARABIC </w:instrText>
                            </w:r>
                            <w:r>
                              <w:fldChar w:fldCharType="separate"/>
                            </w:r>
                            <w:r>
                              <w:rPr>
                                <w:noProof/>
                              </w:rPr>
                              <w:t>3</w:t>
                            </w:r>
                            <w:r>
                              <w:fldChar w:fldCharType="end"/>
                            </w:r>
                            <w:bookmarkEnd w:id="8"/>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8.05pt;margin-top:14.25pt;width:449.25pt;height:23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">
                <v:textbo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9" w:name="_Ref480418304"/>
                      <w:r>
                        <w:t xml:space="preserve">Figure </w:t>
                      </w:r>
                      <w:r>
                        <w:fldChar w:fldCharType="begin"/>
                      </w:r>
                      <w:r>
                        <w:instrText xml:space="preserve"> SEQ Figure \* ARABIC </w:instrText>
                      </w:r>
                      <w:r>
                        <w:fldChar w:fldCharType="separate"/>
                      </w:r>
                      <w:r>
                        <w:rPr>
                          <w:noProof/>
                        </w:rPr>
                        <w:t>3</w:t>
                      </w:r>
                      <w:r>
                        <w:fldChar w:fldCharType="end"/>
                      </w:r>
                      <w:bookmarkEnd w:id="9"/>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v:textbox>
                <w10:wrap type="topAndBottom" anchorx="margin"/>
              </v:shape>
            </w:pict>
          </mc:Fallback>
        </mc:AlternateContent>
      </w:r>
      <w:r>
        <w:t>To experiment, they created two chatbot programs. One using traditional AIML, which also gave them the advantage of also using ALICE’s AIML set directly, and one they created in C++ called FUTURE. FUTURE had an advantage over AIML – Being written in C++, it could reference other functions and programs when required, including offering basic arithmetic, trigonometric functions and even differentiating simple expressions.</w:t>
      </w:r>
    </w:p>
    <w:p w:rsidR="00947436" w:rsidRDefault="00947436" w:rsidP="0019235F">
      <w:pPr>
        <w:spacing w:line="360" w:lineRule="auto"/>
      </w:pPr>
      <w:r>
        <w:t>It was stated that making the AIML bot was significantly easier and faster due to it already having many AI-oriented features. The AIML bot was tested for about 1500 queries, and gave suitable replies to around 1200, for an accuracy of 80%. However, the FUTURE bot was not tested in a similar fashion.</w:t>
      </w:r>
      <w:r w:rsidRPr="00274363">
        <w:rPr>
          <w:noProof/>
          <w:lang w:eastAsia="en-GB"/>
        </w:rPr>
        <w:t xml:space="preserve"> </w:t>
      </w:r>
    </w:p>
    <w:p w:rsidR="00947436" w:rsidRDefault="00947436" w:rsidP="0019235F">
      <w:pPr>
        <w:spacing w:line="360" w:lineRule="auto"/>
      </w:pPr>
      <w:r>
        <w:t xml:space="preserve">The end goal of the paper was to </w:t>
      </w:r>
      <w:r w:rsidR="00F316BB">
        <w:t>redefine “Machine Intelligence” and came to the conclusion that</w:t>
      </w:r>
      <w:r>
        <w:t xml:space="preserve"> </w:t>
      </w:r>
      <w:r w:rsidR="00F316BB">
        <w:t>a</w:t>
      </w:r>
      <w:r>
        <w:t>n “Intelligent” system must have all the fundamentals of intelligence (</w:t>
      </w:r>
      <w:r w:rsidR="00F316BB">
        <w:fldChar w:fldCharType="begin"/>
      </w:r>
      <w:r w:rsidR="00F316BB">
        <w:instrText xml:space="preserve"> REF _Ref480418304 \h </w:instrText>
      </w:r>
      <w:r w:rsidR="00F316BB">
        <w:fldChar w:fldCharType="separate"/>
      </w:r>
      <w:r w:rsidR="00CF205E">
        <w:t xml:space="preserve">Figure </w:t>
      </w:r>
      <w:r w:rsidR="00CF205E">
        <w:rPr>
          <w:noProof/>
        </w:rPr>
        <w:t>3</w:t>
      </w:r>
      <w:r w:rsidR="00F316BB">
        <w:fldChar w:fldCharType="end"/>
      </w:r>
      <w:r>
        <w:t>). A partially intelligent system could exhibit some of the fundamentals, such as Chat Bots, which can compare, have logic &amp; reasoning, heuristics, and memory. It can even include the ability to perform arithmetic operations.</w:t>
      </w:r>
    </w:p>
    <w:p w:rsidR="00BC18B8" w:rsidRDefault="00947436" w:rsidP="0019235F">
      <w:pPr>
        <w:pStyle w:val="Heading2"/>
        <w:spacing w:line="360" w:lineRule="auto"/>
      </w:pPr>
      <w:bookmarkStart w:id="10" w:name="_Toc480419375"/>
      <w:r>
        <w:t>Natural Language Processing – By Service</w:t>
      </w:r>
      <w:bookmarkEnd w:id="10"/>
    </w:p>
    <w:p w:rsidR="0099619F" w:rsidRDefault="00947436" w:rsidP="0019235F">
      <w:pPr>
        <w:spacing w:line="360" w:lineRule="auto"/>
      </w:pPr>
      <w:r>
        <w:t xml:space="preserve">It was at this point that it was decided that </w:t>
      </w:r>
      <w:r w:rsidR="0099619F">
        <w:t>while natural language processing may be an interesting subject, it was not what our project should focus on. Instead, we were interested in looking into already existing services and researching how cloud computing could affect a potential chat bot.</w:t>
      </w:r>
    </w:p>
    <w:p w:rsidR="0099619F" w:rsidRDefault="0099619F" w:rsidP="0019235F">
      <w:pPr>
        <w:spacing w:line="360" w:lineRule="auto"/>
      </w:pPr>
      <w:r>
        <w:t>Human teachers guiding learning machines presents numerous benefits and challenges according to research by Microsoft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xml:space="preserve">.  If a teacher can provide additional information and metadata as a </w:t>
      </w:r>
      <w:r>
        <w:lastRenderedPageBreak/>
        <w:t xml:space="preserve">learning task progresses, it becomes an </w:t>
      </w:r>
      <w:r>
        <w:rPr>
          <w:i/>
        </w:rPr>
        <w:t>interactive learning</w:t>
      </w:r>
      <w:r>
        <w:t xml:space="preserve"> problem. The paper explains the need and benefits of ICE, a platform that accommodates the two-way communication channel needed for efficient interactive learning. The platform has two goals, two produce valuable &amp; deployable models, and to support research on both learning and user interface challenges of the interactive learning problem.</w:t>
      </w:r>
    </w:p>
    <w:p w:rsidR="0099619F" w:rsidRDefault="0099619F" w:rsidP="0019235F">
      <w:pPr>
        <w:spacing w:line="360" w:lineRule="auto"/>
      </w:pPr>
      <w:r>
        <w:t>A “lopsided” problem is defined as a problem where not all the data is available. For example, a book review not being correctly labelled as a book review. It could take hundreds of thousands, if not millions of pages for learning machine to correctly predict what a book review is, which is incredibly inefficient. To overcome the issue, they turned to interactive machine learning, which allows human input, training, scoring, and machine feedback in a real-time loop. Using this method, a single teacher performs all the functions of a domain expert, the labeller and the machine learning expert. At each step, the teacher learns from the machine how the machine is functioning, and machine benefits from the human guidance. The feedback from the machine allows the teacher to gain expertise to best guide the training process without possessing machine learning expertise.</w:t>
      </w:r>
    </w:p>
    <w:p w:rsidR="0099619F" w:rsidRDefault="0099619F" w:rsidP="0019235F">
      <w:pPr>
        <w:spacing w:line="360" w:lineRule="auto"/>
      </w:pPr>
      <w:r>
        <w:t xml:space="preserve">The paper goes on to describe the using of the ICE program, and how your average user would update labels and system states. The paper also describes system architectures, including the extremely powerful servers needed for sub-second delays for the teacher. While the paper goes into detail on the inner-workings of their own system, they do not really compare to other systems that exist, even though they mention several, such as Information Retrieval. However, their argument is that ICE differs so greatly from other work that it would be erroneous to compare them, as it can be applied to effectively any data type. </w:t>
      </w:r>
    </w:p>
    <w:p w:rsidR="0099619F" w:rsidRDefault="0099619F" w:rsidP="0019235F">
      <w:pPr>
        <w:spacing w:line="360" w:lineRule="auto"/>
      </w:pPr>
      <w:r>
        <w:t>The Language Understanding Intelligent Service (LUIS) by Microsoft</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is an attempt at allowing the easier creation of bot dialog systems for developers without machine learning expertise or experience. Being entirely cloud based, developers can set up their model and deploy straight to a HTTP endpoint, where almost anyt</w:t>
      </w:r>
      <w:r w:rsidR="00536AF5">
        <w:t xml:space="preserve">hing can interact with its API. </w:t>
      </w:r>
      <w:r>
        <w:t>LUIS operates on the idea of “intents”, where the text inputted is compared against various possible programmed “intents” of the user. For example, if you were to enter “start tracking a run”, the possible output from the API may be that the “Start activity” intent with a score of 99%, and the “stop activity” intent with a score of 1%. This meaning that the service is 99% certain that the user wishes to start a new activity, with the entity type of “run”. This information can then be parsed by whatever program is interacting with the API.</w:t>
      </w:r>
    </w:p>
    <w:p w:rsidR="0099619F" w:rsidRDefault="0099619F" w:rsidP="0019235F">
      <w:pPr>
        <w:spacing w:line="360" w:lineRule="auto"/>
      </w:pPr>
      <w:r>
        <w:t xml:space="preserve">The paper is slightly out of date, stating that the service is still in invitation-only beta, though now it is in open beta, but it still has several seemingly up to date images and a relatively descriptive </w:t>
      </w:r>
      <w:r>
        <w:lastRenderedPageBreak/>
        <w:t>tutorial of how to use the service. However, it does not show any interactions with other software to see how that information can be used or what problems could be faced.</w:t>
      </w:r>
    </w:p>
    <w:p w:rsidR="0099619F" w:rsidRDefault="0099619F" w:rsidP="0019235F">
      <w:pPr>
        <w:spacing w:line="360" w:lineRule="auto"/>
      </w:pPr>
      <w:r>
        <w:t xml:space="preserve">The Internet of Things consists of a massive number of devices, ranging from sensors, to motors, to communication devices and more, and all of these devices report information to or can be controlled by services. According to </w:t>
      </w:r>
      <w:r>
        <w:rPr>
          <w:i/>
        </w:rPr>
        <w:t>Applying Chatbots to the Internet of Things</w:t>
      </w:r>
      <w:r>
        <w:fldChar w:fldCharType="begin" w:fldLock="1"/>
      </w:r>
      <w:r w:rsidR="00F316BB">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00F316BB" w:rsidRPr="00F316BB">
        <w:rPr>
          <w:noProof/>
        </w:rPr>
        <w:t>[16]</w:t>
      </w:r>
      <w:r>
        <w:fldChar w:fldCharType="end"/>
      </w:r>
      <w:r>
        <w:rPr>
          <w:i/>
        </w:rPr>
        <w:t xml:space="preserve"> </w:t>
      </w:r>
      <w:r>
        <w:t>there is no reason why these can’t all be controlled in a natural way through chatbots.</w:t>
      </w:r>
      <w:r w:rsidRPr="006018EA">
        <w:t xml:space="preserve"> </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69504" behindDoc="0" locked="0" layoutInCell="1" allowOverlap="1" wp14:anchorId="082CD369" wp14:editId="3AB70AA2">
                <wp:simplePos x="0" y="0"/>
                <wp:positionH relativeFrom="margin">
                  <wp:align>right</wp:align>
                </wp:positionH>
                <wp:positionV relativeFrom="paragraph">
                  <wp:posOffset>264160</wp:posOffset>
                </wp:positionV>
                <wp:extent cx="5715000" cy="49625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6252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D369" id="_x0000_s1029" type="#_x0000_t202" style="position:absolute;margin-left:398.8pt;margin-top:20.8pt;width:450pt;height:390.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v:textbox>
                <w10:wrap type="topAndBottom" anchorx="margin"/>
              </v:shape>
            </w:pict>
          </mc:Fallback>
        </mc:AlternateContent>
      </w:r>
      <w:r>
        <w:t>The paper defines chatbots as a form of software agent(SA), based on the following key properties that have been associated with SA’s:</w:t>
      </w:r>
    </w:p>
    <w:p w:rsidR="0099619F" w:rsidRDefault="0099619F" w:rsidP="0019235F">
      <w:pPr>
        <w:pStyle w:val="ListParagraph"/>
        <w:numPr>
          <w:ilvl w:val="0"/>
          <w:numId w:val="2"/>
        </w:numPr>
        <w:spacing w:line="360" w:lineRule="auto"/>
      </w:pPr>
      <w:r>
        <w:t>Reactive</w:t>
      </w:r>
    </w:p>
    <w:p w:rsidR="0099619F" w:rsidRDefault="0099619F" w:rsidP="0019235F">
      <w:pPr>
        <w:pStyle w:val="ListParagraph"/>
        <w:numPr>
          <w:ilvl w:val="0"/>
          <w:numId w:val="2"/>
        </w:numPr>
        <w:spacing w:line="360" w:lineRule="auto"/>
      </w:pPr>
      <w:r>
        <w:t>Proactive &amp; Goal Oriented</w:t>
      </w:r>
    </w:p>
    <w:p w:rsidR="0099619F" w:rsidRDefault="0099619F" w:rsidP="0019235F">
      <w:pPr>
        <w:pStyle w:val="ListParagraph"/>
        <w:numPr>
          <w:ilvl w:val="0"/>
          <w:numId w:val="2"/>
        </w:numPr>
        <w:spacing w:line="360" w:lineRule="auto"/>
      </w:pPr>
      <w:r>
        <w:t>Deliberative</w:t>
      </w:r>
    </w:p>
    <w:p w:rsidR="0099619F" w:rsidRDefault="0099619F" w:rsidP="0019235F">
      <w:pPr>
        <w:pStyle w:val="ListParagraph"/>
        <w:numPr>
          <w:ilvl w:val="0"/>
          <w:numId w:val="2"/>
        </w:numPr>
        <w:spacing w:line="360" w:lineRule="auto"/>
      </w:pPr>
      <w:r>
        <w:t>Continual</w:t>
      </w:r>
    </w:p>
    <w:p w:rsidR="0099619F" w:rsidRDefault="0099619F" w:rsidP="0019235F">
      <w:pPr>
        <w:pStyle w:val="ListParagraph"/>
        <w:numPr>
          <w:ilvl w:val="0"/>
          <w:numId w:val="2"/>
        </w:numPr>
        <w:spacing w:line="360" w:lineRule="auto"/>
      </w:pPr>
      <w:r>
        <w:t>Adaptive</w:t>
      </w:r>
    </w:p>
    <w:p w:rsidR="0099619F" w:rsidRDefault="0099619F" w:rsidP="0019235F">
      <w:pPr>
        <w:pStyle w:val="ListParagraph"/>
        <w:numPr>
          <w:ilvl w:val="0"/>
          <w:numId w:val="2"/>
        </w:numPr>
        <w:spacing w:line="360" w:lineRule="auto"/>
      </w:pPr>
      <w:r>
        <w:lastRenderedPageBreak/>
        <w:t>Communicative</w:t>
      </w:r>
    </w:p>
    <w:p w:rsidR="0099619F" w:rsidRDefault="0099619F" w:rsidP="0019235F">
      <w:pPr>
        <w:pStyle w:val="ListParagraph"/>
        <w:numPr>
          <w:ilvl w:val="0"/>
          <w:numId w:val="2"/>
        </w:numPr>
        <w:spacing w:line="360" w:lineRule="auto"/>
      </w:pPr>
      <w:r>
        <w:t>Mobile</w:t>
      </w:r>
    </w:p>
    <w:p w:rsidR="0099619F" w:rsidRDefault="0099619F" w:rsidP="0019235F">
      <w:pPr>
        <w:spacing w:line="360" w:lineRule="auto"/>
      </w:pPr>
      <w:r>
        <w:t xml:space="preserve">The paper quickly makes the connection between chatbots and </w:t>
      </w:r>
      <w:proofErr w:type="spellStart"/>
      <w:r>
        <w:t>IoT</w:t>
      </w:r>
      <w:proofErr w:type="spellEnd"/>
      <w:r>
        <w:t xml:space="preserve"> concerning their use of RESTful Web API’s</w:t>
      </w:r>
      <w:r w:rsidR="00F316BB">
        <w:t>(ref)</w:t>
      </w:r>
      <w:r>
        <w:t xml:space="preserve">, citing this as an advantage as developers can take an API or service-oriented approach to development for both </w:t>
      </w:r>
      <w:proofErr w:type="spellStart"/>
      <w:r>
        <w:t>IoT</w:t>
      </w:r>
      <w:proofErr w:type="spellEnd"/>
      <w:r>
        <w:t xml:space="preserve"> and chatbots. Chatbots applications can be deployed side by side on cloud platforms with </w:t>
      </w:r>
      <w:proofErr w:type="spellStart"/>
      <w:r>
        <w:t>IoT</w:t>
      </w:r>
      <w:proofErr w:type="spellEnd"/>
      <w:r>
        <w:t xml:space="preserve"> applications, allowing them to easily communicate with each other and the outside world without worrying about the underlying technologies such as storage and processing.</w:t>
      </w:r>
    </w:p>
    <w:p w:rsidR="0099619F" w:rsidRDefault="0099619F" w:rsidP="0019235F">
      <w:pPr>
        <w:spacing w:line="360" w:lineRule="auto"/>
      </w:pPr>
      <w:r>
        <w:t>Several use cases are presented, with the user asking a question and the chatbot giving an example answer. “How much is my car charged” could reply with “The Tesla Model S is currently 40% charged. 3 hours 10 minutes to full charge.”. The Model S already has a smartphone app that allows you to see the current state of the battery, and it would likely not be difficult to view this API from a different source.</w:t>
      </w:r>
    </w:p>
    <w:p w:rsidR="0099619F" w:rsidRPr="006018EA" w:rsidRDefault="0099619F" w:rsidP="0019235F">
      <w:pPr>
        <w:spacing w:line="360" w:lineRule="auto"/>
      </w:pPr>
      <w:r>
        <w:t>Another use case in the image to the right shows a continuous dialog with intent. The user first asks what the status of the dining room is. The bot reports back temperature and lighting conditions. The user continues the conversation without exiting that particular conversation path, so the bot is aware that the user is continuing and applies the command accordingly. With the current advances in smart home automation such as the NEST</w:t>
      </w:r>
      <w:r w:rsidR="00F316BB">
        <w:t>(ref)</w:t>
      </w:r>
      <w:r>
        <w:t xml:space="preserve"> thermostat, developers could easily hook into the NEST’s API to make this kind of activity possible.</w:t>
      </w:r>
    </w:p>
    <w:p w:rsidR="00947436" w:rsidRPr="00947436" w:rsidRDefault="00947436" w:rsidP="0019235F">
      <w:pPr>
        <w:spacing w:line="360" w:lineRule="auto"/>
      </w:pPr>
    </w:p>
    <w:p w:rsidR="00A36D3B" w:rsidRPr="00A36D3B" w:rsidRDefault="00A36D3B" w:rsidP="0019235F">
      <w:pPr>
        <w:spacing w:line="360" w:lineRule="auto"/>
      </w:pPr>
    </w:p>
    <w:p w:rsidR="00A36D3B" w:rsidRDefault="00A36D3B" w:rsidP="0019235F">
      <w:pPr>
        <w:spacing w:line="360" w:lineRule="auto"/>
      </w:pPr>
      <w:r>
        <w:br w:type="page"/>
      </w:r>
    </w:p>
    <w:p w:rsidR="00A36D3B" w:rsidRDefault="00A36D3B" w:rsidP="0019235F">
      <w:pPr>
        <w:pStyle w:val="Heading1"/>
        <w:spacing w:line="360" w:lineRule="auto"/>
      </w:pPr>
      <w:bookmarkStart w:id="11" w:name="_Toc480419376"/>
      <w:r>
        <w:lastRenderedPageBreak/>
        <w:t>Problem Analysis</w:t>
      </w:r>
      <w:bookmarkEnd w:id="11"/>
    </w:p>
    <w:p w:rsidR="0099619F" w:rsidRDefault="0099619F" w:rsidP="0019235F">
      <w:pPr>
        <w:spacing w:line="360" w:lineRule="auto"/>
      </w:pPr>
      <w:r>
        <w:t>Large organisations require fast and efficient network monitoring systems, and many current systems use slow or difficult to set up methods for informing persons of issues such as services offline or environment issues</w:t>
      </w:r>
      <w:r>
        <w:fldChar w:fldCharType="begin" w:fldLock="1"/>
      </w:r>
      <w:r>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fldChar w:fldCharType="separate"/>
      </w:r>
      <w:r w:rsidRPr="00D42AA5">
        <w:rPr>
          <w:noProof/>
        </w:rPr>
        <w:t>[1]</w:t>
      </w:r>
      <w:r>
        <w:fldChar w:fldCharType="end"/>
      </w:r>
      <w:r>
        <w:t>. Security is also a relevant factor, but dealing with potential security breaches or even methods of working out if they are happening are conspicuously missing from many reports and documents</w:t>
      </w:r>
      <w:r>
        <w:fldChar w:fldCharType="begin" w:fldLock="1"/>
      </w:r>
      <w:r w:rsidR="00F316BB">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002705F7" w:rsidRPr="002705F7">
        <w:rPr>
          <w:noProof/>
        </w:rPr>
        <w:t>[3]</w:t>
      </w:r>
      <w:r>
        <w:fldChar w:fldCharType="end"/>
      </w:r>
      <w:r>
        <w:t>. A paper on visualising Cyber Security is very much based around post-analysis, though its favour of colourful visualisations is not shared by many Cyber Security analysts in the field, who would much rather work with “archaic” command line tools</w:t>
      </w:r>
      <w:r>
        <w:fldChar w:fldCharType="begin" w:fldLock="1"/>
      </w:r>
      <w:r w:rsidR="00F316BB">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2705F7" w:rsidRPr="002705F7">
        <w:rPr>
          <w:noProof/>
        </w:rPr>
        <w:t>[5]</w:t>
      </w:r>
      <w:r>
        <w:fldChar w:fldCharType="end"/>
      </w:r>
      <w:r>
        <w:t>. This lack of interest in the visualisation of data makes it more difficult to identify trends in live data, as traversing textual logs can be both time consuming and frustrating</w:t>
      </w:r>
      <w:r>
        <w:fldChar w:fldCharType="begin" w:fldLock="1"/>
      </w:r>
      <w:r w:rsidR="00F316BB">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002705F7" w:rsidRPr="002705F7">
        <w:rPr>
          <w:noProof/>
        </w:rPr>
        <w:t>[6]</w:t>
      </w:r>
      <w:r>
        <w:fldChar w:fldCharType="end"/>
      </w:r>
      <w:r>
        <w:t>.</w:t>
      </w:r>
    </w:p>
    <w:p w:rsidR="0099619F" w:rsidRDefault="0099619F" w:rsidP="0019235F">
      <w:pPr>
        <w:spacing w:line="360" w:lineRule="auto"/>
      </w:pPr>
      <w:r>
        <w:t>Due to the unification of operating systems over devices, such as the Universal Windows Platform or many Linux variants and Android sharing similar codebases, cross-platform attacks are more popular than ever</w:t>
      </w:r>
      <w:r>
        <w:fldChar w:fldCharType="begin" w:fldLock="1"/>
      </w:r>
      <w:r w:rsidR="00F316BB">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002705F7" w:rsidRPr="002705F7">
        <w:rPr>
          <w:noProof/>
        </w:rPr>
        <w:t>[4]</w:t>
      </w:r>
      <w:r>
        <w:fldChar w:fldCharType="end"/>
      </w:r>
      <w:r>
        <w:t>. This means that monitoring and intrusion detection systems should be take this into account, keeping an eye on as much of the site as possible and not just servers or desktops.</w:t>
      </w:r>
    </w:p>
    <w:p w:rsidR="0099619F" w:rsidRPr="005939F7" w:rsidRDefault="0099619F" w:rsidP="0019235F">
      <w:pPr>
        <w:spacing w:line="360" w:lineRule="auto"/>
      </w:pPr>
      <w:r>
        <w:t>The idea behind Natural Language Processing is to convert text into a programmer friendly data structure that describes the meaning of the text, allowing it to be used programmatically</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xml:space="preserve">. </w:t>
      </w:r>
    </w:p>
    <w:p w:rsidR="0099619F" w:rsidRDefault="0099619F" w:rsidP="0019235F">
      <w:pPr>
        <w:spacing w:line="360" w:lineRule="auto"/>
      </w:pPr>
      <w:r>
        <w:t>Chat bots started out as fairly non-intelligent programs, able to only parse very basic and very specific text out of incoming data</w:t>
      </w:r>
      <w:r>
        <w:fldChar w:fldCharType="begin" w:fldLock="1"/>
      </w:r>
      <w:r w:rsidR="00F316BB">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fldChar w:fldCharType="separate"/>
      </w:r>
      <w:r w:rsidR="002705F7" w:rsidRPr="002705F7">
        <w:rPr>
          <w:noProof/>
        </w:rPr>
        <w:t>[10]</w:t>
      </w:r>
      <w:r>
        <w:fldChar w:fldCharType="end"/>
      </w:r>
      <w:r>
        <w:t>. Even the more intelligence chat bots such as Eliza and ALICE are still just simple adaptations of the “regular expression” style of chat bots, often written in a style of XML called AIML</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t>. While you could still have almost meaningful or semi-useful information gathering conversations with chatbots in the early days of them</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things slowly started to improve with projects taking advantage of large databases of documented human interaction such as the Dialog Diversity Corpus</w:t>
      </w:r>
      <w:r>
        <w:fldChar w:fldCharType="begin" w:fldLock="1"/>
      </w:r>
      <w:r w:rsidR="00F316BB">
        <w:instrText>ADDIN CSL_CITATION { "citationItems" : [ { "id" : "ITEM-1", "itemData" : { "URL" : "http://www-bcf.usc.edu/~billmann/diversity/DDivers-site.htm", "accessed" : { "date-parts" : [ [ "2016", "12", "15" ] ] }, "id" : "ITEM-1", "issued" : { "date-parts" : [ [ "0" ] ] }, "title" : "Dialogue Diversity Corpus", "type" : "webpage" }, "uris" : [ "http://www.mendeley.com/documents/?uuid=975547de-867e-311d-a37d-6f9838488cc3" ] } ], "mendeley" : { "formattedCitation" : "[17]", "plainTextFormattedCitation" : "[17]", "previouslyFormattedCitation" : "[16]" }, "properties" : { "noteIndex" : 0 }, "schema" : "https://github.com/citation-style-language/schema/raw/master/csl-citation.json" }</w:instrText>
      </w:r>
      <w:r>
        <w:fldChar w:fldCharType="separate"/>
      </w:r>
      <w:r w:rsidR="00F316BB" w:rsidRPr="00F316BB">
        <w:rPr>
          <w:noProof/>
        </w:rPr>
        <w:t>[17]</w:t>
      </w:r>
      <w:r>
        <w:fldChar w:fldCharType="end"/>
      </w:r>
      <w:r>
        <w:t>. These databases allowed for much larger keyword recognition and transformations of incoming text to output human-like responses</w:t>
      </w:r>
      <w:r>
        <w:fldChar w:fldCharType="begin" w:fldLock="1"/>
      </w:r>
      <w:r w:rsidR="00F316BB">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"previouslyFormattedCitation" : "[17]" }, "properties" : { "noteIndex" : 0 }, "schema" : "https://github.com/citation-style-language/schema/raw/master/csl-citation.json" }</w:instrText>
      </w:r>
      <w:r>
        <w:fldChar w:fldCharType="separate"/>
      </w:r>
      <w:r w:rsidR="00F316BB" w:rsidRPr="00F316BB">
        <w:rPr>
          <w:noProof/>
        </w:rPr>
        <w:t>[11]</w:t>
      </w:r>
      <w:r>
        <w:fldChar w:fldCharType="end"/>
      </w:r>
      <w:r>
        <w:t>. However, while conversations seemed more natural, this was still only a basic extension of the original “regular expression” style.</w:t>
      </w:r>
    </w:p>
    <w:p w:rsidR="0099619F" w:rsidRDefault="0099619F" w:rsidP="0019235F">
      <w:pPr>
        <w:spacing w:line="360" w:lineRule="auto"/>
      </w:pPr>
      <w:r>
        <w:t>As machine learning started to enter the realm of computer science problems, it started to merge with the idea of being able to process natural language, and that began the field of statistical natural language processing</w:t>
      </w:r>
      <w:r>
        <w:fldChar w:fldCharType="begin" w:fldLock="1"/>
      </w:r>
      <w:r w:rsidR="00F316BB">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fldChar w:fldCharType="separate"/>
      </w:r>
      <w:r w:rsidR="002705F7" w:rsidRPr="002705F7">
        <w:rPr>
          <w:noProof/>
        </w:rPr>
        <w:t>[8]</w:t>
      </w:r>
      <w:r>
        <w:fldChar w:fldCharType="end"/>
      </w:r>
      <w:r>
        <w:t xml:space="preserve">. Machine learning allowed chat bots to take interactions like the Dialog Diversity Corpus and learn from them, being able to “guess” at new phrases or sentences rather than just having a list of stock inputs and outputs. Machine learning is also not bound by its reference material, and is able to learn </w:t>
      </w:r>
      <w:r w:rsidR="00F316BB">
        <w:t>from the inputs it receives(ref</w:t>
      </w:r>
      <w:r>
        <w:t>).</w:t>
      </w:r>
    </w:p>
    <w:p w:rsidR="0099619F" w:rsidRDefault="0099619F" w:rsidP="0019235F">
      <w:pPr>
        <w:spacing w:line="360" w:lineRule="auto"/>
      </w:pPr>
      <w:r>
        <w:lastRenderedPageBreak/>
        <w:t>Attempts have been made to start the idea of natural language processing and machine learning almost from scratch, but so far it seems that it almost always worth referring back to technologies that already exist and building upon them</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For example, a study comparing traditional AIML with the ALICE chat bot and a new chat bot program called FUTURE showed that the AIML based bot was significantly easier and faster to develop for due to already having many AI-oriented features, and ended up performing fairly well under human testing</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“Machine Intelligence” was defined in one of the papers as a list of fundamental requirements for a machine to be considered “intelligent”, such as having perception of a situation, working sensors and a working memory that can be used to retrieve data logically. Many chat bots can be considered partially intelligent due to being able to apply logic &amp; reasoning, heuristics and a dynamic memory</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Recently, technologies like Microsoft’s Language Understanding Intelligent Service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allow for non-machine learning experts build models for things like natural language processing without complex programming or large-scale database management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Machine learning can suffer from what as being a “lopsided” problem, where not all the data is available for a system to fully realise a piece of data. A human “teacher” can help rectify this and act as the middle-man, translating language easily into machine-readable code until the machine has learned enough to continue for itself</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After systems like these achieve the desired accuracy, they can be accessed via external API’s which will accept an input and output a much more machine-useable output, with information separated as requested by the teacher</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w:t>
      </w:r>
    </w:p>
    <w:p w:rsidR="0099619F" w:rsidRDefault="0099619F" w:rsidP="0019235F">
      <w:pPr>
        <w:spacing w:line="360" w:lineRule="auto"/>
      </w:pPr>
      <w:r>
        <w:t>This table briefly compares IT Infrastructure monitoring tools to see where they get their information, how they notify administrators of potential issues, and if they can be scaled past a small set of servers.</w:t>
      </w:r>
    </w:p>
    <w:tbl>
      <w:tblPr>
        <w:tblStyle w:val="TableGrid"/>
        <w:tblW w:w="0" w:type="auto"/>
        <w:tblLook w:val="04A0" w:firstRow="1" w:lastRow="0" w:firstColumn="1" w:lastColumn="0" w:noHBand="0" w:noVBand="1"/>
      </w:tblPr>
      <w:tblGrid>
        <w:gridCol w:w="1549"/>
        <w:gridCol w:w="1281"/>
        <w:gridCol w:w="2268"/>
        <w:gridCol w:w="2065"/>
        <w:gridCol w:w="1853"/>
      </w:tblGrid>
      <w:tr w:rsidR="0099619F" w:rsidTr="002705F7">
        <w:tc>
          <w:tcPr>
            <w:tcW w:w="1549" w:type="dxa"/>
          </w:tcPr>
          <w:p w:rsidR="0099619F" w:rsidRPr="009452C8" w:rsidRDefault="0099619F" w:rsidP="0019235F">
            <w:pPr>
              <w:spacing w:line="360" w:lineRule="auto"/>
              <w:rPr>
                <w:b/>
              </w:rPr>
            </w:pPr>
            <w:r w:rsidRPr="009452C8">
              <w:rPr>
                <w:b/>
              </w:rPr>
              <w:t>Name of Tool</w:t>
            </w:r>
          </w:p>
        </w:tc>
        <w:tc>
          <w:tcPr>
            <w:tcW w:w="1281" w:type="dxa"/>
          </w:tcPr>
          <w:p w:rsidR="0099619F" w:rsidRDefault="0099619F" w:rsidP="0019235F">
            <w:pPr>
              <w:spacing w:line="360" w:lineRule="auto"/>
              <w:rPr>
                <w:b/>
              </w:rPr>
            </w:pPr>
            <w:r>
              <w:rPr>
                <w:b/>
              </w:rPr>
              <w:t>OS Support</w:t>
            </w:r>
          </w:p>
        </w:tc>
        <w:tc>
          <w:tcPr>
            <w:tcW w:w="2268" w:type="dxa"/>
          </w:tcPr>
          <w:p w:rsidR="0099619F" w:rsidRPr="009452C8" w:rsidRDefault="0099619F" w:rsidP="0019235F">
            <w:pPr>
              <w:spacing w:line="360" w:lineRule="auto"/>
              <w:rPr>
                <w:b/>
              </w:rPr>
            </w:pPr>
            <w:r>
              <w:rPr>
                <w:b/>
              </w:rPr>
              <w:t>Data Sources</w:t>
            </w:r>
          </w:p>
        </w:tc>
        <w:tc>
          <w:tcPr>
            <w:tcW w:w="2065" w:type="dxa"/>
          </w:tcPr>
          <w:p w:rsidR="0099619F" w:rsidRPr="009452C8" w:rsidRDefault="0099619F" w:rsidP="0019235F">
            <w:pPr>
              <w:spacing w:line="360" w:lineRule="auto"/>
              <w:rPr>
                <w:b/>
              </w:rPr>
            </w:pPr>
            <w:r>
              <w:rPr>
                <w:b/>
              </w:rPr>
              <w:t>Notification Methods</w:t>
            </w:r>
          </w:p>
        </w:tc>
        <w:tc>
          <w:tcPr>
            <w:tcW w:w="1853" w:type="dxa"/>
          </w:tcPr>
          <w:p w:rsidR="0099619F" w:rsidRPr="009452C8" w:rsidRDefault="0099619F" w:rsidP="0019235F">
            <w:pPr>
              <w:spacing w:line="360" w:lineRule="auto"/>
              <w:rPr>
                <w:b/>
              </w:rPr>
            </w:pPr>
            <w:r>
              <w:rPr>
                <w:b/>
              </w:rPr>
              <w:t>Scalability</w:t>
            </w:r>
          </w:p>
        </w:tc>
      </w:tr>
      <w:tr w:rsidR="0099619F" w:rsidTr="002705F7">
        <w:tc>
          <w:tcPr>
            <w:tcW w:w="1549" w:type="dxa"/>
          </w:tcPr>
          <w:p w:rsidR="0099619F" w:rsidRDefault="0099619F" w:rsidP="0019235F">
            <w:pPr>
              <w:spacing w:line="360" w:lineRule="auto"/>
            </w:pPr>
            <w:r>
              <w:t>Nagios</w:t>
            </w:r>
            <w:r>
              <w:fldChar w:fldCharType="begin" w:fldLock="1"/>
            </w:r>
            <w:r w:rsidR="00F316BB">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fldChar w:fldCharType="separate"/>
            </w:r>
            <w:r w:rsidR="002705F7" w:rsidRPr="002705F7">
              <w:rPr>
                <w:noProof/>
              </w:rPr>
              <w:t>[2]</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"https://exchange.nagios.org/directory/Plugins/Operating-Systems", "accessed" : { "date-parts" : [ [ "2017", "2", "25" ] ] }, "author" : [ { "dropping-particle" : "", "family" : "Nagios", "given" : "", "non-dropping-particle" : "", "parse-names" : false, "suffix" : "" } ], "id" : "ITEM-1", "issued" : { "date-parts" : [ [ "2017" ] ] }, "title" : "Operating Systems - Nagios Exchange", "type" : "webpage" }, "uris" : [ "http://www.mendeley.com/documents/?uuid=fe57ef9d-1a34-35df-a204-3867ecd15dfa" ] } ], "mendeley" : { "formattedCitation" : "[19]", "plainTextFormattedCitation" : "[19]", "previouslyFormattedCitation" : "[19]" }, "properties" : { "noteIndex" : 0 }, "schema" : "https://github.com/citation-style-language/schema/raw/master/csl-citation.json" }</w:instrText>
            </w:r>
            <w:r>
              <w:fldChar w:fldCharType="separate"/>
            </w:r>
            <w:r w:rsidR="002705F7" w:rsidRPr="002705F7">
              <w:rPr>
                <w:noProof/>
              </w:rPr>
              <w:t>[19]</w:t>
            </w:r>
            <w:r>
              <w:fldChar w:fldCharType="end"/>
            </w:r>
          </w:p>
        </w:tc>
        <w:tc>
          <w:tcPr>
            <w:tcW w:w="2268" w:type="dxa"/>
          </w:tcPr>
          <w:p w:rsidR="0099619F" w:rsidRDefault="0099619F" w:rsidP="0019235F">
            <w:pPr>
              <w:spacing w:line="360" w:lineRule="auto"/>
            </w:pPr>
            <w:r>
              <w:t>Servers send log data via JSON to log server</w:t>
            </w:r>
            <w:r>
              <w:fldChar w:fldCharType="begin" w:fldLock="1"/>
            </w:r>
            <w:r w:rsidR="00F316BB">
              <w:instrText>ADDIN CSL_CITATION { "citationItems" : [ { "id" : "ITEM-1", "itemData" : { "author" : [ { "dropping-particle" : "", "family" : "Nagios", "given" : "", "non-dropping-particle" : "", "parse-names" : false, "suffix" : "" } ], "id" : "ITEM-1", "issued" : { "date-parts" : [ [ "2016" ] ] }, "title" : "Nagios Log Server - Monitoring a New Log Source", "type" : "article-journal" }, "uris" : [ "http://www.mendeley.com/documents/?uuid=ee8dbfdd-4208-3f75-9bb9-8e5bc7f50f66" ] } ], "mendeley" : { "formattedCitation" : "[20]", "plainTextFormattedCitation" : "[20]", "previouslyFormattedCitation" : "[20]" }, "properties" : { "noteIndex" : 0 }, "schema" : "https://github.com/citation-style-language/schema/raw/master/csl-citation.json" }</w:instrText>
            </w:r>
            <w:r>
              <w:fldChar w:fldCharType="separate"/>
            </w:r>
            <w:r w:rsidR="002705F7" w:rsidRPr="002705F7">
              <w:rPr>
                <w:noProof/>
              </w:rPr>
              <w:t>[20]</w:t>
            </w:r>
            <w:r>
              <w:fldChar w:fldCharType="end"/>
            </w:r>
          </w:p>
          <w:p w:rsidR="0099619F" w:rsidRDefault="0099619F" w:rsidP="0019235F">
            <w:pPr>
              <w:spacing w:line="360" w:lineRule="auto"/>
            </w:pPr>
          </w:p>
          <w:p w:rsidR="0099619F" w:rsidRDefault="0099619F" w:rsidP="0019235F">
            <w:pPr>
              <w:spacing w:line="360" w:lineRule="auto"/>
            </w:pPr>
            <w:r>
              <w:t>Automated host/service checks</w:t>
            </w:r>
            <w:r>
              <w:fldChar w:fldCharType="begin" w:fldLock="1"/>
            </w:r>
            <w:r w:rsidR="00F316BB">
              <w:instrText>ADDIN CSL_CITATION { "citationItems" : [ { "id" : "ITEM-1", "itemData" : { "URL" : "https://assets.nagios.com/downloads/nagioscore/docs/nagioscore/4/en/servicechecks.html", "accessed" : { "date-parts" : [ [ "2017", "2", "25" ] ] }, "author" : [ { "dropping-particle" : "", "family" : "Nagios", "given" : "", "non-dropping-particle" : "", "parse-names" : false, "suffix" : "" } ], "id" : "ITEM-1", "issued" : { "date-parts" : [ [ "2017" ] ] }, "title" : "Service Checks \u00b7 Nagios Core Documentation", "type" : "webpage" }, "uris" : [ "http://www.mendeley.com/documents/?uuid=33543867-1b8a-344a-be22-6e0561af6e62" ] } ], "mendeley" : { "formattedCitation" : "[21]", "plainTextFormattedCitation" : "[21]", "previouslyFormattedCitation" : "[21]" }, "properties" : { "noteIndex" : 0 }, "schema" : "https://github.com/citation-style-language/schema/raw/master/csl-citation.json" }</w:instrText>
            </w:r>
            <w:r>
              <w:fldChar w:fldCharType="separate"/>
            </w:r>
            <w:r w:rsidR="002705F7" w:rsidRPr="002705F7">
              <w:rPr>
                <w:noProof/>
              </w:rPr>
              <w:t>[21]</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SMS</w:t>
            </w:r>
          </w:p>
          <w:p w:rsidR="0099619F" w:rsidRDefault="0099619F" w:rsidP="0019235F">
            <w:pPr>
              <w:spacing w:line="360" w:lineRule="auto"/>
            </w:pPr>
            <w:r>
              <w:t>Pager</w:t>
            </w:r>
          </w:p>
          <w:p w:rsidR="0099619F" w:rsidRDefault="0099619F" w:rsidP="0019235F">
            <w:pPr>
              <w:spacing w:line="360" w:lineRule="auto"/>
            </w:pPr>
            <w:r>
              <w:t>Windows Popup</w:t>
            </w:r>
          </w:p>
          <w:p w:rsidR="0099619F" w:rsidRDefault="0099619F" w:rsidP="0019235F">
            <w:pPr>
              <w:spacing w:line="360" w:lineRule="auto"/>
            </w:pPr>
            <w:r>
              <w:t>Yahoo/ICQ/MSN</w:t>
            </w:r>
          </w:p>
          <w:p w:rsidR="0099619F" w:rsidRDefault="0099619F" w:rsidP="0019235F">
            <w:pPr>
              <w:spacing w:line="360" w:lineRule="auto"/>
            </w:pPr>
            <w:r>
              <w:t>Audio alert</w:t>
            </w:r>
          </w:p>
          <w:p w:rsidR="0099619F" w:rsidRDefault="0099619F" w:rsidP="0019235F">
            <w:pPr>
              <w:spacing w:line="360" w:lineRule="auto"/>
            </w:pPr>
            <w:r>
              <w:t>Web-based</w:t>
            </w:r>
          </w:p>
          <w:p w:rsidR="0099619F" w:rsidRDefault="0099619F" w:rsidP="0019235F">
            <w:pPr>
              <w:spacing w:line="360" w:lineRule="auto"/>
            </w:pPr>
            <w:r>
              <w:lastRenderedPageBreak/>
              <w:t>Custom third-party packages</w:t>
            </w:r>
            <w:r>
              <w:fldChar w:fldCharType="begin" w:fldLock="1"/>
            </w:r>
            <w:r w:rsidR="00F316BB">
              <w:instrText>ADDIN CSL_CITATION { "citationItems" : [ { "id" : "ITEM-1", "itemData" : { "URL" : "https://assets.nagios.com/downloads/nagioscore/docs/nagioscore/4/en/notifications.html", "accessed" : { "date-parts" : [ [ "2017", "2", "25" ] ] }, "author" : [ { "dropping-particle" : "", "family" : "Nagios", "given" : "", "non-dropping-particle" : "", "parse-names" : false, "suffix" : "" } ], "id" : "ITEM-1", "issued" : { "date-parts" : [ [ "2017" ] ] }, "title" : "Notifications \u00b7 Nagios Core Documentation", "type" : "webpage" }, "uris" : [ "http://www.mendeley.com/documents/?uuid=ce6919bd-1722-3e34-9b2c-89733ccc45c2" ] } ], "mendeley" : { "formattedCitation" : "[22]", "plainTextFormattedCitation" : "[22]", "previouslyFormattedCitation" : "[22]" }, "properties" : { "noteIndex" : 0 }, "schema" : "https://github.com/citation-style-language/schema/raw/master/csl-citation.json" }</w:instrText>
            </w:r>
            <w:r>
              <w:fldChar w:fldCharType="separate"/>
            </w:r>
            <w:r w:rsidR="002705F7" w:rsidRPr="002705F7">
              <w:rPr>
                <w:noProof/>
              </w:rPr>
              <w:t>[22]</w:t>
            </w:r>
            <w:r>
              <w:fldChar w:fldCharType="end"/>
            </w:r>
          </w:p>
        </w:tc>
        <w:tc>
          <w:tcPr>
            <w:tcW w:w="1853" w:type="dxa"/>
          </w:tcPr>
          <w:p w:rsidR="0099619F" w:rsidRDefault="0099619F" w:rsidP="0019235F">
            <w:pPr>
              <w:spacing w:line="360" w:lineRule="auto"/>
            </w:pPr>
            <w:r>
              <w:lastRenderedPageBreak/>
              <w:t>Small-medium size infrastructure, not suited for large or extremely large corporations.</w:t>
            </w:r>
            <w:r>
              <w:fldChar w:fldCharType="begin" w:fldLock="1"/>
            </w:r>
            <w:r w:rsidR="00F316BB">
              <w:instrText>ADDIN CSL_CITATION { "citationItems" : [ { "id" : "ITEM-1", "itemData" : { "URL" : "https://www.opsview.com/resources/blog/why-scalability-such-big-concern-when-using-nagios", "abstract" : "When it comes to monitoring solutions, being able to properly scale is of the utmost importance. There will always be a need to adapt in order to keep pace with the growth of your infrastructure and the business in general. One of the top complaints regarding Nagios is its lack of scalability, an issue that should be a serious concern for IT professionals responsible for overseeing their unique environments. If you feel Nagios is only providing you with basic information on your devices rather than answering more important questions on a larger scale, it\u2019s worth understanding why scalability is the reason for the inadequacy and what you can change in order to take your monitoring to the next level.", "accessed" : { "date-parts" : [ [ "2017", "2", "25" ] ] }, "author" : [ { "dropping-particle" : "", "family" : "Opsview", "given" : "", "non-dropping-particle" : "", "parse-names" : false, "suffix" : "" } ], "id" : "ITEM-1", "issued" : { "date-parts" : [ [ "2016" ] ] }, "title" : "Why Scalability is Such a Big Concern When Using Nagios | Opsview", "type" : "webpage" }, "uris" : [ "http://www.mendeley.com/documents/?uuid=2cab6199-6df1-31c7-83ff-2e7603e982e3" ] } ], "mendeley" : { "formattedCitation" : "[23]", "plainTextFormattedCitation" : "[23]", "previouslyFormattedCitation" : "[23]" }, "properties" : { "noteIndex" : 0 }, "schema" : "https://github.com/citation-style-language/schema/raw/master/csl-citation.json" }</w:instrText>
            </w:r>
            <w:r>
              <w:fldChar w:fldCharType="separate"/>
            </w:r>
            <w:r w:rsidR="002705F7" w:rsidRPr="002705F7">
              <w:rPr>
                <w:noProof/>
              </w:rPr>
              <w:t>[23]</w:t>
            </w:r>
            <w:r>
              <w:fldChar w:fldCharType="end"/>
            </w:r>
          </w:p>
        </w:tc>
      </w:tr>
      <w:tr w:rsidR="0099619F" w:rsidTr="002705F7">
        <w:tc>
          <w:tcPr>
            <w:tcW w:w="1549" w:type="dxa"/>
          </w:tcPr>
          <w:p w:rsidR="0099619F" w:rsidRDefault="0099619F" w:rsidP="0019235F">
            <w:pPr>
              <w:spacing w:line="360" w:lineRule="auto"/>
            </w:pPr>
            <w:proofErr w:type="spellStart"/>
            <w:r>
              <w:t>Webmin</w:t>
            </w:r>
            <w:proofErr w:type="spellEnd"/>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1281" w:type="dxa"/>
          </w:tcPr>
          <w:p w:rsidR="0099619F" w:rsidRDefault="0099619F" w:rsidP="0019235F">
            <w:pPr>
              <w:spacing w:line="360" w:lineRule="auto"/>
            </w:pPr>
            <w:r>
              <w:t>Linux Only</w:t>
            </w:r>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2268" w:type="dxa"/>
          </w:tcPr>
          <w:p w:rsidR="0099619F" w:rsidRDefault="0099619F" w:rsidP="0019235F">
            <w:pPr>
              <w:spacing w:line="360" w:lineRule="auto"/>
            </w:pPr>
            <w:r>
              <w:t>Installed on every server, gathers information. Can be clustered to manage multiple servers at once.</w:t>
            </w:r>
            <w:r>
              <w:fldChar w:fldCharType="begin" w:fldLock="1"/>
            </w:r>
            <w:r w:rsidR="00F316BB">
              <w:instrText>ADDIN CSL_CITATION { "citationItems" : [ { "id" : "ITEM-1", "itemData" : { "URL" : "http://doxfer.webmin.com/Webmin/Cluster_Webmin_Servers", "accessed" : { "date-parts" : [ [ "2017", "2", "25" ] ] }, "author" : [ { "dropping-particle" : "", "family" : "Webmin", "given" : "", "non-dropping-particle" : "", "parse-names" : false, "suffix" : "" } ], "id" : "ITEM-1", "issued" : { "date-parts" : [ [ "2017" ] ] }, "title" : "Cluster Webmin Servers - Webmin Documentation", "type" : "webpage" }, "uris" : [ "http://www.mendeley.com/documents/?uuid=0af1fbcf-8237-3614-9d8b-23f508e8cd80" ] } ], "mendeley" : { "formattedCitation" : "[25]", "plainTextFormattedCitation" : "[25]", "previouslyFormattedCitation" : "[25]" }, "properties" : { "noteIndex" : 0 }, "schema" : "https://github.com/citation-style-language/schema/raw/master/csl-citation.json" }</w:instrText>
            </w:r>
            <w:r>
              <w:fldChar w:fldCharType="separate"/>
            </w:r>
            <w:r w:rsidR="002705F7" w:rsidRPr="002705F7">
              <w:rPr>
                <w:noProof/>
              </w:rPr>
              <w:t>[25]</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Can get notifications via API</w:t>
            </w:r>
            <w:r>
              <w:fldChar w:fldCharType="begin" w:fldLock="1"/>
            </w:r>
            <w:r w:rsidR="00F316BB">
              <w:instrText>ADDIN CSL_CITATION { "citationItems" : [ { "id" : "ITEM-1", "itemData" : { "URL" : "http://doxfer.webmin.com/Webmin/API_Webmin#show_webmin_notifications.28.5Bno-updates.5D.29", "accessed" : { "date-parts" : [ [ "2017", "2", "25" ] ] }, "author" : [ { "dropping-particle" : "", "family" : "Webmin", "given" : "", "non-dropping-particle" : "", "parse-names" : false, "suffix" : "" } ], "id" : "ITEM-1", "issued" : { "date-parts" : [ [ "2017" ] ] }, "title" : "API Webmin - Webmin Documentation", "type" : "webpage" }, "uris" : [ "http://www.mendeley.com/documents/?uuid=7808d947-1ad5-39f2-98fd-c62b38f885ed" ] } ], "mendeley" : { "formattedCitation" : "[26]", "plainTextFormattedCitation" : "[26]", "previouslyFormattedCitation" : "[26]" }, "properties" : { "noteIndex" : 0 }, "schema" : "https://github.com/citation-style-language/schema/raw/master/csl-citation.json" }</w:instrText>
            </w:r>
            <w:r>
              <w:fldChar w:fldCharType="separate"/>
            </w:r>
            <w:r w:rsidR="002705F7" w:rsidRPr="002705F7">
              <w:rPr>
                <w:noProof/>
              </w:rPr>
              <w:t>[26]</w:t>
            </w:r>
            <w:r>
              <w:fldChar w:fldCharType="end"/>
            </w:r>
          </w:p>
          <w:p w:rsidR="0099619F" w:rsidRDefault="0099619F" w:rsidP="0019235F">
            <w:pPr>
              <w:spacing w:line="360" w:lineRule="auto"/>
            </w:pPr>
            <w:r>
              <w:t>Web-based</w:t>
            </w:r>
          </w:p>
        </w:tc>
        <w:tc>
          <w:tcPr>
            <w:tcW w:w="1853" w:type="dxa"/>
          </w:tcPr>
          <w:p w:rsidR="0099619F" w:rsidRDefault="0099619F" w:rsidP="0019235F">
            <w:pPr>
              <w:spacing w:line="360" w:lineRule="auto"/>
            </w:pPr>
            <w:r>
              <w:t>Small scale only</w:t>
            </w:r>
            <w:r>
              <w:fldChar w:fldCharType="begin" w:fldLock="1"/>
            </w:r>
            <w:r w:rsidR="00F316BB">
              <w:instrText>ADDIN CSL_CITATION { "citationItems" : [ { "id" : "ITEM-1", "itemData" : { "URL" : "http://www.techrepublic.com/article/webmin-one-big-drawback-to-using-this-data-center-management-tool/", "accessed" : { "date-parts" : [ [ "2017", "2", "25" ] ] }, "author" : [ { "dropping-particle" : "", "family" : "Jack Wallen", "given" : "", "non-dropping-particle" : "", "parse-names" : false, "suffix" : "" } ], "id" : "ITEM-1", "issued" : { "date-parts" : [ [ "2016" ] ] }, "title" : "Webmin: One big drawback to using this data center management tool - TechRepublic", "type" : "webpage" }, "uris" : [ "http://www.mendeley.com/documents/?uuid=c3cf553d-1b1b-387d-b3ad-d0713537566d" ] } ], "mendeley" : { "formattedCitation" : "[27]", "plainTextFormattedCitation" : "[27]", "previouslyFormattedCitation" : "[27]" }, "properties" : { "noteIndex" : 0 }, "schema" : "https://github.com/citation-style-language/schema/raw/master/csl-citation.json" }</w:instrText>
            </w:r>
            <w:r>
              <w:fldChar w:fldCharType="separate"/>
            </w:r>
            <w:r w:rsidR="002705F7" w:rsidRPr="002705F7">
              <w:rPr>
                <w:noProof/>
              </w:rPr>
              <w:t>[27]</w:t>
            </w:r>
            <w:r>
              <w:fldChar w:fldCharType="end"/>
            </w:r>
          </w:p>
        </w:tc>
      </w:tr>
      <w:tr w:rsidR="0099619F" w:rsidTr="002705F7">
        <w:tc>
          <w:tcPr>
            <w:tcW w:w="1549" w:type="dxa"/>
          </w:tcPr>
          <w:p w:rsidR="0099619F" w:rsidRDefault="0099619F" w:rsidP="0019235F">
            <w:pPr>
              <w:spacing w:line="360" w:lineRule="auto"/>
            </w:pPr>
            <w:r>
              <w:t>Microsoft Remote Server Administration Tools</w:t>
            </w:r>
            <w:r>
              <w:fldChar w:fldCharType="begin" w:fldLock="1"/>
            </w:r>
            <w:r w:rsidR="00F316BB">
              <w:instrText>ADDIN CSL_CITATION { "citationItems" : [ { "id" : "ITEM-1", "itemData" : { "URL" : "https://support.microsoft.com/en-gb/help/2693643/remote-server-administration-tools-rsat-for-windows-operating-systems", "accessed" : { "date-parts" : [ [ "2017", "2", "25" ] ] }, "author" : [ { "dropping-particle" : "", "family" : "Microsoft", "given" : "", "non-dropping-particle" : "", "parse-names" : false, "suffix" : "" } ], "id" : "ITEM-1", "issued" : { "date-parts" : [ [ "2016" ] ] }, "title" : "Remote Server Administration Tools (RSAT) for Windows operating systems", "type" : "webpage" }, "uris" : [ "http://www.mendeley.com/documents/?uuid=3c5b1da1-d582-3a6a-950f-86e740cebd63" ] } ], "mendeley" : { "formattedCitation" : "[28]", "plainTextFormattedCitation" : "[28]", "previouslyFormattedCitation" : "[28]" }, "properties" : { "noteIndex" : 0 }, "schema" : "https://github.com/citation-style-language/schema/raw/master/csl-citation.json" }</w:instrText>
            </w:r>
            <w:r>
              <w:fldChar w:fldCharType="separate"/>
            </w:r>
            <w:r w:rsidR="002705F7" w:rsidRPr="002705F7">
              <w:rPr>
                <w:noProof/>
              </w:rPr>
              <w:t>[28]</w:t>
            </w:r>
            <w:r>
              <w:fldChar w:fldCharType="end"/>
            </w:r>
          </w:p>
        </w:tc>
        <w:tc>
          <w:tcPr>
            <w:tcW w:w="1281" w:type="dxa"/>
          </w:tcPr>
          <w:p w:rsidR="0099619F" w:rsidRDefault="0099619F" w:rsidP="0019235F">
            <w:pPr>
              <w:spacing w:line="360" w:lineRule="auto"/>
            </w:pPr>
            <w:r>
              <w:t>Windows Only</w:t>
            </w:r>
          </w:p>
        </w:tc>
        <w:tc>
          <w:tcPr>
            <w:tcW w:w="2268" w:type="dxa"/>
          </w:tcPr>
          <w:p w:rsidR="0099619F" w:rsidRDefault="0099619F" w:rsidP="0019235F">
            <w:pPr>
              <w:spacing w:line="360" w:lineRule="auto"/>
            </w:pPr>
            <w:r>
              <w:t xml:space="preserve">Plug-in tools to control remote servers, uses Windows Management Instrumentation and </w:t>
            </w:r>
            <w:proofErr w:type="spellStart"/>
            <w:r>
              <w:t>Powershell</w:t>
            </w:r>
            <w:proofErr w:type="spellEnd"/>
            <w:r>
              <w:t xml:space="preserve"> to gather data automatically</w:t>
            </w:r>
          </w:p>
        </w:tc>
        <w:tc>
          <w:tcPr>
            <w:tcW w:w="2065" w:type="dxa"/>
          </w:tcPr>
          <w:p w:rsidR="0099619F" w:rsidRDefault="0099619F" w:rsidP="0019235F">
            <w:pPr>
              <w:spacing w:line="360" w:lineRule="auto"/>
            </w:pPr>
            <w:r>
              <w:t>Tool-based only</w:t>
            </w:r>
          </w:p>
        </w:tc>
        <w:tc>
          <w:tcPr>
            <w:tcW w:w="1853" w:type="dxa"/>
          </w:tcPr>
          <w:p w:rsidR="0099619F" w:rsidRDefault="0099619F" w:rsidP="0019235F">
            <w:pPr>
              <w:spacing w:line="360" w:lineRule="auto"/>
            </w:pPr>
            <w:r>
              <w:t>Small scale only</w:t>
            </w:r>
          </w:p>
        </w:tc>
      </w:tr>
      <w:tr w:rsidR="0099619F" w:rsidTr="002705F7">
        <w:tc>
          <w:tcPr>
            <w:tcW w:w="1549" w:type="dxa"/>
          </w:tcPr>
          <w:p w:rsidR="0099619F" w:rsidRDefault="0099619F" w:rsidP="0019235F">
            <w:pPr>
              <w:spacing w:line="360" w:lineRule="auto"/>
            </w:pPr>
            <w:proofErr w:type="spellStart"/>
            <w:r>
              <w:t>Icinga</w:t>
            </w:r>
            <w:proofErr w:type="spellEnd"/>
            <w:r>
              <w:fldChar w:fldCharType="begin" w:fldLock="1"/>
            </w:r>
            <w:r w:rsidR="00F316BB">
              <w:instrText>ADDIN CSL_CITATION { "citationItems" : [ { "id" : "ITEM-1", "itemData" : { "URL" : "https://www.icinga.com/", "accessed" : { "date-parts" : [ [ "2017", "2", "25" ] ] }, "author" : [ { "dropping-particle" : "", "family" : "Icinga", "given" : "", "non-dropping-particle" : "", "parse-names" : false, "suffix" : "" } ], "id" : "ITEM-1", "issued" : { "date-parts" : [ [ "2017" ] ] }, "title" : "Icinga \u2013 Open Source Monitoring", "type" : "webpage" }, "uris" : [ "http://www.mendeley.com/documents/?uuid=412284e4-b353-3331-b265-829b519da81a" ] } ], "mendeley" : { "formattedCitation" : "[29]", "plainTextFormattedCitation" : "[29]", "previouslyFormattedCitation" : "[29]" }, "properties" : { "noteIndex" : 0 }, "schema" : "https://github.com/citation-style-language/schema/raw/master/csl-citation.json" }</w:instrText>
            </w:r>
            <w:r>
              <w:fldChar w:fldCharType="separate"/>
            </w:r>
            <w:r w:rsidR="002705F7" w:rsidRPr="002705F7">
              <w:rPr>
                <w:noProof/>
              </w:rPr>
              <w:t>[29]</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tc>
        <w:tc>
          <w:tcPr>
            <w:tcW w:w="2268" w:type="dxa"/>
          </w:tcPr>
          <w:p w:rsidR="0099619F" w:rsidRDefault="0099619F" w:rsidP="0019235F">
            <w:pPr>
              <w:spacing w:line="360" w:lineRule="auto"/>
            </w:pPr>
            <w:r>
              <w:t>Servers send log data to log server</w:t>
            </w:r>
          </w:p>
          <w:p w:rsidR="0099619F" w:rsidRDefault="0099619F" w:rsidP="0019235F">
            <w:pPr>
              <w:spacing w:line="360" w:lineRule="auto"/>
            </w:pPr>
          </w:p>
          <w:p w:rsidR="0099619F" w:rsidRDefault="0099619F" w:rsidP="0019235F">
            <w:pPr>
              <w:spacing w:line="360" w:lineRule="auto"/>
            </w:pPr>
            <w:r>
              <w:t>“Satellite” monitoring servers provide data to the master logging server</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p w:rsidR="0099619F" w:rsidRDefault="0099619F" w:rsidP="0019235F">
            <w:pPr>
              <w:spacing w:line="360" w:lineRule="auto"/>
            </w:pPr>
          </w:p>
          <w:p w:rsidR="0099619F" w:rsidRDefault="0099619F" w:rsidP="0019235F">
            <w:pPr>
              <w:spacing w:line="360" w:lineRule="auto"/>
            </w:pPr>
            <w:r>
              <w:t>Automated host/service uptime checks</w:t>
            </w:r>
          </w:p>
        </w:tc>
        <w:tc>
          <w:tcPr>
            <w:tcW w:w="2065" w:type="dxa"/>
          </w:tcPr>
          <w:p w:rsidR="0099619F" w:rsidRDefault="0099619F" w:rsidP="0019235F">
            <w:pPr>
              <w:spacing w:line="360" w:lineRule="auto"/>
            </w:pPr>
            <w:r>
              <w:t xml:space="preserve">Provides </w:t>
            </w:r>
            <w:proofErr w:type="spellStart"/>
            <w:r>
              <w:t>addons</w:t>
            </w:r>
            <w:proofErr w:type="spellEnd"/>
            <w:r>
              <w:t xml:space="preserve"> for notifications to almost any service, and allows templating to add new services</w:t>
            </w:r>
            <w:r>
              <w:fldChar w:fldCharType="begin" w:fldLock="1"/>
            </w:r>
            <w:r w:rsidR="00F316BB">
              <w:instrText>ADDIN CSL_CITATION { "citationItems" : [ { "id" : "ITEM-1", "itemData" : { "URL" : "https://docs.icinga.com/icinga2/latest/doc/module/icinga2/toc#!/icinga2/latest/doc/module/icinga2/chapter/addons#notification-scripts-interfaces", "accessed" : { "date-parts" : [ [ "2017", "2", "25" ] ] }, "author" : [ { "dropping-particle" : "", "family" : "Icinga", "given" : "", "non-dropping-particle" : "", "parse-names" : false, "suffix" : "" } ], "id" : "ITEM-1", "issued" : { "date-parts" : [ [ "2017" ] ] }, "title" : "icinga2 Documentation - Notification Script and Interfaces", "type" : "webpage" }, "uris" : [ "http://www.mendeley.com/documents/?uuid=f48b6a4b-8d43-3a8b-be4f-b7678f530e47" ] } ], "mendeley" : { "formattedCitation" : "[31]", "plainTextFormattedCitation" : "[31]", "previouslyFormattedCitation" : "[31]" }, "properties" : { "noteIndex" : 0 }, "schema" : "https://github.com/citation-style-language/schema/raw/master/csl-citation.json" }</w:instrText>
            </w:r>
            <w:r>
              <w:fldChar w:fldCharType="separate"/>
            </w:r>
            <w:r w:rsidR="002705F7" w:rsidRPr="002705F7">
              <w:rPr>
                <w:noProof/>
              </w:rPr>
              <w:t>[31]</w:t>
            </w:r>
            <w:r>
              <w:fldChar w:fldCharType="end"/>
            </w:r>
          </w:p>
          <w:p w:rsidR="0099619F" w:rsidRDefault="0099619F" w:rsidP="0019235F">
            <w:pPr>
              <w:spacing w:line="360" w:lineRule="auto"/>
            </w:pPr>
            <w:r>
              <w:t>Provides a query-able API</w:t>
            </w:r>
          </w:p>
        </w:tc>
        <w:tc>
          <w:tcPr>
            <w:tcW w:w="1853" w:type="dxa"/>
          </w:tcPr>
          <w:p w:rsidR="0099619F" w:rsidRDefault="0099619F" w:rsidP="0019235F">
            <w:pPr>
              <w:spacing w:line="360" w:lineRule="auto"/>
            </w:pPr>
            <w:r>
              <w:t>Large scale support, with distributed log servers and high customisability in terms of notifications</w:t>
            </w:r>
            <w:r>
              <w:fldChar w:fldCharType="begin" w:fldLock="1"/>
            </w:r>
            <w:r w:rsidR="00F316BB">
              <w:instrText>ADDIN CSL_CITATION { "citationItems" : [ { "id" : "ITEM-1", "itemData" : { "abstract" : "The LHCb online system relies on a large and hetero-geneous IT infrastructure: it comprises more than 2000 servers and embedded systems and more than 200 network devices. Many of these equipments are critical in order to run the experiment, and it is important to have a moni-toring solution performant enough so that the experts can diagnose and act quickly. While our previous system was based on a central Nagios server, our current system uses a distributed Icinga infrastructure. The LHCb installation schema will be presented here, as well some performance comparisons and custom tools.", "author" : [ { "dropping-particle" : "", "family" : "Haen", "given" : "C", "non-dropping-particle" : "", "parse-names" : false, "suffix" : "" }, { "dropping-particle" : "", "family" : "Bonaccorsi", "given" : "E", "non-dropping-particle" : "", "parse-names" : false, "suffix" : "" }, { "dropping-particle" : "", "family" : "Neufeld", "given" : "N", "non-dropping-particle" : "", "parse-names" : false, "suffix" : "" } ], "id" : "ITEM-1", "issued" : { "date-parts" : [ [ "2011" ] ] }, "title" : "DISTRIBUTED MONITORING SYSTEM BASED ON ICINGA", "type" : "article-journal" }, "uris" : [ "http://www.mendeley.com/documents/?uuid=535c0983-7bc8-327c-88e0-e3ab03f1ca05" ] } ], "mendeley" : { "formattedCitation" : "[32]", "plainTextFormattedCitation" : "[32]", "previouslyFormattedCitation" : "[32]" }, "properties" : { "noteIndex" : 0 }, "schema" : "https://github.com/citation-style-language/schema/raw/master/csl-citation.json" }</w:instrText>
            </w:r>
            <w:r>
              <w:fldChar w:fldCharType="separate"/>
            </w:r>
            <w:r w:rsidR="002705F7" w:rsidRPr="002705F7">
              <w:rPr>
                <w:noProof/>
              </w:rPr>
              <w:t>[32]</w:t>
            </w:r>
            <w:r>
              <w:fldChar w:fldCharType="end"/>
            </w:r>
          </w:p>
        </w:tc>
      </w:tr>
      <w:tr w:rsidR="0099619F" w:rsidTr="002705F7">
        <w:tc>
          <w:tcPr>
            <w:tcW w:w="1549" w:type="dxa"/>
          </w:tcPr>
          <w:p w:rsidR="0099619F" w:rsidRDefault="0099619F" w:rsidP="0019235F">
            <w:pPr>
              <w:spacing w:line="360" w:lineRule="auto"/>
            </w:pPr>
            <w:proofErr w:type="spellStart"/>
            <w:r>
              <w:t>OpenNMS</w:t>
            </w:r>
            <w:proofErr w:type="spellEnd"/>
            <w:r>
              <w:fldChar w:fldCharType="begin" w:fldLock="1"/>
            </w:r>
            <w:r w:rsidR="00F316BB">
              <w:instrText>ADDIN CSL_CITATION { "citationItems" : [ { "id" : "ITEM-1", "itemData" : { "URL" : "https://www.opennms.org/en/install", "accessed" : { "date-parts" : [ [ "2017", "2", "25" ] ] }, "author" : [ { "dropping-particle" : "", "family" : "OpenNMS", "given" : "", "non-dropping-particle" : "", "parse-names" : false, "suffix" : "" } ], "id" : "ITEM-1", "issued" : { "date-parts" : [ [ "2017" ] ] }, "title" : "Installation |", "type" : "webpage" }, "uris" : [ "http://www.mendeley.com/documents/?uuid=f2b11acd-d5b4-3d69-b035-bbd0f07e5cda" ] } ], "mendeley" : { "formattedCitation" : "[33]", "plainTextFormattedCitation" : "[33]", "previouslyFormattedCitation" : "[33]" }, "properties" : { "noteIndex" : 0 }, "schema" : "https://github.com/citation-style-language/schema/raw/master/csl-citation.json" }</w:instrText>
            </w:r>
            <w:r>
              <w:fldChar w:fldCharType="separate"/>
            </w:r>
            <w:r w:rsidR="002705F7" w:rsidRPr="002705F7">
              <w:rPr>
                <w:noProof/>
              </w:rPr>
              <w:t>[33]</w:t>
            </w:r>
            <w:r>
              <w:fldChar w:fldCharType="end"/>
            </w:r>
          </w:p>
        </w:tc>
        <w:tc>
          <w:tcPr>
            <w:tcW w:w="1281" w:type="dxa"/>
          </w:tcPr>
          <w:p w:rsidR="0099619F" w:rsidRDefault="0099619F" w:rsidP="0019235F">
            <w:pPr>
              <w:spacing w:line="360" w:lineRule="auto"/>
            </w:pPr>
            <w:r>
              <w:t>REHL Linux, Debian, Windows, Vagrant</w:t>
            </w:r>
          </w:p>
        </w:tc>
        <w:tc>
          <w:tcPr>
            <w:tcW w:w="2268" w:type="dxa"/>
          </w:tcPr>
          <w:p w:rsidR="0099619F" w:rsidRDefault="0099619F" w:rsidP="0019235F">
            <w:pPr>
              <w:spacing w:line="360" w:lineRule="auto"/>
            </w:pPr>
            <w:r>
              <w:t>Runs regular tests against services to check uptime</w:t>
            </w:r>
          </w:p>
        </w:tc>
        <w:tc>
          <w:tcPr>
            <w:tcW w:w="2065" w:type="dxa"/>
          </w:tcPr>
          <w:p w:rsidR="0099619F" w:rsidRDefault="0099619F" w:rsidP="0019235F">
            <w:pPr>
              <w:spacing w:line="360" w:lineRule="auto"/>
            </w:pPr>
            <w:r>
              <w:t>XMPP</w:t>
            </w:r>
          </w:p>
          <w:p w:rsidR="0099619F" w:rsidRDefault="0099619F" w:rsidP="0019235F">
            <w:pPr>
              <w:spacing w:line="360" w:lineRule="auto"/>
            </w:pPr>
            <w:r>
              <w:t>SNMP</w:t>
            </w:r>
          </w:p>
          <w:p w:rsidR="0099619F" w:rsidRDefault="0099619F" w:rsidP="0019235F">
            <w:pPr>
              <w:spacing w:line="360" w:lineRule="auto"/>
            </w:pPr>
            <w:r>
              <w:t>Email</w:t>
            </w:r>
          </w:p>
          <w:p w:rsidR="0099619F" w:rsidRDefault="0099619F" w:rsidP="0019235F">
            <w:pPr>
              <w:spacing w:line="360" w:lineRule="auto"/>
            </w:pPr>
            <w:r>
              <w:t>Paging</w:t>
            </w:r>
          </w:p>
          <w:p w:rsidR="0099619F" w:rsidRDefault="0099619F" w:rsidP="0019235F">
            <w:pPr>
              <w:spacing w:line="360" w:lineRule="auto"/>
            </w:pPr>
            <w:r>
              <w:t>Arbitrary HTTP GET/POST’s</w:t>
            </w:r>
            <w:r>
              <w:fldChar w:fldCharType="begin" w:fldLock="1"/>
            </w:r>
            <w:r w:rsidR="00F316BB">
              <w:instrText>ADDIN CSL_CITATION { "citationItems" : [ { "id" : "ITEM-1", "itemData" : { "URL" : "https://wiki.opennms.org/wiki/Configuring_notifications", "accessed" : { "date-parts" : [ [ "2017", "2", "25" ] ] }, "author" : [ { "dropping-particle" : "", "family" : "OpenNMS", "given" : "", "non-dropping-particle" : "", "parse-names" : false, "suffix" : "" } ], "id" : "ITEM-1", "issued" : { "date-parts" : [ [ "2017" ] ] }, "title" : "Configuring notifications - OpenNMS", "type" : "webpage" }, "uris" : [ "http://www.mendeley.com/documents/?uuid=b4b63f88-97cb-3e5f-86b4-ae26782ca999" ] } ], "mendeley" : { "formattedCitation" : "[34]", "plainTextFormattedCitation" : "[34]", "previouslyFormattedCitation" : "[34]" }, "properties" : { "noteIndex" : 0 }, "schema" : "https://github.com/citation-style-language/schema/raw/master/csl-citation.json" }</w:instrText>
            </w:r>
            <w:r>
              <w:fldChar w:fldCharType="separate"/>
            </w:r>
            <w:r w:rsidR="002705F7" w:rsidRPr="002705F7">
              <w:rPr>
                <w:noProof/>
              </w:rPr>
              <w:t>[34]</w:t>
            </w:r>
            <w:r>
              <w:fldChar w:fldCharType="end"/>
            </w:r>
          </w:p>
        </w:tc>
        <w:tc>
          <w:tcPr>
            <w:tcW w:w="1853" w:type="dxa"/>
          </w:tcPr>
          <w:p w:rsidR="0099619F" w:rsidRDefault="0099619F" w:rsidP="0019235F">
            <w:pPr>
              <w:spacing w:line="360" w:lineRule="auto"/>
            </w:pPr>
            <w:r>
              <w:t>Designed to be split across multiple nodes – Very scalable if managed properly</w:t>
            </w:r>
            <w:r>
              <w:fldChar w:fldCharType="begin" w:fldLock="1"/>
            </w:r>
            <w:r w:rsidR="00F316BB">
              <w:instrText>ADDIN CSL_CITATION { "citationItems" : [ { "id" : "ITEM-1", "itemData" : { "URL" : "http://opennms-discuss.narkive.com/wIRXrWZk/scalability-of-opennms", "accessed" : { "date-parts" : [ [ "2017", "2", "25" ] ] }, "author" : [ { "dropping-particle" : "", "family" : "Jeff Gehlbach", "given" : "", "non-dropping-particle" : "", "parse-names" : false, "suffix" : "" } ], "id" : "ITEM-1", "issued" : { "date-parts" : [ [ "2008" ] ] }, "note" : "NULL", "title" : "Scalability of opennms", "type" : "webpage" }, "uris" : [ "http://www.mendeley.com/documents/?uuid=642656f4-7190-33ab-a9d3-ba0f9d917d0b" ] } ], "mendeley" : { "formattedCitation" : "[35]", "plainTextFormattedCitation" : "[35]", "previouslyFormattedCitation" : "[35]" }, "properties" : { "noteIndex" : 0 }, "schema" : "https://github.com/citation-style-language/schema/raw/master/csl-citation.json" }</w:instrText>
            </w:r>
            <w:r>
              <w:fldChar w:fldCharType="separate"/>
            </w:r>
            <w:r w:rsidR="002705F7" w:rsidRPr="002705F7">
              <w:rPr>
                <w:noProof/>
              </w:rPr>
              <w:t>[35]</w:t>
            </w:r>
            <w:r>
              <w:fldChar w:fldCharType="end"/>
            </w:r>
          </w:p>
        </w:tc>
      </w:tr>
    </w:tbl>
    <w:p w:rsidR="0099619F" w:rsidRDefault="0099619F" w:rsidP="0019235F">
      <w:pPr>
        <w:spacing w:line="360" w:lineRule="auto"/>
      </w:pPr>
    </w:p>
    <w:p w:rsidR="0099619F" w:rsidRDefault="0099619F" w:rsidP="0019235F">
      <w:pPr>
        <w:spacing w:line="360" w:lineRule="auto"/>
      </w:pPr>
      <w:r>
        <w:lastRenderedPageBreak/>
        <w:br/>
        <w:t>This table shows the advantages and disadvantages of various notification methods from the previous list of tools. This is assuming a tool has picked up on the issue and is trying to contact a person able to attend to it.</w:t>
      </w:r>
    </w:p>
    <w:tbl>
      <w:tblPr>
        <w:tblStyle w:val="TableGrid"/>
        <w:tblW w:w="0" w:type="auto"/>
        <w:tblLook w:val="04A0" w:firstRow="1" w:lastRow="0" w:firstColumn="1" w:lastColumn="0" w:noHBand="0" w:noVBand="1"/>
      </w:tblPr>
      <w:tblGrid>
        <w:gridCol w:w="3114"/>
        <w:gridCol w:w="3077"/>
        <w:gridCol w:w="2825"/>
      </w:tblGrid>
      <w:tr w:rsidR="0099619F" w:rsidTr="002705F7">
        <w:tc>
          <w:tcPr>
            <w:tcW w:w="3114" w:type="dxa"/>
          </w:tcPr>
          <w:p w:rsidR="0099619F" w:rsidRPr="00B1691A" w:rsidRDefault="0099619F" w:rsidP="0019235F">
            <w:pPr>
              <w:spacing w:line="360" w:lineRule="auto"/>
              <w:rPr>
                <w:b/>
              </w:rPr>
            </w:pPr>
            <w:r w:rsidRPr="00B1691A">
              <w:rPr>
                <w:b/>
              </w:rPr>
              <w:t>Notification Method</w:t>
            </w:r>
          </w:p>
        </w:tc>
        <w:tc>
          <w:tcPr>
            <w:tcW w:w="3077" w:type="dxa"/>
          </w:tcPr>
          <w:p w:rsidR="0099619F" w:rsidRPr="00B1691A" w:rsidRDefault="0099619F" w:rsidP="0019235F">
            <w:pPr>
              <w:spacing w:line="360" w:lineRule="auto"/>
              <w:rPr>
                <w:b/>
              </w:rPr>
            </w:pPr>
            <w:r w:rsidRPr="00B1691A">
              <w:rPr>
                <w:b/>
              </w:rPr>
              <w:t>Advantages</w:t>
            </w:r>
          </w:p>
        </w:tc>
        <w:tc>
          <w:tcPr>
            <w:tcW w:w="2825" w:type="dxa"/>
          </w:tcPr>
          <w:p w:rsidR="0099619F" w:rsidRPr="00B1691A" w:rsidRDefault="0099619F" w:rsidP="0019235F">
            <w:pPr>
              <w:spacing w:line="360" w:lineRule="auto"/>
              <w:rPr>
                <w:b/>
              </w:rPr>
            </w:pPr>
            <w:r w:rsidRPr="00B1691A">
              <w:rPr>
                <w:b/>
              </w:rPr>
              <w:t>Disadvantages</w:t>
            </w:r>
          </w:p>
        </w:tc>
      </w:tr>
      <w:tr w:rsidR="0099619F" w:rsidTr="002705F7">
        <w:tc>
          <w:tcPr>
            <w:tcW w:w="3114" w:type="dxa"/>
          </w:tcPr>
          <w:p w:rsidR="0099619F" w:rsidRDefault="0099619F" w:rsidP="0019235F">
            <w:pPr>
              <w:spacing w:line="360" w:lineRule="auto"/>
            </w:pPr>
            <w:r>
              <w:t>E-Mail</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p>
          <w:p w:rsidR="0099619F" w:rsidRDefault="0099619F" w:rsidP="0019235F">
            <w:pPr>
              <w:spacing w:line="360" w:lineRule="auto"/>
            </w:pPr>
            <w:r>
              <w:t>Uses service probably already paid for by the company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Unlikely to be seen immediately due to lack of push notifications on most email services</w:t>
            </w:r>
          </w:p>
        </w:tc>
      </w:tr>
      <w:tr w:rsidR="0099619F" w:rsidTr="002705F7">
        <w:tc>
          <w:tcPr>
            <w:tcW w:w="3114" w:type="dxa"/>
          </w:tcPr>
          <w:p w:rsidR="0099619F" w:rsidRDefault="0099619F" w:rsidP="0019235F">
            <w:pPr>
              <w:spacing w:line="360" w:lineRule="auto"/>
            </w:pPr>
            <w:r>
              <w:t>SMS</w:t>
            </w:r>
          </w:p>
        </w:tc>
        <w:tc>
          <w:tcPr>
            <w:tcW w:w="3077" w:type="dxa"/>
          </w:tcPr>
          <w:p w:rsidR="0099619F" w:rsidRDefault="0099619F" w:rsidP="0019235F">
            <w:pPr>
              <w:spacing w:line="360" w:lineRule="auto"/>
            </w:pPr>
            <w:r>
              <w:t>Fast and cheap</w:t>
            </w:r>
          </w:p>
          <w:p w:rsidR="0099619F" w:rsidRDefault="0099619F" w:rsidP="0019235F">
            <w:pPr>
              <w:spacing w:line="360" w:lineRule="auto"/>
            </w:pPr>
          </w:p>
          <w:p w:rsidR="0099619F" w:rsidRDefault="0099619F" w:rsidP="0019235F">
            <w:pPr>
              <w:spacing w:line="360" w:lineRule="auto"/>
            </w:pPr>
            <w:r>
              <w:t>Likely to be seen quickly, even if the receiver has no internet</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Would likely have to use outside services</w:t>
            </w:r>
          </w:p>
        </w:tc>
      </w:tr>
      <w:tr w:rsidR="0099619F" w:rsidTr="002705F7">
        <w:tc>
          <w:tcPr>
            <w:tcW w:w="3114" w:type="dxa"/>
          </w:tcPr>
          <w:p w:rsidR="0099619F" w:rsidRDefault="0099619F" w:rsidP="0019235F">
            <w:pPr>
              <w:spacing w:line="360" w:lineRule="auto"/>
            </w:pPr>
            <w:r>
              <w:t>Phone Call (Automated)</w:t>
            </w:r>
          </w:p>
        </w:tc>
        <w:tc>
          <w:tcPr>
            <w:tcW w:w="3077" w:type="dxa"/>
          </w:tcPr>
          <w:p w:rsidR="0099619F" w:rsidRDefault="0099619F" w:rsidP="0019235F">
            <w:pPr>
              <w:spacing w:line="360" w:lineRule="auto"/>
            </w:pPr>
            <w:r>
              <w:t>Gets attention of receiver immediately if phone is on</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Receiver has to actively answer their phone to receive information</w:t>
            </w:r>
          </w:p>
        </w:tc>
      </w:tr>
      <w:tr w:rsidR="0099619F" w:rsidTr="002705F7">
        <w:tc>
          <w:tcPr>
            <w:tcW w:w="3114" w:type="dxa"/>
          </w:tcPr>
          <w:p w:rsidR="0099619F" w:rsidRDefault="0099619F" w:rsidP="0019235F">
            <w:pPr>
              <w:spacing w:line="360" w:lineRule="auto"/>
            </w:pPr>
            <w:r>
              <w:t>Web page</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lastRenderedPageBreak/>
              <w:t>Is almost instantaneous</w:t>
            </w:r>
          </w:p>
          <w:p w:rsidR="0099619F" w:rsidRDefault="0099619F" w:rsidP="0019235F">
            <w:pPr>
              <w:spacing w:line="360" w:lineRule="auto"/>
            </w:pPr>
            <w:r>
              <w:br/>
              <w:t>Can receive commands in response</w:t>
            </w:r>
          </w:p>
        </w:tc>
        <w:tc>
          <w:tcPr>
            <w:tcW w:w="2825" w:type="dxa"/>
          </w:tcPr>
          <w:p w:rsidR="0099619F" w:rsidRDefault="0099619F" w:rsidP="0019235F">
            <w:pPr>
              <w:spacing w:line="360" w:lineRule="auto"/>
            </w:pPr>
            <w:r>
              <w:lastRenderedPageBreak/>
              <w:t>Must be checked manually</w:t>
            </w:r>
          </w:p>
        </w:tc>
      </w:tr>
      <w:tr w:rsidR="0099619F" w:rsidTr="002705F7">
        <w:tc>
          <w:tcPr>
            <w:tcW w:w="3114" w:type="dxa"/>
          </w:tcPr>
          <w:p w:rsidR="0099619F" w:rsidRDefault="0099619F" w:rsidP="0019235F">
            <w:pPr>
              <w:spacing w:line="360" w:lineRule="auto"/>
            </w:pPr>
            <w:r>
              <w:t>Log files</w:t>
            </w:r>
          </w:p>
        </w:tc>
        <w:tc>
          <w:tcPr>
            <w:tcW w:w="3077" w:type="dxa"/>
          </w:tcPr>
          <w:p w:rsidR="0099619F" w:rsidRDefault="0099619F" w:rsidP="0019235F">
            <w:pPr>
              <w:spacing w:line="360" w:lineRule="auto"/>
            </w:pPr>
            <w:r>
              <w:t>Contains all information</w:t>
            </w:r>
          </w:p>
        </w:tc>
        <w:tc>
          <w:tcPr>
            <w:tcW w:w="2825" w:type="dxa"/>
          </w:tcPr>
          <w:p w:rsidR="0099619F" w:rsidRDefault="0099619F" w:rsidP="0019235F">
            <w:pPr>
              <w:spacing w:line="360" w:lineRule="auto"/>
            </w:pPr>
            <w:r>
              <w:t>Information could be badly formatted</w:t>
            </w:r>
          </w:p>
          <w:p w:rsidR="0099619F" w:rsidRDefault="0099619F" w:rsidP="0019235F">
            <w:pPr>
              <w:spacing w:line="360" w:lineRule="auto"/>
            </w:pPr>
          </w:p>
          <w:p w:rsidR="0099619F" w:rsidRDefault="0099619F" w:rsidP="0019235F">
            <w:pPr>
              <w:spacing w:line="360" w:lineRule="auto"/>
            </w:pPr>
            <w:r>
              <w:t>Must be checked manually</w:t>
            </w:r>
          </w:p>
        </w:tc>
      </w:tr>
      <w:tr w:rsidR="0099619F" w:rsidTr="002705F7">
        <w:tc>
          <w:tcPr>
            <w:tcW w:w="3114" w:type="dxa"/>
          </w:tcPr>
          <w:p w:rsidR="0099619F" w:rsidRDefault="0099619F" w:rsidP="0019235F">
            <w:pPr>
              <w:spacing w:line="360" w:lineRule="auto"/>
            </w:pPr>
            <w:r>
              <w:t>Instant Message(XMPP or other)</w:t>
            </w:r>
          </w:p>
        </w:tc>
        <w:tc>
          <w:tcPr>
            <w:tcW w:w="3077" w:type="dxa"/>
          </w:tcPr>
          <w:p w:rsidR="0099619F" w:rsidRDefault="0099619F" w:rsidP="0019235F">
            <w:pPr>
              <w:spacing w:line="360" w:lineRule="auto"/>
            </w:pPr>
            <w:r>
              <w:t>Can provide a medium amount of information</w:t>
            </w:r>
          </w:p>
          <w:p w:rsidR="0099619F" w:rsidRDefault="0099619F" w:rsidP="0019235F">
            <w:pPr>
              <w:spacing w:line="360" w:lineRule="auto"/>
            </w:pPr>
          </w:p>
          <w:p w:rsidR="0099619F" w:rsidRDefault="0099619F" w:rsidP="0019235F">
            <w:pPr>
              <w:spacing w:line="360" w:lineRule="auto"/>
            </w:pPr>
            <w:r>
              <w:t>Can format information in some cases, depending on service</w:t>
            </w:r>
          </w:p>
          <w:p w:rsidR="0099619F" w:rsidRDefault="0099619F" w:rsidP="0019235F">
            <w:pPr>
              <w:spacing w:line="360" w:lineRule="auto"/>
            </w:pPr>
          </w:p>
          <w:p w:rsidR="0099619F" w:rsidRDefault="0099619F" w:rsidP="0019235F">
            <w:pPr>
              <w:spacing w:line="360" w:lineRule="auto"/>
            </w:pPr>
            <w:r>
              <w:t>Is almost instantaneous – Push notifications available through major platforms</w:t>
            </w:r>
          </w:p>
          <w:p w:rsidR="0099619F" w:rsidRDefault="0099619F" w:rsidP="0019235F">
            <w:pPr>
              <w:spacing w:line="360" w:lineRule="auto"/>
            </w:pPr>
          </w:p>
          <w:p w:rsidR="0099619F" w:rsidRDefault="0099619F" w:rsidP="0019235F">
            <w:pPr>
              <w:spacing w:line="360" w:lineRule="auto"/>
            </w:pPr>
            <w:r>
              <w:t>Likely to be seen quickly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Requires receiver to have internet</w:t>
            </w:r>
          </w:p>
          <w:p w:rsidR="0099619F" w:rsidRDefault="0099619F" w:rsidP="0019235F">
            <w:pPr>
              <w:spacing w:line="360" w:lineRule="auto"/>
            </w:pPr>
          </w:p>
          <w:p w:rsidR="0099619F" w:rsidRDefault="0099619F" w:rsidP="0019235F">
            <w:pPr>
              <w:spacing w:line="360" w:lineRule="auto"/>
            </w:pPr>
            <w:r>
              <w:t>Requires receiver to have IM service application installed</w:t>
            </w:r>
          </w:p>
        </w:tc>
      </w:tr>
    </w:tbl>
    <w:p w:rsidR="0099619F" w:rsidRDefault="00F316BB" w:rsidP="0019235F">
      <w:pPr>
        <w:spacing w:line="360" w:lineRule="auto"/>
      </w:pPr>
      <w:r>
        <w:t>ref</w:t>
      </w:r>
    </w:p>
    <w:p w:rsidR="0099619F" w:rsidRDefault="0099619F" w:rsidP="0019235F">
      <w:pPr>
        <w:spacing w:line="360" w:lineRule="auto"/>
      </w:pPr>
      <w:r>
        <w:t>This table shows advantages and disadvantages of various response types – How a receiver of a notification can then affect a problem with their infrastructure while off site.</w:t>
      </w:r>
    </w:p>
    <w:tbl>
      <w:tblPr>
        <w:tblStyle w:val="TableGrid"/>
        <w:tblW w:w="0" w:type="auto"/>
        <w:tblLook w:val="04A0" w:firstRow="1" w:lastRow="0" w:firstColumn="1" w:lastColumn="0" w:noHBand="0" w:noVBand="1"/>
      </w:tblPr>
      <w:tblGrid>
        <w:gridCol w:w="2263"/>
        <w:gridCol w:w="3119"/>
        <w:gridCol w:w="3634"/>
      </w:tblGrid>
      <w:tr w:rsidR="0099619F" w:rsidTr="002705F7">
        <w:tc>
          <w:tcPr>
            <w:tcW w:w="2263" w:type="dxa"/>
          </w:tcPr>
          <w:p w:rsidR="0099619F" w:rsidRPr="007B6B8E" w:rsidRDefault="0099619F" w:rsidP="0019235F">
            <w:pPr>
              <w:spacing w:line="360" w:lineRule="auto"/>
              <w:rPr>
                <w:b/>
              </w:rPr>
            </w:pPr>
            <w:r w:rsidRPr="007B6B8E">
              <w:rPr>
                <w:b/>
              </w:rPr>
              <w:t>Response</w:t>
            </w:r>
          </w:p>
        </w:tc>
        <w:tc>
          <w:tcPr>
            <w:tcW w:w="3119" w:type="dxa"/>
          </w:tcPr>
          <w:p w:rsidR="0099619F" w:rsidRPr="007B6B8E" w:rsidRDefault="0099619F" w:rsidP="0019235F">
            <w:pPr>
              <w:spacing w:line="360" w:lineRule="auto"/>
              <w:rPr>
                <w:b/>
              </w:rPr>
            </w:pPr>
            <w:r w:rsidRPr="007B6B8E">
              <w:rPr>
                <w:b/>
              </w:rPr>
              <w:t>Advantages</w:t>
            </w:r>
          </w:p>
        </w:tc>
        <w:tc>
          <w:tcPr>
            <w:tcW w:w="3634" w:type="dxa"/>
          </w:tcPr>
          <w:p w:rsidR="0099619F" w:rsidRPr="007B6B8E" w:rsidRDefault="0099619F" w:rsidP="0019235F">
            <w:pPr>
              <w:spacing w:line="360" w:lineRule="auto"/>
              <w:rPr>
                <w:b/>
              </w:rPr>
            </w:pPr>
            <w:r w:rsidRPr="007B6B8E">
              <w:rPr>
                <w:b/>
              </w:rPr>
              <w:t>Disadvantages</w:t>
            </w:r>
          </w:p>
        </w:tc>
      </w:tr>
      <w:tr w:rsidR="0099619F" w:rsidTr="002705F7">
        <w:tc>
          <w:tcPr>
            <w:tcW w:w="2263" w:type="dxa"/>
          </w:tcPr>
          <w:p w:rsidR="0099619F" w:rsidRDefault="0099619F" w:rsidP="0019235F">
            <w:pPr>
              <w:spacing w:line="360" w:lineRule="auto"/>
            </w:pPr>
            <w:r>
              <w:t>Remote desktop</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remote desktop server</w:t>
            </w:r>
          </w:p>
          <w:p w:rsidR="0099619F" w:rsidRDefault="0099619F" w:rsidP="0019235F">
            <w:pPr>
              <w:spacing w:line="360" w:lineRule="auto"/>
            </w:pPr>
          </w:p>
          <w:p w:rsidR="0099619F" w:rsidRDefault="0099619F" w:rsidP="0019235F">
            <w:pPr>
              <w:spacing w:line="360" w:lineRule="auto"/>
            </w:pPr>
            <w:proofErr w:type="spellStart"/>
            <w:r>
              <w:t>Laggy</w:t>
            </w:r>
            <w:proofErr w:type="spellEnd"/>
            <w:r>
              <w:t>/unstable connection can cause issues in operating server</w:t>
            </w:r>
          </w:p>
        </w:tc>
      </w:tr>
      <w:tr w:rsidR="0099619F" w:rsidTr="002705F7">
        <w:tc>
          <w:tcPr>
            <w:tcW w:w="2263" w:type="dxa"/>
          </w:tcPr>
          <w:p w:rsidR="0099619F" w:rsidRDefault="0099619F" w:rsidP="0019235F">
            <w:pPr>
              <w:spacing w:line="360" w:lineRule="auto"/>
            </w:pPr>
            <w:r>
              <w:lastRenderedPageBreak/>
              <w:t>SSH</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SSH server</w:t>
            </w:r>
          </w:p>
          <w:p w:rsidR="0099619F" w:rsidRDefault="0099619F" w:rsidP="0019235F">
            <w:pPr>
              <w:spacing w:line="360" w:lineRule="auto"/>
            </w:pPr>
          </w:p>
          <w:p w:rsidR="0099619F" w:rsidRDefault="0099619F" w:rsidP="0019235F">
            <w:pPr>
              <w:spacing w:line="360" w:lineRule="auto"/>
            </w:pPr>
            <w:r>
              <w:t>Can’t see graphical information, might be hard to understand data at a glance</w:t>
            </w:r>
          </w:p>
        </w:tc>
      </w:tr>
      <w:tr w:rsidR="0099619F" w:rsidTr="002705F7">
        <w:tc>
          <w:tcPr>
            <w:tcW w:w="2263" w:type="dxa"/>
          </w:tcPr>
          <w:p w:rsidR="0099619F" w:rsidRDefault="0099619F" w:rsidP="0019235F">
            <w:pPr>
              <w:spacing w:line="360" w:lineRule="auto"/>
            </w:pPr>
            <w:r>
              <w:t>Responding to notification (Email, IM, SMS)</w:t>
            </w:r>
          </w:p>
        </w:tc>
        <w:tc>
          <w:tcPr>
            <w:tcW w:w="3119" w:type="dxa"/>
          </w:tcPr>
          <w:p w:rsidR="0099619F" w:rsidRDefault="0099619F" w:rsidP="0019235F">
            <w:pPr>
              <w:spacing w:line="360" w:lineRule="auto"/>
            </w:pPr>
            <w:r>
              <w:t>Instant action based on the request</w:t>
            </w:r>
          </w:p>
        </w:tc>
        <w:tc>
          <w:tcPr>
            <w:tcW w:w="3634" w:type="dxa"/>
          </w:tcPr>
          <w:p w:rsidR="0099619F" w:rsidRDefault="0099619F" w:rsidP="0019235F">
            <w:pPr>
              <w:spacing w:line="360" w:lineRule="auto"/>
            </w:pPr>
            <w:r>
              <w:t>Requires receiver of response to be able to understand and act upon request</w:t>
            </w:r>
          </w:p>
        </w:tc>
      </w:tr>
      <w:tr w:rsidR="0099619F" w:rsidTr="002705F7">
        <w:tc>
          <w:tcPr>
            <w:tcW w:w="2263" w:type="dxa"/>
          </w:tcPr>
          <w:p w:rsidR="0099619F" w:rsidRDefault="0099619F" w:rsidP="0019235F">
            <w:pPr>
              <w:spacing w:line="360" w:lineRule="auto"/>
            </w:pPr>
            <w:r>
              <w:t>Web page</w:t>
            </w:r>
          </w:p>
        </w:tc>
        <w:tc>
          <w:tcPr>
            <w:tcW w:w="3119" w:type="dxa"/>
          </w:tcPr>
          <w:p w:rsidR="0099619F" w:rsidRDefault="0099619F" w:rsidP="0019235F">
            <w:pPr>
              <w:spacing w:line="360" w:lineRule="auto"/>
            </w:pPr>
            <w:r>
              <w:t>Can see and act upon information on the page</w:t>
            </w:r>
          </w:p>
          <w:p w:rsidR="0099619F" w:rsidRDefault="0099619F" w:rsidP="0019235F">
            <w:pPr>
              <w:spacing w:line="360" w:lineRule="auto"/>
            </w:pPr>
          </w:p>
          <w:p w:rsidR="0099619F" w:rsidRDefault="0099619F" w:rsidP="0019235F">
            <w:pPr>
              <w:spacing w:line="360" w:lineRule="auto"/>
            </w:pPr>
            <w:r>
              <w:t>Instantaneous</w:t>
            </w:r>
          </w:p>
        </w:tc>
        <w:tc>
          <w:tcPr>
            <w:tcW w:w="3634" w:type="dxa"/>
          </w:tcPr>
          <w:p w:rsidR="0099619F" w:rsidRDefault="0099619F" w:rsidP="0019235F">
            <w:pPr>
              <w:spacing w:line="360" w:lineRule="auto"/>
            </w:pPr>
            <w:r>
              <w:t>Requires VPN or public facing web server</w:t>
            </w:r>
          </w:p>
        </w:tc>
      </w:tr>
    </w:tbl>
    <w:p w:rsidR="0099619F" w:rsidRDefault="00F316BB" w:rsidP="0019235F">
      <w:pPr>
        <w:spacing w:line="360" w:lineRule="auto"/>
      </w:pPr>
      <w:r>
        <w:t>ref</w:t>
      </w:r>
    </w:p>
    <w:p w:rsidR="0099619F" w:rsidRDefault="0099619F" w:rsidP="0019235F">
      <w:pPr>
        <w:spacing w:line="360" w:lineRule="auto"/>
      </w:pPr>
      <w:r>
        <w:t>At this point, there are many working IT infrastructure monitoring tools, and this is not where the issue lies. The issue lies in informing the right people of the right information, and giving them the tools to deal with the information quickly.</w:t>
      </w:r>
    </w:p>
    <w:p w:rsidR="0099619F" w:rsidRDefault="0099619F" w:rsidP="0019235F">
      <w:pPr>
        <w:spacing w:line="360" w:lineRule="auto"/>
      </w:pPr>
      <w:r>
        <w:t>While many of the existing tools show promise in their ability to send notifications to remote users, via a variety of different methods, many of them then require a large number of steps to attempt to rectify an issue. If an administrator gets a notification via SMS, they must then get onto a PC, VPN into their workplace, SSH into the problem server and can only then begin to figure out the scope of the problem. This is assuming the notification made it to them in the first place, they were able to read it in a timely manner, they are able to get to a work-station, and if notifications were even set up correctly.</w:t>
      </w:r>
    </w:p>
    <w:p w:rsidR="0099619F" w:rsidRDefault="0099619F" w:rsidP="0019235F">
      <w:pPr>
        <w:spacing w:line="360" w:lineRule="auto"/>
      </w:pPr>
      <w:r>
        <w:t xml:space="preserve">Many of the tools rely on technology that is either not suited to the task or out of date. For example, sending an email with an issue report – It could be hours before the </w:t>
      </w:r>
      <w:r w:rsidR="00F316BB">
        <w:t>receivers’</w:t>
      </w:r>
      <w:r>
        <w:t xml:space="preserve"> phone checks in to the mail</w:t>
      </w:r>
      <w:r w:rsidR="00F316BB">
        <w:t xml:space="preserve"> </w:t>
      </w:r>
      <w:r>
        <w:t>server, and even then requires the receiver to drop whatever they are doing to respond to the issue.</w:t>
      </w:r>
    </w:p>
    <w:p w:rsidR="0099619F" w:rsidRDefault="0099619F" w:rsidP="0019235F">
      <w:pPr>
        <w:spacing w:line="360" w:lineRule="auto"/>
      </w:pPr>
      <w:r>
        <w:t>The major issues highlighted in this analysis are firstly the difficulty of connecting infrastructure monitoring services to notification services, and secondly the inability for infrastructure maintainers to reliably manage and fix issues in their infrastructure remotely in a timely manner.</w:t>
      </w:r>
    </w:p>
    <w:p w:rsidR="00A36D3B" w:rsidRDefault="00A36D3B" w:rsidP="0019235F">
      <w:pPr>
        <w:spacing w:line="360" w:lineRule="auto"/>
      </w:pPr>
      <w:r>
        <w:br w:type="page"/>
      </w:r>
    </w:p>
    <w:p w:rsidR="0099619F" w:rsidRDefault="00A36D3B" w:rsidP="0019235F">
      <w:pPr>
        <w:pStyle w:val="Heading1"/>
        <w:spacing w:line="360" w:lineRule="auto"/>
      </w:pPr>
      <w:bookmarkStart w:id="12" w:name="_Toc480419377"/>
      <w:r>
        <w:lastRenderedPageBreak/>
        <w:t>Problem Specification</w:t>
      </w:r>
      <w:bookmarkEnd w:id="12"/>
    </w:p>
    <w:p w:rsidR="0099619F" w:rsidRPr="00656A39" w:rsidRDefault="0099619F" w:rsidP="0019235F">
      <w:pPr>
        <w:spacing w:line="360" w:lineRule="auto"/>
      </w:pPr>
      <w:r>
        <w:t>In our problem analysis, the first major that stood out was the inability of connecting infrastructure monitoring services such as firewalls and intrusion detection systems into global notification services. The second major issue was the difficulty of administrators remotely administering their services once they had been notified of an issue. This project seeks to make headway in both those areas by producing a scalable application able to interface with popular security solutions and provide easy to use remote administration.</w:t>
      </w:r>
    </w:p>
    <w:p w:rsidR="0099619F" w:rsidRDefault="0099619F" w:rsidP="0019235F">
      <w:pPr>
        <w:spacing w:line="360" w:lineRule="auto"/>
      </w:pPr>
      <w:r>
        <w:t>The goals the project are intended to meet are as follows:</w:t>
      </w:r>
    </w:p>
    <w:p w:rsidR="0099619F" w:rsidRDefault="0099619F" w:rsidP="0019235F">
      <w:pPr>
        <w:pStyle w:val="ListParagraph"/>
        <w:numPr>
          <w:ilvl w:val="0"/>
          <w:numId w:val="3"/>
        </w:numPr>
        <w:spacing w:line="360" w:lineRule="auto"/>
      </w:pPr>
      <w:r>
        <w:t>Review literature related to chat bots, natural language processing, cyber security and visualisation methods.</w:t>
      </w:r>
    </w:p>
    <w:p w:rsidR="0099619F" w:rsidRDefault="0099619F" w:rsidP="0019235F">
      <w:pPr>
        <w:pStyle w:val="ListParagraph"/>
        <w:numPr>
          <w:ilvl w:val="0"/>
          <w:numId w:val="3"/>
        </w:numPr>
        <w:spacing w:line="360" w:lineRule="auto"/>
      </w:pPr>
      <w:r>
        <w:t>Address the inability for administrators to be able to access commands from within a network remotely.</w:t>
      </w:r>
    </w:p>
    <w:p w:rsidR="0099619F" w:rsidRDefault="0099619F" w:rsidP="0019235F">
      <w:pPr>
        <w:pStyle w:val="ListParagraph"/>
        <w:numPr>
          <w:ilvl w:val="0"/>
          <w:numId w:val="3"/>
        </w:numPr>
        <w:spacing w:line="360" w:lineRule="auto"/>
      </w:pPr>
      <w:r>
        <w:t>Address connections between notification systems and data generation systems.</w:t>
      </w:r>
    </w:p>
    <w:p w:rsidR="0099619F" w:rsidRPr="00656A39" w:rsidRDefault="0099619F" w:rsidP="0019235F">
      <w:pPr>
        <w:spacing w:line="360" w:lineRule="auto"/>
      </w:pPr>
      <w:r>
        <w:t>The problem with remote infrastructure administration is that generally, you are away from your tools. Having a dashboard with all your servers’ status is useful as long as you can access it. It is very important that administrators know how their infrastructure is operating, as outages may affect a business very quickly. While it is possible that somebody will notice the outage and call the person responsible, it is always better to be informed by trustworthy sources of the scenario occurring. Being away from your tools also limits your ability to work on an issue once notified, and having remote access to tools even as simple as ping can be essential in troubleshooting.</w:t>
      </w:r>
    </w:p>
    <w:p w:rsidR="0099619F" w:rsidRPr="009755DD" w:rsidRDefault="0099619F" w:rsidP="0019235F">
      <w:pPr>
        <w:spacing w:line="360" w:lineRule="auto"/>
      </w:pPr>
      <w:r>
        <w:t>To be more specific with aims, there are several parts to the project that need to work for the project to work as a whole:</w:t>
      </w:r>
    </w:p>
    <w:p w:rsidR="0099619F" w:rsidRDefault="0099619F" w:rsidP="0019235F">
      <w:pPr>
        <w:pStyle w:val="ListParagraph"/>
        <w:numPr>
          <w:ilvl w:val="0"/>
          <w:numId w:val="4"/>
        </w:numPr>
        <w:spacing w:line="360" w:lineRule="auto"/>
      </w:pPr>
      <w:r>
        <w:t>Create a framework for a chat bot and connect it to a popular IM</w:t>
      </w:r>
      <w:r w:rsidR="00F316BB">
        <w:t>(Instant Messaging)</w:t>
      </w:r>
      <w:r>
        <w:t xml:space="preserve"> service, and ensuring its style remains modular to allow for easy replacement of services.</w:t>
      </w:r>
    </w:p>
    <w:p w:rsidR="0099619F" w:rsidRDefault="0099619F" w:rsidP="0019235F">
      <w:pPr>
        <w:pStyle w:val="ListParagraph"/>
        <w:numPr>
          <w:ilvl w:val="0"/>
          <w:numId w:val="4"/>
        </w:numPr>
        <w:spacing w:line="360" w:lineRule="auto"/>
      </w:pPr>
      <w:r>
        <w:t>Connect the chat bot to a natural language processing service to allow it to respond certain ways for certain commands, such as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Give access to commands such as ping, or traceroute. </w:t>
      </w:r>
    </w:p>
    <w:p w:rsidR="0099619F" w:rsidRDefault="0099619F" w:rsidP="0019235F">
      <w:pPr>
        <w:pStyle w:val="ListParagraph"/>
        <w:numPr>
          <w:ilvl w:val="0"/>
          <w:numId w:val="4"/>
        </w:numPr>
        <w:spacing w:line="360" w:lineRule="auto"/>
      </w:pPr>
      <w:r>
        <w:t>Test both the framework and bot to see if it works in an example scenario.</w:t>
      </w:r>
    </w:p>
    <w:p w:rsidR="0099619F" w:rsidRDefault="0099619F" w:rsidP="0019235F">
      <w:pPr>
        <w:pStyle w:val="ListParagraph"/>
        <w:numPr>
          <w:ilvl w:val="0"/>
          <w:numId w:val="4"/>
        </w:numPr>
        <w:spacing w:line="360" w:lineRule="auto"/>
      </w:pPr>
      <w:r>
        <w:t>Critically analyse the framework and bot to see if it lives up to the problem specifications.</w:t>
      </w:r>
    </w:p>
    <w:p w:rsidR="0099619F" w:rsidRDefault="0099619F" w:rsidP="0019235F">
      <w:pPr>
        <w:spacing w:line="360" w:lineRule="auto"/>
        <w:jc w:val="both"/>
      </w:pPr>
      <w:r>
        <w:t>Allowing the chat bot to communicate via different IM services is vital. Some companies use Cisco Jabber</w:t>
      </w:r>
      <w:r w:rsidR="00F316BB">
        <w:t>(ref)</w:t>
      </w:r>
      <w:r>
        <w:t xml:space="preserve"> and some have no IM communication at all. For the sake of having messages that can be </w:t>
      </w:r>
      <w:r>
        <w:lastRenderedPageBreak/>
        <w:t>formatted, Telegram</w:t>
      </w:r>
      <w:r w:rsidR="00F316BB">
        <w:t>(ref)</w:t>
      </w:r>
      <w:r>
        <w:t xml:space="preserve"> is a good choice for testing. However, the bot should be able to be modified to work with most IM services with minimal effort.  Natural Language Processing services, like Microsoft’s LUIS</w:t>
      </w:r>
      <w:r w:rsidR="00A24C18">
        <w:t>(ref)</w:t>
      </w:r>
      <w:r>
        <w:t>, Google’s Natural Language API</w:t>
      </w:r>
      <w:r w:rsidR="00A24C18">
        <w:t>(ref)</w:t>
      </w:r>
      <w:r>
        <w:t xml:space="preserve"> and Facebook’s Wit.ai</w:t>
      </w:r>
      <w:r w:rsidR="00A24C18">
        <w:t>(ref)</w:t>
      </w:r>
      <w:r>
        <w:t xml:space="preserve"> are all viable to be used for chat bots. Having an easy to train platform that is able to parse requests without complex regular expressions will make it much easier to expand the bot in the future.</w:t>
      </w:r>
    </w:p>
    <w:p w:rsidR="0099619F" w:rsidRDefault="0099619F" w:rsidP="0019235F">
      <w:pPr>
        <w:spacing w:line="360" w:lineRule="auto"/>
        <w:jc w:val="both"/>
      </w:pPr>
      <w:r>
        <w:t>While it is not entirely necessary to have the bot connected to a production server, we believe it is important for the bot to encounter live data so it can be taught how to deal with it. Being able to remotely access logs via SSH or FTP and parse them for data is the cornerstone of the security monitoring aspect of the bot.</w:t>
      </w:r>
    </w:p>
    <w:p w:rsidR="0099619F" w:rsidRDefault="0099619F" w:rsidP="0019235F">
      <w:pPr>
        <w:spacing w:line="360" w:lineRule="auto"/>
        <w:jc w:val="both"/>
      </w:pPr>
      <w:r>
        <w:t xml:space="preserve">One of the most important parts of the whole project is the alerts and notifications system. Once an alarm is tripped, a specified user should be informed via their IM service. While we do not expect this aspect to be as powerful as the tools of a well-equipped network, this should at least give them access to part of their arsenal in which to troubleshoot and assess the situation. This could be anywhere from ping, to dig, to a fully-fledged remote shell. </w:t>
      </w:r>
    </w:p>
    <w:p w:rsidR="0099619F" w:rsidRDefault="0099619F" w:rsidP="0019235F">
      <w:pPr>
        <w:spacing w:line="360" w:lineRule="auto"/>
        <w:jc w:val="both"/>
      </w:pPr>
      <w:r>
        <w:t>The bot should be scalable to support as many different users, IM services, notification types, API reads and remote servers as possible. The bot should never be the bottleneck, only the hardware on which it runs.</w:t>
      </w:r>
    </w:p>
    <w:p w:rsidR="0099619F" w:rsidRDefault="0099619F" w:rsidP="0019235F">
      <w:pPr>
        <w:spacing w:line="360" w:lineRule="auto"/>
        <w:jc w:val="both"/>
      </w:pPr>
      <w:r>
        <w:t>To complete these objectives, we intend to use an array of utilities ranging from online services to open source tools. This will likely include utilising tools on both Windows and Linux for a more realistic approximation of real administration. It is hoped that this tool will be used in day to day administration of a real network, but it should not be specific to that network.</w:t>
      </w:r>
    </w:p>
    <w:p w:rsidR="00A36D3B" w:rsidRDefault="00A36D3B" w:rsidP="0019235F">
      <w:pPr>
        <w:spacing w:line="360" w:lineRule="auto"/>
      </w:pPr>
      <w:r>
        <w:br w:type="page"/>
      </w:r>
    </w:p>
    <w:p w:rsidR="00A36D3B" w:rsidRDefault="00A36D3B" w:rsidP="0019235F">
      <w:pPr>
        <w:pStyle w:val="Heading1"/>
        <w:spacing w:line="360" w:lineRule="auto"/>
      </w:pPr>
      <w:bookmarkStart w:id="13" w:name="_Toc480419378"/>
      <w:r>
        <w:lastRenderedPageBreak/>
        <w:t>Design</w:t>
      </w:r>
      <w:bookmarkEnd w:id="13"/>
    </w:p>
    <w:p w:rsidR="0099619F" w:rsidRDefault="0099619F" w:rsidP="0019235F">
      <w:pPr>
        <w:spacing w:line="360" w:lineRule="auto"/>
      </w:pPr>
      <w:r>
        <w:t>Based upon our previous section detailing the specific problems we would like to address; this section will contain the design and implementation phases of the project based upon our previously identified objectives. The design phase will focus on detailing the individual modules and how they can interconnect to form a working solution. The implementation phase will look at the final product, as well as any issues encountered along the way that may have differed from the plan.</w:t>
      </w:r>
    </w:p>
    <w:p w:rsidR="0099619F" w:rsidRDefault="0099619F" w:rsidP="0019235F">
      <w:pPr>
        <w:spacing w:line="360" w:lineRule="auto"/>
      </w:pPr>
      <w:r>
        <w:t>The general design ethic for the project is for it to be modular. This allows for the replacement of entire services with others as long as the data output remains consistent with other modules. For example, replacing Microsoft’s LUIS</w:t>
      </w:r>
      <w:r w:rsidR="001F22F7">
        <w:t>(ref)</w:t>
      </w:r>
      <w:r>
        <w:t xml:space="preserve"> natural language processing service with Facebook’s Wit.ai</w:t>
      </w:r>
      <w:r w:rsidR="001F22F7">
        <w:t>(ref)</w:t>
      </w:r>
      <w:r>
        <w:t xml:space="preserve"> would not require an entire system rewrite, but would only require the replacement of the Natural Language Processing module.</w:t>
      </w:r>
    </w:p>
    <w:p w:rsidR="0099619F" w:rsidRDefault="0099619F" w:rsidP="0019235F">
      <w:pPr>
        <w:spacing w:line="360" w:lineRule="auto"/>
      </w:pPr>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99619F" w:rsidRDefault="0099619F" w:rsidP="0019235F">
      <w:pPr>
        <w:spacing w:line="360" w:lineRule="auto"/>
      </w:pPr>
      <w:r>
        <w:t>It is intended that the application be semi-autonomous in nature, able to be extremely low maintenance once configured. The application will have two operational modes:</w:t>
      </w:r>
    </w:p>
    <w:p w:rsidR="0099619F" w:rsidRDefault="0099619F" w:rsidP="0019235F">
      <w:pPr>
        <w:spacing w:line="360" w:lineRule="auto"/>
      </w:pPr>
      <w:r w:rsidRPr="006203BC">
        <w:rPr>
          <w:b/>
        </w:rPr>
        <w:t>Interactive mode</w:t>
      </w:r>
      <w:r>
        <w:t xml:space="preserve"> is a state where the user leads the conversation. A user will query the app, which will cause the app to produce a result and serve it back to the user.</w:t>
      </w:r>
    </w:p>
    <w:p w:rsidR="0099619F" w:rsidRDefault="0099619F" w:rsidP="0019235F">
      <w:pPr>
        <w:spacing w:line="360" w:lineRule="auto"/>
      </w:pPr>
      <w:r w:rsidRPr="006203BC">
        <w:rPr>
          <w:b/>
        </w:rPr>
        <w:t>Monitor mode</w:t>
      </w:r>
      <w:r>
        <w:t xml:space="preserve"> is the applications default state, where it is analysing incoming information from sources such as servers and comparing it to known thresholds. If a threshold is met, a user responsible for that threshold is informed – The application is then in interactive mode once a user replies.</w:t>
      </w:r>
    </w:p>
    <w:p w:rsidR="0099619F" w:rsidRDefault="0099619F" w:rsidP="0019235F">
      <w:pPr>
        <w:pStyle w:val="Heading2"/>
        <w:spacing w:line="360" w:lineRule="auto"/>
      </w:pPr>
      <w:bookmarkStart w:id="14" w:name="_Toc480419379"/>
      <w:r>
        <w:t>Data Sources</w:t>
      </w:r>
      <w:bookmarkEnd w:id="14"/>
    </w:p>
    <w:p w:rsidR="0099619F" w:rsidRDefault="0099619F" w:rsidP="0019235F">
      <w:pPr>
        <w:spacing w:line="360" w:lineRule="auto"/>
      </w:pPr>
      <w:r>
        <w:t>For our testing we will only be taking data from a production Linux Ubuntu operating system. This will include the following data sources:</w:t>
      </w:r>
    </w:p>
    <w:p w:rsidR="0099619F" w:rsidRDefault="0099619F" w:rsidP="0019235F">
      <w:pPr>
        <w:spacing w:line="360" w:lineRule="auto"/>
      </w:pPr>
      <w:r>
        <w:rPr>
          <w:b/>
        </w:rPr>
        <w:t>Apache HTTP Server Access Logs</w:t>
      </w:r>
      <w:r>
        <w:t xml:space="preserve"> show records of pages served and files loaded by the webserver. This can be valuable information if formatted correctly. This information will be used to generate statistics.</w:t>
      </w:r>
    </w:p>
    <w:p w:rsidR="0099619F" w:rsidRDefault="0099619F" w:rsidP="0019235F">
      <w:pPr>
        <w:spacing w:line="360" w:lineRule="auto"/>
      </w:pPr>
      <w:r>
        <w:rPr>
          <w:b/>
        </w:rPr>
        <w:t xml:space="preserve">Apache HTTP Server Error Logs </w:t>
      </w:r>
      <w:r>
        <w:t>show records of all error conditions reported by the server, which in some cases will need urgent attention.</w:t>
      </w:r>
    </w:p>
    <w:p w:rsidR="0099619F" w:rsidRDefault="0099619F" w:rsidP="0019235F">
      <w:pPr>
        <w:spacing w:line="360" w:lineRule="auto"/>
      </w:pPr>
      <w:r>
        <w:rPr>
          <w:b/>
        </w:rPr>
        <w:lastRenderedPageBreak/>
        <w:t>Authorization Logs</w:t>
      </w:r>
      <w:r>
        <w:t xml:space="preserve"> track usage of authorization systems such as </w:t>
      </w:r>
      <w:proofErr w:type="spellStart"/>
      <w:r w:rsidRPr="00EB2254">
        <w:rPr>
          <w:i/>
        </w:rPr>
        <w:t>sudo</w:t>
      </w:r>
      <w:proofErr w:type="spellEnd"/>
      <w:r>
        <w:t xml:space="preserve"> and remote logins over SSH. These can be used for both statistical purposes and for showing login attempts.</w:t>
      </w:r>
    </w:p>
    <w:p w:rsidR="0099619F" w:rsidRDefault="0099619F" w:rsidP="0019235F">
      <w:pPr>
        <w:spacing w:line="360" w:lineRule="auto"/>
      </w:pPr>
      <w:r>
        <w:rPr>
          <w:b/>
        </w:rPr>
        <w:t>Login Failures Log</w:t>
      </w:r>
      <w:r>
        <w:t xml:space="preserve"> is designed to be non-human-readable, and contains all login failures. This may be better for machine parsing than the authorization logs.</w:t>
      </w:r>
    </w:p>
    <w:p w:rsidR="0099619F" w:rsidRDefault="0099619F" w:rsidP="0019235F">
      <w:pPr>
        <w:spacing w:line="360" w:lineRule="auto"/>
      </w:pPr>
      <w:r>
        <w:rPr>
          <w:b/>
        </w:rPr>
        <w:t>Last Logins Log</w:t>
      </w:r>
      <w:r>
        <w:t xml:space="preserve"> is also non-human-readable, and shows the last login of users.</w:t>
      </w:r>
      <w:r>
        <w:fldChar w:fldCharType="begin" w:fldLock="1"/>
      </w:r>
      <w:r w:rsidR="00F316BB">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"[36]", "plainTextFormattedCitation" : "[36]", "previouslyFormattedCitation" : "[36]" }, "properties" : { "noteIndex" : 0 }, "schema" : "https://github.com/citation-style-language/schema/raw/master/csl-citation.json" }</w:instrText>
      </w:r>
      <w:r>
        <w:fldChar w:fldCharType="separate"/>
      </w:r>
      <w:r w:rsidR="002705F7" w:rsidRPr="002705F7">
        <w:rPr>
          <w:noProof/>
        </w:rPr>
        <w:t>[36]</w:t>
      </w:r>
      <w:r>
        <w:fldChar w:fldCharType="end"/>
      </w:r>
    </w:p>
    <w:p w:rsidR="0099619F" w:rsidRDefault="0099619F" w:rsidP="0019235F">
      <w:pPr>
        <w:spacing w:line="360" w:lineRule="auto"/>
      </w:pPr>
      <w:r>
        <w:t>However, there is no reason why extra modules could be added with more commands and to accept more sources.</w:t>
      </w:r>
    </w:p>
    <w:p w:rsidR="0099619F" w:rsidRDefault="0099619F" w:rsidP="0019235F">
      <w:pPr>
        <w:pStyle w:val="Heading2"/>
        <w:spacing w:line="360" w:lineRule="auto"/>
      </w:pPr>
      <w:bookmarkStart w:id="15" w:name="_Toc480419380"/>
      <w:r>
        <w:t>Other Commands</w:t>
      </w:r>
      <w:bookmarkEnd w:id="15"/>
    </w:p>
    <w:p w:rsidR="0099619F" w:rsidRDefault="0099619F" w:rsidP="0019235F">
      <w:pPr>
        <w:spacing w:line="360" w:lineRule="auto"/>
        <w:rPr>
          <w:b/>
        </w:rPr>
      </w:pPr>
      <w:r>
        <w:t>Remote administration means being away from tools, so adding tools that are often in an administrators’ arsenal to the application can be very useful in troubleshooting. Having remote access to a machine inside the network means that certain commands can be piped to the user:</w:t>
      </w:r>
    </w:p>
    <w:p w:rsidR="0099619F" w:rsidRDefault="0099619F" w:rsidP="0019235F">
      <w:pPr>
        <w:spacing w:line="360" w:lineRule="auto"/>
      </w:pPr>
      <w:r>
        <w:rPr>
          <w:b/>
        </w:rPr>
        <w:t xml:space="preserve">Ping </w:t>
      </w:r>
      <w:r>
        <w:t>can be used to ping both internal and external resources, telling the user if that resource is online and what its connection is like.</w:t>
      </w:r>
    </w:p>
    <w:p w:rsidR="0099619F" w:rsidRDefault="0099619F" w:rsidP="0019235F">
      <w:pPr>
        <w:spacing w:line="360" w:lineRule="auto"/>
      </w:pPr>
      <w:r>
        <w:rPr>
          <w:b/>
        </w:rPr>
        <w:t>Traceroute</w:t>
      </w:r>
      <w:r>
        <w:t xml:space="preserve"> shows the user the route packets are taking to a server.</w:t>
      </w:r>
    </w:p>
    <w:p w:rsidR="0099619F" w:rsidRDefault="0099619F" w:rsidP="0019235F">
      <w:pPr>
        <w:spacing w:line="360" w:lineRule="auto"/>
      </w:pPr>
      <w:proofErr w:type="spellStart"/>
      <w:r>
        <w:rPr>
          <w:b/>
        </w:rPr>
        <w:t>Nslookup</w:t>
      </w:r>
      <w:proofErr w:type="spellEnd"/>
      <w:r>
        <w:t xml:space="preserve"> allows a user to look the DNS information of a resource either internal or external as reported by their DNS server.</w:t>
      </w:r>
    </w:p>
    <w:p w:rsidR="0099619F" w:rsidRDefault="0099619F" w:rsidP="0019235F">
      <w:pPr>
        <w:spacing w:line="360" w:lineRule="auto"/>
      </w:pPr>
      <w:r>
        <w:rPr>
          <w:b/>
        </w:rPr>
        <w:t>SSH</w:t>
      </w:r>
      <w:r>
        <w:t xml:space="preserve"> allows an interactive shell to another computer. This may or may not be possible with our planned setup and will have to be tested during the implementation.</w:t>
      </w:r>
    </w:p>
    <w:p w:rsidR="00C13487" w:rsidRDefault="00C13487" w:rsidP="0019235F">
      <w:pPr>
        <w:spacing w:line="360" w:lineRule="auto"/>
      </w:pPr>
      <w:proofErr w:type="spellStart"/>
      <w:r>
        <w:t>Todo</w:t>
      </w:r>
      <w:proofErr w:type="spellEnd"/>
      <w:r>
        <w:t>: Expand?</w:t>
      </w:r>
    </w:p>
    <w:p w:rsidR="0099619F" w:rsidRDefault="0099619F" w:rsidP="0019235F">
      <w:pPr>
        <w:pStyle w:val="Heading2"/>
        <w:spacing w:line="360" w:lineRule="auto"/>
      </w:pPr>
      <w:bookmarkStart w:id="16" w:name="_Toc480419381"/>
      <w:r>
        <w:t>Security and Other Considerations</w:t>
      </w:r>
      <w:bookmarkEnd w:id="16"/>
    </w:p>
    <w:p w:rsidR="0099619F" w:rsidRDefault="0099619F" w:rsidP="0019235F">
      <w:pPr>
        <w:spacing w:line="360" w:lineRule="auto"/>
      </w:pPr>
      <w:r>
        <w:t>Security is a major point in this project, as this application may have access to logs or passwords for servers. To address this issue, we will be using the security offered by the various chat services by associating access to the bot with access to instant messaging services.</w:t>
      </w:r>
    </w:p>
    <w:p w:rsidR="0099619F" w:rsidRDefault="0099619F" w:rsidP="0019235F">
      <w:pPr>
        <w:spacing w:line="360" w:lineRule="auto"/>
      </w:pPr>
      <w:r>
        <w:t xml:space="preserve">In our case, </w:t>
      </w:r>
      <w:proofErr w:type="spellStart"/>
      <w:r>
        <w:t>BotBuilder</w:t>
      </w:r>
      <w:proofErr w:type="spellEnd"/>
      <w:r w:rsidR="001F22F7">
        <w:t>(ref)</w:t>
      </w:r>
      <w:r>
        <w:t xml:space="preserve">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9619F" w:rsidRPr="0093245C" w:rsidRDefault="0099619F" w:rsidP="0019235F">
      <w:pPr>
        <w:spacing w:line="360" w:lineRule="auto"/>
      </w:pPr>
      <w:r>
        <w:t xml:space="preserve">It would be possible to add more security considerations to the modules such as passwords, but this did not seem necessary for this example framework. </w:t>
      </w:r>
    </w:p>
    <w:p w:rsidR="0099619F" w:rsidRDefault="0099619F" w:rsidP="0019235F">
      <w:pPr>
        <w:pStyle w:val="Heading2"/>
        <w:spacing w:line="360" w:lineRule="auto"/>
      </w:pPr>
      <w:bookmarkStart w:id="17" w:name="_Toc480419382"/>
      <w:r>
        <w:rPr>
          <w:noProof/>
          <w:lang w:eastAsia="en-GB"/>
        </w:rPr>
        <w:lastRenderedPageBreak/>
        <mc:AlternateContent>
          <mc:Choice Requires="wps">
            <w:drawing>
              <wp:anchor distT="45720" distB="45720" distL="114300" distR="114300" simplePos="0" relativeHeight="251671552" behindDoc="0" locked="0" layoutInCell="1" allowOverlap="1" wp14:anchorId="7F8F12B3" wp14:editId="2ECD5D02">
                <wp:simplePos x="0" y="0"/>
                <wp:positionH relativeFrom="margin">
                  <wp:align>right</wp:align>
                </wp:positionH>
                <wp:positionV relativeFrom="paragraph">
                  <wp:posOffset>426720</wp:posOffset>
                </wp:positionV>
                <wp:extent cx="5610225" cy="50673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18"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8"/>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12B3" id="_x0000_s1030" type="#_x0000_t202" style="position:absolute;margin-left:390.55pt;margin-top:33.6pt;width:441.75pt;height:39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">
                <v:textbo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19"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9"/>
                    </w:p>
                    <w:p w:rsidR="00CF205E" w:rsidRDefault="00CF205E" w:rsidP="0099619F"/>
                  </w:txbxContent>
                </v:textbox>
                <w10:wrap type="square" anchorx="margin"/>
              </v:shape>
            </w:pict>
          </mc:Fallback>
        </mc:AlternateContent>
      </w:r>
      <w:r>
        <w:t>Modules</w:t>
      </w:r>
      <w:bookmarkEnd w:id="17"/>
      <w:r>
        <w:t xml:space="preserve"> </w:t>
      </w:r>
    </w:p>
    <w:p w:rsidR="0099619F" w:rsidRPr="00811DD8" w:rsidRDefault="0099619F" w:rsidP="0019235F">
      <w:pPr>
        <w:spacing w:line="360" w:lineRule="auto"/>
      </w:pPr>
      <w:r>
        <w:t xml:space="preserve">Our initial plan is shown in </w:t>
      </w:r>
      <w:r>
        <w:fldChar w:fldCharType="begin"/>
      </w:r>
      <w:r>
        <w:instrText xml:space="preserve"> REF _Ref479963697 \h </w:instrText>
      </w:r>
      <w:r w:rsidR="0019235F">
        <w:instrText xml:space="preserve"> \* MERGEFORMAT </w:instrText>
      </w:r>
      <w:r>
        <w:fldChar w:fldCharType="separate"/>
      </w:r>
      <w:r w:rsidR="00CF205E">
        <w:t xml:space="preserve">Figure </w:t>
      </w:r>
      <w:r w:rsidR="00CF205E">
        <w:rPr>
          <w:noProof/>
        </w:rPr>
        <w:t>5</w:t>
      </w:r>
      <w:r w:rsidR="00CF205E">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99619F" w:rsidRDefault="0099619F" w:rsidP="0019235F">
      <w:pPr>
        <w:pStyle w:val="Heading3"/>
        <w:spacing w:line="360" w:lineRule="auto"/>
      </w:pPr>
      <w:bookmarkStart w:id="20" w:name="_Toc480419383"/>
      <w:r>
        <w:t>IM Service Connector</w:t>
      </w:r>
      <w:bookmarkEnd w:id="20"/>
    </w:p>
    <w:p w:rsidR="0099619F" w:rsidRDefault="0099619F" w:rsidP="0019235F">
      <w:pPr>
        <w:spacing w:line="360" w:lineRule="auto"/>
      </w:pPr>
      <w:r>
        <w:t xml:space="preserve">This module connects the User Interaction module </w:t>
      </w:r>
      <w:r w:rsidR="001F22F7">
        <w:t xml:space="preserve">to the IM (Instant messaging) </w:t>
      </w:r>
      <w:r>
        <w:t>service. This simply manages the connection to the instant messaging server, be it IRC</w:t>
      </w:r>
      <w:r w:rsidR="001F22F7">
        <w:t>(ref)</w:t>
      </w:r>
      <w:r>
        <w:t>, Jabber</w:t>
      </w:r>
      <w:r w:rsidR="001F22F7">
        <w:t>(ref)</w:t>
      </w:r>
      <w:r>
        <w:t>, Telegram</w:t>
      </w:r>
      <w:r w:rsidR="001F22F7">
        <w:t>(ref)</w:t>
      </w:r>
      <w:r>
        <w:t xml:space="preserve"> or any other. As we already know the Microsoft Bot Builder</w:t>
      </w:r>
      <w:r>
        <w:fldChar w:fldCharType="begin" w:fldLock="1"/>
      </w:r>
      <w:r w:rsidR="00F316BB">
        <w:instrText>ADDIN CSL_CITATION { "citationItems" : [ { "id" : "ITEM-1", "itemData" : { "URL" : "https://dev.botframework.com/", "accessed" : { "date-parts" : [ [ "2017", "3", "23" ] ] }, "author" : [ { "dropping-particle" : "", "family" : "Microsoft", "given" : "", "non-dropping-particle" : "", "parse-names" : false, "suffix" : "" } ], "id" : "ITEM-1", "issued" : { "date-parts" : [ [ "0" ] ] }, "title" : "Microsoft Bot Framework", "type" : "webpage" }, "uris" : [ "http://www.mendeley.com/documents/?uuid=3451e2a8-4b95-39f3-b3b4-03e42e648936" ] } ], "mendeley" : { "formattedCitation" : "[37]", "plainTextFormattedCitation" : "[37]", "previouslyFormattedCitation" : "[37]" }, "properties" : { "noteIndex" : 0 }, "schema" : "https://github.com/citation-style-language/schema/raw/master/csl-citation.json" }</w:instrText>
      </w:r>
      <w:r>
        <w:fldChar w:fldCharType="separate"/>
      </w:r>
      <w:r w:rsidR="002705F7" w:rsidRPr="002705F7">
        <w:rPr>
          <w:noProof/>
        </w:rPr>
        <w:t>[37]</w:t>
      </w:r>
      <w:r>
        <w:fldChar w:fldCharType="end"/>
      </w:r>
      <w:r>
        <w:t xml:space="preserve"> acts as a proxy between many IM services and our application, some of the work here is done for us</w:t>
      </w:r>
      <w:r w:rsidR="001F22F7">
        <w:t>, described below</w:t>
      </w:r>
      <w:r>
        <w:t>. However, in the case that a client wishes to use a different service, our User Interaction Module must be fed data in the same format.</w:t>
      </w:r>
    </w:p>
    <w:p w:rsidR="0099619F" w:rsidRDefault="0099619F" w:rsidP="0019235F">
      <w:pPr>
        <w:spacing w:line="360" w:lineRule="auto"/>
      </w:pPr>
      <w:r>
        <w:t xml:space="preserve">Bot Builder does the work of connecting to the IM service and then forwarding user data from the IM to our API endpoint. Following Bot Builder conventions, we will use their library to open a </w:t>
      </w:r>
      <w:proofErr w:type="spellStart"/>
      <w:r>
        <w:lastRenderedPageBreak/>
        <w:t>Restify</w:t>
      </w:r>
      <w:proofErr w:type="spellEnd"/>
      <w:r>
        <w:fldChar w:fldCharType="begin" w:fldLock="1"/>
      </w:r>
      <w:r w:rsidR="00F316BB">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"[38]", "plainTextFormattedCitation" : "[38]", "previouslyFormattedCitation" : "[38]" }, "properties" : { "noteIndex" : 0 }, "schema" : "https://github.com/citation-style-language/schema/raw/master/csl-citation.json" }</w:instrText>
      </w:r>
      <w:r>
        <w:fldChar w:fldCharType="separate"/>
      </w:r>
      <w:r w:rsidR="002705F7" w:rsidRPr="002705F7">
        <w:rPr>
          <w:noProof/>
        </w:rPr>
        <w:t>[38]</w:t>
      </w:r>
      <w:r>
        <w:fldChar w:fldCharType="end"/>
      </w:r>
      <w:r>
        <w:t xml:space="preserve"> web service on our server, which will receive the data and handle replies to the </w:t>
      </w:r>
      <w:proofErr w:type="spellStart"/>
      <w:r>
        <w:t>Bot</w:t>
      </w:r>
      <w:proofErr w:type="spellEnd"/>
      <w:r>
        <w:t xml:space="preserve">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99619F" w:rsidRDefault="0099619F" w:rsidP="0019235F">
      <w:pPr>
        <w:spacing w:line="360" w:lineRule="auto"/>
      </w:pPr>
      <w:r>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99619F" w:rsidRDefault="0099619F" w:rsidP="0019235F">
      <w:pPr>
        <w:pStyle w:val="Heading3"/>
        <w:spacing w:line="360" w:lineRule="auto"/>
      </w:pPr>
      <w:bookmarkStart w:id="21" w:name="_Toc480419384"/>
      <w:r>
        <w:t>Natural Language Processing Module</w:t>
      </w:r>
      <w:bookmarkEnd w:id="21"/>
    </w:p>
    <w:p w:rsidR="0099619F" w:rsidRDefault="0099619F" w:rsidP="0019235F">
      <w:pPr>
        <w:spacing w:line="360" w:lineRule="auto"/>
      </w:pPr>
      <w:r>
        <w:t>This module takes the formatted IM messages and sends them to an NLP service, and formats the information to be understood by the User Interaction Module. For the sake of our testing, this module will be tuned to Microsoft LUIS</w:t>
      </w:r>
      <w:r>
        <w:fldChar w:fldCharType="begin" w:fldLock="1"/>
      </w:r>
      <w:r w:rsidR="00F316BB">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"[39]", "plainTextFormattedCitation" : "[39]", "previouslyFormattedCitation" : "[39]" }, "properties" : { "noteIndex" : 0 }, "schema" : "https://github.com/citation-style-language/schema/raw/master/csl-citation.json" }</w:instrText>
      </w:r>
      <w:r>
        <w:fldChar w:fldCharType="separate"/>
      </w:r>
      <w:r w:rsidR="002705F7" w:rsidRPr="002705F7">
        <w:rPr>
          <w:noProof/>
        </w:rPr>
        <w:t>[39]</w:t>
      </w:r>
      <w:r>
        <w:fldChar w:fldCharType="end"/>
      </w:r>
      <w:r>
        <w:t xml:space="preserve"> running on an Azure instance.</w:t>
      </w:r>
    </w:p>
    <w:p w:rsidR="0099619F" w:rsidRDefault="0099619F" w:rsidP="0019235F">
      <w:pPr>
        <w:spacing w:line="360" w:lineRule="auto"/>
      </w:pPr>
      <w:r>
        <w:t>Intents are what the user ‘intends’ to do. These intents, as well as what triggers them are defined in the LUIS NLP website, and will be planned later.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72576" behindDoc="0" locked="0" layoutInCell="1" allowOverlap="1" wp14:anchorId="1775D27F" wp14:editId="1E191187">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2" w:name="_Ref479965109"/>
                            <w:r>
                              <w:t xml:space="preserve">Figure </w:t>
                            </w:r>
                            <w:r>
                              <w:fldChar w:fldCharType="begin"/>
                            </w:r>
                            <w:r>
                              <w:instrText xml:space="preserve"> SEQ Figure \* ARABIC </w:instrText>
                            </w:r>
                            <w:r>
                              <w:fldChar w:fldCharType="separate"/>
                            </w:r>
                            <w:r>
                              <w:rPr>
                                <w:noProof/>
                              </w:rPr>
                              <w:t>6</w:t>
                            </w:r>
                            <w:r>
                              <w:fldChar w:fldCharType="end"/>
                            </w:r>
                            <w:bookmarkEnd w:id="22"/>
                            <w:r>
                              <w:t xml:space="preserve"> - Showing the relationship between the NLP Module and UI Module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D27F" id="_x0000_s1031" type="#_x0000_t202" style="position:absolute;margin-left:398.05pt;margin-top:70.85pt;width:449.25pt;height:36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m6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EA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HtZ6bomAgAATQQAAA4AAAAAAAAAAAAAAAAALgIAAGRycy9lMm9E&#10;b2MueG1sUEsBAi0AFAAGAAgAAAAhAPuqn/b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3" w:name="_Ref479965109"/>
                      <w:r>
                        <w:t xml:space="preserve">Figure </w:t>
                      </w:r>
                      <w:r>
                        <w:fldChar w:fldCharType="begin"/>
                      </w:r>
                      <w:r>
                        <w:instrText xml:space="preserve"> SEQ Figure \* ARABIC </w:instrText>
                      </w:r>
                      <w:r>
                        <w:fldChar w:fldCharType="separate"/>
                      </w:r>
                      <w:r>
                        <w:rPr>
                          <w:noProof/>
                        </w:rPr>
                        <w:t>6</w:t>
                      </w:r>
                      <w:r>
                        <w:fldChar w:fldCharType="end"/>
                      </w:r>
                      <w:bookmarkEnd w:id="23"/>
                      <w:r>
                        <w:t xml:space="preserve"> - Showing the relationship between the NLP Module and UI Module</w:t>
                      </w:r>
                    </w:p>
                    <w:p w:rsidR="00CF205E" w:rsidRDefault="00CF205E" w:rsidP="0099619F"/>
                  </w:txbxContent>
                </v:textbox>
                <w10:wrap type="topAndBottom" anchorx="margin"/>
              </v:shape>
            </w:pict>
          </mc:Fallback>
        </mc:AlternateContent>
      </w:r>
      <w:r>
        <w:t xml:space="preserve">At program </w:t>
      </w:r>
      <w:proofErr w:type="spellStart"/>
      <w:r>
        <w:t>startup</w:t>
      </w:r>
      <w:proofErr w:type="spellEnd"/>
      <w:r>
        <w:t>, the NLP module queries the User Interaction(UI) Module to get a list of known intents. The NLP module then generates templates to allow it to format the information in a way the UIM understands. No matter what service the NLP module connects to, it will format the information the same way. 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99619F" w:rsidRDefault="0099619F" w:rsidP="0019235F">
      <w:pPr>
        <w:spacing w:line="360" w:lineRule="auto"/>
      </w:pPr>
      <w:r>
        <w:t xml:space="preserve">Shown in </w:t>
      </w:r>
      <w:r>
        <w:fldChar w:fldCharType="begin"/>
      </w:r>
      <w:r>
        <w:instrText xml:space="preserve"> REF _Ref479965109 \h </w:instrText>
      </w:r>
      <w:r w:rsidR="0019235F">
        <w:instrText xml:space="preserve"> \* MERGEFORMAT </w:instrText>
      </w:r>
      <w:r>
        <w:fldChar w:fldCharType="separate"/>
      </w:r>
      <w:r w:rsidR="00CF205E">
        <w:t xml:space="preserve">Figure </w:t>
      </w:r>
      <w:r w:rsidR="00CF205E">
        <w:rPr>
          <w:noProof/>
        </w:rPr>
        <w:t>6</w:t>
      </w:r>
      <w:r>
        <w:fldChar w:fldCharType="end"/>
      </w:r>
      <w:r>
        <w:t xml:space="preserve">, the intent management functions in the UI Module are hard-coded. The NLP Module then dynamically generates the functions required to handle these incoming intents. The functions here also handle the reply to the user, so it is important to make good use of </w:t>
      </w:r>
      <w:proofErr w:type="spellStart"/>
      <w:r>
        <w:t>callbacks</w:t>
      </w:r>
      <w:proofErr w:type="spellEnd"/>
      <w:r>
        <w:t xml:space="preserve"> between the two modules so the session data is not lost.</w:t>
      </w:r>
    </w:p>
    <w:p w:rsidR="0099619F" w:rsidRDefault="0099619F" w:rsidP="0019235F">
      <w:pPr>
        <w:spacing w:line="360" w:lineRule="auto"/>
      </w:pPr>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w:t>
      </w:r>
      <w:r>
        <w:lastRenderedPageBreak/>
        <w:t xml:space="preserve">the arguments from the formatted message provided by the NLP Service into a more generic format, shown in </w:t>
      </w:r>
      <w:r>
        <w:fldChar w:fldCharType="begin"/>
      </w:r>
      <w:r>
        <w:instrText xml:space="preserve"> REF _Ref479966036 \h </w:instrText>
      </w:r>
      <w:r w:rsidR="0019235F">
        <w:instrText xml:space="preserve"> \* MERGEFORMAT </w:instrText>
      </w:r>
      <w:r>
        <w:fldChar w:fldCharType="separate"/>
      </w:r>
      <w:r w:rsidR="00CF205E">
        <w:t xml:space="preserve">Figure </w:t>
      </w:r>
      <w:r w:rsidR="00CF205E">
        <w:rPr>
          <w:noProof/>
        </w:rPr>
        <w:t>7</w:t>
      </w:r>
      <w:r>
        <w:fldChar w:fldCharType="end"/>
      </w:r>
      <w:r>
        <w:t>.</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3600" behindDoc="0" locked="0" layoutInCell="1" allowOverlap="1" wp14:anchorId="42C23525" wp14:editId="2F7DA2C3">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4" w:name="_Ref479966036"/>
                            <w:r>
                              <w:t xml:space="preserve">Figure </w:t>
                            </w:r>
                            <w:r>
                              <w:fldChar w:fldCharType="begin"/>
                            </w:r>
                            <w:r>
                              <w:instrText xml:space="preserve"> SEQ Figure \* ARABIC </w:instrText>
                            </w:r>
                            <w:r>
                              <w:fldChar w:fldCharType="separate"/>
                            </w:r>
                            <w:r>
                              <w:rPr>
                                <w:noProof/>
                              </w:rPr>
                              <w:t>7</w:t>
                            </w:r>
                            <w:r>
                              <w:fldChar w:fldCharType="end"/>
                            </w:r>
                            <w:bookmarkEnd w:id="24"/>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23525" id="_x0000_s1032" type="#_x0000_t202" style="position:absolute;margin-left:398.8pt;margin-top:14.25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DKw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">
                <v:textbox style="mso-fit-shape-to-text:t">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5" w:name="_Ref479966036"/>
                      <w:r>
                        <w:t xml:space="preserve">Figure </w:t>
                      </w:r>
                      <w:r>
                        <w:fldChar w:fldCharType="begin"/>
                      </w:r>
                      <w:r>
                        <w:instrText xml:space="preserve"> SEQ Figure \* ARABIC </w:instrText>
                      </w:r>
                      <w:r>
                        <w:fldChar w:fldCharType="separate"/>
                      </w:r>
                      <w:r>
                        <w:rPr>
                          <w:noProof/>
                        </w:rPr>
                        <w:t>7</w:t>
                      </w:r>
                      <w:r>
                        <w:fldChar w:fldCharType="end"/>
                      </w:r>
                      <w:bookmarkEnd w:id="25"/>
                      <w:r>
                        <w:t xml:space="preserve"> - Generic argument format</w:t>
                      </w:r>
                    </w:p>
                  </w:txbxContent>
                </v:textbox>
                <w10:wrap type="topAndBottom" anchorx="margin"/>
              </v:shape>
            </w:pict>
          </mc:Fallback>
        </mc:AlternateContent>
      </w:r>
      <w:r>
        <w:t xml:space="preserve">This generic format will contain the values of all arguments in the </w:t>
      </w:r>
      <w:r w:rsidR="001F22F7">
        <w:t>users’</w:t>
      </w:r>
      <w:r>
        <w:t xml:space="preserve"> message. For example, if the user were to type “Show me the log files for Apache on the Ubuntu server”. The intent would be ‘log’, and the two arguments would be ‘Apache’ and ‘Ubuntu’. The NLP Module sends this data, along with the session data in case it is needed later, plus a </w:t>
      </w:r>
      <w:proofErr w:type="spellStart"/>
      <w:r>
        <w:t>callback</w:t>
      </w:r>
      <w:proofErr w:type="spellEnd"/>
      <w:r>
        <w:t xml:space="preserve"> to the UI Module to be handled. The </w:t>
      </w:r>
      <w:proofErr w:type="spellStart"/>
      <w:r>
        <w:t>callback</w:t>
      </w:r>
      <w:proofErr w:type="spellEnd"/>
      <w:r>
        <w:t>,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99619F" w:rsidRDefault="0099619F" w:rsidP="0019235F">
      <w:pPr>
        <w:spacing w:line="360" w:lineRule="auto"/>
      </w:pPr>
      <w:r>
        <w:t>The function that handles multi-message dialogs will be hardcoded, but still will call the intent handler in the UI module for instructions with a specified keyword ‘</w:t>
      </w:r>
      <w:proofErr w:type="spellStart"/>
      <w:r>
        <w:t>Convo</w:t>
      </w:r>
      <w:proofErr w:type="spellEnd"/>
      <w:r>
        <w:t>’,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99619F" w:rsidRDefault="0099619F" w:rsidP="0019235F">
      <w:pPr>
        <w:spacing w:line="360" w:lineRule="auto"/>
      </w:pPr>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 response to an array, and loops back to the original dialog function in order to call and send that data to the UI Module for continued processing.</w:t>
      </w:r>
    </w:p>
    <w:p w:rsidR="0099619F" w:rsidRDefault="0099619F" w:rsidP="0019235F">
      <w:pPr>
        <w:pStyle w:val="Heading3"/>
        <w:spacing w:line="360" w:lineRule="auto"/>
      </w:pPr>
      <w:bookmarkStart w:id="26" w:name="_Toc480419385"/>
      <w:r>
        <w:t>User Interaction(UI) Module</w:t>
      </w:r>
      <w:bookmarkEnd w:id="26"/>
    </w:p>
    <w:p w:rsidR="0099619F" w:rsidRDefault="0099619F" w:rsidP="0019235F">
      <w:pPr>
        <w:spacing w:line="360" w:lineRule="auto"/>
      </w:pPr>
      <w:r>
        <w:t xml:space="preserve">This module transports incoming information from the Natural Language Processing module and forwards formatted data of the users’ intent to the Intent Processing Module. This module also </w:t>
      </w:r>
      <w:r>
        <w:lastRenderedPageBreak/>
        <w:t>formats data intended for the user. In some cases, Intent Processing isn’t necessary and a simple reply can be managed by the User Interaction Module. This module is entirely based on the ‘Interactive Mode’ idea, where it is only in use when the user is directly using the application.</w:t>
      </w:r>
    </w:p>
    <w:p w:rsidR="0099619F" w:rsidRDefault="0099619F" w:rsidP="0019235F">
      <w:pPr>
        <w:spacing w:line="360" w:lineRule="auto"/>
      </w:pPr>
      <w:r>
        <w:t>This module can be left static between changes of the NLP and IM modules, as it relies on those modules handling formatting and simply has a list of known intents and how it reacts to them.</w:t>
      </w:r>
    </w:p>
    <w:p w:rsidR="0099619F" w:rsidRDefault="0099619F" w:rsidP="0019235F">
      <w:pPr>
        <w:spacing w:line="360" w:lineRule="auto"/>
      </w:pPr>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99619F" w:rsidRDefault="0099619F" w:rsidP="0019235F">
      <w:pPr>
        <w:spacing w:line="360" w:lineRule="auto"/>
      </w:pPr>
      <w:r>
        <w:t xml:space="preserve">In the UI module will be an intent handler, containing a function for each known intent plus conversation function for any intents requiring question and answer type conversations. Each function will accept 2-3 arguments, the first being the </w:t>
      </w:r>
      <w:proofErr w:type="spellStart"/>
      <w:r>
        <w:t>callback</w:t>
      </w:r>
      <w:proofErr w:type="spellEnd"/>
      <w:r>
        <w:t xml:space="preserve"> to the NLP Module that sends messages to the user, the second being any arguments that came from the user and formatted by the NLP Module, and finally the session variable which contains all the user data. These functions will then either then call the </w:t>
      </w:r>
      <w:proofErr w:type="spellStart"/>
      <w:r>
        <w:t>callback</w:t>
      </w:r>
      <w:proofErr w:type="spellEnd"/>
      <w:r>
        <w:t xml:space="preserve"> directly to reply to the user with a predefined variable with minor processing such as picking out the user ID and sending it back, or will pass on data to the Intent Processing module with another </w:t>
      </w:r>
      <w:proofErr w:type="spellStart"/>
      <w:r>
        <w:t>callback</w:t>
      </w:r>
      <w:proofErr w:type="spellEnd"/>
      <w:r>
        <w:t xml:space="preserve"> to return back when finished. The flow of data is </w:t>
      </w:r>
      <w:r>
        <w:rPr>
          <w:noProof/>
          <w:lang w:eastAsia="en-GB"/>
        </w:rPr>
        <mc:AlternateContent>
          <mc:Choice Requires="wps">
            <w:drawing>
              <wp:anchor distT="45720" distB="45720" distL="114300" distR="114300" simplePos="0" relativeHeight="251674624" behindDoc="0" locked="0" layoutInCell="1" allowOverlap="1" wp14:anchorId="01D9CFE9" wp14:editId="1C09D28C">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7" w:name="_Ref479973424"/>
                            <w:r>
                              <w:t xml:space="preserve">Figure </w:t>
                            </w:r>
                            <w:r>
                              <w:fldChar w:fldCharType="begin"/>
                            </w:r>
                            <w:r>
                              <w:instrText xml:space="preserve"> SEQ Figure \* ARABIC </w:instrText>
                            </w:r>
                            <w:r>
                              <w:fldChar w:fldCharType="separate"/>
                            </w:r>
                            <w:r>
                              <w:rPr>
                                <w:noProof/>
                              </w:rPr>
                              <w:t>8</w:t>
                            </w:r>
                            <w:r>
                              <w:fldChar w:fldCharType="end"/>
                            </w:r>
                            <w:bookmarkEnd w:id="27"/>
                            <w:r>
                              <w:t xml:space="preserve"> - User interaction module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CFE9" id="_x0000_s1033" type="#_x0000_t202" style="position:absolute;margin-left:398.05pt;margin-top:123.75pt;width:449.25pt;height:15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mRKAIAAE0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uIvZkSgCAABNBAAADgAAAAAAAAAAAAAAAAAuAgAAZHJzL2Uy&#10;b0RvYy54bWxQSwECLQAUAAYACAAAACEAolWg9t8AAAAIAQAADwAAAAAAAAAAAAAAAACCBAAAZHJz&#10;L2Rvd25yZXYueG1sUEsFBgAAAAAEAAQA8wAAAI4FAAAAAA==&#10;">
                <v:textbo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8" w:name="_Ref479973424"/>
                      <w:r>
                        <w:t xml:space="preserve">Figure </w:t>
                      </w:r>
                      <w:r>
                        <w:fldChar w:fldCharType="begin"/>
                      </w:r>
                      <w:r>
                        <w:instrText xml:space="preserve"> SEQ Figure \* ARABIC </w:instrText>
                      </w:r>
                      <w:r>
                        <w:fldChar w:fldCharType="separate"/>
                      </w:r>
                      <w:r>
                        <w:rPr>
                          <w:noProof/>
                        </w:rPr>
                        <w:t>8</w:t>
                      </w:r>
                      <w:r>
                        <w:fldChar w:fldCharType="end"/>
                      </w:r>
                      <w:bookmarkEnd w:id="28"/>
                      <w:r>
                        <w:t xml:space="preserve"> - User interaction module data flow</w:t>
                      </w:r>
                    </w:p>
                    <w:p w:rsidR="00CF205E" w:rsidRDefault="00CF205E" w:rsidP="0099619F"/>
                  </w:txbxContent>
                </v:textbox>
                <w10:wrap type="topAndBottom" anchorx="margin"/>
              </v:shape>
            </w:pict>
          </mc:Fallback>
        </mc:AlternateContent>
      </w:r>
      <w:r>
        <w:t xml:space="preserve">shown in </w:t>
      </w:r>
      <w:r>
        <w:fldChar w:fldCharType="begin"/>
      </w:r>
      <w:r>
        <w:instrText xml:space="preserve"> REF _Ref479973424 \h </w:instrText>
      </w:r>
      <w:r w:rsidR="0019235F">
        <w:instrText xml:space="preserve"> \* MERGEFORMAT </w:instrText>
      </w:r>
      <w:r>
        <w:fldChar w:fldCharType="separate"/>
      </w:r>
      <w:r w:rsidR="00CF205E">
        <w:t xml:space="preserve">Figure </w:t>
      </w:r>
      <w:r w:rsidR="00CF205E">
        <w:rPr>
          <w:noProof/>
        </w:rPr>
        <w:t>8</w:t>
      </w:r>
      <w:r>
        <w:fldChar w:fldCharType="end"/>
      </w:r>
      <w:r>
        <w:t>.</w:t>
      </w:r>
    </w:p>
    <w:p w:rsidR="0099619F" w:rsidRDefault="0099619F" w:rsidP="0019235F">
      <w:pPr>
        <w:spacing w:line="360" w:lineRule="auto"/>
      </w:pPr>
      <w:r>
        <w:t xml:space="preserve">As an example of a simple intent, such as the ‘help’ intent, the UI module would ignore any arguments and simply call the </w:t>
      </w:r>
      <w:proofErr w:type="spellStart"/>
      <w:r>
        <w:t>callback</w:t>
      </w:r>
      <w:proofErr w:type="spellEnd"/>
      <w:r>
        <w:t xml:space="preserve">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w:t>
      </w:r>
      <w:proofErr w:type="spellStart"/>
      <w:r>
        <w:t>SSHConvo</w:t>
      </w:r>
      <w:proofErr w:type="spellEnd"/>
      <w:r>
        <w:t xml:space="preserve"> intent, getting a different prompt or text </w:t>
      </w:r>
      <w:r>
        <w:lastRenderedPageBreak/>
        <w:t>response each time until all the required information is obtained. This seems like a reliable method for dynamically generating conversations without a complex hardcoding system.</w:t>
      </w:r>
    </w:p>
    <w:p w:rsidR="0099619F" w:rsidRDefault="0099619F" w:rsidP="0019235F">
      <w:pPr>
        <w:spacing w:line="360" w:lineRule="auto"/>
      </w:pPr>
      <w:r>
        <w:t>To prove this framework is viable, we will implement several simple responses and 1-2 complex responses. The list of planned user interactions, and therefore intents, are:</w:t>
      </w:r>
    </w:p>
    <w:p w:rsidR="0099619F" w:rsidRDefault="0099619F" w:rsidP="0019235F">
      <w:pPr>
        <w:pStyle w:val="ListParagraph"/>
        <w:numPr>
          <w:ilvl w:val="0"/>
          <w:numId w:val="5"/>
        </w:numPr>
        <w:spacing w:line="360" w:lineRule="auto"/>
      </w:pPr>
      <w:r>
        <w:t>None: Will respond that no intent has been detected.</w:t>
      </w:r>
    </w:p>
    <w:p w:rsidR="0099619F" w:rsidRDefault="0099619F" w:rsidP="0019235F">
      <w:pPr>
        <w:pStyle w:val="ListParagraph"/>
        <w:numPr>
          <w:ilvl w:val="0"/>
          <w:numId w:val="5"/>
        </w:numPr>
        <w:spacing w:line="360" w:lineRule="auto"/>
      </w:pPr>
      <w:r>
        <w:t>Version: Will respond with the systems version.</w:t>
      </w:r>
    </w:p>
    <w:p w:rsidR="0099619F" w:rsidRDefault="0099619F" w:rsidP="0019235F">
      <w:pPr>
        <w:pStyle w:val="ListParagraph"/>
        <w:numPr>
          <w:ilvl w:val="0"/>
          <w:numId w:val="5"/>
        </w:numPr>
        <w:spacing w:line="360" w:lineRule="auto"/>
      </w:pPr>
      <w:r>
        <w:t>Help: Wil respond with a hard-coded ‘help’ text.</w:t>
      </w:r>
    </w:p>
    <w:p w:rsidR="0099619F" w:rsidRDefault="0099619F" w:rsidP="0019235F">
      <w:pPr>
        <w:pStyle w:val="ListParagraph"/>
        <w:numPr>
          <w:ilvl w:val="0"/>
          <w:numId w:val="5"/>
        </w:numPr>
        <w:spacing w:line="360" w:lineRule="auto"/>
      </w:pPr>
      <w:r>
        <w:t>Identify: Will respond with identifying features of the user and the current conversation, such as user ID and platform in use.</w:t>
      </w:r>
    </w:p>
    <w:p w:rsidR="0099619F" w:rsidRDefault="0099619F" w:rsidP="0019235F">
      <w:pPr>
        <w:pStyle w:val="ListParagraph"/>
        <w:numPr>
          <w:ilvl w:val="0"/>
          <w:numId w:val="5"/>
        </w:numPr>
        <w:spacing w:line="360" w:lineRule="auto"/>
      </w:pPr>
      <w:r>
        <w:t>Ping: Will tell the user if a given IP address or endpoint is online and replying to pings.</w:t>
      </w:r>
    </w:p>
    <w:p w:rsidR="0099619F" w:rsidRDefault="0099619F" w:rsidP="0019235F">
      <w:pPr>
        <w:pStyle w:val="ListParagraph"/>
        <w:numPr>
          <w:ilvl w:val="0"/>
          <w:numId w:val="5"/>
        </w:numPr>
        <w:spacing w:line="360" w:lineRule="auto"/>
      </w:pPr>
      <w:r>
        <w:t>Traceroute: Will perform a traceroute to a given endpoint, and reply with individual messages to the user with each hop.</w:t>
      </w:r>
    </w:p>
    <w:p w:rsidR="0099619F" w:rsidRDefault="0099619F" w:rsidP="0019235F">
      <w:pPr>
        <w:pStyle w:val="ListParagraph"/>
        <w:numPr>
          <w:ilvl w:val="0"/>
          <w:numId w:val="5"/>
        </w:numPr>
        <w:spacing w:line="360" w:lineRule="auto"/>
      </w:pPr>
      <w:r>
        <w:t>SSH: Will open up a live shell session with a given server, asking for username, password, and port and then forwarding messages to and from the server.</w:t>
      </w:r>
    </w:p>
    <w:p w:rsidR="0099619F" w:rsidRDefault="0099619F" w:rsidP="0019235F">
      <w:pPr>
        <w:pStyle w:val="ListParagraph"/>
        <w:numPr>
          <w:ilvl w:val="0"/>
          <w:numId w:val="5"/>
        </w:numPr>
        <w:spacing w:line="360" w:lineRule="auto"/>
      </w:pPr>
      <w:r>
        <w:t>Logs: Will connect to a hard-coded server and allow the user to choose (with natural language) between several different logs, before tailing the chosen log to the user.</w:t>
      </w:r>
    </w:p>
    <w:p w:rsidR="0099619F" w:rsidRDefault="0099619F" w:rsidP="0019235F">
      <w:pPr>
        <w:pStyle w:val="ListParagraph"/>
        <w:numPr>
          <w:ilvl w:val="0"/>
          <w:numId w:val="5"/>
        </w:numPr>
        <w:spacing w:line="360" w:lineRule="auto"/>
      </w:pPr>
      <w:r>
        <w:t>Associate: Will associate this conversation with a hardcoded query, which operates on a hardcoded timer. If an ‘alert’ is triggered by this query, the user will be informed and the alert data will be sent to them.</w:t>
      </w:r>
    </w:p>
    <w:p w:rsidR="0099619F" w:rsidRDefault="0099619F" w:rsidP="0019235F">
      <w:pPr>
        <w:spacing w:line="360" w:lineRule="auto"/>
      </w:pPr>
      <w:r>
        <w:t>It is believed that these intents are sufficient examples of what the framework can do and how it can be worked with.</w:t>
      </w:r>
    </w:p>
    <w:p w:rsidR="0099619F" w:rsidRDefault="0099619F" w:rsidP="0019235F">
      <w:pPr>
        <w:pStyle w:val="Heading3"/>
        <w:spacing w:line="360" w:lineRule="auto"/>
      </w:pPr>
      <w:bookmarkStart w:id="29" w:name="_Toc480419386"/>
      <w:r>
        <w:lastRenderedPageBreak/>
        <w:t>Intent Processing(IP) Module</w:t>
      </w:r>
      <w:bookmarkEnd w:id="29"/>
    </w:p>
    <w:p w:rsidR="0099619F" w:rsidRDefault="0099619F" w:rsidP="0019235F">
      <w:pPr>
        <w:spacing w:line="360" w:lineRule="auto"/>
      </w:pPr>
      <w:r>
        <w:rPr>
          <w:noProof/>
          <w:lang w:eastAsia="en-GB"/>
        </w:rPr>
        <mc:AlternateContent>
          <mc:Choice Requires="wps">
            <w:drawing>
              <wp:anchor distT="45720" distB="45720" distL="114300" distR="114300" simplePos="0" relativeHeight="251675648" behindDoc="0" locked="0" layoutInCell="1" allowOverlap="1" wp14:anchorId="3FDF017B" wp14:editId="69489423">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0" w:name="_Ref479982427"/>
                            <w:r>
                              <w:t xml:space="preserve">Figure </w:t>
                            </w:r>
                            <w:r>
                              <w:fldChar w:fldCharType="begin"/>
                            </w:r>
                            <w:r>
                              <w:instrText xml:space="preserve"> SEQ Figure \* ARABIC </w:instrText>
                            </w:r>
                            <w:r>
                              <w:fldChar w:fldCharType="separate"/>
                            </w:r>
                            <w:r>
                              <w:rPr>
                                <w:noProof/>
                              </w:rPr>
                              <w:t>9</w:t>
                            </w:r>
                            <w:r>
                              <w:fldChar w:fldCharType="end"/>
                            </w:r>
                            <w:bookmarkEnd w:id="30"/>
                            <w:r>
                              <w:t xml:space="preserve"> - Intent Processing Data Flow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017B" id="_x0000_s1034" type="#_x0000_t202" style="position:absolute;margin-left:398.05pt;margin-top:94.75pt;width:449.2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S3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i3O+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BRFWS3KAIAAE0EAAAOAAAAAAAAAAAAAAAAAC4CAABkcnMvZTJv&#10;RG9jLnhtbFBLAQItABQABgAIAAAAIQBaW0Rt3gAAAAgBAAAPAAAAAAAAAAAAAAAAAIIEAABkcnMv&#10;ZG93bnJldi54bWxQSwUGAAAAAAQABADzAAAAjQUAAAAA&#10;">
                <v:textbo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1" w:name="_Ref479982427"/>
                      <w:r>
                        <w:t xml:space="preserve">Figure </w:t>
                      </w:r>
                      <w:r>
                        <w:fldChar w:fldCharType="begin"/>
                      </w:r>
                      <w:r>
                        <w:instrText xml:space="preserve"> SEQ Figure \* ARABIC </w:instrText>
                      </w:r>
                      <w:r>
                        <w:fldChar w:fldCharType="separate"/>
                      </w:r>
                      <w:r>
                        <w:rPr>
                          <w:noProof/>
                        </w:rPr>
                        <w:t>9</w:t>
                      </w:r>
                      <w:r>
                        <w:fldChar w:fldCharType="end"/>
                      </w:r>
                      <w:bookmarkEnd w:id="31"/>
                      <w:r>
                        <w:t xml:space="preserve"> - Intent Processing Data Flow Example</w:t>
                      </w:r>
                    </w:p>
                    <w:p w:rsidR="00CF205E" w:rsidRDefault="00CF205E" w:rsidP="0099619F"/>
                  </w:txbxContent>
                </v:textbox>
                <w10:wrap type="topAndBottom" anchorx="margin"/>
              </v:shape>
            </w:pict>
          </mc:Fallback>
        </mc:AlternateContent>
      </w:r>
      <w:r>
        <w:t xml:space="preserve">The IP module manages all complex processing of information, and is called upon by several modules. At its core, the IP module receives data to the required function, processes information and then returns that information via </w:t>
      </w:r>
      <w:proofErr w:type="spellStart"/>
      <w:r>
        <w:t>callback</w:t>
      </w:r>
      <w:proofErr w:type="spellEnd"/>
      <w:r>
        <w:t xml:space="preserve"> to whichever module requested it. Not all intents require extended processing, but it makes sense to separate the majority of the processing that happens away from direct user responses.</w:t>
      </w:r>
    </w:p>
    <w:p w:rsidR="0099619F" w:rsidRDefault="0099619F" w:rsidP="0019235F">
      <w:pPr>
        <w:spacing w:line="360" w:lineRule="auto"/>
      </w:pPr>
      <w:r>
        <w:fldChar w:fldCharType="begin"/>
      </w:r>
      <w:r>
        <w:instrText xml:space="preserve"> REF _Ref479982427 \h </w:instrText>
      </w:r>
      <w:r w:rsidR="0019235F">
        <w:instrText xml:space="preserve"> \* MERGEFORMAT </w:instrText>
      </w:r>
      <w:r>
        <w:fldChar w:fldCharType="separate"/>
      </w:r>
      <w:r w:rsidR="00CF205E">
        <w:t xml:space="preserve">Figure </w:t>
      </w:r>
      <w:r w:rsidR="00CF205E">
        <w:rPr>
          <w:noProof/>
        </w:rPr>
        <w:t>9</w:t>
      </w:r>
      <w:r>
        <w:fldChar w:fldCharType="end"/>
      </w:r>
      <w:r>
        <w:t xml:space="preserve"> shows an example of the flow of data from two modules to the Intent Processing module. In this case, either module can request a function from the IP module as long as it has the correct arguments and provides a </w:t>
      </w:r>
      <w:proofErr w:type="spellStart"/>
      <w:r>
        <w:t>callback</w:t>
      </w:r>
      <w:proofErr w:type="spellEnd"/>
      <w:r>
        <w:t>, the IP module will then reply with the processed data.</w:t>
      </w:r>
    </w:p>
    <w:p w:rsidR="0099619F" w:rsidRDefault="0099619F" w:rsidP="0019235F">
      <w:pPr>
        <w:spacing w:line="360" w:lineRule="auto"/>
      </w:pPr>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99619F" w:rsidRPr="00822094" w:rsidRDefault="0099619F" w:rsidP="0019235F">
      <w:pPr>
        <w:spacing w:line="360" w:lineRule="auto"/>
      </w:pPr>
      <w:r>
        <w:t xml:space="preserve">Ping can expect simply an address and a </w:t>
      </w:r>
      <w:proofErr w:type="spellStart"/>
      <w:r>
        <w:t>callback</w:t>
      </w:r>
      <w:proofErr w:type="spellEnd"/>
      <w:r>
        <w:t xml:space="preserve">. It will send a request to the given address and call back whether the address is alive or not. This is our simple test to show that the framework is able to take a command, process it, and return information to the user. Traceroute, similarly, can expect only an address and a </w:t>
      </w:r>
      <w:proofErr w:type="spellStart"/>
      <w:r>
        <w:t>callback</w:t>
      </w:r>
      <w:proofErr w:type="spellEnd"/>
      <w:r>
        <w:t xml:space="preserve">,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w:t>
      </w:r>
      <w:proofErr w:type="spellStart"/>
      <w:r>
        <w:t>callback</w:t>
      </w:r>
      <w:proofErr w:type="spellEnd"/>
      <w:r>
        <w:t xml:space="preserve"> in order to inform the user of the success or failure. Finally, the SSH function will be able to take the previously compiled connection data to connect to a server, and receive new data once a connection is established to forward messages from the user to the server, as well as reply with </w:t>
      </w:r>
      <w:r>
        <w:lastRenderedPageBreak/>
        <w:t xml:space="preserve">server messages through the </w:t>
      </w:r>
      <w:proofErr w:type="spellStart"/>
      <w:r>
        <w:t>callback</w:t>
      </w:r>
      <w:proofErr w:type="spellEnd"/>
      <w:r>
        <w:t>. SSH will be a complex example of multi-stage conversation and will be a challenge to see if it is even possible with the planned configuration.</w:t>
      </w:r>
    </w:p>
    <w:p w:rsidR="0099619F" w:rsidRDefault="0099619F" w:rsidP="0019235F">
      <w:pPr>
        <w:pStyle w:val="Heading3"/>
        <w:spacing w:line="360" w:lineRule="auto"/>
      </w:pPr>
      <w:bookmarkStart w:id="32" w:name="_Toc480419387"/>
      <w:r>
        <w:t>Data Parsing Module</w:t>
      </w:r>
      <w:bookmarkEnd w:id="32"/>
    </w:p>
    <w:p w:rsidR="0099619F" w:rsidRDefault="0099619F" w:rsidP="0019235F">
      <w:pPr>
        <w:spacing w:line="360" w:lineRule="auto"/>
      </w:pPr>
      <w:r>
        <w:t xml:space="preserve">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w:t>
      </w:r>
      <w:proofErr w:type="spellStart"/>
      <w:r>
        <w:t>Javascript</w:t>
      </w:r>
      <w:proofErr w:type="spellEnd"/>
      <w:r>
        <w:t xml:space="preserve"> friendly date system plus having the data predictably located in a variable as part of the object tree. However, this function would have to be hardcoded in as part of the Data Parsing module.</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6672" behindDoc="0" locked="0" layoutInCell="1" allowOverlap="1" wp14:anchorId="2067F55B" wp14:editId="4F3C7A73">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3" w:name="_Ref479988331"/>
                            <w:r>
                              <w:t xml:space="preserve">Figure </w:t>
                            </w:r>
                            <w:r>
                              <w:fldChar w:fldCharType="begin"/>
                            </w:r>
                            <w:r>
                              <w:instrText xml:space="preserve"> SEQ Figure \* ARABIC </w:instrText>
                            </w:r>
                            <w:r>
                              <w:fldChar w:fldCharType="separate"/>
                            </w:r>
                            <w:r>
                              <w:rPr>
                                <w:noProof/>
                              </w:rPr>
                              <w:t>10</w:t>
                            </w:r>
                            <w:r>
                              <w:fldChar w:fldCharType="end"/>
                            </w:r>
                            <w:bookmarkEnd w:id="33"/>
                            <w:r>
                              <w:t xml:space="preserve"> - Data Parsing Module example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F55B" id="_x0000_s1035" type="#_x0000_t202" style="position:absolute;margin-left:398.05pt;margin-top:51.05pt;width:449.25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0QKg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">
                <v:textbo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4" w:name="_Ref479988331"/>
                      <w:r>
                        <w:t xml:space="preserve">Figure </w:t>
                      </w:r>
                      <w:r>
                        <w:fldChar w:fldCharType="begin"/>
                      </w:r>
                      <w:r>
                        <w:instrText xml:space="preserve"> SEQ Figure \* ARABIC </w:instrText>
                      </w:r>
                      <w:r>
                        <w:fldChar w:fldCharType="separate"/>
                      </w:r>
                      <w:r>
                        <w:rPr>
                          <w:noProof/>
                        </w:rPr>
                        <w:t>10</w:t>
                      </w:r>
                      <w:r>
                        <w:fldChar w:fldCharType="end"/>
                      </w:r>
                      <w:bookmarkEnd w:id="34"/>
                      <w:r>
                        <w:t xml:space="preserve"> - Data Parsing Module example data flow</w:t>
                      </w:r>
                    </w:p>
                    <w:p w:rsidR="00CF205E" w:rsidRDefault="00CF205E" w:rsidP="0099619F"/>
                  </w:txbxContent>
                </v:textbox>
                <w10:wrap type="topAndBottom" anchorx="margin"/>
              </v:shape>
            </w:pict>
          </mc:Fallback>
        </mc:AlternateContent>
      </w:r>
      <w:r>
        <w:t xml:space="preserve">This module will be used when we deem necessary while developing, rather than being rigorously planned at this stage. An example data flow is shown in </w:t>
      </w:r>
      <w:r>
        <w:fldChar w:fldCharType="begin"/>
      </w:r>
      <w:r>
        <w:instrText xml:space="preserve"> REF _Ref479988331 \h </w:instrText>
      </w:r>
      <w:r w:rsidR="0019235F">
        <w:instrText xml:space="preserve"> \* MERGEFORMAT </w:instrText>
      </w:r>
      <w:r>
        <w:fldChar w:fldCharType="separate"/>
      </w:r>
      <w:r w:rsidR="00CF205E">
        <w:t xml:space="preserve">Figure </w:t>
      </w:r>
      <w:r w:rsidR="00CF205E">
        <w:rPr>
          <w:noProof/>
        </w:rPr>
        <w:t>10</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99619F" w:rsidRDefault="0099619F" w:rsidP="0019235F">
      <w:pPr>
        <w:pStyle w:val="Heading3"/>
        <w:spacing w:line="360" w:lineRule="auto"/>
      </w:pPr>
      <w:bookmarkStart w:id="35" w:name="_Toc480419388"/>
      <w:r>
        <w:t>Server Query Module</w:t>
      </w:r>
      <w:bookmarkEnd w:id="35"/>
    </w:p>
    <w:p w:rsidR="0099619F" w:rsidRDefault="0099619F" w:rsidP="0019235F">
      <w:pPr>
        <w:spacing w:line="360" w:lineRule="auto"/>
      </w:pPr>
      <w:r>
        <w:t>The Server Query module manages queries to and from servers. It will have a function for each major file transfer protocol, such as SCP and FTP, which will both accept connection information and file locations to be downloaded. These functions will regularly be called by the Intermittent Query Module in order to make a request to a server, and this data will parse through the Data Parsing module to enter a consistent format.</w:t>
      </w:r>
    </w:p>
    <w:p w:rsidR="0099619F" w:rsidRDefault="0099619F" w:rsidP="0019235F">
      <w:pPr>
        <w:spacing w:line="360" w:lineRule="auto"/>
      </w:pPr>
      <w:r>
        <w:lastRenderedPageBreak/>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7696" behindDoc="0" locked="0" layoutInCell="1" allowOverlap="1" wp14:anchorId="5E32782D" wp14:editId="51392D7D">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6" w:name="_Ref479990780"/>
                            <w:r>
                              <w:t xml:space="preserve">Figure </w:t>
                            </w:r>
                            <w:r>
                              <w:fldChar w:fldCharType="begin"/>
                            </w:r>
                            <w:r>
                              <w:instrText xml:space="preserve"> SEQ Figure \* ARABIC </w:instrText>
                            </w:r>
                            <w:r>
                              <w:fldChar w:fldCharType="separate"/>
                            </w:r>
                            <w:r>
                              <w:rPr>
                                <w:noProof/>
                              </w:rPr>
                              <w:t>11</w:t>
                            </w:r>
                            <w:r>
                              <w:fldChar w:fldCharType="end"/>
                            </w:r>
                            <w:bookmarkEnd w:id="36"/>
                            <w:r>
                              <w:t xml:space="preserve"> - Intermittent Query, Server Query &amp; Data Parsing Interaction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2782D" id="_x0000_s1036" type="#_x0000_t202" style="position:absolute;margin-left:398.8pt;margin-top:80.25pt;width:450pt;height:16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TKgIAAE8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">
                <v:textbo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7" w:name="_Ref479990780"/>
                      <w:r>
                        <w:t xml:space="preserve">Figure </w:t>
                      </w:r>
                      <w:r>
                        <w:fldChar w:fldCharType="begin"/>
                      </w:r>
                      <w:r>
                        <w:instrText xml:space="preserve"> SEQ Figure \* ARABIC </w:instrText>
                      </w:r>
                      <w:r>
                        <w:fldChar w:fldCharType="separate"/>
                      </w:r>
                      <w:r>
                        <w:rPr>
                          <w:noProof/>
                        </w:rPr>
                        <w:t>11</w:t>
                      </w:r>
                      <w:r>
                        <w:fldChar w:fldCharType="end"/>
                      </w:r>
                      <w:bookmarkEnd w:id="37"/>
                      <w:r>
                        <w:t xml:space="preserve"> - Intermittent Query, Server Query &amp; Data Parsing Interaction Example</w:t>
                      </w:r>
                    </w:p>
                    <w:p w:rsidR="00CF205E" w:rsidRDefault="00CF205E" w:rsidP="0099619F"/>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99619F" w:rsidRDefault="0099619F" w:rsidP="0019235F">
      <w:pPr>
        <w:spacing w:line="360" w:lineRule="auto"/>
      </w:pPr>
      <w:r>
        <w:t xml:space="preserve">As shown in </w:t>
      </w:r>
      <w:r>
        <w:fldChar w:fldCharType="begin"/>
      </w:r>
      <w:r>
        <w:instrText xml:space="preserve"> REF _Ref479990780 \h </w:instrText>
      </w:r>
      <w:r w:rsidR="0019235F">
        <w:instrText xml:space="preserve"> \* MERGEFORMAT </w:instrText>
      </w:r>
      <w:r>
        <w:fldChar w:fldCharType="separate"/>
      </w:r>
      <w:r w:rsidR="00CF205E">
        <w:t xml:space="preserve">Figure </w:t>
      </w:r>
      <w:r w:rsidR="00CF205E">
        <w:rPr>
          <w:noProof/>
        </w:rPr>
        <w:t>11</w:t>
      </w:r>
      <w:r>
        <w:fldChar w:fldCharType="end"/>
      </w:r>
      <w:r>
        <w:t>, the Intermittent Query module will sen</w:t>
      </w:r>
      <w:r w:rsidR="001F22F7">
        <w:t>d</w:t>
      </w:r>
      <w:r>
        <w:t xml:space="preserve"> a query to the Server Query module containing required data, such as credentials and address information, and the Server Query module will call back with the location of the data. The Intermittent Query module can then read that data and send it to the Data Parsing module if it needs to.</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8720" behindDoc="0" locked="0" layoutInCell="1" allowOverlap="1" wp14:anchorId="1992F7C5" wp14:editId="3637EE80">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38" w:name="_Ref479992074"/>
                            <w:r>
                              <w:t xml:space="preserve">Figure </w:t>
                            </w:r>
                            <w:r>
                              <w:fldChar w:fldCharType="begin"/>
                            </w:r>
                            <w:r>
                              <w:instrText xml:space="preserve"> SEQ Figure \* ARABIC </w:instrText>
                            </w:r>
                            <w:r>
                              <w:fldChar w:fldCharType="separate"/>
                            </w:r>
                            <w:r>
                              <w:rPr>
                                <w:noProof/>
                              </w:rPr>
                              <w:t>12</w:t>
                            </w:r>
                            <w:r>
                              <w:fldChar w:fldCharType="end"/>
                            </w:r>
                            <w:bookmarkEnd w:id="38"/>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2F7C5" id="_x0000_s1037" type="#_x0000_t202" style="position:absolute;margin-left:398.05pt;margin-top:84.95pt;width:449.25pt;height:9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EHKAIAAE8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spQRBygCAABPBAAADgAAAAAAAAAAAAAAAAAuAgAAZHJzL2Uy&#10;b0RvYy54bWxQSwECLQAUAAYACAAAACEAdp0o198AAAAIAQAADwAAAAAAAAAAAAAAAACC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39" w:name="_Ref479992074"/>
                      <w:r>
                        <w:t xml:space="preserve">Figure </w:t>
                      </w:r>
                      <w:r>
                        <w:fldChar w:fldCharType="begin"/>
                      </w:r>
                      <w:r>
                        <w:instrText xml:space="preserve"> SEQ Figure \* ARABIC </w:instrText>
                      </w:r>
                      <w:r>
                        <w:fldChar w:fldCharType="separate"/>
                      </w:r>
                      <w:r>
                        <w:rPr>
                          <w:noProof/>
                        </w:rPr>
                        <w:t>12</w:t>
                      </w:r>
                      <w:r>
                        <w:fldChar w:fldCharType="end"/>
                      </w:r>
                      <w:bookmarkEnd w:id="39"/>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rsidR="0019235F">
        <w:instrText xml:space="preserve"> \* MERGEFORMAT </w:instrText>
      </w:r>
      <w:r>
        <w:fldChar w:fldCharType="separate"/>
      </w:r>
      <w:r w:rsidR="00CF205E">
        <w:t xml:space="preserve">Figure </w:t>
      </w:r>
      <w:r w:rsidR="00CF205E">
        <w:rPr>
          <w:noProof/>
        </w:rPr>
        <w:t>12</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99619F" w:rsidRDefault="0099619F" w:rsidP="0019235F">
      <w:pPr>
        <w:pStyle w:val="Heading3"/>
        <w:spacing w:line="360" w:lineRule="auto"/>
      </w:pPr>
      <w:bookmarkStart w:id="40" w:name="_Toc480419389"/>
      <w:r>
        <w:lastRenderedPageBreak/>
        <w:t>Intermittent Query Module</w:t>
      </w:r>
      <w:bookmarkEnd w:id="40"/>
    </w:p>
    <w:p w:rsidR="0099619F" w:rsidRDefault="0099619F" w:rsidP="0019235F">
      <w:pPr>
        <w:spacing w:line="360" w:lineRule="auto"/>
      </w:pPr>
      <w:r>
        <w:t>This module queries data from servers based on a timer, and is related primarily to the “monitor” mode of the program. Server queries will be stored as objects inside of an array, and hard coded into the program.</w:t>
      </w:r>
    </w:p>
    <w:p w:rsidR="0099619F" w:rsidRDefault="0099619F" w:rsidP="0019235F">
      <w:pPr>
        <w:spacing w:line="360" w:lineRule="auto"/>
      </w:pPr>
      <w:r>
        <w:t>An example would be an intermittent query that checks, every minute, the ‘</w:t>
      </w:r>
      <w:proofErr w:type="spellStart"/>
      <w:r>
        <w:t>auth</w:t>
      </w:r>
      <w:proofErr w:type="spellEnd"/>
      <w:r>
        <w:t xml:space="preserve">’ log from a Linux server. In this case, we would need to SCP to the server every minute and download the </w:t>
      </w:r>
      <w:proofErr w:type="spellStart"/>
      <w:r>
        <w:t>auth</w:t>
      </w:r>
      <w:proofErr w:type="spellEnd"/>
      <w:r>
        <w:t xml:space="preserve"> log, then parse it for information we cared about such as failed or successful logins, being careful to not include information of our own connection to get data, and then inform the user if it meets certain 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79744" behindDoc="0" locked="0" layoutInCell="1" allowOverlap="1" wp14:anchorId="1AC5653E" wp14:editId="21C9AC9B">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1" w:name="_Ref479993369"/>
                            <w:r>
                              <w:t xml:space="preserve">Figure </w:t>
                            </w:r>
                            <w:r>
                              <w:fldChar w:fldCharType="begin"/>
                            </w:r>
                            <w:r>
                              <w:instrText xml:space="preserve"> SEQ Figure \* ARABIC </w:instrText>
                            </w:r>
                            <w:r>
                              <w:fldChar w:fldCharType="separate"/>
                            </w:r>
                            <w:r>
                              <w:rPr>
                                <w:noProof/>
                              </w:rPr>
                              <w:t>13</w:t>
                            </w:r>
                            <w:r>
                              <w:fldChar w:fldCharType="end"/>
                            </w:r>
                            <w:bookmarkEnd w:id="41"/>
                            <w:r>
                              <w:t xml:space="preserve"> - Example layout of an intermittent query</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653E" id="_x0000_s1038" type="#_x0000_t202" style="position:absolute;margin-left:398.8pt;margin-top:51.75pt;width:450pt;height:29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ZFcSnSoCAABPBAAADgAAAAAAAAAAAAAAAAAuAgAAZHJzL2Uy&#10;b0RvYy54bWxQSwECLQAUAAYACAAAACEAZ0gBL90AAAAIAQAADwAAAAAAAAAAAAAAAACE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2" w:name="_Ref479993369"/>
                      <w:r>
                        <w:t xml:space="preserve">Figure </w:t>
                      </w:r>
                      <w:r>
                        <w:fldChar w:fldCharType="begin"/>
                      </w:r>
                      <w:r>
                        <w:instrText xml:space="preserve"> SEQ Figure \* ARABIC </w:instrText>
                      </w:r>
                      <w:r>
                        <w:fldChar w:fldCharType="separate"/>
                      </w:r>
                      <w:r>
                        <w:rPr>
                          <w:noProof/>
                        </w:rPr>
                        <w:t>13</w:t>
                      </w:r>
                      <w:r>
                        <w:fldChar w:fldCharType="end"/>
                      </w:r>
                      <w:bookmarkEnd w:id="42"/>
                      <w:r>
                        <w:t xml:space="preserve"> - Example layout of an intermittent query</w:t>
                      </w:r>
                    </w:p>
                    <w:p w:rsidR="00CF205E" w:rsidRDefault="00CF205E" w:rsidP="0099619F"/>
                  </w:txbxContent>
                </v:textbox>
                <w10:wrap type="topAndBottom" anchorx="margin"/>
              </v:shape>
            </w:pict>
          </mc:Fallback>
        </mc:AlternateContent>
      </w:r>
      <w:r>
        <w:t>before receiving alerts.</w:t>
      </w:r>
    </w:p>
    <w:p w:rsidR="0099619F" w:rsidRDefault="0099619F" w:rsidP="0019235F">
      <w:pPr>
        <w:spacing w:line="360" w:lineRule="auto"/>
      </w:pPr>
      <w:r>
        <w:fldChar w:fldCharType="begin"/>
      </w:r>
      <w:r>
        <w:instrText xml:space="preserve"> REF _Ref479993369 \h </w:instrText>
      </w:r>
      <w:r w:rsidR="0019235F">
        <w:instrText xml:space="preserve"> \* MERGEFORMAT </w:instrText>
      </w:r>
      <w:r>
        <w:fldChar w:fldCharType="separate"/>
      </w:r>
      <w:r w:rsidR="00CF205E">
        <w:t xml:space="preserve">Figure </w:t>
      </w:r>
      <w:r w:rsidR="00CF205E">
        <w:rPr>
          <w:noProof/>
        </w:rPr>
        <w:t>13</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w:t>
      </w:r>
      <w:proofErr w:type="spellStart"/>
      <w:r>
        <w:t>LinuxAuthLogs</w:t>
      </w:r>
      <w:proofErr w:type="spellEnd"/>
      <w:r>
        <w:t>’ to receive alerts for that query. The function itself will be called by a separate part of the module, which loops through queries on start-up and configures the intervals at which the queries will be run automatically based upon the definitions above.</w:t>
      </w:r>
    </w:p>
    <w:p w:rsidR="0099619F" w:rsidRDefault="0099619F" w:rsidP="0019235F">
      <w:pPr>
        <w:pStyle w:val="Heading3"/>
        <w:spacing w:line="360" w:lineRule="auto"/>
      </w:pPr>
      <w:bookmarkStart w:id="43" w:name="_Toc480419390"/>
      <w:r>
        <w:lastRenderedPageBreak/>
        <w:t>Stored Data</w:t>
      </w:r>
      <w:bookmarkEnd w:id="43"/>
    </w:p>
    <w:p w:rsidR="0099619F" w:rsidRDefault="0099619F" w:rsidP="0019235F">
      <w:pPr>
        <w:spacing w:line="360" w:lineRule="auto"/>
      </w:pPr>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w:t>
      </w:r>
      <w:proofErr w:type="spellStart"/>
      <w:r>
        <w:t>JSON.stringify</w:t>
      </w:r>
      <w:proofErr w:type="spellEnd"/>
      <w:r>
        <w:t xml:space="preserve">() on it and save it to disk, then load it to a variable on </w:t>
      </w:r>
      <w:proofErr w:type="spellStart"/>
      <w:r>
        <w:t>startup</w:t>
      </w:r>
      <w:proofErr w:type="spellEnd"/>
      <w:r>
        <w:t xml:space="preserve">. This will be done as needed and is not a directly planned occurrence. </w:t>
      </w:r>
    </w:p>
    <w:p w:rsidR="0099619F" w:rsidRDefault="0099619F" w:rsidP="0019235F">
      <w:pPr>
        <w:pStyle w:val="Heading3"/>
        <w:spacing w:line="360" w:lineRule="auto"/>
      </w:pPr>
      <w:bookmarkStart w:id="44" w:name="_Toc480419391"/>
      <w:r>
        <w:t>Server File</w:t>
      </w:r>
      <w:bookmarkEnd w:id="44"/>
    </w:p>
    <w:p w:rsidR="0099619F" w:rsidRDefault="0099619F" w:rsidP="0019235F">
      <w:pPr>
        <w:spacing w:line="360" w:lineRule="auto"/>
      </w:pPr>
      <w:r>
        <w:rPr>
          <w:noProof/>
          <w:lang w:eastAsia="en-GB"/>
        </w:rPr>
        <mc:AlternateContent>
          <mc:Choice Requires="wps">
            <w:drawing>
              <wp:anchor distT="45720" distB="45720" distL="114300" distR="114300" simplePos="0" relativeHeight="251680768" behindDoc="0" locked="0" layoutInCell="1" allowOverlap="1" wp14:anchorId="50EF68CF" wp14:editId="0B94B760">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5" w:name="_Ref479994682"/>
                            <w:r>
                              <w:t xml:space="preserve">Figure </w:t>
                            </w:r>
                            <w:r>
                              <w:fldChar w:fldCharType="begin"/>
                            </w:r>
                            <w:r>
                              <w:instrText xml:space="preserve"> SEQ Figure \* ARABIC </w:instrText>
                            </w:r>
                            <w:r>
                              <w:fldChar w:fldCharType="separate"/>
                            </w:r>
                            <w:r>
                              <w:rPr>
                                <w:noProof/>
                              </w:rPr>
                              <w:t>14</w:t>
                            </w:r>
                            <w:r>
                              <w:fldChar w:fldCharType="end"/>
                            </w:r>
                            <w:bookmarkEnd w:id="45"/>
                            <w:r>
                              <w:t xml:space="preserve"> - Server object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8CF" id="_x0000_s1039" type="#_x0000_t202" style="position:absolute;margin-left:398.8pt;margin-top:65.7pt;width:450pt;height:22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IZhKDiwCAABPBAAADgAAAAAAAAAAAAAAAAAuAgAAZHJz&#10;L2Uyb0RvYy54bWxQSwECLQAUAAYACAAAACEAn8DA5t4AAAAIAQAADwAAAAAAAAAAAAAAAACGBAAA&#10;ZHJzL2Rvd25yZXYueG1sUEsFBgAAAAAEAAQA8wAAAJE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6" w:name="_Ref479994682"/>
                      <w:r>
                        <w:t xml:space="preserve">Figure </w:t>
                      </w:r>
                      <w:r>
                        <w:fldChar w:fldCharType="begin"/>
                      </w:r>
                      <w:r>
                        <w:instrText xml:space="preserve"> SEQ Figure \* ARABIC </w:instrText>
                      </w:r>
                      <w:r>
                        <w:fldChar w:fldCharType="separate"/>
                      </w:r>
                      <w:r>
                        <w:rPr>
                          <w:noProof/>
                        </w:rPr>
                        <w:t>14</w:t>
                      </w:r>
                      <w:r>
                        <w:fldChar w:fldCharType="end"/>
                      </w:r>
                      <w:bookmarkEnd w:id="46"/>
                      <w:r>
                        <w:t xml:space="preserve"> - Server object example</w:t>
                      </w:r>
                    </w:p>
                    <w:p w:rsidR="00CF205E" w:rsidRDefault="00CF205E" w:rsidP="0099619F"/>
                  </w:txbxContent>
                </v:textbox>
                <w10:wrap type="topAndBottom" anchorx="margin"/>
              </v:shape>
            </w:pict>
          </mc:Fallback>
        </mc:AlternateContent>
      </w:r>
      <w:r>
        <w:t xml:space="preserve">The server file is simply a file containing objects of known servers, their logins and known paths to logs. These objects can be navigated by the Server Query module to obtain information required to retrieve logs and other data. </w:t>
      </w:r>
    </w:p>
    <w:p w:rsidR="0099619F" w:rsidRDefault="0099619F" w:rsidP="0019235F">
      <w:pPr>
        <w:spacing w:line="360" w:lineRule="auto"/>
      </w:pP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 xml:space="preserve">when referencing from the Intermittent Query module would give the module access to the path for </w:t>
      </w:r>
      <w:r w:rsidR="001F22F7">
        <w:t xml:space="preserve">the log file on </w:t>
      </w:r>
      <w:r>
        <w:t>that server.</w:t>
      </w:r>
    </w:p>
    <w:p w:rsidR="0099619F" w:rsidRDefault="0099619F" w:rsidP="0019235F">
      <w:pPr>
        <w:pStyle w:val="Heading3"/>
        <w:spacing w:line="360" w:lineRule="auto"/>
      </w:pPr>
      <w:bookmarkStart w:id="47" w:name="_Toc480419392"/>
      <w:r>
        <w:t>Setup File</w:t>
      </w:r>
      <w:bookmarkEnd w:id="47"/>
    </w:p>
    <w:p w:rsidR="0099619F" w:rsidRDefault="0099619F" w:rsidP="0019235F">
      <w:pPr>
        <w:spacing w:line="360" w:lineRule="auto"/>
      </w:pPr>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99619F" w:rsidRDefault="0099619F" w:rsidP="0019235F">
      <w:pPr>
        <w:pStyle w:val="Heading3"/>
        <w:spacing w:line="360" w:lineRule="auto"/>
      </w:pPr>
      <w:bookmarkStart w:id="48" w:name="_Toc480419393"/>
      <w:r>
        <w:lastRenderedPageBreak/>
        <w:t>LUIS</w:t>
      </w:r>
      <w:bookmarkEnd w:id="48"/>
    </w:p>
    <w:p w:rsidR="0099619F" w:rsidRDefault="0099619F" w:rsidP="0019235F">
      <w:pPr>
        <w:spacing w:line="360" w:lineRule="auto"/>
      </w:pPr>
      <w:r>
        <w:t>The choice of using the LUIS NLP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r w:rsidR="001F22F7">
        <w:t xml:space="preserve"> to other modules</w:t>
      </w:r>
      <w:r>
        <w:t>.</w:t>
      </w:r>
    </w:p>
    <w:p w:rsidR="0099619F" w:rsidRDefault="0099619F" w:rsidP="0019235F">
      <w:pPr>
        <w:spacing w:line="360" w:lineRule="auto"/>
      </w:pPr>
      <w:r>
        <w:t xml:space="preserve">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w:t>
      </w:r>
      <w:r w:rsidR="001F22F7">
        <w:t xml:space="preserve">hosting </w:t>
      </w:r>
      <w:r>
        <w:t>the project.</w:t>
      </w:r>
    </w:p>
    <w:p w:rsidR="00A36D3B" w:rsidRPr="0099619F" w:rsidRDefault="0099619F" w:rsidP="0019235F">
      <w:pPr>
        <w:spacing w:line="360" w:lineRule="auto"/>
      </w:pPr>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r w:rsidR="00A36D3B">
        <w:br w:type="page"/>
      </w:r>
    </w:p>
    <w:p w:rsidR="00A36D3B" w:rsidRDefault="00A36D3B" w:rsidP="0019235F">
      <w:pPr>
        <w:pStyle w:val="Heading1"/>
        <w:spacing w:line="360" w:lineRule="auto"/>
      </w:pPr>
      <w:bookmarkStart w:id="49" w:name="_Toc480419394"/>
      <w:r>
        <w:lastRenderedPageBreak/>
        <w:t>Implementation</w:t>
      </w:r>
      <w:bookmarkEnd w:id="49"/>
    </w:p>
    <w:p w:rsidR="0099619F" w:rsidRDefault="0099619F" w:rsidP="0019235F">
      <w:pPr>
        <w:spacing w:line="360" w:lineRule="auto"/>
      </w:pPr>
      <w:r>
        <w:t>This section follows on from our design section to show the actual developm</w:t>
      </w:r>
      <w:r w:rsidR="001F22F7">
        <w:t>ent of the application and any issues we had while developing it, as well as outlining any differences from the design.</w:t>
      </w:r>
    </w:p>
    <w:p w:rsidR="0099619F" w:rsidRDefault="0099619F" w:rsidP="0019235F">
      <w:pPr>
        <w:pStyle w:val="Heading2"/>
        <w:spacing w:line="360" w:lineRule="auto"/>
      </w:pPr>
      <w:bookmarkStart w:id="50" w:name="_Toc480419395"/>
      <w:r>
        <w:t>Forwarding Ports</w:t>
      </w:r>
      <w:bookmarkEnd w:id="50"/>
    </w:p>
    <w:p w:rsidR="0099619F" w:rsidRDefault="0099619F" w:rsidP="0019235F">
      <w:pPr>
        <w:spacing w:line="360" w:lineRule="auto"/>
      </w:pPr>
      <w:r>
        <w:t>The first step in producing the application was met with the issue of forwarding ports. Because Bot Framework</w:t>
      </w:r>
      <w:r w:rsidR="001F22F7">
        <w:t>(ref)</w:t>
      </w:r>
      <w:r>
        <w:t xml:space="preserve"> expects you to have a HTTP endpoint for it to send information to, and one had not yet been set up on a production server, we have to open ports locally. This is a problem, as our test environment does not allow for port forwarding.</w:t>
      </w:r>
    </w:p>
    <w:p w:rsidR="0099619F" w:rsidRDefault="0099619F" w:rsidP="001F22F7">
      <w:pPr>
        <w:spacing w:line="360" w:lineRule="auto"/>
      </w:pPr>
      <w:r>
        <w:t xml:space="preserve">To fix this we used an application called </w:t>
      </w:r>
      <w:proofErr w:type="spellStart"/>
      <w:r>
        <w:t>Ngrok</w:t>
      </w:r>
      <w:proofErr w:type="spellEnd"/>
      <w:r>
        <w:fldChar w:fldCharType="begin" w:fldLock="1"/>
      </w:r>
      <w:r w:rsidR="00F316BB">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"[40]", "plainTextFormattedCitation" : "[40]", "previouslyFormattedCitation" : "[40]" }, "properties" : { "noteIndex" : 0 }, "schema" : "https://github.com/citation-style-language/schema/raw/master/csl-citation.json" }</w:instrText>
      </w:r>
      <w:r>
        <w:fldChar w:fldCharType="separate"/>
      </w:r>
      <w:r w:rsidR="002705F7" w:rsidRPr="002705F7">
        <w:rPr>
          <w:noProof/>
        </w:rPr>
        <w:t>[40]</w:t>
      </w:r>
      <w:r>
        <w:fldChar w:fldCharType="end"/>
      </w:r>
      <w:r>
        <w:t xml:space="preserve">. </w:t>
      </w:r>
      <w:proofErr w:type="spellStart"/>
      <w:r>
        <w:t>Ngrok</w:t>
      </w:r>
      <w:proofErr w:type="spellEnd"/>
      <w:r>
        <w:t xml:space="preserve"> allows us to expose local servers to the internet from behind a NAT when we are not able to port forward. Using this tunnel allowed us to continue our test deployment.</w:t>
      </w:r>
      <w:r>
        <w:rPr>
          <w:noProof/>
          <w:lang w:eastAsia="en-GB"/>
        </w:rPr>
        <mc:AlternateContent>
          <mc:Choice Requires="wps">
            <w:drawing>
              <wp:anchor distT="45720" distB="45720" distL="114300" distR="114300" simplePos="0" relativeHeight="251682816" behindDoc="0" locked="0" layoutInCell="1" allowOverlap="1" wp14:anchorId="1E0EF810" wp14:editId="3F4F40B9">
                <wp:simplePos x="0" y="0"/>
                <wp:positionH relativeFrom="margin">
                  <wp:align>right</wp:align>
                </wp:positionH>
                <wp:positionV relativeFrom="paragraph">
                  <wp:posOffset>476192</wp:posOffset>
                </wp:positionV>
                <wp:extent cx="5676265" cy="1404620"/>
                <wp:effectExtent l="0" t="0" r="19685" b="133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1" w:name="_Ref480062974"/>
                            <w:r>
                              <w:t xml:space="preserve">Figure </w:t>
                            </w:r>
                            <w:r>
                              <w:fldChar w:fldCharType="begin"/>
                            </w:r>
                            <w:r>
                              <w:instrText xml:space="preserve"> SEQ Figure \* ARABIC </w:instrText>
                            </w:r>
                            <w:r>
                              <w:fldChar w:fldCharType="separate"/>
                            </w:r>
                            <w:r>
                              <w:rPr>
                                <w:noProof/>
                              </w:rPr>
                              <w:t>15</w:t>
                            </w:r>
                            <w:r>
                              <w:fldChar w:fldCharType="end"/>
                            </w:r>
                            <w:bookmarkEnd w:id="51"/>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EF810" id="_x0000_s1040" type="#_x0000_t202" style="position:absolute;margin-left:395.75pt;margin-top:37.5pt;width:446.9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FkJw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">
                <v:textbox style="mso-fit-shape-to-text:t">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2" w:name="_Ref480062974"/>
                      <w:r>
                        <w:t xml:space="preserve">Figure </w:t>
                      </w:r>
                      <w:r>
                        <w:fldChar w:fldCharType="begin"/>
                      </w:r>
                      <w:r>
                        <w:instrText xml:space="preserve"> SEQ Figure \* ARABIC </w:instrText>
                      </w:r>
                      <w:r>
                        <w:fldChar w:fldCharType="separate"/>
                      </w:r>
                      <w:r>
                        <w:rPr>
                          <w:noProof/>
                        </w:rPr>
                        <w:t>15</w:t>
                      </w:r>
                      <w:r>
                        <w:fldChar w:fldCharType="end"/>
                      </w:r>
                      <w:bookmarkEnd w:id="52"/>
                      <w:r>
                        <w:t xml:space="preserve"> - Successful remote call and response</w:t>
                      </w:r>
                    </w:p>
                  </w:txbxContent>
                </v:textbox>
                <w10:wrap type="topAndBottom" anchorx="margin"/>
              </v:shape>
            </w:pict>
          </mc:Fallback>
        </mc:AlternateContent>
      </w:r>
      <w:r>
        <w:t xml:space="preserve"> At this point, we have an internet-connected chat bot that we can test with the Bot Framework Emulator</w:t>
      </w:r>
      <w:r>
        <w:fldChar w:fldCharType="begin" w:fldLock="1"/>
      </w:r>
      <w:r w:rsidR="00F316BB">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"[41]", "plainTextFormattedCitation" : "[41]", "previouslyFormattedCitation" : "[41]" }, "properties" : { "noteIndex" : 0 }, "schema" : "https://github.com/citation-style-language/schema/raw/master/csl-citation.json" }</w:instrText>
      </w:r>
      <w:r>
        <w:fldChar w:fldCharType="separate"/>
      </w:r>
      <w:r w:rsidR="002705F7" w:rsidRPr="002705F7">
        <w:rPr>
          <w:noProof/>
        </w:rPr>
        <w:t>[41]</w:t>
      </w:r>
      <w:r>
        <w:fldChar w:fldCharType="end"/>
      </w:r>
      <w:r>
        <w:t xml:space="preserve"> Shown in </w:t>
      </w:r>
      <w:r>
        <w:fldChar w:fldCharType="begin"/>
      </w:r>
      <w:r>
        <w:instrText xml:space="preserve"> REF _Ref480062974 \h </w:instrText>
      </w:r>
      <w:r w:rsidR="0019235F">
        <w:instrText xml:space="preserve"> \* MERGEFORMAT </w:instrText>
      </w:r>
      <w:r>
        <w:fldChar w:fldCharType="separate"/>
      </w:r>
      <w:r w:rsidR="00CF205E">
        <w:t xml:space="preserve">Figure </w:t>
      </w:r>
      <w:r w:rsidR="00CF205E">
        <w:rPr>
          <w:noProof/>
        </w:rPr>
        <w:t>15</w:t>
      </w:r>
      <w:r>
        <w:fldChar w:fldCharType="end"/>
      </w:r>
      <w:r>
        <w:t xml:space="preserve"> is </w:t>
      </w:r>
      <w:r w:rsidR="001F22F7">
        <w:t>a basic ‘Hello World’ response.</w:t>
      </w:r>
    </w:p>
    <w:p w:rsidR="0099619F" w:rsidRDefault="0099619F" w:rsidP="0019235F">
      <w:pPr>
        <w:pStyle w:val="Heading2"/>
        <w:spacing w:line="360" w:lineRule="auto"/>
      </w:pPr>
      <w:bookmarkStart w:id="53" w:name="_Toc480419396"/>
      <w:r>
        <w:t>IM Connection</w:t>
      </w:r>
      <w:bookmarkEnd w:id="53"/>
    </w:p>
    <w:p w:rsidR="0099619F" w:rsidRDefault="0099619F" w:rsidP="0019235F">
      <w:pPr>
        <w:spacing w:line="360" w:lineRule="auto"/>
      </w:pPr>
      <w:r>
        <w:t>Next we need to connect our application to an IM service. In this case Telegram</w:t>
      </w:r>
      <w:r w:rsidR="001F22F7">
        <w:t>(ref)</w:t>
      </w:r>
      <w:r>
        <w:t xml:space="preserve">, as it has an abundance of formatting styles and rich messaging capability that can be used to make data look better for the user, if required. This is as simple as registering a </w:t>
      </w:r>
      <w:proofErr w:type="spellStart"/>
      <w:r>
        <w:t>bot</w:t>
      </w:r>
      <w:proofErr w:type="spellEnd"/>
      <w:r>
        <w:t xml:space="preserve"> with the Telegram service by messaging the ‘</w:t>
      </w:r>
      <w:proofErr w:type="spellStart"/>
      <w:r>
        <w:t>BotFather</w:t>
      </w:r>
      <w:proofErr w:type="spellEnd"/>
      <w:r>
        <w:t xml:space="preserve">’ user and following its instructions. Entering the given HTTP API tokens </w:t>
      </w:r>
      <w:r>
        <w:lastRenderedPageBreak/>
        <w:t>into Microsoft’s API allows the bot to connect directly to the Telegram service, so we can access our bots commands from within Telegram</w:t>
      </w:r>
      <w:r>
        <w:rPr>
          <w:noProof/>
          <w:lang w:eastAsia="en-GB"/>
        </w:rPr>
        <mc:AlternateContent>
          <mc:Choice Requires="wps">
            <w:drawing>
              <wp:anchor distT="45720" distB="45720" distL="114300" distR="114300" simplePos="0" relativeHeight="251683840" behindDoc="0" locked="0" layoutInCell="1" allowOverlap="1" wp14:anchorId="5E72DAE9" wp14:editId="77451773">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4" w:name="_Ref480063121"/>
                            <w:r>
                              <w:t xml:space="preserve">Figure </w:t>
                            </w:r>
                            <w:r>
                              <w:fldChar w:fldCharType="begin"/>
                            </w:r>
                            <w:r>
                              <w:instrText xml:space="preserve"> SEQ Figure \* ARABIC </w:instrText>
                            </w:r>
                            <w:r>
                              <w:fldChar w:fldCharType="separate"/>
                            </w:r>
                            <w:r>
                              <w:rPr>
                                <w:noProof/>
                              </w:rPr>
                              <w:t>16</w:t>
                            </w:r>
                            <w:r>
                              <w:fldChar w:fldCharType="end"/>
                            </w:r>
                            <w:bookmarkEnd w:id="54"/>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2DAE9" id="_x0000_s1041" type="#_x0000_t202" style="position:absolute;margin-left:398.55pt;margin-top:0;width:449.75pt;height:263.6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aN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wR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z7pmjSYCAABNBAAADgAAAAAAAAAAAAAAAAAuAgAAZHJzL2Uyb0Rv&#10;Yy54bWxQSwECLQAUAAYACAAAACEA6a2wZd4AAAAFAQAADwAAAAAAAAAAAAAAAACABAAAZHJzL2Rv&#10;d25yZXYueG1sUEsFBgAAAAAEAAQA8wAAAIsFAAAAAA==&#10;">
                <v:textbo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5" w:name="_Ref480063121"/>
                      <w:r>
                        <w:t xml:space="preserve">Figure </w:t>
                      </w:r>
                      <w:r>
                        <w:fldChar w:fldCharType="begin"/>
                      </w:r>
                      <w:r>
                        <w:instrText xml:space="preserve"> SEQ Figure \* ARABIC </w:instrText>
                      </w:r>
                      <w:r>
                        <w:fldChar w:fldCharType="separate"/>
                      </w:r>
                      <w:r>
                        <w:rPr>
                          <w:noProof/>
                        </w:rPr>
                        <w:t>16</w:t>
                      </w:r>
                      <w:r>
                        <w:fldChar w:fldCharType="end"/>
                      </w:r>
                      <w:bookmarkEnd w:id="55"/>
                      <w:r>
                        <w:t xml:space="preserve"> - Call and response from within Telegram</w:t>
                      </w:r>
                    </w:p>
                  </w:txbxContent>
                </v:textbox>
                <w10:wrap type="topAndBottom" anchorx="margin"/>
              </v:shape>
            </w:pict>
          </mc:Fallback>
        </mc:AlternateContent>
      </w:r>
      <w:r>
        <w:t xml:space="preserve">, shown in </w:t>
      </w:r>
      <w:r>
        <w:fldChar w:fldCharType="begin"/>
      </w:r>
      <w:r>
        <w:instrText xml:space="preserve"> REF _Ref480063121 \h </w:instrText>
      </w:r>
      <w:r w:rsidR="0019235F">
        <w:instrText xml:space="preserve"> \* MERGEFORMAT </w:instrText>
      </w:r>
      <w:r>
        <w:fldChar w:fldCharType="separate"/>
      </w:r>
      <w:r w:rsidR="00CF205E">
        <w:t xml:space="preserve">Figure </w:t>
      </w:r>
      <w:r w:rsidR="00CF205E">
        <w:rPr>
          <w:noProof/>
        </w:rPr>
        <w:t>16</w:t>
      </w:r>
      <w:r>
        <w:fldChar w:fldCharType="end"/>
      </w:r>
      <w:r>
        <w:t>.</w:t>
      </w:r>
    </w:p>
    <w:p w:rsidR="0099619F" w:rsidRDefault="0099619F" w:rsidP="0019235F">
      <w:pPr>
        <w:pStyle w:val="Heading2"/>
        <w:spacing w:line="360" w:lineRule="auto"/>
      </w:pPr>
      <w:bookmarkStart w:id="56" w:name="_Toc480419397"/>
      <w:r>
        <w:t>Implementing Natural Language Processing</w:t>
      </w:r>
      <w:bookmarkEnd w:id="56"/>
    </w:p>
    <w:p w:rsidR="0099619F" w:rsidRDefault="0099619F" w:rsidP="0019235F">
      <w:pPr>
        <w:spacing w:line="360" w:lineRule="auto"/>
      </w:pPr>
      <w:r>
        <w:t>NLP must be added early, even prior to training being started. It is important that the module is at least configured so it can be expanded upon easily. All programming for Luis.ai</w:t>
      </w:r>
      <w:r w:rsidR="001F22F7">
        <w:t>(ref)</w:t>
      </w:r>
      <w:r>
        <w:t xml:space="preserve"> is done via their website, but when finished is hosted on an Azure</w:t>
      </w:r>
      <w:r w:rsidR="001F22F7">
        <w:t>(ref)</w:t>
      </w:r>
      <w:r>
        <w:t xml:space="preserve"> endpoint. After setting up a basic NLP app and publishing it to Azure, we have access to the ‘intents’ that we configured. Intents are defined as “What the user intended to do based on what was said”, and data is formatted in a way that is understandable in code rather than in natural language. It also separates the users intent from any potential arguments in their message, as well as giving them names, making it much easier to pick out values and arguments from messages. These intents allow us test our connections between Azure, </w:t>
      </w:r>
      <w:proofErr w:type="spellStart"/>
      <w:r>
        <w:t>BotBuilder</w:t>
      </w:r>
      <w:proofErr w:type="spellEnd"/>
      <w:r>
        <w:t xml:space="preserve">, and Telegram. </w:t>
      </w:r>
    </w:p>
    <w:p w:rsidR="0099619F" w:rsidRDefault="0099619F" w:rsidP="0019235F">
      <w:pPr>
        <w:spacing w:line="360" w:lineRule="auto"/>
      </w:pPr>
      <w:r>
        <w:t>In this case, some very simple training had to be added for Luis to understand the ‘ping’ command.</w:t>
      </w:r>
    </w:p>
    <w:p w:rsidR="0099619F" w:rsidRDefault="0099619F" w:rsidP="0019235F">
      <w:pPr>
        <w:spacing w:line="360" w:lineRule="auto"/>
      </w:pPr>
      <w:r>
        <w:rPr>
          <w:noProof/>
          <w:lang w:eastAsia="en-GB"/>
        </w:rPr>
        <w:lastRenderedPageBreak/>
        <mc:AlternateContent>
          <mc:Choice Requires="wps">
            <w:drawing>
              <wp:anchor distT="0" distB="0" distL="114300" distR="114300" simplePos="0" relativeHeight="251685888" behindDoc="0" locked="0" layoutInCell="1" allowOverlap="1" wp14:anchorId="30A18BD1" wp14:editId="407DA046">
                <wp:simplePos x="0" y="0"/>
                <wp:positionH relativeFrom="margin">
                  <wp:align>left</wp:align>
                </wp:positionH>
                <wp:positionV relativeFrom="paragraph">
                  <wp:posOffset>1207315</wp:posOffset>
                </wp:positionV>
                <wp:extent cx="5705475" cy="3514725"/>
                <wp:effectExtent l="0" t="0" r="28575"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7"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7"/>
                            <w:r>
                              <w:t xml:space="preserve"> - Training the 'ping' intent</w:t>
                            </w:r>
                          </w:p>
                          <w:p w:rsidR="00CF205E" w:rsidRDefault="00CF205E" w:rsidP="0099619F"/>
                        </w:txbxContent>
                      </wps:txbx>
                      <wps:bodyPr rot="0" vert="horz" wrap="square" lIns="91440" tIns="45720" rIns="91440" bIns="45720" anchor="t" anchorCtr="0">
                        <a:noAutofit/>
                      </wps:bodyPr>
                    </wps:wsp>
                  </a:graphicData>
                </a:graphic>
              </wp:anchor>
            </w:drawing>
          </mc:Choice>
          <mc:Fallback>
            <w:pict>
              <v:shape w14:anchorId="30A18BD1" id="_x0000_s1042" type="#_x0000_t202" style="position:absolute;margin-left:0;margin-top:95.05pt;width:449.25pt;height:276.7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8"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8"/>
                      <w:r>
                        <w:t xml:space="preserve"> - Training the 'ping' intent</w:t>
                      </w:r>
                    </w:p>
                    <w:p w:rsidR="00CF205E" w:rsidRDefault="00CF205E" w:rsidP="0099619F"/>
                  </w:txbxContent>
                </v:textbox>
                <w10:wrap type="topAndBottom" anchorx="margin"/>
              </v:shape>
            </w:pict>
          </mc:Fallback>
        </mc:AlternateContent>
      </w:r>
      <w:r>
        <w:t>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understanding what it receives.</w:t>
      </w:r>
    </w:p>
    <w:p w:rsidR="0099619F" w:rsidRDefault="0099619F" w:rsidP="0019235F">
      <w:pPr>
        <w:spacing w:line="360" w:lineRule="auto"/>
      </w:pPr>
    </w:p>
    <w:p w:rsidR="0099619F" w:rsidRDefault="0099619F" w:rsidP="0019235F">
      <w:pPr>
        <w:spacing w:line="360" w:lineRule="auto"/>
      </w:pPr>
      <w:r>
        <w:t xml:space="preserve">We can quickly come up with some basic ‘utterances’, which are defined as the different ways of saying the command in natural language. Luis then attempts to parse it based on what it knows so far. In </w:t>
      </w:r>
      <w:r>
        <w:fldChar w:fldCharType="begin"/>
      </w:r>
      <w:r>
        <w:instrText xml:space="preserve"> REF _Ref480063322 \h </w:instrText>
      </w:r>
      <w:r w:rsidR="0019235F">
        <w:instrText xml:space="preserve"> \* MERGEFORMAT </w:instrText>
      </w:r>
      <w:r>
        <w:fldChar w:fldCharType="separate"/>
      </w:r>
      <w:r w:rsidR="00CF205E">
        <w:t xml:space="preserve">Figure </w:t>
      </w:r>
      <w:r w:rsidR="00CF205E">
        <w:rPr>
          <w:noProof/>
        </w:rPr>
        <w:t>17</w:t>
      </w:r>
      <w:r>
        <w:fldChar w:fldCharType="end"/>
      </w:r>
      <w:r>
        <w:t xml:space="preserve"> we can see on the right 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99619F" w:rsidRDefault="0099619F" w:rsidP="0019235F">
      <w:pPr>
        <w:spacing w:line="360" w:lineRule="auto"/>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 At the same time, we can also program in the intents for querying the version number, and some templates for a help system.</w:t>
      </w:r>
      <w:r>
        <w:rPr>
          <w:noProof/>
          <w:lang w:eastAsia="en-GB"/>
        </w:rPr>
        <w:t xml:space="preserve"> At this point the first rendition of the dynamic NLP module started taking shape, an early and simplified example of which is shown in </w:t>
      </w:r>
      <w:r>
        <w:rPr>
          <w:noProof/>
          <w:lang w:eastAsia="en-GB"/>
        </w:rPr>
        <w:fldChar w:fldCharType="begin"/>
      </w:r>
      <w:r>
        <w:rPr>
          <w:noProof/>
          <w:lang w:eastAsia="en-GB"/>
        </w:rPr>
        <w:instrText xml:space="preserve"> REF _Ref480063955 \h </w:instrText>
      </w:r>
      <w:r>
        <w:rPr>
          <w:noProof/>
          <w:lang w:eastAsia="en-GB"/>
        </w:rPr>
      </w:r>
      <w:r w:rsidR="0019235F">
        <w:rPr>
          <w:noProof/>
          <w:lang w:eastAsia="en-GB"/>
        </w:rPr>
        <w:instrText xml:space="preserve"> \* MERGEFORMAT </w:instrText>
      </w:r>
      <w:r>
        <w:rPr>
          <w:noProof/>
          <w:lang w:eastAsia="en-GB"/>
        </w:rPr>
        <w:fldChar w:fldCharType="separate"/>
      </w:r>
      <w:r w:rsidR="00CF205E">
        <w:t xml:space="preserve">Figure </w:t>
      </w:r>
      <w:r w:rsidR="00CF205E">
        <w:rPr>
          <w:noProof/>
        </w:rPr>
        <w:t>18</w:t>
      </w:r>
      <w:r>
        <w:rPr>
          <w:noProof/>
          <w:lang w:eastAsia="en-GB"/>
        </w:rPr>
        <w:fldChar w:fldCharType="end"/>
      </w:r>
      <w:r>
        <w:rPr>
          <w:noProof/>
          <w:lang w:eastAsia="en-GB"/>
        </w:rPr>
        <w:t>, where the known intents are being looped and a simple argument parser is put in place.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7936" behindDoc="0" locked="0" layoutInCell="1" allowOverlap="1" wp14:anchorId="2E7A84FB" wp14:editId="2D4C6C13">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59" w:name="_Ref480063955"/>
                            <w:bookmarkStart w:id="60" w:name="_Ref479093924"/>
                            <w:r>
                              <w:t xml:space="preserve">Figure </w:t>
                            </w:r>
                            <w:r>
                              <w:fldChar w:fldCharType="begin"/>
                            </w:r>
                            <w:r>
                              <w:instrText xml:space="preserve"> SEQ Figure \* ARABIC </w:instrText>
                            </w:r>
                            <w:r>
                              <w:fldChar w:fldCharType="separate"/>
                            </w:r>
                            <w:r>
                              <w:rPr>
                                <w:noProof/>
                              </w:rPr>
                              <w:t>18</w:t>
                            </w:r>
                            <w:r>
                              <w:fldChar w:fldCharType="end"/>
                            </w:r>
                            <w:bookmarkEnd w:id="59"/>
                            <w:r>
                              <w:t xml:space="preserve"> - NLP Module template generator</w:t>
                            </w:r>
                            <w:bookmarkEnd w:id="60"/>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84FB" id="_x0000_s1043" type="#_x0000_t202" style="position:absolute;margin-left:398.8pt;margin-top:0;width:450pt;height:330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fV9SmiYCAABOBAAADgAAAAAAAAAAAAAAAAAuAgAAZHJzL2Uyb0RvYy54&#10;bWxQSwECLQAUAAYACAAAACEAHyRrzNsAAAAFAQAADwAAAAAAAAAAAAAAAACABAAAZHJzL2Rvd25y&#10;ZXYueG1sUEsFBgAAAAAEAAQA8wAAAIgFAAAAAA==&#10;">
                <v:textbo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1" w:name="_Ref480063955"/>
                      <w:bookmarkStart w:id="62" w:name="_Ref479093924"/>
                      <w:r>
                        <w:t xml:space="preserve">Figure </w:t>
                      </w:r>
                      <w:r>
                        <w:fldChar w:fldCharType="begin"/>
                      </w:r>
                      <w:r>
                        <w:instrText xml:space="preserve"> SEQ Figure \* ARABIC </w:instrText>
                      </w:r>
                      <w:r>
                        <w:fldChar w:fldCharType="separate"/>
                      </w:r>
                      <w:r>
                        <w:rPr>
                          <w:noProof/>
                        </w:rPr>
                        <w:t>18</w:t>
                      </w:r>
                      <w:r>
                        <w:fldChar w:fldCharType="end"/>
                      </w:r>
                      <w:bookmarkEnd w:id="61"/>
                      <w:r>
                        <w:t xml:space="preserve"> - NLP Module template generator</w:t>
                      </w:r>
                      <w:bookmarkEnd w:id="62"/>
                    </w:p>
                    <w:p w:rsidR="00CF205E" w:rsidRDefault="00CF205E" w:rsidP="0099619F"/>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67DAD50A" wp14:editId="512BCD0E">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3" w:name="_Ref480064589"/>
                            <w:bookmarkStart w:id="64" w:name="_Ref479093008"/>
                            <w:r>
                              <w:t xml:space="preserve">Figure </w:t>
                            </w:r>
                            <w:r>
                              <w:fldChar w:fldCharType="begin"/>
                            </w:r>
                            <w:r>
                              <w:instrText xml:space="preserve"> SEQ Figure \* ARABIC </w:instrText>
                            </w:r>
                            <w:r>
                              <w:fldChar w:fldCharType="separate"/>
                            </w:r>
                            <w:r>
                              <w:rPr>
                                <w:noProof/>
                              </w:rPr>
                              <w:t>19</w:t>
                            </w:r>
                            <w:r>
                              <w:fldChar w:fldCharType="end"/>
                            </w:r>
                            <w:bookmarkEnd w:id="63"/>
                            <w:r>
                              <w:t xml:space="preserve"> - User Interaction Module(UIM) example code</w:t>
                            </w:r>
                            <w:bookmarkEnd w:id="64"/>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D50A" id="_x0000_s1044" type="#_x0000_t202" style="position:absolute;margin-left:398.05pt;margin-top:406.15pt;width:449.25pt;height:20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xcJwIAAE4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">
                <v:textbo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5" w:name="_Ref480064589"/>
                      <w:bookmarkStart w:id="66" w:name="_Ref479093008"/>
                      <w:r>
                        <w:t xml:space="preserve">Figure </w:t>
                      </w:r>
                      <w:r>
                        <w:fldChar w:fldCharType="begin"/>
                      </w:r>
                      <w:r>
                        <w:instrText xml:space="preserve"> SEQ Figure \* ARABIC </w:instrText>
                      </w:r>
                      <w:r>
                        <w:fldChar w:fldCharType="separate"/>
                      </w:r>
                      <w:r>
                        <w:rPr>
                          <w:noProof/>
                        </w:rPr>
                        <w:t>19</w:t>
                      </w:r>
                      <w:r>
                        <w:fldChar w:fldCharType="end"/>
                      </w:r>
                      <w:bookmarkEnd w:id="65"/>
                      <w:r>
                        <w:t xml:space="preserve"> - User Interaction Module(UIM) example code</w:t>
                      </w:r>
                      <w:bookmarkEnd w:id="66"/>
                    </w:p>
                    <w:p w:rsidR="00CF205E" w:rsidRDefault="00CF205E" w:rsidP="0099619F"/>
                  </w:txbxContent>
                </v:textbox>
                <w10:wrap type="topAndBottom" anchorx="margin"/>
              </v:shape>
            </w:pict>
          </mc:Fallback>
        </mc:AlternateContent>
      </w:r>
      <w:r>
        <w:t xml:space="preserve">To confirm that the NLP Module template generator was working correctly, we created a very simple example of the ‘ping’ command. We know that ‘ping’ is an intent that might be returned by the NLP module, so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rsidR="0019235F">
        <w:instrText xml:space="preserve"> \* MERGEFORMAT </w:instrText>
      </w:r>
      <w:r>
        <w:fldChar w:fldCharType="separate"/>
      </w:r>
      <w:r w:rsidR="00CF205E">
        <w:t xml:space="preserve">Figure </w:t>
      </w:r>
      <w:r w:rsidR="00CF205E">
        <w:rPr>
          <w:noProof/>
        </w:rPr>
        <w:t>19</w:t>
      </w:r>
      <w:r>
        <w:fldChar w:fldCharType="end"/>
      </w:r>
      <w:r>
        <w:t>.</w:t>
      </w:r>
    </w:p>
    <w:p w:rsidR="0099619F" w:rsidRDefault="0099619F" w:rsidP="0019235F">
      <w:pPr>
        <w:spacing w:line="360" w:lineRule="auto"/>
      </w:pPr>
      <w:r>
        <w:t>It turns out that Luis separates punctuation from arguments when extracting them from text, so the address “google.com” becomes “google . com”. Thankfully this can be easily fixed by deleting whitespace before sendi</w:t>
      </w:r>
      <w:r w:rsidR="00CF205E">
        <w:t>ng the data off for processing.</w:t>
      </w:r>
    </w:p>
    <w:p w:rsidR="0099619F" w:rsidRDefault="0099619F" w:rsidP="0019235F">
      <w:pPr>
        <w:pStyle w:val="Heading2"/>
        <w:spacing w:line="360" w:lineRule="auto"/>
      </w:pPr>
      <w:bookmarkStart w:id="67" w:name="_Toc480419398"/>
      <w:r>
        <w:lastRenderedPageBreak/>
        <w:t>Implementing Commands</w:t>
      </w:r>
      <w:bookmarkEnd w:id="67"/>
    </w:p>
    <w:p w:rsidR="0099619F" w:rsidRDefault="0099619F" w:rsidP="0019235F">
      <w:pPr>
        <w:spacing w:line="360" w:lineRule="auto"/>
      </w:pPr>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99619F" w:rsidRDefault="0099619F" w:rsidP="0019235F">
      <w:pPr>
        <w:spacing w:line="360" w:lineRule="auto"/>
      </w:pPr>
      <w:r>
        <w:rPr>
          <w:noProof/>
          <w:lang w:eastAsia="en-GB"/>
        </w:rPr>
        <mc:AlternateContent>
          <mc:Choice Requires="wps">
            <w:drawing>
              <wp:anchor distT="0" distB="0" distL="114300" distR="114300" simplePos="0" relativeHeight="251684864" behindDoc="1" locked="0" layoutInCell="1" allowOverlap="1" wp14:anchorId="1866658F" wp14:editId="2B52DFC4">
                <wp:simplePos x="0" y="0"/>
                <wp:positionH relativeFrom="margin">
                  <wp:align>right</wp:align>
                </wp:positionH>
                <wp:positionV relativeFrom="paragraph">
                  <wp:posOffset>1691005</wp:posOffset>
                </wp:positionV>
                <wp:extent cx="5715000" cy="48101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68"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8"/>
                            <w:r>
                              <w:t xml:space="preserve"> - Initial basic intent processing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658F" id="_x0000_s1045" type="#_x0000_t202" style="position:absolute;margin-left:398.8pt;margin-top:133.15pt;width:450pt;height:378.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">
                <v:textbo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69"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9"/>
                      <w:r>
                        <w:t xml:space="preserve"> - Initial basic intent processing</w:t>
                      </w:r>
                    </w:p>
                    <w:p w:rsidR="00CF205E" w:rsidRDefault="00CF205E" w:rsidP="0099619F"/>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w:t>
      </w:r>
      <w:proofErr w:type="spellStart"/>
      <w:r>
        <w:t>callbacks</w:t>
      </w:r>
      <w:proofErr w:type="spellEnd"/>
      <w:r>
        <w:t xml:space="preserve">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w:t>
      </w:r>
      <w:r>
        <w:lastRenderedPageBreak/>
        <w:t xml:space="preserve">help text, and ‘identify’ took the Channel ID, User ID, Address ID and Username from the session variable and returned them to the user for debugging. </w:t>
      </w:r>
      <w:r>
        <w:fldChar w:fldCharType="begin"/>
      </w:r>
      <w:r>
        <w:instrText xml:space="preserve"> REF _Ref480066581 \h </w:instrText>
      </w:r>
      <w:r w:rsidR="0019235F">
        <w:instrText xml:space="preserve"> \* MERGEFORMAT </w:instrText>
      </w:r>
      <w:r>
        <w:fldChar w:fldCharType="separate"/>
      </w:r>
      <w:r w:rsidR="00CF205E">
        <w:t xml:space="preserve">Figure </w:t>
      </w:r>
      <w:r w:rsidR="00CF205E">
        <w:rPr>
          <w:noProof/>
        </w:rPr>
        <w:t>20</w:t>
      </w:r>
      <w:r>
        <w:fldChar w:fldCharType="end"/>
      </w:r>
      <w:r>
        <w:t xml:space="preserve"> shows examples of the help, none and version intents.</w:t>
      </w:r>
    </w:p>
    <w:p w:rsidR="0099619F" w:rsidRDefault="0099619F" w:rsidP="0019235F">
      <w:pPr>
        <w:spacing w:line="360" w:lineRule="auto"/>
      </w:pPr>
      <w:r>
        <w:t>The more complex commands required some extra work, and the implementation of the Intent Processing module.</w:t>
      </w:r>
    </w:p>
    <w:p w:rsidR="0099619F" w:rsidRDefault="0099619F" w:rsidP="0019235F">
      <w:pPr>
        <w:pStyle w:val="Heading3"/>
        <w:spacing w:line="360" w:lineRule="auto"/>
      </w:pPr>
      <w:bookmarkStart w:id="70" w:name="_Toc480419399"/>
      <w:r>
        <w:t>Ping</w:t>
      </w:r>
      <w:bookmarkEnd w:id="70"/>
    </w:p>
    <w:p w:rsidR="0099619F" w:rsidRDefault="0099619F" w:rsidP="0019235F">
      <w:pPr>
        <w:spacing w:line="360" w:lineRule="auto"/>
      </w:pPr>
      <w:r>
        <w:t>Instead of using the systems in-built ping command by piping user input straight to a console, which would make it ripe for command injection, we instead opted to use a powerful but small library simply named ‘ping’</w:t>
      </w:r>
      <w:r>
        <w:fldChar w:fldCharType="begin" w:fldLock="1"/>
      </w:r>
      <w:r w:rsidR="00F316BB">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"[42]", "plainTextFormattedCitation" : "[42]", "previouslyFormattedCitation" : "[42]" }, "properties" : { "noteIndex" : 0 }, "schema" : "https://github.com/citation-style-language/schema/raw/master/csl-citation.json" }</w:instrText>
      </w:r>
      <w:r>
        <w:fldChar w:fldCharType="separate"/>
      </w:r>
      <w:r w:rsidR="002705F7" w:rsidRPr="002705F7">
        <w:rPr>
          <w:noProof/>
        </w:rPr>
        <w:t>[42]</w:t>
      </w:r>
      <w:r>
        <w:fldChar w:fldCharType="end"/>
      </w:r>
      <w:r>
        <w:t xml:space="preserve">. It sanitises inputs and simply checks if a given IP is online or not. Using Node’s in-built DNS tools combined with </w:t>
      </w:r>
      <w:r>
        <w:rPr>
          <w:i/>
        </w:rPr>
        <w:t>ping</w:t>
      </w:r>
      <w:r>
        <w:t xml:space="preserve"> allows us to quickly check if a given address is ping-able, as well as using our previously trained NLP service, we can set up a small alive-or-not host checker.</w:t>
      </w:r>
    </w:p>
    <w:p w:rsidR="0099619F" w:rsidRDefault="0099619F" w:rsidP="0019235F">
      <w:pPr>
        <w:spacing w:line="360" w:lineRule="auto"/>
      </w:pPr>
      <w:r>
        <w:t>The reason behind doing a DNS lookup prior to pinging is because the ping library, for unknown reasons, does not support the pinging of Windows hosts by computer name.  The simple fix was to use DNS lookup to first obtain the IP address of the machine, and then have the ping library check if it is online.</w:t>
      </w:r>
    </w:p>
    <w:p w:rsidR="0099619F" w:rsidRDefault="0099619F" w:rsidP="0019235F">
      <w:pPr>
        <w:spacing w:line="360" w:lineRule="auto"/>
      </w:pPr>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8960" behindDoc="0" locked="0" layoutInCell="1" allowOverlap="1" wp14:anchorId="255F1A40" wp14:editId="4C7EDDFE">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1" w:name="_Ref480078059"/>
                            <w:r>
                              <w:t xml:space="preserve">Figure </w:t>
                            </w:r>
                            <w:r>
                              <w:fldChar w:fldCharType="begin"/>
                            </w:r>
                            <w:r>
                              <w:instrText xml:space="preserve"> SEQ Figure \* ARABIC </w:instrText>
                            </w:r>
                            <w:r>
                              <w:fldChar w:fldCharType="separate"/>
                            </w:r>
                            <w:r>
                              <w:rPr>
                                <w:noProof/>
                              </w:rPr>
                              <w:t>21</w:t>
                            </w:r>
                            <w:r>
                              <w:fldChar w:fldCharType="end"/>
                            </w:r>
                            <w:bookmarkEnd w:id="71"/>
                            <w:r>
                              <w:t xml:space="preserve"> - Simple host PING example</w:t>
                            </w:r>
                          </w:p>
                          <w:p w:rsidR="00CF205E" w:rsidRDefault="00CF205E" w:rsidP="009961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1A40" id="_x0000_s1046" type="#_x0000_t202" style="position:absolute;margin-left:-12pt;margin-top:94pt;width:45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">
                <v:textbox style="mso-fit-shape-to-text:t">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2" w:name="_Ref480078059"/>
                      <w:r>
                        <w:t xml:space="preserve">Figure </w:t>
                      </w:r>
                      <w:r>
                        <w:fldChar w:fldCharType="begin"/>
                      </w:r>
                      <w:r>
                        <w:instrText xml:space="preserve"> SEQ Figure \* ARABIC </w:instrText>
                      </w:r>
                      <w:r>
                        <w:fldChar w:fldCharType="separate"/>
                      </w:r>
                      <w:r>
                        <w:rPr>
                          <w:noProof/>
                        </w:rPr>
                        <w:t>21</w:t>
                      </w:r>
                      <w:r>
                        <w:fldChar w:fldCharType="end"/>
                      </w:r>
                      <w:bookmarkEnd w:id="72"/>
                      <w:r>
                        <w:t xml:space="preserve"> - Simple host PING example</w:t>
                      </w:r>
                    </w:p>
                    <w:p w:rsidR="00CF205E" w:rsidRDefault="00CF205E" w:rsidP="0099619F"/>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several successful and failed pings, and it is interesting to note that the final phrase, “Please try to ping </w:t>
      </w:r>
      <w:r>
        <w:rPr>
          <w:i/>
        </w:rPr>
        <w:t>x</w:t>
      </w:r>
      <w:r>
        <w:t>” was not directly trained into Luis, and it in fact correctly guessed the intent and argument based on its training thus far.</w:t>
      </w:r>
    </w:p>
    <w:p w:rsidR="0099619F" w:rsidRPr="00244C46" w:rsidRDefault="0099619F" w:rsidP="0019235F">
      <w:pPr>
        <w:spacing w:line="360" w:lineRule="auto"/>
      </w:pPr>
      <w:r>
        <w:rPr>
          <w:noProof/>
          <w:lang w:eastAsia="en-GB"/>
        </w:rPr>
        <w:lastRenderedPageBreak/>
        <mc:AlternateContent>
          <mc:Choice Requires="wps">
            <w:drawing>
              <wp:anchor distT="45720" distB="45720" distL="114300" distR="114300" simplePos="0" relativeHeight="251689984" behindDoc="0" locked="0" layoutInCell="1" allowOverlap="1" wp14:anchorId="3A1743D2" wp14:editId="2991B45E">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CF205E" w:rsidRDefault="00CF205E" w:rsidP="0099619F">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3" w:name="_Ref480143417"/>
                            <w:r>
                              <w:t xml:space="preserve">Figure </w:t>
                            </w:r>
                            <w:r>
                              <w:fldChar w:fldCharType="begin"/>
                            </w:r>
                            <w:r>
                              <w:instrText xml:space="preserve"> SEQ Figure \* ARABIC </w:instrText>
                            </w:r>
                            <w:r>
                              <w:fldChar w:fldCharType="separate"/>
                            </w:r>
                            <w:r>
                              <w:rPr>
                                <w:noProof/>
                              </w:rPr>
                              <w:t>22</w:t>
                            </w:r>
                            <w:r>
                              <w:fldChar w:fldCharType="end"/>
                            </w:r>
                            <w:bookmarkEnd w:id="73"/>
                            <w:r>
                              <w:t xml:space="preserve"> - Base training examples for the 'ping' intent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43D2" id="_x0000_s1047" type="#_x0000_t202" style="position:absolute;margin-left:398.05pt;margin-top:80.25pt;width:449.25pt;height:231.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iA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">
                <v:textbox>
                  <w:txbxContent>
                    <w:p w:rsidR="00CF205E" w:rsidRDefault="00CF205E" w:rsidP="0099619F">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4" w:name="_Ref480143417"/>
                      <w:r>
                        <w:t xml:space="preserve">Figure </w:t>
                      </w:r>
                      <w:r>
                        <w:fldChar w:fldCharType="begin"/>
                      </w:r>
                      <w:r>
                        <w:instrText xml:space="preserve"> SEQ Figure \* ARABIC </w:instrText>
                      </w:r>
                      <w:r>
                        <w:fldChar w:fldCharType="separate"/>
                      </w:r>
                      <w:r>
                        <w:rPr>
                          <w:noProof/>
                        </w:rPr>
                        <w:t>22</w:t>
                      </w:r>
                      <w:r>
                        <w:fldChar w:fldCharType="end"/>
                      </w:r>
                      <w:bookmarkEnd w:id="74"/>
                      <w:r>
                        <w:t xml:space="preserve"> - Base training examples for the 'ping' intent</w:t>
                      </w:r>
                    </w:p>
                    <w:p w:rsidR="00CF205E" w:rsidRDefault="00CF205E" w:rsidP="0099619F"/>
                  </w:txbxContent>
                </v:textbox>
                <w10:wrap type="topAndBottom" anchorx="margin"/>
              </v:shape>
            </w:pict>
          </mc:Fallback>
        </mc:AlternateContent>
      </w:r>
      <w:r>
        <w:t xml:space="preserve">In terms of the actual training, </w:t>
      </w:r>
      <w:r>
        <w:fldChar w:fldCharType="begin"/>
      </w:r>
      <w:r>
        <w:instrText xml:space="preserve"> REF _Ref480143417 \h </w:instrText>
      </w:r>
      <w:r w:rsidR="0019235F">
        <w:instrText xml:space="preserve"> \* MERGEFORMAT </w:instrText>
      </w:r>
      <w:r>
        <w:fldChar w:fldCharType="separate"/>
      </w:r>
      <w:r w:rsidR="00CF205E">
        <w:t xml:space="preserve">Figure </w:t>
      </w:r>
      <w:r w:rsidR="00CF205E">
        <w:rPr>
          <w:noProof/>
        </w:rPr>
        <w:t>22</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99619F" w:rsidRDefault="0099619F" w:rsidP="0019235F">
      <w:pPr>
        <w:pStyle w:val="Heading3"/>
        <w:spacing w:line="360" w:lineRule="auto"/>
      </w:pPr>
      <w:bookmarkStart w:id="75" w:name="_Toc480419400"/>
      <w:r>
        <w:t>Traceroute</w:t>
      </w:r>
      <w:bookmarkEnd w:id="75"/>
    </w:p>
    <w:p w:rsidR="0099619F" w:rsidRDefault="0099619F" w:rsidP="0019235F">
      <w:pPr>
        <w:spacing w:line="360" w:lineRule="auto"/>
      </w:pPr>
      <w:r>
        <w:t>The traceroute intent was achieved with a similar library, simply named ‘traceroute’</w:t>
      </w:r>
      <w:r>
        <w:fldChar w:fldCharType="begin" w:fldLock="1"/>
      </w:r>
      <w:r w:rsidR="00F316BB">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"[43]", "plainTextFormattedCitation" : "[43]", "previouslyFormattedCitation" : "[43]" }, "properties" : { "noteIndex" : 0 }, "schema" : "https://github.com/citation-style-language/schema/raw/master/csl-citation.json" }</w:instrText>
      </w:r>
      <w:r>
        <w:fldChar w:fldCharType="separate"/>
      </w:r>
      <w:r w:rsidR="002705F7" w:rsidRPr="002705F7">
        <w:rPr>
          <w:noProof/>
        </w:rPr>
        <w:t>[43]</w:t>
      </w:r>
      <w:r>
        <w:fldChar w:fldCharType="end"/>
      </w:r>
      <w:r>
        <w:t>. This library takes an address as an argument, and returns an array of ‘hops’ containing each IP and three millisecond timings of the ping to that hop.</w:t>
      </w:r>
    </w:p>
    <w:p w:rsidR="0099619F" w:rsidRDefault="0099619F" w:rsidP="0019235F">
      <w:pPr>
        <w:spacing w:line="360" w:lineRule="auto"/>
      </w:pPr>
      <w:r>
        <w:t xml:space="preserve">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w:t>
      </w:r>
      <w:proofErr w:type="spellStart"/>
      <w:r>
        <w:t>callbacks</w:t>
      </w:r>
      <w:proofErr w:type="spellEnd"/>
      <w:r>
        <w:t xml:space="preserve"> to the user.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1008" behindDoc="0" locked="0" layoutInCell="1" allowOverlap="1" wp14:anchorId="55C15543" wp14:editId="74F0C06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6" w:name="_Ref480148268"/>
                            <w:r>
                              <w:t xml:space="preserve">Figure </w:t>
                            </w:r>
                            <w:r>
                              <w:fldChar w:fldCharType="begin"/>
                            </w:r>
                            <w:r>
                              <w:instrText xml:space="preserve"> SEQ Figure \* ARABIC </w:instrText>
                            </w:r>
                            <w:r>
                              <w:fldChar w:fldCharType="separate"/>
                            </w:r>
                            <w:r>
                              <w:rPr>
                                <w:noProof/>
                              </w:rPr>
                              <w:t>23</w:t>
                            </w:r>
                            <w:r>
                              <w:fldChar w:fldCharType="end"/>
                            </w:r>
                            <w:bookmarkEnd w:id="76"/>
                            <w:r>
                              <w:t xml:space="preserve"> - Successful example of tracerouting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5543" id="_x0000_s1048" type="#_x0000_t202" style="position:absolute;margin-left:398.05pt;margin-top:61.5pt;width:449.25pt;height:41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KKAIAAE8EAAAOAAAAZHJzL2Uyb0RvYy54bWysVNuO0zAQfUfiHyy/06Sho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">
                <v:textbo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7" w:name="_Ref480148268"/>
                      <w:r>
                        <w:t xml:space="preserve">Figure </w:t>
                      </w:r>
                      <w:r>
                        <w:fldChar w:fldCharType="begin"/>
                      </w:r>
                      <w:r>
                        <w:instrText xml:space="preserve"> SEQ Figure \* ARABIC </w:instrText>
                      </w:r>
                      <w:r>
                        <w:fldChar w:fldCharType="separate"/>
                      </w:r>
                      <w:r>
                        <w:rPr>
                          <w:noProof/>
                        </w:rPr>
                        <w:t>23</w:t>
                      </w:r>
                      <w:r>
                        <w:fldChar w:fldCharType="end"/>
                      </w:r>
                      <w:bookmarkEnd w:id="77"/>
                      <w:r>
                        <w:t xml:space="preserve"> - Successful example of tracerouting</w:t>
                      </w:r>
                    </w:p>
                    <w:p w:rsidR="00CF205E" w:rsidRDefault="00CF205E" w:rsidP="0099619F"/>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99619F" w:rsidRDefault="0099619F" w:rsidP="0019235F">
      <w:pPr>
        <w:spacing w:line="360" w:lineRule="auto"/>
      </w:pPr>
      <w:r>
        <w:t xml:space="preserve">Shown in </w:t>
      </w:r>
      <w:r>
        <w:fldChar w:fldCharType="begin"/>
      </w:r>
      <w:r>
        <w:instrText xml:space="preserve"> REF _Ref480148268 \h </w:instrText>
      </w:r>
      <w:r w:rsidR="0019235F">
        <w:instrText xml:space="preserve"> \* MERGEFORMAT </w:instrText>
      </w:r>
      <w:r>
        <w:fldChar w:fldCharType="separate"/>
      </w:r>
      <w:r w:rsidR="00CF205E">
        <w:t xml:space="preserve">Figure </w:t>
      </w:r>
      <w:r w:rsidR="00CF205E">
        <w:rPr>
          <w:noProof/>
        </w:rPr>
        <w:t>23</w:t>
      </w:r>
      <w:r>
        <w:fldChar w:fldCharType="end"/>
      </w:r>
      <w:r>
        <w:t xml:space="preserve"> is the response to a traceroute command, with the calculated average time in milliseconds afterwards the IP address of the hop.</w:t>
      </w:r>
    </w:p>
    <w:p w:rsidR="0099619F" w:rsidRDefault="0099619F" w:rsidP="0019235F">
      <w:pPr>
        <w:pStyle w:val="Heading3"/>
        <w:spacing w:line="360" w:lineRule="auto"/>
      </w:pPr>
      <w:bookmarkStart w:id="78" w:name="_Toc480419401"/>
      <w:r>
        <w:t>SSH</w:t>
      </w:r>
      <w:bookmarkEnd w:id="78"/>
    </w:p>
    <w:p w:rsidR="0099619F" w:rsidRDefault="0099619F" w:rsidP="0019235F">
      <w:pPr>
        <w:spacing w:line="360" w:lineRule="auto"/>
      </w:pPr>
      <w:r>
        <w:t xml:space="preserve">The implementation of a live shell session was much more complex than any intents so far, and was the first and only intent to require a conversational dialog with multiple questions and answers. Unfortunately, due to issues with how Bot Builder managed </w:t>
      </w:r>
      <w:proofErr w:type="spellStart"/>
      <w:r>
        <w:t>callbacks</w:t>
      </w:r>
      <w:proofErr w:type="spellEnd"/>
      <w:r>
        <w:t xml:space="preserve">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t>
      </w:r>
      <w:r>
        <w:lastRenderedPageBreak/>
        <w:t>worked, which would likely have ruined the modular aspect of the framework. We chose to instead reduce functionality of the SSH intent rather than stray from the overall project goals.</w:t>
      </w:r>
    </w:p>
    <w:p w:rsidR="0099619F" w:rsidRDefault="0099619F" w:rsidP="0019235F">
      <w:pPr>
        <w:spacing w:line="360" w:lineRule="auto"/>
      </w:pPr>
      <w:r>
        <w:t>To start with the implementation, we first had to modify our existing generator in the NLP module to be able to handle a variable telling it to swap functions, as per our design. We then had to make 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99619F" w:rsidRDefault="0099619F" w:rsidP="0019235F">
      <w:pPr>
        <w:spacing w:line="360" w:lineRule="auto"/>
      </w:pPr>
      <w:r>
        <w:t xml:space="preserve">This idea ended up making the code fairly hard to work with as it made it quite messy, but with little other option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3056" behindDoc="0" locked="0" layoutInCell="1" allowOverlap="1" wp14:anchorId="53114FA9" wp14:editId="5A29DB23">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79" w:name="_Ref480157927"/>
                            <w:r>
                              <w:t xml:space="preserve">Figure </w:t>
                            </w:r>
                            <w:r>
                              <w:fldChar w:fldCharType="begin"/>
                            </w:r>
                            <w:r>
                              <w:instrText xml:space="preserve"> SEQ Figure \* ARABIC </w:instrText>
                            </w:r>
                            <w:r>
                              <w:fldChar w:fldCharType="separate"/>
                            </w:r>
                            <w:r>
                              <w:rPr>
                                <w:noProof/>
                              </w:rPr>
                              <w:t>24</w:t>
                            </w:r>
                            <w:r>
                              <w:fldChar w:fldCharType="end"/>
                            </w:r>
                            <w:bookmarkEnd w:id="79"/>
                            <w:r>
                              <w:t xml:space="preserve"> - Dialog-based SSH connection</w:t>
                            </w:r>
                          </w:p>
                          <w:p w:rsidR="00CF205E" w:rsidRDefault="00CF205E" w:rsidP="009961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4FA9" id="_x0000_s1049" type="#_x0000_t202" style="position:absolute;margin-left:398.05pt;margin-top:69.1pt;width:449.25pt;height:330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CpeyBAKwIAAE8EAAAOAAAAAAAAAAAAAAAAAC4CAABkcnMv&#10;ZTJvRG9jLnhtbFBLAQItABQABgAIAAAAIQAZdPPl3gAAAAgBAAAPAAAAAAAAAAAAAAAAAIUEAABk&#10;cnMvZG93bnJldi54bWxQSwUGAAAAAAQABADzAAAAkAUAAAAA&#10;">
                <v:textbo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80" w:name="_Ref480157927"/>
                      <w:r>
                        <w:t xml:space="preserve">Figure </w:t>
                      </w:r>
                      <w:r>
                        <w:fldChar w:fldCharType="begin"/>
                      </w:r>
                      <w:r>
                        <w:instrText xml:space="preserve"> SEQ Figure \* ARABIC </w:instrText>
                      </w:r>
                      <w:r>
                        <w:fldChar w:fldCharType="separate"/>
                      </w:r>
                      <w:r>
                        <w:rPr>
                          <w:noProof/>
                        </w:rPr>
                        <w:t>24</w:t>
                      </w:r>
                      <w:r>
                        <w:fldChar w:fldCharType="end"/>
                      </w:r>
                      <w:bookmarkEnd w:id="80"/>
                      <w:r>
                        <w:t xml:space="preserve"> - Dialog-based SSH connection</w:t>
                      </w:r>
                    </w:p>
                    <w:p w:rsidR="00CF205E" w:rsidRDefault="00CF205E" w:rsidP="0099619F">
                      <w:pPr>
                        <w:jc w:val="center"/>
                      </w:pPr>
                    </w:p>
                  </w:txbxContent>
                </v:textbox>
                <w10:wrap type="topAndBottom" anchorx="margin"/>
              </v:shape>
            </w:pict>
          </mc:Fallback>
        </mc:AlternateContent>
      </w:r>
      <w:r>
        <w:t xml:space="preserve">It was at this point it came to realisation that there was no safe and clean way to pass further variables to the server and receive the response, and so it was decided to not complete this </w:t>
      </w:r>
      <w:r>
        <w:lastRenderedPageBreak/>
        <w:t xml:space="preserve">function. However, it still operates fine up to this point, as shown in </w:t>
      </w:r>
      <w:r>
        <w:fldChar w:fldCharType="begin"/>
      </w:r>
      <w:r>
        <w:instrText xml:space="preserve"> REF _Ref480157927 \h </w:instrText>
      </w:r>
      <w:r w:rsidR="0019235F">
        <w:instrText xml:space="preserve"> \* MERGEFORMAT </w:instrText>
      </w:r>
      <w:r>
        <w:fldChar w:fldCharType="separate"/>
      </w:r>
      <w:r w:rsidR="00CF205E">
        <w:t xml:space="preserve">Figure </w:t>
      </w:r>
      <w:r w:rsidR="00CF205E">
        <w:rPr>
          <w:noProof/>
        </w:rPr>
        <w:t>24</w:t>
      </w:r>
      <w:r>
        <w:fldChar w:fldCharType="end"/>
      </w:r>
      <w:r>
        <w:t>, but unfortunately the ‘next command’ simply exits the connection.</w:t>
      </w:r>
    </w:p>
    <w:p w:rsidR="0099619F" w:rsidRDefault="0099619F" w:rsidP="0019235F">
      <w:pPr>
        <w:pStyle w:val="Heading3"/>
        <w:spacing w:line="360" w:lineRule="auto"/>
      </w:pPr>
      <w:bookmarkStart w:id="81" w:name="_Toc480419402"/>
      <w:r>
        <w:t>Log Handling</w:t>
      </w:r>
      <w:bookmarkEnd w:id="81"/>
    </w:p>
    <w:p w:rsidR="0099619F" w:rsidRDefault="0099619F" w:rsidP="0019235F">
      <w:pPr>
        <w:spacing w:line="360" w:lineRule="auto"/>
      </w:pPr>
      <w:r>
        <w:t>Other features such as the alert association features cannot be completed without functions that can gather logs, so this is the obvious next step.</w:t>
      </w:r>
    </w:p>
    <w:p w:rsidR="0099619F" w:rsidRDefault="0099619F" w:rsidP="0019235F">
      <w:pPr>
        <w:spacing w:line="360" w:lineRule="auto"/>
      </w:pPr>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w:t>
      </w:r>
      <w:proofErr w:type="spellStart"/>
      <w:r>
        <w:t>Auth</w:t>
      </w:r>
      <w:proofErr w:type="spellEnd"/>
      <w:r>
        <w:t xml:space="preserve"> logs for </w:t>
      </w:r>
      <w:proofErr w:type="spellStart"/>
      <w:r>
        <w:t>linuxServer</w:t>
      </w:r>
      <w:proofErr w:type="spellEnd"/>
      <w:r>
        <w:t xml:space="preserve">” it makes a bit more sense. Using </w:t>
      </w: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as an example, we can actually traverse this object using the collection of arguments a user sends by extracting the variables from that message and applying it to the servers variable in the format </w:t>
      </w:r>
      <w:proofErr w:type="spellStart"/>
      <w:r>
        <w:rPr>
          <w:i/>
        </w:rPr>
        <w:t>servers.$server.$arguments.$application</w:t>
      </w:r>
      <w:proofErr w:type="spellEnd"/>
      <w:r>
        <w:t xml:space="preserve">, or using our message as an example </w:t>
      </w:r>
      <w:r>
        <w:rPr>
          <w:i/>
        </w:rPr>
        <w:t>servers.”</w:t>
      </w:r>
      <w:proofErr w:type="spellStart"/>
      <w:r>
        <w:rPr>
          <w:i/>
        </w:rPr>
        <w:t>linuxServer</w:t>
      </w:r>
      <w:proofErr w:type="spellEnd"/>
      <w:r>
        <w:rPr>
          <w:i/>
        </w:rPr>
        <w:t>”.logs.”system”.”</w:t>
      </w:r>
      <w:proofErr w:type="spellStart"/>
      <w:r>
        <w:rPr>
          <w:i/>
        </w:rPr>
        <w:t>auth</w:t>
      </w:r>
      <w:proofErr w:type="spellEnd"/>
      <w:r>
        <w:rPr>
          <w:i/>
        </w:rPr>
        <w:t>”</w:t>
      </w:r>
      <w:r>
        <w:t>, and this returns the path of the log file the user would like.</w:t>
      </w:r>
    </w:p>
    <w:p w:rsidR="0099619F" w:rsidRDefault="0099619F" w:rsidP="0019235F">
      <w:pPr>
        <w:spacing w:line="360" w:lineRule="auto"/>
      </w:pPr>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99619F" w:rsidRDefault="0099619F" w:rsidP="0019235F">
      <w:pPr>
        <w:spacing w:line="360" w:lineRule="auto"/>
      </w:pPr>
      <w:r>
        <w:t xml:space="preserve">After training was completed, the User Interaction module was updated with a logs function that used the above object traversal technique to get data such as address, login, port and filenames from the server object, which it then builds into a cleaner object to send to the Intent Processing object. The Intent Processing module then gained it’s </w:t>
      </w:r>
      <w:proofErr w:type="spellStart"/>
      <w:r>
        <w:t>getFile</w:t>
      </w:r>
      <w:proofErr w:type="spellEnd"/>
      <w:r>
        <w:t xml:space="preserve"> function, which accepts the above object and uses it, plus the any-file</w:t>
      </w:r>
      <w:r>
        <w:fldChar w:fldCharType="begin" w:fldLock="1"/>
      </w:r>
      <w:r w:rsidR="00F316BB">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"[44]", "plainTextFormattedCitation" : "[44]", "previouslyFormattedCitation" : "[44]" }, "properties" : { "noteIndex" : 0 }, "schema" : "https://github.com/citation-style-language/schema/raw/master/csl-citation.json" }</w:instrText>
      </w:r>
      <w:r>
        <w:fldChar w:fldCharType="separate"/>
      </w:r>
      <w:r w:rsidR="002705F7" w:rsidRPr="002705F7">
        <w:rPr>
          <w:noProof/>
        </w:rPr>
        <w:t>[44]</w:t>
      </w:r>
      <w:r>
        <w:fldChar w:fldCharType="end"/>
      </w:r>
      <w:r>
        <w:t xml:space="preserve"> library, to create a download link for the given log file. The last 20 lines of this logfile is then read and sent back down the line to the user with minor text processing.</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4080" behindDoc="1" locked="0" layoutInCell="1" allowOverlap="1" wp14:anchorId="12C8B844" wp14:editId="3951C76B">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B844" id="_x0000_s1050" type="#_x0000_t202" style="position:absolute;margin-left:398.8pt;margin-top:80.65pt;width:450pt;height:159.7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">
                <v:textbo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v:textbox>
                <w10:wrap type="topAndBottom" anchorx="margin"/>
              </v:shape>
            </w:pict>
          </mc:Fallback>
        </mc:AlternateContent>
      </w:r>
      <w:r>
        <w:t>It was at this point that it was realised that the plan for the Data Parsing module seemed fairly pointless. All text modification to this point has been fairly minor and in-line, and so it was decided that an extra module just to manage it would be extraneous. There is no reason why it could not be added later as an addition module, but for the sake of our application it did not seem necessary.</w:t>
      </w:r>
    </w:p>
    <w:p w:rsidR="0099619F" w:rsidRPr="00341E7A" w:rsidRDefault="0099619F" w:rsidP="0019235F">
      <w:pPr>
        <w:spacing w:line="360" w:lineRule="auto"/>
      </w:pP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the log grabbing in action, with a short error file. The application is able to parse the request into the application, the argument and the server, and traverse the Servers object to figure out which log the user is looking for, then use other information to download and show that log.</w:t>
      </w:r>
    </w:p>
    <w:p w:rsidR="0099619F" w:rsidRDefault="0099619F" w:rsidP="0019235F">
      <w:pPr>
        <w:pStyle w:val="Heading3"/>
        <w:spacing w:line="360" w:lineRule="auto"/>
      </w:pPr>
      <w:bookmarkStart w:id="82" w:name="_Toc480419403"/>
      <w:r>
        <w:t>Automation</w:t>
      </w:r>
      <w:bookmarkEnd w:id="82"/>
    </w:p>
    <w:p w:rsidR="0099619F" w:rsidRDefault="0099619F" w:rsidP="0019235F">
      <w:pPr>
        <w:spacing w:line="360" w:lineRule="auto"/>
      </w:pPr>
      <w:r>
        <w:t xml:space="preserve">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w:t>
      </w:r>
      <w:proofErr w:type="spellStart"/>
      <w:r>
        <w:t>getFile</w:t>
      </w:r>
      <w:proofErr w:type="spellEnd"/>
      <w:r>
        <w:t xml:space="preserv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99619F" w:rsidRDefault="0099619F" w:rsidP="0019235F">
      <w:pPr>
        <w:spacing w:line="360" w:lineRule="auto"/>
      </w:pPr>
      <w:r>
        <w:t xml:space="preserve">The ‘run’ function is fairly self-explanatory, but the format function has some interesting uses. </w:t>
      </w:r>
      <w:r w:rsidR="00183685">
        <w:t>Firstly,</w:t>
      </w:r>
      <w:r>
        <w:t xml:space="preserve"> it is important to note that our example use of the Intermittent Query module is to check the ‘</w:t>
      </w:r>
      <w:proofErr w:type="spellStart"/>
      <w:r>
        <w:t>auth</w:t>
      </w:r>
      <w:proofErr w:type="spellEnd"/>
      <w:r>
        <w:t>’ logs on a Linux machine, which shows SSH connection attempts and uses of the ‘</w:t>
      </w:r>
      <w:proofErr w:type="spellStart"/>
      <w:r>
        <w:t>sudo</w:t>
      </w:r>
      <w:proofErr w:type="spellEnd"/>
      <w:r>
        <w:t xml:space="preserve">’ command. The first interesting use is the ‘IP Whitelist’, which allows any IP addresses in the array without informing the user. This is useful, as the </w:t>
      </w:r>
      <w:proofErr w:type="spellStart"/>
      <w:r>
        <w:t>getFile</w:t>
      </w:r>
      <w:proofErr w:type="spellEnd"/>
      <w:r>
        <w:t xml:space="preserv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w:t>
      </w:r>
      <w:r>
        <w:lastRenderedPageBreak/>
        <w:t>uninteresting logs, such as  removed sessions or disconnected sessions, as we are only interested in new or failed connections from IP addresses that aren’t our own.</w:t>
      </w:r>
    </w:p>
    <w:p w:rsidR="0099619F" w:rsidRPr="001C1D6E" w:rsidRDefault="0099619F" w:rsidP="0019235F">
      <w:pPr>
        <w:spacing w:line="360" w:lineRule="auto"/>
      </w:pPr>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rsidR="0019235F">
        <w:instrText xml:space="preserve"> \* MERGEFORMAT </w:instrText>
      </w:r>
      <w:r>
        <w:fldChar w:fldCharType="separate"/>
      </w:r>
      <w:r w:rsidR="00CF205E">
        <w:t xml:space="preserve">Figure </w:t>
      </w:r>
      <w:r w:rsidR="00CF205E">
        <w:rPr>
          <w:noProof/>
        </w:rPr>
        <w:t>26</w:t>
      </w:r>
      <w:r>
        <w:fldChar w:fldCharType="end"/>
      </w:r>
      <w:r>
        <w:t>.</w:t>
      </w:r>
    </w:p>
    <w:p w:rsidR="0099619F" w:rsidRDefault="0099619F" w:rsidP="0019235F">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360" w:lineRule="auto"/>
        <w:rPr>
          <w:rFonts w:ascii="Consolas" w:hAnsi="Consolas"/>
          <w:color w:val="000000"/>
          <w:spacing w:val="4"/>
        </w:rPr>
      </w:pPr>
      <w:proofErr w:type="spellStart"/>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proofErr w:type="spellEnd"/>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99619F" w:rsidRDefault="0099619F" w:rsidP="0019235F">
      <w:pPr>
        <w:pStyle w:val="Caption"/>
        <w:spacing w:line="360" w:lineRule="auto"/>
      </w:pPr>
      <w:bookmarkStart w:id="83" w:name="_Ref480165521"/>
      <w:r>
        <w:t xml:space="preserve">Figure </w:t>
      </w:r>
      <w:r>
        <w:fldChar w:fldCharType="begin"/>
      </w:r>
      <w:r>
        <w:instrText xml:space="preserve"> SEQ Figure \* ARABIC </w:instrText>
      </w:r>
      <w:r>
        <w:fldChar w:fldCharType="separate"/>
      </w:r>
      <w:r w:rsidR="00CF205E">
        <w:rPr>
          <w:noProof/>
        </w:rPr>
        <w:t>26</w:t>
      </w:r>
      <w:r>
        <w:fldChar w:fldCharType="end"/>
      </w:r>
      <w:bookmarkEnd w:id="83"/>
      <w:r>
        <w:t xml:space="preserve"> - Split text regular expression with negative lookahead</w:t>
      </w:r>
    </w:p>
    <w:p w:rsidR="0099619F" w:rsidRPr="001C1D6E" w:rsidRDefault="0099619F" w:rsidP="0019235F">
      <w:pPr>
        <w:spacing w:line="360" w:lineRule="auto"/>
      </w:pPr>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99619F" w:rsidRDefault="0099619F" w:rsidP="0019235F">
      <w:pPr>
        <w:spacing w:line="360" w:lineRule="auto"/>
      </w:pPr>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99619F" w:rsidRPr="001C1D6E" w:rsidRDefault="0099619F" w:rsidP="0019235F">
      <w:pPr>
        <w:spacing w:line="360" w:lineRule="auto"/>
      </w:pPr>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99619F" w:rsidRDefault="0099619F" w:rsidP="0019235F">
      <w:pPr>
        <w:pStyle w:val="Heading3"/>
        <w:spacing w:line="360" w:lineRule="auto"/>
      </w:pPr>
      <w:bookmarkStart w:id="84" w:name="_Toc480419404"/>
      <w:r>
        <w:t>Real World Example</w:t>
      </w:r>
      <w:bookmarkEnd w:id="84"/>
    </w:p>
    <w:p w:rsidR="0099619F" w:rsidRDefault="0099619F" w:rsidP="0019235F">
      <w:pPr>
        <w:spacing w:line="360" w:lineRule="auto"/>
      </w:pPr>
      <w:r>
        <w:t xml:space="preserve">During our testing, we left the application online with our example intents running, and our Telegram conversation associated with the </w:t>
      </w:r>
      <w:proofErr w:type="spellStart"/>
      <w:r>
        <w:t>Auth</w:t>
      </w:r>
      <w:proofErr w:type="spellEnd"/>
      <w:r>
        <w:t xml:space="preserve"> alert. After a time, it was noticed that we were getting very persistent messages of failed login attempts which escalated to over a hundred times per minute, and it became obvious quickly that we were attempting to be </w:t>
      </w:r>
      <w:proofErr w:type="spellStart"/>
      <w:r>
        <w:t>bruteforced</w:t>
      </w:r>
      <w:proofErr w:type="spellEnd"/>
      <w:r>
        <w:t>.</w:t>
      </w:r>
    </w:p>
    <w:p w:rsidR="0099619F" w:rsidRDefault="0099619F" w:rsidP="0019235F">
      <w:pPr>
        <w:spacing w:line="360" w:lineRule="auto"/>
      </w:pPr>
      <w:r>
        <w:lastRenderedPageBreak/>
        <w:t>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configured on all their devices, and they were quickly able to reconfigure the server to ban such attempts.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2032" behindDoc="0" locked="0" layoutInCell="1" allowOverlap="1" wp14:anchorId="115C2EFD" wp14:editId="18834E98">
                <wp:simplePos x="0" y="0"/>
                <wp:positionH relativeFrom="margin">
                  <wp:align>left</wp:align>
                </wp:positionH>
                <wp:positionV relativeFrom="paragraph">
                  <wp:posOffset>549132</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5" w:name="_Ref480156486"/>
                            <w:r>
                              <w:t xml:space="preserve">Figure </w:t>
                            </w:r>
                            <w:r>
                              <w:fldChar w:fldCharType="begin"/>
                            </w:r>
                            <w:r>
                              <w:instrText xml:space="preserve"> SEQ Figure \* ARABIC </w:instrText>
                            </w:r>
                            <w:r>
                              <w:fldChar w:fldCharType="separate"/>
                            </w:r>
                            <w:r>
                              <w:rPr>
                                <w:noProof/>
                              </w:rPr>
                              <w:t>27</w:t>
                            </w:r>
                            <w:r>
                              <w:fldChar w:fldCharType="end"/>
                            </w:r>
                            <w:bookmarkEnd w:id="85"/>
                            <w:r>
                              <w:t xml:space="preserve"> - Real </w:t>
                            </w:r>
                            <w:proofErr w:type="spellStart"/>
                            <w:r>
                              <w:t>bruteforce</w:t>
                            </w:r>
                            <w:proofErr w:type="spellEnd"/>
                            <w:r>
                              <w:t xml:space="preserve"> attack example output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2EFD" id="_x0000_s1051" type="#_x0000_t202" style="position:absolute;margin-left:0;margin-top:43.25pt;width:450.15pt;height:34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6" w:name="_Ref480156486"/>
                      <w:r>
                        <w:t xml:space="preserve">Figure </w:t>
                      </w:r>
                      <w:r>
                        <w:fldChar w:fldCharType="begin"/>
                      </w:r>
                      <w:r>
                        <w:instrText xml:space="preserve"> SEQ Figure \* ARABIC </w:instrText>
                      </w:r>
                      <w:r>
                        <w:fldChar w:fldCharType="separate"/>
                      </w:r>
                      <w:r>
                        <w:rPr>
                          <w:noProof/>
                        </w:rPr>
                        <w:t>27</w:t>
                      </w:r>
                      <w:r>
                        <w:fldChar w:fldCharType="end"/>
                      </w:r>
                      <w:bookmarkEnd w:id="86"/>
                      <w:r>
                        <w:t xml:space="preserve"> - Real </w:t>
                      </w:r>
                      <w:proofErr w:type="spellStart"/>
                      <w:r>
                        <w:t>bruteforce</w:t>
                      </w:r>
                      <w:proofErr w:type="spellEnd"/>
                      <w:r>
                        <w:t xml:space="preserve"> attack example output</w:t>
                      </w:r>
                    </w:p>
                    <w:p w:rsidR="00CF205E" w:rsidRDefault="00CF205E" w:rsidP="0099619F"/>
                  </w:txbxContent>
                </v:textbox>
                <w10:wrap type="topAndBottom" anchorx="margin"/>
              </v:shape>
            </w:pict>
          </mc:Fallback>
        </mc:AlternateContent>
      </w:r>
      <w:r>
        <w:t xml:space="preserve">An example message from the program during this time is shown in </w:t>
      </w:r>
      <w:r>
        <w:fldChar w:fldCharType="begin"/>
      </w:r>
      <w:r>
        <w:instrText xml:space="preserve"> REF _Ref480156486 \h </w:instrText>
      </w:r>
      <w:r w:rsidR="0019235F">
        <w:instrText xml:space="preserve"> \* MERGEFORMAT </w:instrText>
      </w:r>
      <w:r>
        <w:fldChar w:fldCharType="separate"/>
      </w:r>
      <w:r w:rsidR="00CF205E">
        <w:t xml:space="preserve">Figure </w:t>
      </w:r>
      <w:r w:rsidR="00CF205E">
        <w:rPr>
          <w:noProof/>
        </w:rPr>
        <w:t>27</w:t>
      </w:r>
      <w:r>
        <w:fldChar w:fldCharType="end"/>
      </w:r>
      <w:r>
        <w:t>, with IP addresses blanked.</w:t>
      </w:r>
    </w:p>
    <w:p w:rsidR="0099619F" w:rsidRPr="00AC66B2" w:rsidRDefault="0099619F" w:rsidP="0019235F">
      <w:pPr>
        <w:spacing w:line="360" w:lineRule="auto"/>
      </w:pPr>
    </w:p>
    <w:p w:rsidR="0099619F" w:rsidRDefault="0099619F" w:rsidP="0019235F">
      <w:pPr>
        <w:pStyle w:val="Heading2"/>
        <w:spacing w:line="360" w:lineRule="auto"/>
      </w:pPr>
      <w:bookmarkStart w:id="87" w:name="_Toc480419405"/>
      <w:r>
        <w:lastRenderedPageBreak/>
        <w:t>Securing the Software</w:t>
      </w:r>
      <w:bookmarkEnd w:id="87"/>
    </w:p>
    <w:p w:rsidR="0099619F" w:rsidRDefault="0099619F" w:rsidP="0019235F">
      <w:pPr>
        <w:spacing w:line="360" w:lineRule="auto"/>
      </w:pPr>
      <w:r>
        <w:rPr>
          <w:noProof/>
          <w:lang w:eastAsia="en-GB"/>
        </w:rPr>
        <mc:AlternateContent>
          <mc:Choice Requires="wps">
            <w:drawing>
              <wp:anchor distT="45720" distB="45720" distL="114300" distR="114300" simplePos="0" relativeHeight="251695104" behindDoc="0" locked="0" layoutInCell="1" allowOverlap="1" wp14:anchorId="006AD6EB" wp14:editId="1DC3A39B">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88" w:name="_Ref480166365"/>
                            <w:r>
                              <w:t xml:space="preserve">Figure </w:t>
                            </w:r>
                            <w:r>
                              <w:fldChar w:fldCharType="begin"/>
                            </w:r>
                            <w:r>
                              <w:instrText xml:space="preserve"> SEQ Figure \* ARABIC </w:instrText>
                            </w:r>
                            <w:r>
                              <w:fldChar w:fldCharType="separate"/>
                            </w:r>
                            <w:r>
                              <w:rPr>
                                <w:noProof/>
                              </w:rPr>
                              <w:t>28</w:t>
                            </w:r>
                            <w:r>
                              <w:fldChar w:fldCharType="end"/>
                            </w:r>
                            <w:bookmarkEnd w:id="88"/>
                            <w:r>
                              <w:t xml:space="preserve"> - User failing to authenticate with the bot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AD6EB" id="_x0000_s1052" type="#_x0000_t202" style="position:absolute;margin-left:398.8pt;margin-top:109.5pt;width:450pt;height:12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">
                <v:textbo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89" w:name="_Ref480166365"/>
                      <w:r>
                        <w:t xml:space="preserve">Figure </w:t>
                      </w:r>
                      <w:r>
                        <w:fldChar w:fldCharType="begin"/>
                      </w:r>
                      <w:r>
                        <w:instrText xml:space="preserve"> SEQ Figure \* ARABIC </w:instrText>
                      </w:r>
                      <w:r>
                        <w:fldChar w:fldCharType="separate"/>
                      </w:r>
                      <w:r>
                        <w:rPr>
                          <w:noProof/>
                        </w:rPr>
                        <w:t>28</w:t>
                      </w:r>
                      <w:r>
                        <w:fldChar w:fldCharType="end"/>
                      </w:r>
                      <w:bookmarkEnd w:id="89"/>
                      <w:r>
                        <w:t xml:space="preserve"> - User failing to authenticate with the bot</w:t>
                      </w:r>
                    </w:p>
                    <w:p w:rsidR="00CF205E" w:rsidRDefault="00CF205E" w:rsidP="0099619F"/>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fine,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rsidR="0019235F">
        <w:instrText xml:space="preserve"> \* MERGEFORMAT </w:instrText>
      </w:r>
      <w:r>
        <w:fldChar w:fldCharType="separate"/>
      </w:r>
      <w:r w:rsidR="00CF205E">
        <w:t xml:space="preserve">Figure </w:t>
      </w:r>
      <w:r w:rsidR="00CF205E">
        <w:rPr>
          <w:noProof/>
        </w:rPr>
        <w:t>28</w:t>
      </w:r>
      <w:r>
        <w:fldChar w:fldCharType="end"/>
      </w:r>
      <w:r>
        <w:t>.</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6128" behindDoc="0" locked="0" layoutInCell="1" allowOverlap="1" wp14:anchorId="7568278E" wp14:editId="37C26B69">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0" w:name="_Ref480236131"/>
                            <w:r>
                              <w:t xml:space="preserve">Figure </w:t>
                            </w:r>
                            <w:r>
                              <w:fldChar w:fldCharType="begin"/>
                            </w:r>
                            <w:r>
                              <w:instrText xml:space="preserve"> SEQ Figure \* ARABIC </w:instrText>
                            </w:r>
                            <w:r>
                              <w:fldChar w:fldCharType="separate"/>
                            </w:r>
                            <w:r>
                              <w:rPr>
                                <w:noProof/>
                              </w:rPr>
                              <w:t>29</w:t>
                            </w:r>
                            <w:r>
                              <w:fldChar w:fldCharType="end"/>
                            </w:r>
                            <w:bookmarkEnd w:id="90"/>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8278E" id="_x0000_s1053" type="#_x0000_t202" style="position:absolute;margin-left:398.8pt;margin-top:66pt;width:450pt;height:35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">
                <v:textbo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1" w:name="_Ref480236131"/>
                      <w:r>
                        <w:t xml:space="preserve">Figure </w:t>
                      </w:r>
                      <w:r>
                        <w:fldChar w:fldCharType="begin"/>
                      </w:r>
                      <w:r>
                        <w:instrText xml:space="preserve"> SEQ Figure \* ARABIC </w:instrText>
                      </w:r>
                      <w:r>
                        <w:fldChar w:fldCharType="separate"/>
                      </w:r>
                      <w:r>
                        <w:rPr>
                          <w:noProof/>
                        </w:rPr>
                        <w:t>29</w:t>
                      </w:r>
                      <w:r>
                        <w:fldChar w:fldCharType="end"/>
                      </w:r>
                      <w:bookmarkEnd w:id="91"/>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rsidR="0019235F">
        <w:instrText xml:space="preserve"> \* MERGEFORMAT </w:instrText>
      </w:r>
      <w:r>
        <w:fldChar w:fldCharType="separate"/>
      </w:r>
      <w:r w:rsidR="00CF205E">
        <w:t xml:space="preserve">Figure </w:t>
      </w:r>
      <w:r w:rsidR="00CF205E">
        <w:rPr>
          <w:noProof/>
        </w:rPr>
        <w:t>29</w:t>
      </w:r>
      <w:r>
        <w:fldChar w:fldCharType="end"/>
      </w:r>
      <w:r>
        <w:t>. Some modules are intentionally missing or have been modified from their original design, most of which is explained in the above section but will also be touched on in final overview of the project.</w:t>
      </w:r>
    </w:p>
    <w:p w:rsidR="0099619F" w:rsidRDefault="0099619F" w:rsidP="0019235F">
      <w:pPr>
        <w:pStyle w:val="Heading2"/>
        <w:spacing w:line="360" w:lineRule="auto"/>
      </w:pPr>
      <w:bookmarkStart w:id="92" w:name="_Toc480419406"/>
      <w:r>
        <w:t>Testing</w:t>
      </w:r>
      <w:bookmarkEnd w:id="92"/>
    </w:p>
    <w:p w:rsidR="0099619F" w:rsidRDefault="0099619F" w:rsidP="0019235F">
      <w:pPr>
        <w:spacing w:line="360" w:lineRule="auto"/>
      </w:pPr>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99619F" w:rsidRDefault="0099619F" w:rsidP="0019235F">
      <w:pPr>
        <w:pStyle w:val="ListParagraph"/>
        <w:numPr>
          <w:ilvl w:val="0"/>
          <w:numId w:val="6"/>
        </w:numPr>
        <w:spacing w:line="360" w:lineRule="auto"/>
      </w:pPr>
      <w:r>
        <w:t>Try three different ways of calling each intent and making sure that it picks the right intent, to test the LUIS portion of the application</w:t>
      </w:r>
    </w:p>
    <w:p w:rsidR="0099619F" w:rsidRDefault="0099619F" w:rsidP="0019235F">
      <w:pPr>
        <w:pStyle w:val="ListParagraph"/>
        <w:numPr>
          <w:ilvl w:val="0"/>
          <w:numId w:val="6"/>
        </w:numPr>
        <w:spacing w:line="360" w:lineRule="auto"/>
      </w:pPr>
      <w:r>
        <w:t>Try three different requests for each intent, to ensure the application is handling requests properly when a correct intent is chosen.</w:t>
      </w:r>
    </w:p>
    <w:p w:rsidR="0099619F" w:rsidRDefault="0099619F" w:rsidP="0019235F">
      <w:pPr>
        <w:pStyle w:val="ListParagraph"/>
        <w:numPr>
          <w:ilvl w:val="0"/>
          <w:numId w:val="6"/>
        </w:numPr>
        <w:spacing w:line="360" w:lineRule="auto"/>
      </w:pPr>
      <w:r>
        <w:t>Try several bogus requests, to ensure the application is handling non-intents. This will be combined with 2. to create an application testing sheet.</w:t>
      </w:r>
    </w:p>
    <w:p w:rsidR="0099619F" w:rsidRDefault="0099619F" w:rsidP="0019235F">
      <w:pPr>
        <w:spacing w:line="360" w:lineRule="auto"/>
      </w:pPr>
      <w:r>
        <w:t xml:space="preserve">The full results of this can be seen in the appendix, under ‘Tests’, but while the application succeeded in most tests, and even succeeded in some tests that were designed to fail due to LUIS’ </w:t>
      </w:r>
      <w:r>
        <w:lastRenderedPageBreak/>
        <w:t>being able to make fairly good assumptions at intents, there were also a few failures due to oversights in the code or when training.</w:t>
      </w:r>
    </w:p>
    <w:p w:rsidR="0099619F" w:rsidRDefault="0099619F" w:rsidP="0019235F">
      <w:pPr>
        <w:spacing w:line="360" w:lineRule="auto"/>
      </w:pPr>
      <w:r>
        <w:t xml:space="preserve">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 A simple layout was chosen for both, Showing the test number, what the test is, the content of the message sent to the application, the expected and actual outcome and any notes. A few examples are shown in </w:t>
      </w:r>
      <w:r>
        <w:fldChar w:fldCharType="begin"/>
      </w:r>
      <w:r>
        <w:instrText xml:space="preserve"> REF _Ref480243757 \h </w:instrText>
      </w:r>
      <w:r w:rsidR="0019235F">
        <w:instrText xml:space="preserve"> \* MERGEFORMAT </w:instrText>
      </w:r>
      <w:r>
        <w:fldChar w:fldCharType="separate"/>
      </w:r>
      <w:r w:rsidR="00CF205E">
        <w:t xml:space="preserve">Figure </w:t>
      </w:r>
      <w:r w:rsidR="00CF205E">
        <w:rPr>
          <w:noProof/>
        </w:rPr>
        <w:t>30</w:t>
      </w:r>
      <w:r>
        <w:fldChar w:fldCharType="end"/>
      </w:r>
      <w:r>
        <w:t xml:space="preserve"> of the tests and the rest can be seen in the appendix.</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99619F" w:rsidRPr="006F6BD0" w:rsidTr="002705F7">
        <w:trPr>
          <w:trHeight w:val="300"/>
        </w:trPr>
        <w:tc>
          <w:tcPr>
            <w:tcW w:w="417" w:type="dxa"/>
            <w:noWrap/>
            <w:hideMark/>
          </w:tcPr>
          <w:p w:rsidR="0099619F" w:rsidRPr="006F6BD0" w:rsidRDefault="0099619F" w:rsidP="0019235F">
            <w:pPr>
              <w:spacing w:line="360" w:lineRule="auto"/>
              <w:rPr>
                <w:b/>
                <w:bCs/>
              </w:rPr>
            </w:pPr>
            <w:r>
              <w:rPr>
                <w:b/>
                <w:bCs/>
              </w:rPr>
              <w:t>#</w:t>
            </w:r>
          </w:p>
        </w:tc>
        <w:tc>
          <w:tcPr>
            <w:tcW w:w="2409" w:type="dxa"/>
            <w:noWrap/>
            <w:hideMark/>
          </w:tcPr>
          <w:p w:rsidR="0099619F" w:rsidRPr="006F6BD0" w:rsidRDefault="0099619F" w:rsidP="0019235F">
            <w:pPr>
              <w:spacing w:line="360" w:lineRule="auto"/>
              <w:rPr>
                <w:b/>
                <w:bCs/>
              </w:rPr>
            </w:pPr>
            <w:r w:rsidRPr="006F6BD0">
              <w:rPr>
                <w:b/>
                <w:bCs/>
              </w:rPr>
              <w:t>Test</w:t>
            </w:r>
          </w:p>
        </w:tc>
        <w:tc>
          <w:tcPr>
            <w:tcW w:w="1324" w:type="dxa"/>
            <w:noWrap/>
            <w:hideMark/>
          </w:tcPr>
          <w:p w:rsidR="0099619F" w:rsidRPr="006F6BD0" w:rsidRDefault="0099619F" w:rsidP="0019235F">
            <w:pPr>
              <w:spacing w:line="360" w:lineRule="auto"/>
              <w:rPr>
                <w:b/>
                <w:bCs/>
              </w:rPr>
            </w:pPr>
            <w:r w:rsidRPr="006F6BD0">
              <w:rPr>
                <w:b/>
                <w:bCs/>
              </w:rPr>
              <w:t>Expected Outcome</w:t>
            </w:r>
          </w:p>
        </w:tc>
        <w:tc>
          <w:tcPr>
            <w:tcW w:w="1059" w:type="dxa"/>
            <w:noWrap/>
            <w:hideMark/>
          </w:tcPr>
          <w:p w:rsidR="0099619F" w:rsidRPr="006F6BD0" w:rsidRDefault="0099619F" w:rsidP="0019235F">
            <w:pPr>
              <w:spacing w:line="360" w:lineRule="auto"/>
              <w:rPr>
                <w:b/>
                <w:bCs/>
              </w:rPr>
            </w:pPr>
            <w:r w:rsidRPr="006F6BD0">
              <w:rPr>
                <w:b/>
                <w:bCs/>
              </w:rPr>
              <w:t>Actual Outcome</w:t>
            </w:r>
          </w:p>
        </w:tc>
        <w:tc>
          <w:tcPr>
            <w:tcW w:w="1961" w:type="dxa"/>
            <w:noWrap/>
            <w:hideMark/>
          </w:tcPr>
          <w:p w:rsidR="0099619F" w:rsidRPr="006F6BD0" w:rsidRDefault="0099619F" w:rsidP="0019235F">
            <w:pPr>
              <w:spacing w:line="360" w:lineRule="auto"/>
              <w:rPr>
                <w:b/>
                <w:bCs/>
              </w:rPr>
            </w:pPr>
            <w:r w:rsidRPr="006F6BD0">
              <w:rPr>
                <w:b/>
                <w:bCs/>
              </w:rPr>
              <w:t>Message Content</w:t>
            </w:r>
          </w:p>
        </w:tc>
        <w:tc>
          <w:tcPr>
            <w:tcW w:w="1846" w:type="dxa"/>
            <w:noWrap/>
            <w:hideMark/>
          </w:tcPr>
          <w:p w:rsidR="0099619F" w:rsidRPr="006F6BD0" w:rsidRDefault="0099619F" w:rsidP="0019235F">
            <w:pPr>
              <w:spacing w:line="360" w:lineRule="auto"/>
              <w:rPr>
                <w:b/>
                <w:bCs/>
              </w:rPr>
            </w:pPr>
            <w:r w:rsidRPr="006F6BD0">
              <w:rPr>
                <w:b/>
                <w:bCs/>
              </w:rPr>
              <w:t>Notes</w:t>
            </w: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1</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2</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is your 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3</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version number are you at?"</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4</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5</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 me"</w:t>
            </w:r>
          </w:p>
        </w:tc>
        <w:tc>
          <w:tcPr>
            <w:tcW w:w="1846" w:type="dxa"/>
            <w:hideMark/>
          </w:tcPr>
          <w:p w:rsidR="0099619F" w:rsidRPr="006F6BD0" w:rsidRDefault="0099619F" w:rsidP="0019235F">
            <w:pPr>
              <w:keepNext/>
              <w:spacing w:line="360" w:lineRule="auto"/>
            </w:pPr>
          </w:p>
        </w:tc>
      </w:tr>
    </w:tbl>
    <w:p w:rsidR="0099619F" w:rsidRDefault="0099619F" w:rsidP="0019235F">
      <w:pPr>
        <w:pStyle w:val="Caption"/>
        <w:spacing w:line="360" w:lineRule="auto"/>
      </w:pPr>
      <w:bookmarkStart w:id="93" w:name="_Ref480243757"/>
      <w:r>
        <w:t xml:space="preserve">Figure </w:t>
      </w:r>
      <w:r>
        <w:fldChar w:fldCharType="begin"/>
      </w:r>
      <w:r>
        <w:instrText xml:space="preserve"> SEQ Figure \* ARABIC </w:instrText>
      </w:r>
      <w:r>
        <w:fldChar w:fldCharType="separate"/>
      </w:r>
      <w:r w:rsidR="00CF205E">
        <w:rPr>
          <w:noProof/>
        </w:rPr>
        <w:t>30</w:t>
      </w:r>
      <w:r>
        <w:fldChar w:fldCharType="end"/>
      </w:r>
      <w:bookmarkEnd w:id="93"/>
      <w:r>
        <w:t xml:space="preserve"> - Example of tests performed on the application</w:t>
      </w:r>
    </w:p>
    <w:p w:rsidR="0099619F" w:rsidRDefault="00C13487" w:rsidP="0019235F">
      <w:pPr>
        <w:spacing w:line="360" w:lineRule="auto"/>
      </w:pPr>
      <w:proofErr w:type="spellStart"/>
      <w:r>
        <w:t>Todo</w:t>
      </w:r>
      <w:proofErr w:type="spellEnd"/>
      <w:r>
        <w:t>: Expand?</w:t>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4" w:name="_Toc480419407"/>
      <w:r>
        <w:lastRenderedPageBreak/>
        <w:t>Critical Analysis</w:t>
      </w:r>
      <w:bookmarkEnd w:id="94"/>
    </w:p>
    <w:p w:rsidR="0099619F" w:rsidRDefault="0099619F" w:rsidP="0019235F">
      <w:pPr>
        <w:spacing w:line="360" w:lineRule="auto"/>
      </w:pPr>
      <w:r>
        <w:t>The specification for this project was a fairly open framework style application, which allowed for a quite a bit of experimentation when it came to designing the final product. There were three high level goals that needed to be met to consider the project successful, and this analysis section will be a critical evaluation of the project versus its specification.</w:t>
      </w:r>
    </w:p>
    <w:p w:rsidR="0099619F" w:rsidRDefault="0099619F" w:rsidP="0019235F">
      <w:pPr>
        <w:spacing w:line="360" w:lineRule="auto"/>
      </w:pPr>
      <w:r>
        <w:t>The first objective for the project was to review literature related to chat bots, natural language processing, cyber security and visualisation methods. This research showed the natural progression of chat bots and natural language, including uncovering some services that offered easy connections between the two technologies to have reactive and understanding conversations with bots. The research into cyber security showed how quickly things can go wrong and how people need to be informed of issues, which led onto the idea of large quantities of log data in different ways to make it easier to consume for a system administrator. Furthering on the cyber security research, it was shown that a lot of security auditing and live alert tools require a user to be on-site and have direct access to the work network, or required a laptop or desktop to access the information. It was at this point that it was decided that a remote network administration tool using chat bots and natural language processing would be a worthy area of research.</w:t>
      </w:r>
    </w:p>
    <w:p w:rsidR="0099619F" w:rsidRDefault="0099619F" w:rsidP="0019235F">
      <w:pPr>
        <w:spacing w:line="360" w:lineRule="auto"/>
      </w:pPr>
      <w:r>
        <w:t>The second objective was the one identified in the first – Address the inability for administrators to be able to access commands from within a network from a remote location. Specifically, we were interested in providing a framework that allowed an administrator to set up a remote dashboard away from the environment they are looking at, as a tool for accessing commands and the response to those commands.</w:t>
      </w:r>
    </w:p>
    <w:p w:rsidR="0099619F" w:rsidRDefault="0099619F" w:rsidP="0019235F">
      <w:pPr>
        <w:spacing w:line="360" w:lineRule="auto"/>
      </w:pPr>
      <w:r>
        <w:t>The third objective was to address the connection between notification systems, such as our chat bot, and data generation systems, such as logs and security alerts. This means having a very open framework that allows various different methods for gathering logs and other data. This objective acted as an extension to the second one – Where the second one allowed the idea of troubleshooting being done remotely by the use of commands, this objective allowed the gathering and analysis of data and the results of which to be delivered outside the network.</w:t>
      </w:r>
    </w:p>
    <w:p w:rsidR="0099619F" w:rsidRDefault="0099619F" w:rsidP="0019235F">
      <w:pPr>
        <w:spacing w:line="360" w:lineRule="auto"/>
      </w:pPr>
      <w:r>
        <w:t xml:space="preserve">We believe that we did well at achieving our objectives, as well as the stated aims in our specification. We successfully reviewed literature to do with chat bots, natural language processing, cyber security and visualisation methods, and came to a conclusion based upon that research. However, more research could have been done relating to remote administration, and perhaps the </w:t>
      </w:r>
      <w:r>
        <w:lastRenderedPageBreak/>
        <w:t>research was slightly too focussed on the idea of building a natural language processing tool rather than using a service that already existed.</w:t>
      </w:r>
    </w:p>
    <w:p w:rsidR="0099619F" w:rsidRDefault="0099619F" w:rsidP="0019235F">
      <w:pPr>
        <w:spacing w:line="360" w:lineRule="auto"/>
      </w:pPr>
      <w:r>
        <w:t>We also created a framework capable of creating chat bots and easily expanding upon its functions in a modular fashion, and while there were some small deviations from the original design, the implementation worked well and we were able to use the bot to do some basic commands like pinging and tracerouting remotely. To address the third objective, we also created a log gathering function along with an alerts function that was able to inform us of an attack on a production server as it was happening, which was not even intended. This proves that the tool, even in its current example form is still capable of being a useful asset.</w:t>
      </w:r>
    </w:p>
    <w:p w:rsidR="0099619F" w:rsidRDefault="0099619F" w:rsidP="0019235F">
      <w:pPr>
        <w:spacing w:line="360" w:lineRule="auto"/>
      </w:pPr>
      <w:r>
        <w:t>We were able to connect the framework to an Instant Messaging Service using Microsoft’s Bot Builder, which allows us to connect to many different types of IM service from Telegram to Skype to Slack. However, we were not able to prove that the framework is as modular as it was designed to be, as because training takes a while, we could not set up the framework to another NLP service to see if it could be easily swapped out. This is unfortunate, but we are confident that the fairly service-ambiguous design of the framework would allow for easy replacement of modules, as long as the person writing them followed the design and existing data structures correctly.</w:t>
      </w:r>
    </w:p>
    <w:p w:rsidR="0099619F" w:rsidRDefault="0099619F" w:rsidP="0019235F">
      <w:pPr>
        <w:spacing w:line="360" w:lineRule="auto"/>
      </w:pPr>
      <w:r>
        <w:t>There were several smaller requirements in the problem specification that the example application and framework did not meet, such as supporting API reads and Windows Management Instrumentation tools. However, we believe that this type of application will gain traction as a useful tool in the system administration world, and that this is a very good start in that area. The example functions are not incredibly important, but the framework on which it works is, as it allows for easy expansion of an already powerful toolset.</w:t>
      </w:r>
    </w:p>
    <w:p w:rsidR="00A36D3B" w:rsidRDefault="004864CC" w:rsidP="0019235F">
      <w:pPr>
        <w:spacing w:line="360" w:lineRule="auto"/>
        <w:rPr>
          <w:rFonts w:asciiTheme="majorHAnsi" w:eastAsiaTheme="majorEastAsia" w:hAnsiTheme="majorHAnsi" w:cstheme="majorBidi"/>
          <w:color w:val="2F5496" w:themeColor="accent1" w:themeShade="BF"/>
          <w:sz w:val="32"/>
          <w:szCs w:val="32"/>
        </w:rPr>
      </w:pPr>
      <w:proofErr w:type="spellStart"/>
      <w:r>
        <w:t>Todo</w:t>
      </w:r>
      <w:proofErr w:type="spellEnd"/>
      <w:r>
        <w:t>: Re-read and fix, expand?</w:t>
      </w:r>
      <w:r w:rsidR="00A36D3B">
        <w:br w:type="page"/>
      </w:r>
    </w:p>
    <w:p w:rsidR="00A36D3B" w:rsidRDefault="00A36D3B" w:rsidP="0019235F">
      <w:pPr>
        <w:pStyle w:val="Heading1"/>
        <w:spacing w:line="360" w:lineRule="auto"/>
      </w:pPr>
      <w:bookmarkStart w:id="95" w:name="_Toc480419408"/>
      <w:r>
        <w:lastRenderedPageBreak/>
        <w:t>Conclusions &amp; Further Work</w:t>
      </w:r>
      <w:bookmarkEnd w:id="95"/>
    </w:p>
    <w:p w:rsidR="00A36D3B" w:rsidRDefault="00DC0D51" w:rsidP="0019235F">
      <w:pPr>
        <w:spacing w:line="360" w:lineRule="auto"/>
        <w:rPr>
          <w:rFonts w:asciiTheme="majorHAnsi" w:eastAsiaTheme="majorEastAsia" w:hAnsiTheme="majorHAnsi" w:cstheme="majorBidi"/>
          <w:color w:val="2F5496" w:themeColor="accent1" w:themeShade="BF"/>
          <w:sz w:val="32"/>
          <w:szCs w:val="32"/>
        </w:rPr>
      </w:pPr>
      <w:proofErr w:type="spellStart"/>
      <w:r>
        <w:t>Todo</w:t>
      </w:r>
      <w:proofErr w:type="spellEnd"/>
      <w:r w:rsidR="00A36D3B">
        <w:br w:type="page"/>
      </w:r>
      <w:bookmarkStart w:id="96" w:name="_GoBack"/>
      <w:bookmarkEnd w:id="96"/>
    </w:p>
    <w:p w:rsidR="00A36D3B" w:rsidRDefault="00A36D3B" w:rsidP="0019235F">
      <w:pPr>
        <w:pStyle w:val="Heading1"/>
        <w:spacing w:line="360" w:lineRule="auto"/>
      </w:pPr>
      <w:bookmarkStart w:id="97" w:name="_Toc480419409"/>
      <w:r>
        <w:lastRenderedPageBreak/>
        <w:t>Bibliography</w:t>
      </w:r>
      <w:bookmarkEnd w:id="97"/>
    </w:p>
    <w:p w:rsidR="00F316BB" w:rsidRPr="00F316BB" w:rsidRDefault="00A36D3B" w:rsidP="00F316BB">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F316BB" w:rsidRPr="00F316BB">
        <w:rPr>
          <w:rFonts w:ascii="Calibri" w:hAnsi="Calibri" w:cs="Calibri"/>
          <w:noProof/>
          <w:szCs w:val="24"/>
        </w:rPr>
        <w:t>[1]</w:t>
      </w:r>
      <w:r w:rsidR="00F316BB" w:rsidRPr="00F316BB">
        <w:rPr>
          <w:rFonts w:ascii="Calibri" w:hAnsi="Calibri" w:cs="Calibri"/>
          <w:noProof/>
          <w:szCs w:val="24"/>
        </w:rPr>
        <w:tab/>
        <w:t xml:space="preserve"> and M. I. B. Rafiullah Khan, Sarmad Ullah Khan, Rifaqat Zaheer, “An Efficient Network Monitoring and Management System,” </w:t>
      </w:r>
      <w:r w:rsidR="00F316BB" w:rsidRPr="00F316BB">
        <w:rPr>
          <w:rFonts w:ascii="Calibri" w:hAnsi="Calibri" w:cs="Calibri"/>
          <w:i/>
          <w:iCs/>
          <w:noProof/>
          <w:szCs w:val="24"/>
        </w:rPr>
        <w:t>Int. J. Inf. Electron. Eng.</w:t>
      </w:r>
      <w:r w:rsidR="00F316BB" w:rsidRPr="00F316BB">
        <w:rPr>
          <w:rFonts w:ascii="Calibri" w:hAnsi="Calibri" w:cs="Calibri"/>
          <w:noProof/>
          <w:szCs w:val="24"/>
        </w:rPr>
        <w:t>, vol. 3, no. 1, p. 122, 2013.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w:t>
      </w:r>
      <w:r w:rsidRPr="00F316BB">
        <w:rPr>
          <w:rFonts w:ascii="Calibri" w:hAnsi="Calibri" w:cs="Calibri"/>
          <w:noProof/>
          <w:szCs w:val="24"/>
        </w:rPr>
        <w:tab/>
        <w:t>Nagios, “Nagios - The Industry Standard In IT Infrastructure Monitoring,” 2017. [Online]. Available: https://www.nagios.org/.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w:t>
      </w:r>
      <w:r w:rsidRPr="00F316BB">
        <w:rPr>
          <w:rFonts w:ascii="Calibri" w:hAnsi="Calibri" w:cs="Calibri"/>
          <w:noProof/>
          <w:szCs w:val="24"/>
        </w:rPr>
        <w:tab/>
        <w:t xml:space="preserve">N. Chandrika, “Cyber Security in the UK,” </w:t>
      </w:r>
      <w:r w:rsidRPr="00F316BB">
        <w:rPr>
          <w:rFonts w:ascii="Calibri" w:hAnsi="Calibri" w:cs="Calibri"/>
          <w:i/>
          <w:iCs/>
          <w:noProof/>
          <w:szCs w:val="24"/>
        </w:rPr>
        <w:t>POSTnote</w:t>
      </w:r>
      <w:r w:rsidRPr="00F316BB">
        <w:rPr>
          <w:rFonts w:ascii="Calibri" w:hAnsi="Calibri" w:cs="Calibri"/>
          <w:noProof/>
          <w:szCs w:val="24"/>
        </w:rPr>
        <w:t>, no. 389, pp. 1–4,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w:t>
      </w:r>
      <w:r w:rsidRPr="00F316BB">
        <w:rPr>
          <w:rFonts w:ascii="Calibri" w:hAnsi="Calibri" w:cs="Calibri"/>
          <w:noProof/>
          <w:szCs w:val="24"/>
        </w:rPr>
        <w:tab/>
        <w:t xml:space="preserve">R. Sharma, “Study of Latest Emerging Trends on Cyber Security and its challenges to Society,” </w:t>
      </w:r>
      <w:r w:rsidRPr="00F316BB">
        <w:rPr>
          <w:rFonts w:ascii="Calibri" w:hAnsi="Calibri" w:cs="Calibri"/>
          <w:i/>
          <w:iCs/>
          <w:noProof/>
          <w:szCs w:val="24"/>
        </w:rPr>
        <w:t>Int. J. Sci. Eng. Res.</w:t>
      </w:r>
      <w:r w:rsidRPr="00F316BB">
        <w:rPr>
          <w:rFonts w:ascii="Calibri" w:hAnsi="Calibri" w:cs="Calibri"/>
          <w:noProof/>
          <w:szCs w:val="24"/>
        </w:rPr>
        <w:t>, vol. 3, no. 6,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[5]</w:t>
      </w:r>
      <w:r w:rsidRPr="00F316BB">
        <w:rPr>
          <w:rFonts w:ascii="Calibri" w:hAnsi="Calibri" w:cs="Calibri"/>
          <w:noProof/>
          <w:szCs w:val="24"/>
        </w:rPr>
        <w:tab/>
        <w:t xml:space="preserve">G. A. Fink, C. L. North, A. Endert, and S. Rose, “Visualizing cyber security: Usable workspaces,” in </w:t>
      </w:r>
      <w:r w:rsidRPr="00F316BB">
        <w:rPr>
          <w:rFonts w:ascii="Calibri" w:hAnsi="Calibri" w:cs="Calibri"/>
          <w:i/>
          <w:iCs/>
          <w:noProof/>
          <w:szCs w:val="24"/>
        </w:rPr>
        <w:t>6th International Workshop on Visualization for Cyber Security 2009, VizSec 2009 - Proceedings</w:t>
      </w:r>
      <w:r w:rsidRPr="00F316BB">
        <w:rPr>
          <w:rFonts w:ascii="Calibri" w:hAnsi="Calibri" w:cs="Calibri"/>
          <w:noProof/>
          <w:szCs w:val="24"/>
        </w:rPr>
        <w:t>, 2009, pp. 45–56.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[6]</w:t>
      </w:r>
      <w:r w:rsidRPr="00F316BB">
        <w:rPr>
          <w:rFonts w:ascii="Calibri" w:hAnsi="Calibri" w:cs="Calibri"/>
          <w:noProof/>
          <w:szCs w:val="24"/>
        </w:rPr>
        <w:tab/>
        <w:t xml:space="preserve">H. Shiravi, A. Shiravi, and A. a. Ghorbani, “006 A survey of visualization systems for network security,” </w:t>
      </w:r>
      <w:r w:rsidRPr="00F316BB">
        <w:rPr>
          <w:rFonts w:ascii="Calibri" w:hAnsi="Calibri" w:cs="Calibri"/>
          <w:i/>
          <w:iCs/>
          <w:noProof/>
          <w:szCs w:val="24"/>
        </w:rPr>
        <w:t>IEEE Trans. Vis. Comput. Graph.</w:t>
      </w:r>
      <w:r w:rsidRPr="00F316BB">
        <w:rPr>
          <w:rFonts w:ascii="Calibri" w:hAnsi="Calibri" w:cs="Calibri"/>
          <w:noProof/>
          <w:szCs w:val="24"/>
        </w:rPr>
        <w:t>, vol. 18, no. 8, pp. 1313–1329,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[7]</w:t>
      </w:r>
      <w:r w:rsidRPr="00F316BB">
        <w:rPr>
          <w:rFonts w:ascii="Calibri" w:hAnsi="Calibri" w:cs="Calibri"/>
          <w:noProof/>
          <w:szCs w:val="24"/>
        </w:rPr>
        <w:tab/>
        <w:t xml:space="preserve">R. Collobert, J. Weston, and L. Bottou, “Natural language processing (almost) from scratch,” </w:t>
      </w:r>
      <w:r w:rsidRPr="00F316BB">
        <w:rPr>
          <w:rFonts w:ascii="Calibri" w:hAnsi="Calibri" w:cs="Calibri"/>
          <w:i/>
          <w:iCs/>
          <w:noProof/>
          <w:szCs w:val="24"/>
        </w:rPr>
        <w:t>J. Mach. …</w:t>
      </w:r>
      <w:r w:rsidRPr="00F316BB">
        <w:rPr>
          <w:rFonts w:ascii="Calibri" w:hAnsi="Calibri" w:cs="Calibri"/>
          <w:noProof/>
          <w:szCs w:val="24"/>
        </w:rPr>
        <w:t>, vol. 12, pp. 2493–2537,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[8]</w:t>
      </w:r>
      <w:r w:rsidRPr="00F316BB">
        <w:rPr>
          <w:rFonts w:ascii="Calibri" w:hAnsi="Calibri" w:cs="Calibri"/>
          <w:noProof/>
          <w:szCs w:val="24"/>
        </w:rPr>
        <w:tab/>
        <w:t xml:space="preserve">P. M. Nadkarni, L. Ohno-Machado, W. W. Chapman, C. Manning, P. Raghavan, H. Schuetze, W. Hutchins, N. Chomsky, A. Aho, R. Sethi, J. Ullman, N. Chomsky, J. Friedl, S. Kleene, B. Kernighan, R. Pike, J. Levine, T. Mason, D. Brown, A. Joshi, K. Vijay-Shanker, D. Weir, W. Clocksin, C. Mellish, D. Warren, D. Klein, N. Chomsky, D. Klein, C. Manning, J. Quinlan, D. Klein, C. Manning, U. of Pennsylvania, C. Manning, H. Schuetze, D. Jurafsky, J. Martin, P. Spyns, L. Deleger, F. Namer, P. Zweigenbaum, J. Denny, A. Spickard, K. Johnson, S. Haas, G. Savova, J. Masanz, P. Ogren, A. Aronson, Q. Zou, W. Chu, C. Morioka, H. Liu, A. Aronson, C. Friedman, T. Rindflesch, A. Aronson, T. Pedersen, M. Weeber, J. Mork, A. Aronson, W. Chapman, W. Bridewell, P. Hanbury, P. Mutalik, A. Deshpande, P. Nadkarni, Y. Huang, H. Lowe, W. Chapman, W. Bridewell, P. Hanbury, U. of S. (Hungary), G. Savova, W. Chapman, J. Zheng, C. Tao, H. Solbrig, S. Deepak, G. Hripcsak, N. Elhadad, Y. Chen, R. Taira, D. Johnson, V. Bhushan, N. Sager, M. Lyman, N. Nhan, P. Haug, D. Ranum, P. Frederick, L. Christensen, P. Haug, M. Fiszman, H. Xu, C. Friedman, P. Stetson, L. Christensen, H. Harkema, J. Irwin, O. Uzuner, B. South, S. Shen, O. Uzuner, I. Goldstein, Y. Luo, O. Uzuner, O. Uzuner, I. Solti, E. Cadag, C. Chute, L. Chen, C. Friedman, X. Wang, G. Hripcsak, C. Friedman, W. Chapman, M. Fiszman, J. Dowling, W. Chapman, J. Dowling, M. Wagner, X. Wang, G. Hripcsak, M. </w:t>
      </w:r>
      <w:r w:rsidRPr="00F316BB">
        <w:rPr>
          <w:rFonts w:ascii="Calibri" w:hAnsi="Calibri" w:cs="Calibri"/>
          <w:noProof/>
          <w:szCs w:val="24"/>
        </w:rPr>
        <w:lastRenderedPageBreak/>
        <w:t xml:space="preserve">Markatou, D. Lindberg, B. Humphreys, A. McCray, A. Browne, A. McCray, S. Srinivasan, G. Divita, A. Browne, T. Rindflesch, N. L. of Medicine, S. Srihari, C. Elkan, M. Hearst, S. Dumais, E. Osman, D. Inc., D. Fradkin, I. Muchnik, A. Viterbi, A. Dempster, N. Laird, D. Rubin, M. Hasegawa-Johnson, J. Zhang, D. Shen, G. Zhou, E. Sonnhammer, S. Eddy, E. Birney, A. Lukashin, M. Borodovsky, S. Eddy, L. Rabiner, J. Lafferty, A. McCallum, F. Pereira, A. Culotta, D. Kulp, A. McCallum, C. Sutton, A. McCallum, A. Franz, T. Brants, U. of S. N. L. Group, A. Foundation, A. Foundation, C. Thompson, M. Califf, R. Mooney, N. A. C. of the A. for C. Linguistics, P. Fodor, A. Lally, D. Ferrucci, A. Lally, P. Fodor, L. Libresco, K. Jennings, J. Fitzgerald, E. Berner, G. Webster, A. Shugerman, C. Friedman, A. Elstein, F. Wolf, R. Miller, F. Masarie, and R. Miller, “Natural language processing: an introduction.,” </w:t>
      </w:r>
      <w:r w:rsidRPr="00F316BB">
        <w:rPr>
          <w:rFonts w:ascii="Calibri" w:hAnsi="Calibri" w:cs="Calibri"/>
          <w:i/>
          <w:iCs/>
          <w:noProof/>
          <w:szCs w:val="24"/>
        </w:rPr>
        <w:t>J. Am. Med. Inform. Assoc.</w:t>
      </w:r>
      <w:r w:rsidRPr="00F316BB">
        <w:rPr>
          <w:rFonts w:ascii="Calibri" w:hAnsi="Calibri" w:cs="Calibri"/>
          <w:noProof/>
          <w:szCs w:val="24"/>
        </w:rPr>
        <w:t>, vol. 18, no. 5, pp. 544–51,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[9]</w:t>
      </w:r>
      <w:r w:rsidRPr="00F316BB">
        <w:rPr>
          <w:rFonts w:ascii="Calibri" w:hAnsi="Calibri" w:cs="Calibri"/>
          <w:noProof/>
          <w:szCs w:val="24"/>
        </w:rPr>
        <w:tab/>
        <w:t>R. S. Wallace, “The Anatomy of A.L.I.C.E.” [Online]. Available: http://www.alicebot.org/anatomy.html.</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[10]</w:t>
      </w:r>
      <w:r w:rsidRPr="00F316BB">
        <w:rPr>
          <w:rFonts w:ascii="Calibri" w:hAnsi="Calibri" w:cs="Calibri"/>
          <w:noProof/>
          <w:szCs w:val="24"/>
        </w:rPr>
        <w:tab/>
        <w:t xml:space="preserve">B. A. Shawar and E. Atwell, “Chatbots: are they really useful?,” </w:t>
      </w:r>
      <w:r w:rsidRPr="00F316BB">
        <w:rPr>
          <w:rFonts w:ascii="Calibri" w:hAnsi="Calibri" w:cs="Calibri"/>
          <w:i/>
          <w:iCs/>
          <w:noProof/>
          <w:szCs w:val="24"/>
        </w:rPr>
        <w:t>LDV-Forum</w:t>
      </w:r>
      <w:r w:rsidRPr="00F316BB">
        <w:rPr>
          <w:rFonts w:ascii="Calibri" w:hAnsi="Calibri" w:cs="Calibri"/>
          <w:noProof/>
          <w:szCs w:val="24"/>
        </w:rPr>
        <w:t>, 2007.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[11]</w:t>
      </w:r>
      <w:r w:rsidRPr="00F316BB">
        <w:rPr>
          <w:rFonts w:ascii="Calibri" w:hAnsi="Calibri" w:cs="Calibri"/>
          <w:noProof/>
          <w:szCs w:val="24"/>
        </w:rPr>
        <w:tab/>
        <w:t>B. A. Shawar and E. Atwell, “Using dialogue corpora to train a chatbot,” 2003.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[12]</w:t>
      </w:r>
      <w:r w:rsidRPr="00F316BB">
        <w:rPr>
          <w:rFonts w:ascii="Calibri" w:hAnsi="Calibri" w:cs="Calibri"/>
          <w:noProof/>
          <w:szCs w:val="24"/>
        </w:rPr>
        <w:tab/>
        <w:t>J. Rahman, “Implementation of ALICE chatbot as domain specific knowledge bot for BRAC U (FAQ bot),”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[13]</w:t>
      </w:r>
      <w:r w:rsidRPr="00F316BB">
        <w:rPr>
          <w:rFonts w:ascii="Calibri" w:hAnsi="Calibri" w:cs="Calibri"/>
          <w:noProof/>
          <w:szCs w:val="24"/>
        </w:rPr>
        <w:tab/>
        <w:t xml:space="preserve">A. Khanna, B. Pandey, K. Vashishta, K. Kalia, B. Pradeepkumar, and T. Das, “A Study of Today’s A.I. through Chatbots and Rediscovery of Machine Intelligence,” </w:t>
      </w:r>
      <w:r w:rsidRPr="00F316BB">
        <w:rPr>
          <w:rFonts w:ascii="Calibri" w:hAnsi="Calibri" w:cs="Calibri"/>
          <w:i/>
          <w:iCs/>
          <w:noProof/>
          <w:szCs w:val="24"/>
        </w:rPr>
        <w:t>Int. J. Sci. Technol.</w:t>
      </w:r>
      <w:r w:rsidRPr="00F316BB">
        <w:rPr>
          <w:rFonts w:ascii="Calibri" w:hAnsi="Calibri" w:cs="Calibri"/>
          <w:noProof/>
          <w:szCs w:val="24"/>
        </w:rPr>
        <w:t>, vol. 8, no. 7, pp. 277–284,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[14]</w:t>
      </w:r>
      <w:r w:rsidRPr="00F316BB">
        <w:rPr>
          <w:rFonts w:ascii="Calibri" w:hAnsi="Calibri" w:cs="Calibri"/>
          <w:noProof/>
          <w:szCs w:val="24"/>
        </w:rPr>
        <w:tab/>
        <w:t>P. Simard, D. Chickering, A. Lakshmiratan, D. Charles, L. Bottou, C. Garcia, J. Suarez, D. Grangier, S. Amershi, J. Verwey, and J. Suh, “ICE: Enabling Non-Experts to Build Models Interactively for Large-Scale Lopsided Problems,” 2014.</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[15]</w:t>
      </w:r>
      <w:r w:rsidRPr="00F316BB">
        <w:rPr>
          <w:rFonts w:ascii="Calibri" w:hAnsi="Calibri" w:cs="Calibri"/>
          <w:noProof/>
          <w:szCs w:val="24"/>
        </w:rPr>
        <w:tab/>
        <w:t>J. D. Williams, E. Kamal, M. Ashour, H. Amr, J. Miller, and G. Zweig, “Fast and easy language understanding for dialog systems with Microsoft Language Understanding Intelligent Service (LUIS),”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[16]</w:t>
      </w:r>
      <w:r w:rsidRPr="00F316BB">
        <w:rPr>
          <w:rFonts w:ascii="Calibri" w:hAnsi="Calibri" w:cs="Calibri"/>
          <w:noProof/>
          <w:szCs w:val="24"/>
        </w:rPr>
        <w:tab/>
        <w:t>R. Kar and R. Haldar, “Applying Chatbots to the Internet of Things: Opportunities and Architectural Elements,”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[17]</w:t>
      </w:r>
      <w:r w:rsidRPr="00F316BB">
        <w:rPr>
          <w:rFonts w:ascii="Calibri" w:hAnsi="Calibri" w:cs="Calibri"/>
          <w:noProof/>
          <w:szCs w:val="24"/>
        </w:rPr>
        <w:tab/>
        <w:t>“Dialogue Diversity Corpus.” [Online]. Available: http://www-bcf.usc.edu/~billmann/diversity/DDivers-site.htm.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[18]</w:t>
      </w:r>
      <w:r w:rsidRPr="00F316BB">
        <w:rPr>
          <w:rFonts w:ascii="Calibri" w:hAnsi="Calibri" w:cs="Calibri"/>
          <w:noProof/>
          <w:szCs w:val="24"/>
        </w:rPr>
        <w:tab/>
        <w:t xml:space="preserve">Microsoft, “LUIS: Language Understanding Intelligent Service (beta).” [Online]. Available: </w:t>
      </w:r>
      <w:r w:rsidRPr="00F316BB">
        <w:rPr>
          <w:rFonts w:ascii="Calibri" w:hAnsi="Calibri" w:cs="Calibri"/>
          <w:noProof/>
          <w:szCs w:val="24"/>
        </w:rPr>
        <w:lastRenderedPageBreak/>
        <w:t>https://www.luis.ai/.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[19]</w:t>
      </w:r>
      <w:r w:rsidRPr="00F316BB">
        <w:rPr>
          <w:rFonts w:ascii="Calibri" w:hAnsi="Calibri" w:cs="Calibri"/>
          <w:noProof/>
          <w:szCs w:val="24"/>
        </w:rPr>
        <w:tab/>
        <w:t>Nagios, “Operating Systems - Nagios Exchange,” 2017. [Online]. Available: https://exchange.nagios.org/directory/Plugins/Operating-Systems.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[20]</w:t>
      </w:r>
      <w:r w:rsidRPr="00F316BB">
        <w:rPr>
          <w:rFonts w:ascii="Calibri" w:hAnsi="Calibri" w:cs="Calibri"/>
          <w:noProof/>
          <w:szCs w:val="24"/>
        </w:rPr>
        <w:tab/>
        <w:t>Nagios, “Nagios Log Server - Monitoring a New Log Source,”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[21]</w:t>
      </w:r>
      <w:r w:rsidRPr="00F316BB">
        <w:rPr>
          <w:rFonts w:ascii="Calibri" w:hAnsi="Calibri" w:cs="Calibri"/>
          <w:noProof/>
          <w:szCs w:val="24"/>
        </w:rPr>
        <w:tab/>
        <w:t>Nagios, “Service Checks · Nagios Core Documentation,” 2017. [Online]. Available: https://assets.nagios.com/downloads/nagioscore/docs/nagioscore/4/en/servicechecks.html.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[22]</w:t>
      </w:r>
      <w:r w:rsidRPr="00F316BB">
        <w:rPr>
          <w:rFonts w:ascii="Calibri" w:hAnsi="Calibri" w:cs="Calibri"/>
          <w:noProof/>
          <w:szCs w:val="24"/>
        </w:rPr>
        <w:tab/>
        <w:t>Nagios, “Notifications · Nagios Core Documentation,” 2017. [Online]. Available: https://assets.nagios.com/downloads/nagioscore/docs/nagioscore/4/en/notifications.html.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[23]</w:t>
      </w:r>
      <w:r w:rsidRPr="00F316BB">
        <w:rPr>
          <w:rFonts w:ascii="Calibri" w:hAnsi="Calibri" w:cs="Calibri"/>
          <w:noProof/>
          <w:szCs w:val="24"/>
        </w:rPr>
        <w:tab/>
        <w:t>Opsview, “Why Scalability is Such a Big Concern When Using Nagios | Opsview,” 2016. [Online]. Available: https://www.opsview.com/resources/blog/why-scalability-such-big-concern-when-using-nagios.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[24]</w:t>
      </w:r>
      <w:r w:rsidRPr="00F316BB">
        <w:rPr>
          <w:rFonts w:ascii="Calibri" w:hAnsi="Calibri" w:cs="Calibri"/>
          <w:noProof/>
          <w:szCs w:val="24"/>
        </w:rPr>
        <w:tab/>
        <w:t>Webmin, “Webmin,” 2017. [Online]. Available: http://webmin.com/.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[25]</w:t>
      </w:r>
      <w:r w:rsidRPr="00F316BB">
        <w:rPr>
          <w:rFonts w:ascii="Calibri" w:hAnsi="Calibri" w:cs="Calibri"/>
          <w:noProof/>
          <w:szCs w:val="24"/>
        </w:rPr>
        <w:tab/>
        <w:t>Webmin, “Cluster Webmin Servers - Webmin Documentation,” 2017. [Online]. Available: http://doxfer.webmin.com/Webmin/Cluster_Webmin_Servers.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[26]</w:t>
      </w:r>
      <w:r w:rsidRPr="00F316BB">
        <w:rPr>
          <w:rFonts w:ascii="Calibri" w:hAnsi="Calibri" w:cs="Calibri"/>
          <w:noProof/>
          <w:szCs w:val="24"/>
        </w:rPr>
        <w:tab/>
        <w:t>Webmin, “API Webmin - Webmin Documentation,” 2017. [Online]. Available: http://doxfer.webmin.com/Webmin/API_Webmin#show_webmin_notifications.28.5Bno-updates.5D.29.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[27]</w:t>
      </w:r>
      <w:r w:rsidRPr="00F316BB">
        <w:rPr>
          <w:rFonts w:ascii="Calibri" w:hAnsi="Calibri" w:cs="Calibri"/>
          <w:noProof/>
          <w:szCs w:val="24"/>
        </w:rPr>
        <w:tab/>
        <w:t>Jack Wallen, “Webmin: One big drawback to using this data center management tool - TechRepublic,” 2016. [Online]. Available: http://www.techrepublic.com/article/webmin-one-big-drawback-to-using-this-data-center-management-tool/.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[28]</w:t>
      </w:r>
      <w:r w:rsidRPr="00F316BB">
        <w:rPr>
          <w:rFonts w:ascii="Calibri" w:hAnsi="Calibri" w:cs="Calibri"/>
          <w:noProof/>
          <w:szCs w:val="24"/>
        </w:rPr>
        <w:tab/>
        <w:t>Microsoft, “Remote Server Administration Tools (RSAT) for Windows operating systems,” 2016. [Online]. Available: https://support.microsoft.com/en-gb/help/2693643/remote-server-administration-tools-rsat-for-windows-operating-systems.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[29]</w:t>
      </w:r>
      <w:r w:rsidRPr="00F316BB">
        <w:rPr>
          <w:rFonts w:ascii="Calibri" w:hAnsi="Calibri" w:cs="Calibri"/>
          <w:noProof/>
          <w:szCs w:val="24"/>
        </w:rPr>
        <w:tab/>
        <w:t>Icinga, “Icinga – Open Source Monitoring,” 2017. [Online]. Available: https://www.icinga.com/.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[30]</w:t>
      </w:r>
      <w:r w:rsidRPr="00F316BB">
        <w:rPr>
          <w:rFonts w:ascii="Calibri" w:hAnsi="Calibri" w:cs="Calibri"/>
          <w:noProof/>
          <w:szCs w:val="24"/>
        </w:rPr>
        <w:tab/>
        <w:t>Icinga, “Service Monitoring :: Icinga Web,” 2017. [Online]. Available: https://docs.icinga.com/icinga2/latest/doc/module/icinga2/toc#!/icinga2/latest/doc/module</w:t>
      </w:r>
      <w:r w:rsidRPr="00F316BB">
        <w:rPr>
          <w:rFonts w:ascii="Calibri" w:hAnsi="Calibri" w:cs="Calibri"/>
          <w:noProof/>
          <w:szCs w:val="24"/>
        </w:rPr>
        <w:lastRenderedPageBreak/>
        <w:t>/icinga2/chapter/service-monitoring#service-monitoring-windows.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[31]</w:t>
      </w:r>
      <w:r w:rsidRPr="00F316BB">
        <w:rPr>
          <w:rFonts w:ascii="Calibri" w:hAnsi="Calibri" w:cs="Calibri"/>
          <w:noProof/>
          <w:szCs w:val="24"/>
        </w:rPr>
        <w:tab/>
        <w:t>Icinga, “icinga2 Documentation - Notification Script and Interfaces,” 2017. [Online]. Available: https://docs.icinga.com/icinga2/latest/doc/module/icinga2/toc#!/icinga2/latest/doc/module/icinga2/chapter/addons#notification-scripts-interfaces.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[32]</w:t>
      </w:r>
      <w:r w:rsidRPr="00F316BB">
        <w:rPr>
          <w:rFonts w:ascii="Calibri" w:hAnsi="Calibri" w:cs="Calibri"/>
          <w:noProof/>
          <w:szCs w:val="24"/>
        </w:rPr>
        <w:tab/>
        <w:t>C. Haen, E. Bonaccorsi, and N. Neufeld, “DISTRIBUTED MONITORING SYSTEM BASED ON ICINGA,”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[33]</w:t>
      </w:r>
      <w:r w:rsidRPr="00F316BB">
        <w:rPr>
          <w:rFonts w:ascii="Calibri" w:hAnsi="Calibri" w:cs="Calibri"/>
          <w:noProof/>
          <w:szCs w:val="24"/>
        </w:rPr>
        <w:tab/>
        <w:t>OpenNMS, “Installation |,” 2017. [Online]. Available: https://www.opennms.org/en/install.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[34]</w:t>
      </w:r>
      <w:r w:rsidRPr="00F316BB">
        <w:rPr>
          <w:rFonts w:ascii="Calibri" w:hAnsi="Calibri" w:cs="Calibri"/>
          <w:noProof/>
          <w:szCs w:val="24"/>
        </w:rPr>
        <w:tab/>
        <w:t>OpenNMS, “Configuring notifications - OpenNMS,” 2017. [Online]. Available: https://wiki.opennms.org/wiki/Configuring_notifications.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[35]</w:t>
      </w:r>
      <w:r w:rsidRPr="00F316BB">
        <w:rPr>
          <w:rFonts w:ascii="Calibri" w:hAnsi="Calibri" w:cs="Calibri"/>
          <w:noProof/>
          <w:szCs w:val="24"/>
        </w:rPr>
        <w:tab/>
        <w:t>Jeff Gehlbach, “Scalability of opennms,” 2008. [Online]. Available: http://opennms-discuss.narkive.com/wIRXrWZk/scalability-of-opennms.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[36]</w:t>
      </w:r>
      <w:r w:rsidRPr="00F316BB">
        <w:rPr>
          <w:rFonts w:ascii="Calibri" w:hAnsi="Calibri" w:cs="Calibri"/>
          <w:noProof/>
          <w:szCs w:val="24"/>
        </w:rPr>
        <w:tab/>
        <w:t>Ubuntu, “LinuxLogFiles - Community Help Wiki,” 2015. [Online]. Available: https://help.ubuntu.com/community/LinuxLogFiles.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[37]</w:t>
      </w:r>
      <w:r w:rsidRPr="00F316BB">
        <w:rPr>
          <w:rFonts w:ascii="Calibri" w:hAnsi="Calibri" w:cs="Calibri"/>
          <w:noProof/>
          <w:szCs w:val="24"/>
        </w:rPr>
        <w:tab/>
        <w:t>Microsoft, “Microsoft Bot Framework.” [Online]. Available: https://dev.botframework.com/.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[38]</w:t>
      </w:r>
      <w:r w:rsidRPr="00F316BB">
        <w:rPr>
          <w:rFonts w:ascii="Calibri" w:hAnsi="Calibri" w:cs="Calibri"/>
          <w:noProof/>
          <w:szCs w:val="24"/>
        </w:rPr>
        <w:tab/>
        <w:t>Restify, “API Guide | restify,” 2016. [Online]. Available: http://restify.com/. [Accessed: 14-Apr-2017].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[39]</w:t>
      </w:r>
      <w:r w:rsidRPr="00F316BB">
        <w:rPr>
          <w:rFonts w:ascii="Calibri" w:hAnsi="Calibri" w:cs="Calibri"/>
          <w:noProof/>
          <w:szCs w:val="24"/>
        </w:rPr>
        <w:tab/>
        <w:t>LUIS, “LUIS: Homepage,” 2017. [Online]. Available: https://www.luis.ai/home/index. [Accessed: 05-Mar-2017].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[40]</w:t>
      </w:r>
      <w:r w:rsidRPr="00F316BB">
        <w:rPr>
          <w:rFonts w:ascii="Calibri" w:hAnsi="Calibri" w:cs="Calibri"/>
          <w:noProof/>
          <w:szCs w:val="24"/>
        </w:rPr>
        <w:tab/>
        <w:t>A. Shreve, “ngrok - secure introspectable tunnels to localhost,” 2017. [Online]. Available: https://ngrok.com/.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[41]</w:t>
      </w:r>
      <w:r w:rsidRPr="00F316BB">
        <w:rPr>
          <w:rFonts w:ascii="Calibri" w:hAnsi="Calibri" w:cs="Calibri"/>
          <w:noProof/>
          <w:szCs w:val="24"/>
        </w:rPr>
        <w:tab/>
        <w:t>Microsoft, “Bot Framework Emulator | Documentation | Bot Framework,” 2017. [Online]. Available: https://docs.botframework.com/en-us/tools/bot-framework-emulator/.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[42]</w:t>
      </w:r>
      <w:r w:rsidRPr="00F316BB">
        <w:rPr>
          <w:rFonts w:ascii="Calibri" w:hAnsi="Calibri" w:cs="Calibri"/>
          <w:noProof/>
          <w:szCs w:val="24"/>
        </w:rPr>
        <w:tab/>
        <w:t>D. Zelisko, “ping - a ping wrapper for nodejs,” 2016. [Online]. Available: https://www.npmjs.com/package/ping.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[43]</w:t>
      </w:r>
      <w:r w:rsidRPr="00F316BB">
        <w:rPr>
          <w:rFonts w:ascii="Calibri" w:hAnsi="Calibri" w:cs="Calibri"/>
          <w:noProof/>
          <w:szCs w:val="24"/>
        </w:rPr>
        <w:tab/>
        <w:t>W. James, “traceroute - Simple wrapper around the native traceroute command,” 2016. [Online]. Available: https://www.npmjs.com/package/traceroute.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rPr>
      </w:pPr>
      <w:r w:rsidRPr="00F316BB">
        <w:rPr>
          <w:rFonts w:ascii="Calibri" w:hAnsi="Calibri" w:cs="Calibri"/>
          <w:noProof/>
          <w:szCs w:val="24"/>
        </w:rPr>
        <w:lastRenderedPageBreak/>
        <w:t>[44]</w:t>
      </w:r>
      <w:r w:rsidRPr="00F316BB">
        <w:rPr>
          <w:rFonts w:ascii="Calibri" w:hAnsi="Calibri" w:cs="Calibri"/>
          <w:noProof/>
          <w:szCs w:val="24"/>
        </w:rPr>
        <w:tab/>
        <w:t>M. Colomer, “any-file,” 2017. [Online]. Available: https://www.npmjs.com/package/any-file. [Accessed: 17-Apr-2017].</w:t>
      </w:r>
    </w:p>
    <w:p w:rsidR="00A36D3B" w:rsidRPr="00A36D3B" w:rsidRDefault="00A36D3B" w:rsidP="0019235F">
      <w:pPr>
        <w:spacing w:line="360" w:lineRule="auto"/>
      </w:pPr>
      <w:r>
        <w:fldChar w:fldCharType="end"/>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8" w:name="_Toc480419410"/>
      <w:r>
        <w:lastRenderedPageBreak/>
        <w:t>Appendix</w:t>
      </w:r>
      <w:r w:rsidR="0099619F">
        <w:t>.</w:t>
      </w:r>
      <w:bookmarkEnd w:id="98"/>
    </w:p>
    <w:p w:rsidR="0099619F" w:rsidRDefault="0099619F" w:rsidP="0019235F">
      <w:pPr>
        <w:pStyle w:val="Heading2"/>
        <w:spacing w:line="360" w:lineRule="auto"/>
      </w:pPr>
      <w:bookmarkStart w:id="99" w:name="_Toc480419411"/>
      <w:r>
        <w:t>Code</w:t>
      </w:r>
      <w:bookmarkEnd w:id="99"/>
    </w:p>
    <w:p w:rsidR="0099619F" w:rsidRDefault="0099619F" w:rsidP="0019235F">
      <w:pPr>
        <w:pStyle w:val="Heading3"/>
        <w:spacing w:line="360" w:lineRule="auto"/>
      </w:pPr>
      <w:bookmarkStart w:id="100" w:name="_Toc480419412"/>
      <w:proofErr w:type="spellStart"/>
      <w:r>
        <w:t>Package.json</w:t>
      </w:r>
      <w:bookmarkEnd w:id="100"/>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"name"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nlp</w:t>
      </w:r>
      <w:proofErr w:type="spellEnd"/>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im</w:t>
      </w:r>
      <w:proofErr w:type="spellEnd"/>
      <w:r w:rsidRPr="0099619F">
        <w:rPr>
          <w:rFonts w:ascii="Courier New" w:eastAsia="Times New Roman" w:hAnsi="Courier New" w:cs="Courier New"/>
          <w:color w:val="800000"/>
          <w:sz w:val="20"/>
          <w:szCs w:val="20"/>
          <w:lang w:eastAsia="en-GB"/>
        </w:rPr>
        <w:t>-rat"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"version"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"description"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"Natural Langue Parsing Instant Messaging Remote Administration Tool - Connor's LJMU Final Year Project"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"main"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"index.js"</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"scripts"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"test"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"echo \"Error: no test specified\" &amp;&amp; exit 1"</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"repository"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"type"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url</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color w:val="800000"/>
          <w:sz w:val="20"/>
          <w:szCs w:val="20"/>
          <w:u w:val="single"/>
          <w:lang w:eastAsia="en-GB"/>
        </w:rPr>
        <w:t>https</w:t>
      </w:r>
      <w:proofErr w:type="spellEnd"/>
      <w:r w:rsidRPr="0099619F">
        <w:rPr>
          <w:rFonts w:ascii="Courier New" w:eastAsia="Times New Roman" w:hAnsi="Courier New" w:cs="Courier New"/>
          <w:color w:val="800000"/>
          <w:sz w:val="20"/>
          <w:szCs w:val="20"/>
          <w:u w:val="single"/>
          <w:lang w:eastAsia="en-GB"/>
        </w:rPr>
        <w:t>://Makeshift@github.com/Makeshift/NLP-IM-</w:t>
      </w:r>
      <w:proofErr w:type="spellStart"/>
      <w:r w:rsidRPr="0099619F">
        <w:rPr>
          <w:rFonts w:ascii="Courier New" w:eastAsia="Times New Roman" w:hAnsi="Courier New" w:cs="Courier New"/>
          <w:color w:val="800000"/>
          <w:sz w:val="20"/>
          <w:szCs w:val="20"/>
          <w:u w:val="single"/>
          <w:lang w:eastAsia="en-GB"/>
        </w:rPr>
        <w:t>RAT.git</w:t>
      </w:r>
      <w:proofErr w:type="spellEnd"/>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"author"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"Connor Bell"</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"license"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"ISC"</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"bugs"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url</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https://github.com/Makeshift/NLP-IM-RAT/issues</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"homepage"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w:t>
      </w:r>
      <w:proofErr w:type="spellStart"/>
      <w:r w:rsidRPr="0099619F">
        <w:rPr>
          <w:rFonts w:ascii="Courier New" w:eastAsia="Times New Roman" w:hAnsi="Courier New" w:cs="Courier New"/>
          <w:color w:val="800000"/>
          <w:sz w:val="20"/>
          <w:szCs w:val="20"/>
          <w:u w:val="single"/>
          <w:lang w:eastAsia="en-GB"/>
        </w:rPr>
        <w:t>NLP-IM-RAT#readme</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"dependencies"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"any-file"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botbuilder</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"diff"</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"^3.2.0"</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"ping"</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"^0.2.2"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"read-last-lines"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"^1.1.2"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restify</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"^4.1.1"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"ssh2"</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"^0.5.4"</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"traceroute"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"^1.0.0"</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pacing w:line="360" w:lineRule="auto"/>
      </w:pPr>
    </w:p>
    <w:p w:rsidR="0099619F" w:rsidRDefault="0099619F" w:rsidP="0019235F">
      <w:pPr>
        <w:pStyle w:val="Heading3"/>
        <w:spacing w:line="360" w:lineRule="auto"/>
      </w:pPr>
      <w:bookmarkStart w:id="101" w:name="_Toc480419413"/>
      <w:r>
        <w:t>Index.js</w:t>
      </w:r>
      <w:bookmarkEnd w:id="101"/>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NLPIMRAT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one you start to start the app. It contains all of the required includes for it to work,</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 well as the initial bot setup and importing of all the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//Required includes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restify</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restify</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//HTTP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botbuilder</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//Microsoft </w:t>
      </w:r>
      <w:proofErr w:type="spellStart"/>
      <w:r w:rsidRPr="0099619F">
        <w:rPr>
          <w:rFonts w:ascii="Courier New" w:eastAsia="Times New Roman" w:hAnsi="Courier New" w:cs="Courier New"/>
          <w:color w:val="008000"/>
          <w:sz w:val="20"/>
          <w:szCs w:val="20"/>
          <w:lang w:eastAsia="en-GB"/>
        </w:rPr>
        <w:t>Botbuilder</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//Filesystem access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//Special setup file with all my hidden </w:t>
      </w:r>
      <w:proofErr w:type="spellStart"/>
      <w:r w:rsidRPr="0099619F">
        <w:rPr>
          <w:rFonts w:ascii="Courier New" w:eastAsia="Times New Roman" w:hAnsi="Courier New" w:cs="Courier New"/>
          <w:color w:val="008000"/>
          <w:sz w:val="20"/>
          <w:szCs w:val="20"/>
          <w:lang w:eastAsia="en-GB"/>
        </w:rPr>
        <w:t>vars</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Bot Setup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Setup </w:t>
      </w:r>
      <w:proofErr w:type="spellStart"/>
      <w:r w:rsidRPr="0099619F">
        <w:rPr>
          <w:rFonts w:ascii="Courier New" w:eastAsia="Times New Roman" w:hAnsi="Courier New" w:cs="Courier New"/>
          <w:color w:val="008000"/>
          <w:sz w:val="20"/>
          <w:szCs w:val="20"/>
          <w:lang w:eastAsia="en-GB"/>
        </w:rPr>
        <w:t>Restify</w:t>
      </w:r>
      <w:proofErr w:type="spellEnd"/>
      <w:r w:rsidRPr="0099619F">
        <w:rPr>
          <w:rFonts w:ascii="Courier New" w:eastAsia="Times New Roman" w:hAnsi="Courier New" w:cs="Courier New"/>
          <w:color w:val="008000"/>
          <w:sz w:val="20"/>
          <w:szCs w:val="20"/>
          <w:lang w:eastAsia="en-GB"/>
        </w:rPr>
        <w:t xml:space="preserv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server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createServer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3978</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//Arbitrary port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 listening to %s'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url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Create chat bot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connector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ChatConnector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appId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appPassword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appPassword</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bot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UniversalBot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//Opens up a post endpoint for the connector to listen 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post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api</w:t>
      </w:r>
      <w:proofErr w:type="spellEnd"/>
      <w:r w:rsidRPr="0099619F">
        <w:rPr>
          <w:rFonts w:ascii="Courier New" w:eastAsia="Times New Roman" w:hAnsi="Courier New" w:cs="Courier New"/>
          <w:color w:val="808080"/>
          <w:sz w:val="20"/>
          <w:szCs w:val="20"/>
          <w:lang w:eastAsia="en-GB"/>
        </w:rPr>
        <w:t>/messages'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Modules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'./module-User_Interaction.js'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//Natural </w:t>
      </w:r>
      <w:proofErr w:type="spellStart"/>
      <w:r w:rsidRPr="0099619F">
        <w:rPr>
          <w:rFonts w:ascii="Courier New" w:eastAsia="Times New Roman" w:hAnsi="Courier New" w:cs="Courier New"/>
          <w:color w:val="008000"/>
          <w:sz w:val="20"/>
          <w:szCs w:val="20"/>
          <w:lang w:eastAsia="en-GB"/>
        </w:rPr>
        <w:t>Langauge</w:t>
      </w:r>
      <w:proofErr w:type="spellEnd"/>
      <w:r w:rsidRPr="0099619F">
        <w:rPr>
          <w:rFonts w:ascii="Courier New" w:eastAsia="Times New Roman" w:hAnsi="Courier New" w:cs="Courier New"/>
          <w:color w:val="008000"/>
          <w:sz w:val="20"/>
          <w:szCs w:val="20"/>
          <w:lang w:eastAsia="en-GB"/>
        </w:rPr>
        <w:t xml:space="preserve">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//LUIS Module configuration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recognizer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LuisRecognizer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azureModel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//Takes over from the inbuilt parser to configure intents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dialog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recognizers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//Import the actual LUIS module as an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for simplicity - There are so many references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//to variables in other files it is a lot simpler to keep it as an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rather than converting it into a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8000FF"/>
          <w:sz w:val="20"/>
          <w:szCs w:val="20"/>
          <w:lang w:eastAsia="en-GB"/>
        </w:rPr>
        <w:t>eval</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readFileSync</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'module-LUIS_NLP.js'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//Server list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//Intermittent Server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//Global timer for Intermittent Queries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setInterval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run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2" w:name="_Toc480419414"/>
      <w:r>
        <w:t>Module-Intent_Processing.js</w:t>
      </w:r>
      <w:bookmarkEnd w:id="102"/>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processes user requests and returns data back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//Various imports for functions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ping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dns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traceroute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Client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AnyFile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readLastLines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'read-last-lines'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processes we can use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function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doesn't support using Windows internal DNS, so we do a proper DNS lookup on incoming addresses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//before sending it to ping. </w:t>
      </w:r>
      <w:proofErr w:type="spellStart"/>
      <w:r w:rsidRPr="0099619F">
        <w:rPr>
          <w:rFonts w:ascii="Courier New" w:eastAsia="Times New Roman" w:hAnsi="Courier New" w:cs="Courier New"/>
          <w:color w:val="008000"/>
          <w:sz w:val="20"/>
          <w:szCs w:val="20"/>
          <w:lang w:eastAsia="en-GB"/>
        </w:rPr>
        <w:t>eg</w:t>
      </w:r>
      <w:proofErr w:type="spellEnd"/>
      <w:r w:rsidRPr="0099619F">
        <w:rPr>
          <w:rFonts w:ascii="Courier New" w:eastAsia="Times New Roman" w:hAnsi="Courier New" w:cs="Courier New"/>
          <w:color w:val="008000"/>
          <w:sz w:val="20"/>
          <w:szCs w:val="20"/>
          <w:lang w:eastAsia="en-GB"/>
        </w:rPr>
        <w:t>. we want it to be able to take an internal DNS name like Computer001 and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//convert it to a local IP.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lookup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probe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isAlive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isAlive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alive (Resolved to ${</w:t>
      </w:r>
      <w:proofErr w:type="spellStart"/>
      <w:r w:rsidRPr="0099619F">
        <w:rPr>
          <w:rFonts w:ascii="Courier New" w:eastAsia="Times New Roman" w:hAnsi="Courier New" w:cs="Courier New"/>
          <w:color w:val="000080"/>
          <w:sz w:val="20"/>
          <w:szCs w:val="20"/>
          <w:shd w:val="clear" w:color="auto" w:fill="C0C0C0"/>
          <w:lang w:eastAsia="en-GB"/>
        </w:rPr>
        <w:t>dnsAddress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dead (Resolved to ${</w:t>
      </w:r>
      <w:proofErr w:type="spellStart"/>
      <w:r w:rsidRPr="0099619F">
        <w:rPr>
          <w:rFonts w:ascii="Courier New" w:eastAsia="Times New Roman" w:hAnsi="Courier New" w:cs="Courier New"/>
          <w:color w:val="000080"/>
          <w:sz w:val="20"/>
          <w:szCs w:val="20"/>
          <w:shd w:val="clear" w:color="auto" w:fill="C0C0C0"/>
          <w:lang w:eastAsia="en-GB"/>
        </w:rPr>
        <w:t>dnsAddress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null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Could take some time."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 each hop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//Traceroute returns with an array containing objects. Each object contains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//one key(named the IP) containing an array with the millisecond timing of</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ping to each hop (should be 3 pings);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//So we average the ping amount and grab the name of the key, calling our </w:t>
      </w:r>
      <w:proofErr w:type="spellStart"/>
      <w:r w:rsidRPr="0099619F">
        <w:rPr>
          <w:rFonts w:ascii="Courier New" w:eastAsia="Times New Roman" w:hAnsi="Courier New" w:cs="Courier New"/>
          <w:color w:val="008000"/>
          <w:sz w:val="20"/>
          <w:szCs w:val="20"/>
          <w:lang w:eastAsia="en-GB"/>
        </w:rPr>
        <w:t>callback</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to send another message.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keys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Math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floor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average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ms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failed."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//SSH connects to a server using the details given by the user, waits for the text to buffer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then returns it the user, exiting cleanly.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conn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shell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throw</w:t>
      </w:r>
      <w:r w:rsidRPr="0099619F">
        <w:rPr>
          <w:rFonts w:ascii="Courier New" w:eastAsia="Times New Roman" w:hAnsi="Courier New" w:cs="Courier New"/>
          <w:color w:val="000000"/>
          <w:sz w:val="20"/>
          <w:szCs w:val="20"/>
          <w:lang w:eastAsia="en-GB"/>
        </w:rPr>
        <w:t xml:space="preserve"> 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//Allow 500ms for data streaming, otherwise we spam the user pretty hard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//Note that </w:t>
      </w:r>
      <w:proofErr w:type="spellStart"/>
      <w:r w:rsidRPr="0099619F">
        <w:rPr>
          <w:rFonts w:ascii="Courier New" w:eastAsia="Times New Roman" w:hAnsi="Courier New" w:cs="Courier New"/>
          <w:color w:val="008000"/>
          <w:sz w:val="20"/>
          <w:szCs w:val="20"/>
          <w:lang w:eastAsia="en-GB"/>
        </w:rPr>
        <w:t>setTimeout</w:t>
      </w:r>
      <w:proofErr w:type="spellEnd"/>
      <w:r w:rsidRPr="0099619F">
        <w:rPr>
          <w:rFonts w:ascii="Courier New" w:eastAsia="Times New Roman" w:hAnsi="Courier New" w:cs="Courier New"/>
          <w:color w:val="008000"/>
          <w:sz w:val="20"/>
          <w:szCs w:val="20"/>
          <w:lang w:eastAsia="en-GB"/>
        </w:rPr>
        <w:t xml:space="preserve"> is considered synchronous so output ordering is important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//here.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setTimeout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500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'close'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ended."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stderr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steam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//Set our defaults early because scp2 doesn't allow us to set a port during the initial connection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set a couple of others at the same time because we can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SCP 'from' location as a single line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af</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AnyFile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`${data.protocol}:\/\/${data.username}:${data.password}@${data.address}${data.file.path}${data.file.file}`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"Grabbing data: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"./downloads/"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//Download the file locally to a known location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from</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complete, tailing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readLastLines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then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//console.log(lines);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failed, informing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associates an IM user with a particular alert, so they get alerts that get called by the intermittent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false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//Checks if the query they want to associate with exists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it does, add them to the association variable and informs them</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//Else, inform them that their query wasn't found.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"This conversation has been associated with the query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You will receive alerts based on the rules set."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doesn't exist as a programmed query."</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3" w:name="_Toc480419415"/>
      <w:r>
        <w:t>Module-Intermittent_Query.js</w:t>
      </w:r>
      <w:bookmarkEnd w:id="103"/>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Server Intermittent Query Module: </w:t>
      </w:r>
      <w:proofErr w:type="spellStart"/>
      <w:r w:rsidRPr="0099619F">
        <w:rPr>
          <w:rFonts w:ascii="Courier New" w:eastAsia="Times New Roman" w:hAnsi="Courier New" w:cs="Courier New"/>
          <w:color w:val="008000"/>
          <w:sz w:val="20"/>
          <w:szCs w:val="20"/>
          <w:lang w:eastAsia="en-GB"/>
        </w:rPr>
        <w:t>Intermittent_Query</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module handles automatic queries to users based on incoming server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Has an associated .</w:t>
      </w:r>
      <w:proofErr w:type="spellStart"/>
      <w:r w:rsidRPr="0099619F">
        <w:rPr>
          <w:rFonts w:ascii="Courier New" w:eastAsia="Times New Roman" w:hAnsi="Courier New" w:cs="Courier New"/>
          <w:color w:val="000000"/>
          <w:sz w:val="20"/>
          <w:szCs w:val="20"/>
          <w:lang w:eastAsia="en-GB"/>
        </w:rPr>
        <w:t>json</w:t>
      </w:r>
      <w:proofErr w:type="spellEnd"/>
      <w:r w:rsidRPr="0099619F">
        <w:rPr>
          <w:rFonts w:ascii="Courier New" w:eastAsia="Times New Roman" w:hAnsi="Courier New" w:cs="Courier New"/>
          <w:color w:val="000000"/>
          <w:sz w:val="20"/>
          <w:szCs w:val="20"/>
          <w:lang w:eastAsia="en-GB"/>
        </w:rPr>
        <w:t xml:space="preserve"> file for persistent address saving for users.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jsdiff</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'diff'</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botbuilder</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//Microsoft </w:t>
      </w:r>
      <w:proofErr w:type="spellStart"/>
      <w:r w:rsidRPr="0099619F">
        <w:rPr>
          <w:rFonts w:ascii="Courier New" w:eastAsia="Times New Roman" w:hAnsi="Courier New" w:cs="Courier New"/>
          <w:color w:val="008000"/>
          <w:sz w:val="20"/>
          <w:szCs w:val="20"/>
          <w:lang w:eastAsia="en-GB"/>
        </w:rPr>
        <w:t>Botbuilder</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floeAuthLogs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//Used to attach users to the alert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//Must be defined in servers.js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'system'</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auth</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60000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//Time in milliseconds between checks of this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the data and only gets data we are interested in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whitelist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IP addresses that are whitelisted and we don't want notices about failing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still show all logins, regardless of whitelist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blacklist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'Removed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'Disconnected 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'Received disconnect'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'New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opened'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//This is a list of strings we know might turn up in our </w:t>
      </w:r>
      <w:proofErr w:type="spellStart"/>
      <w:r w:rsidRPr="0099619F">
        <w:rPr>
          <w:rFonts w:ascii="Courier New" w:eastAsia="Times New Roman" w:hAnsi="Courier New" w:cs="Courier New"/>
          <w:color w:val="008000"/>
          <w:sz w:val="20"/>
          <w:szCs w:val="20"/>
          <w:lang w:eastAsia="en-GB"/>
        </w:rPr>
        <w:t>auth</w:t>
      </w:r>
      <w:proofErr w:type="spellEnd"/>
      <w:r w:rsidRPr="0099619F">
        <w:rPr>
          <w:rFonts w:ascii="Courier New" w:eastAsia="Times New Roman" w:hAnsi="Courier New" w:cs="Courier New"/>
          <w:color w:val="008000"/>
          <w:sz w:val="20"/>
          <w:szCs w:val="20"/>
          <w:lang w:eastAsia="en-GB"/>
        </w:rPr>
        <w:t xml:space="preserve"> logs that we don't care about, and can discard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//Adds 'accepted login' from our whitelisted IP's to be on the blacklist so we don't spam the user with successful logins from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'Accepted 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split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/(?=[A-Z][a-z][a-z] \d\d \d\d:\d\d:\d\d)/g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//Regex that splits text based on what we know is on each line - The date stamp. Uses a negative lookahead to not accidentally remove that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RegExp</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join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test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//Little REGEX generator snippet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return</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run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//Handles getting the data and sending it </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//Make a few more variables here because inside the process the 'this' keyword changes, so we can't access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//object data anymore. Scoping.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longFileName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format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format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//Generates a </w:t>
      </w:r>
      <w:proofErr w:type="spellStart"/>
      <w:r w:rsidRPr="0099619F">
        <w:rPr>
          <w:rFonts w:ascii="Courier New" w:eastAsia="Times New Roman" w:hAnsi="Courier New" w:cs="Courier New"/>
          <w:color w:val="008000"/>
          <w:sz w:val="20"/>
          <w:szCs w:val="20"/>
          <w:lang w:eastAsia="en-GB"/>
        </w:rPr>
        <w:t>getfile</w:t>
      </w:r>
      <w:proofErr w:type="spellEnd"/>
      <w:r w:rsidRPr="0099619F">
        <w:rPr>
          <w:rFonts w:ascii="Courier New" w:eastAsia="Times New Roman" w:hAnsi="Courier New" w:cs="Courier New"/>
          <w:color w:val="008000"/>
          <w:sz w:val="20"/>
          <w:szCs w:val="20"/>
          <w:lang w:eastAsia="en-GB"/>
        </w:rPr>
        <w:t xml:space="preserve"> object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longFileName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interm</w:t>
      </w:r>
      <w:proofErr w:type="spellEnd"/>
      <w:r w:rsidRPr="0099619F">
        <w:rPr>
          <w:rFonts w:ascii="Courier New" w:eastAsia="Times New Roman" w:hAnsi="Courier New" w:cs="Courier New"/>
          <w:color w:val="808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//Compares it against the previous file to get the diff</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'undefined'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jsdiff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diffLines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forEach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added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it as requested in the above object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//Sends it to the user based on the associated conversation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&amp;&amp;</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msgSetup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"Alert has been triggered: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4" w:name="_Toc480419416"/>
      <w:r>
        <w:t>Module-LUIS_NLP.js</w:t>
      </w:r>
      <w:bookmarkEnd w:id="104"/>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 Module: LUIS_NLP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NLP management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contains all 'matches' for the NLP system, formats incoming data and sends it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//Grabs known intents from user interaction module, creates a template handler for each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match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//Because we can't create new dialog matches in this loop without overwriting them each time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//we need to make a text version of the intent template and then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it to create all our dialogs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//without the need for the user to manually write them all.</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//As long as it follows the same template for the UI module, it will be fine.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intentGenerator</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dialog.matches</w:t>
      </w:r>
      <w:proofErr w:type="spellEnd"/>
      <w:r w:rsidRPr="0099619F">
        <w:rPr>
          <w:rFonts w:ascii="Courier New" w:eastAsia="Times New Roman" w:hAnsi="Courier New" w:cs="Courier New"/>
          <w:color w:val="000080"/>
          <w:sz w:val="20"/>
          <w:szCs w:val="20"/>
          <w:shd w:val="clear" w:color="auto" w:fill="C0C0C0"/>
          <w:lang w:eastAsia="en-GB"/>
        </w:rPr>
        <w:t>('${match}',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function (session, </w:t>
      </w:r>
      <w:proofErr w:type="spellStart"/>
      <w:r w:rsidRPr="0099619F">
        <w:rPr>
          <w:rFonts w:ascii="Courier New" w:eastAsia="Times New Roman" w:hAnsi="Courier New" w:cs="Courier New"/>
          <w:color w:val="000080"/>
          <w:sz w:val="20"/>
          <w:szCs w:val="20"/>
          <w:shd w:val="clear" w:color="auto" w:fill="C0C0C0"/>
          <w:lang w:eastAsia="en-GB"/>
        </w:rPr>
        <w:t>args</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//Ensure our user is whitelisted so not everybody can use the system</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setup.userWhitelist.indexOf</w:t>
      </w:r>
      <w:proofErr w:type="spellEnd"/>
      <w:r w:rsidRPr="0099619F">
        <w:rPr>
          <w:rFonts w:ascii="Courier New" w:eastAsia="Times New Roman" w:hAnsi="Courier New" w:cs="Courier New"/>
          <w:color w:val="000080"/>
          <w:sz w:val="20"/>
          <w:szCs w:val="20"/>
          <w:shd w:val="clear" w:color="auto" w:fill="C0C0C0"/>
          <w:lang w:eastAsia="en-GB"/>
        </w:rPr>
        <w:t>(session.message.user.id) &gt; -1)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console.log("Handling intent: ${match}")</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arguments =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//Handle all our arguments and format them in a predictable way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 0;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&lt; </w:t>
      </w:r>
      <w:proofErr w:type="spellStart"/>
      <w:r w:rsidRPr="0099619F">
        <w:rPr>
          <w:rFonts w:ascii="Courier New" w:eastAsia="Times New Roman" w:hAnsi="Courier New" w:cs="Courier New"/>
          <w:color w:val="000080"/>
          <w:sz w:val="20"/>
          <w:szCs w:val="20"/>
          <w:shd w:val="clear" w:color="auto" w:fill="C0C0C0"/>
          <w:lang w:eastAsia="en-GB"/>
        </w:rPr>
        <w:t>args.entities.length</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arguments[</w:t>
      </w:r>
      <w:proofErr w:type="spellStart"/>
      <w:r w:rsidRPr="0099619F">
        <w:rPr>
          <w:rFonts w:ascii="Courier New" w:eastAsia="Times New Roman" w:hAnsi="Courier New" w:cs="Courier New"/>
          <w:color w:val="000080"/>
          <w:sz w:val="20"/>
          <w:szCs w:val="20"/>
          <w:shd w:val="clear" w:color="auto" w:fill="C0C0C0"/>
          <w:lang w:eastAsia="en-GB"/>
        </w:rPr>
        <w:t>args.entities</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].type] = </w:t>
      </w:r>
      <w:proofErr w:type="spellStart"/>
      <w:r w:rsidRPr="0099619F">
        <w:rPr>
          <w:rFonts w:ascii="Courier New" w:eastAsia="Times New Roman" w:hAnsi="Courier New" w:cs="Courier New"/>
          <w:color w:val="000080"/>
          <w:sz w:val="20"/>
          <w:szCs w:val="20"/>
          <w:shd w:val="clear" w:color="auto" w:fill="C0C0C0"/>
          <w:lang w:eastAsia="en-GB"/>
        </w:rPr>
        <w:t>args.entities</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].entity;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//Sends intent plus data to the UIM for processing, then returns back with the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//text for the user</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mUI.intentHandler</w:t>
      </w:r>
      <w:proofErr w:type="spellEnd"/>
      <w:r w:rsidRPr="0099619F">
        <w:rPr>
          <w:rFonts w:ascii="Courier New" w:eastAsia="Times New Roman" w:hAnsi="Courier New" w:cs="Courier New"/>
          <w:color w:val="000080"/>
          <w:sz w:val="20"/>
          <w:szCs w:val="20"/>
          <w:shd w:val="clear" w:color="auto" w:fill="C0C0C0"/>
          <w:lang w:eastAsia="en-GB"/>
        </w:rPr>
        <w:t xml:space="preserve">['${match}'](arguments, function(response, </w:t>
      </w:r>
      <w:proofErr w:type="spellStart"/>
      <w:r w:rsidRPr="0099619F">
        <w:rPr>
          <w:rFonts w:ascii="Courier New" w:eastAsia="Times New Roman" w:hAnsi="Courier New" w:cs="Courier New"/>
          <w:color w:val="000080"/>
          <w:sz w:val="20"/>
          <w:szCs w:val="20"/>
          <w:shd w:val="clear" w:color="auto" w:fill="C0C0C0"/>
          <w:lang w:eastAsia="en-GB"/>
        </w:rPr>
        <w:t>replaceMulti</w:t>
      </w:r>
      <w:proofErr w:type="spellEnd"/>
      <w:r w:rsidRPr="0099619F">
        <w:rPr>
          <w:rFonts w:ascii="Courier New" w:eastAsia="Times New Roman" w:hAnsi="Courier New" w:cs="Courier New"/>
          <w:color w:val="000080"/>
          <w:sz w:val="20"/>
          <w:szCs w:val="20"/>
          <w:shd w:val="clear" w:color="auto" w:fill="C0C0C0"/>
          <w:lang w:eastAsia="en-GB"/>
        </w:rPr>
        <w:t>, data)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standard messages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typeof</w:t>
      </w:r>
      <w:proofErr w:type="spellEnd"/>
      <w:r w:rsidRPr="0099619F">
        <w:rPr>
          <w:rFonts w:ascii="Courier New" w:eastAsia="Times New Roman" w:hAnsi="Courier New" w:cs="Courier New"/>
          <w:color w:val="000080"/>
          <w:sz w:val="20"/>
          <w:szCs w:val="20"/>
          <w:shd w:val="clear" w:color="auto" w:fill="C0C0C0"/>
          <w:lang w:eastAsia="en-GB"/>
        </w:rPr>
        <w:t xml:space="preserve"> response == "string")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(response);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if (</w:t>
      </w:r>
      <w:proofErr w:type="spellStart"/>
      <w:r w:rsidRPr="0099619F">
        <w:rPr>
          <w:rFonts w:ascii="Courier New" w:eastAsia="Times New Roman" w:hAnsi="Courier New" w:cs="Courier New"/>
          <w:color w:val="000080"/>
          <w:sz w:val="20"/>
          <w:szCs w:val="20"/>
          <w:shd w:val="clear" w:color="auto" w:fill="C0C0C0"/>
          <w:lang w:eastAsia="en-GB"/>
        </w:rPr>
        <w:t>typeof</w:t>
      </w:r>
      <w:proofErr w:type="spellEnd"/>
      <w:r w:rsidRPr="0099619F">
        <w:rPr>
          <w:rFonts w:ascii="Courier New" w:eastAsia="Times New Roman" w:hAnsi="Courier New" w:cs="Courier New"/>
          <w:color w:val="000080"/>
          <w:sz w:val="20"/>
          <w:szCs w:val="20"/>
          <w:shd w:val="clear" w:color="auto" w:fill="C0C0C0"/>
          <w:lang w:eastAsia="en-GB"/>
        </w:rPr>
        <w:t xml:space="preserve"> response == "array")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 0;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&lt; </w:t>
      </w:r>
      <w:proofErr w:type="spellStart"/>
      <w:r w:rsidRPr="0099619F">
        <w:rPr>
          <w:rFonts w:ascii="Courier New" w:eastAsia="Times New Roman" w:hAnsi="Courier New" w:cs="Courier New"/>
          <w:color w:val="000080"/>
          <w:sz w:val="20"/>
          <w:szCs w:val="20"/>
          <w:shd w:val="clear" w:color="auto" w:fill="C0C0C0"/>
          <w:lang w:eastAsia="en-GB"/>
        </w:rPr>
        <w:t>response.length</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(response[</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initiating a dialog tree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replaceMulti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console.log(arguments);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session.replaceDialog</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convo</w:t>
      </w:r>
      <w:proofErr w:type="spellEnd"/>
      <w:r w:rsidRPr="0099619F">
        <w:rPr>
          <w:rFonts w:ascii="Courier New" w:eastAsia="Times New Roman" w:hAnsi="Courier New" w:cs="Courier New"/>
          <w:color w:val="000080"/>
          <w:sz w:val="20"/>
          <w:szCs w:val="20"/>
          <w:shd w:val="clear" w:color="auto" w:fill="C0C0C0"/>
          <w:lang w:eastAsia="en-GB"/>
        </w:rPr>
        <w:t>', {intent: "${match}", internal: [data], count: 0})</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session);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//Deal with people who aren't meant to use the bottle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("You are not authorised to use this bot. ID: " + session.message.user.id);</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lastRenderedPageBreak/>
        <w:t xml:space="preserve">    ]);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eval</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intentGenerator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//Multi-layered conversation(Dialogue)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intentHandler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reset, we're deleting all of the saved data thus far to pass new data onto the UI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//Handles the return from the UI module. If prompt then prompt the user and move onto the next function to handle responses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exit, kill the dialog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else, assume we're sending a one-off message to the user then restart the conversation to query the UI for more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Prompts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"Dialog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cancelDialog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"IN 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beginDialog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is called as a second part to a prompt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//Quickly check if we have internal data stored and fix it if not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//Push incoming data into the internal data store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 back off to the start of the conversation to call the UI module again.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//Default dialog in case something goes horrifically wrong and LUIS fails to find any intent at all, including no intent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proofErr w:type="spellStart"/>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onDefault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DialogAction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"I'm sorry, I didn't understand."</w:t>
      </w: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5" w:name="_Toc480419417"/>
      <w:r>
        <w:t>Module-User_Interaction.js</w:t>
      </w:r>
      <w:bookmarkEnd w:id="105"/>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user interaction module. It </w:t>
      </w:r>
      <w:proofErr w:type="spellStart"/>
      <w:r w:rsidRPr="0099619F">
        <w:rPr>
          <w:rFonts w:ascii="Courier New" w:eastAsia="Times New Roman" w:hAnsi="Courier New" w:cs="Courier New"/>
          <w:color w:val="000000"/>
          <w:sz w:val="20"/>
          <w:szCs w:val="20"/>
          <w:lang w:eastAsia="en-GB"/>
        </w:rPr>
        <w:t>recieves</w:t>
      </w:r>
      <w:proofErr w:type="spellEnd"/>
      <w:r w:rsidRPr="0099619F">
        <w:rPr>
          <w:rFonts w:ascii="Courier New" w:eastAsia="Times New Roman" w:hAnsi="Courier New" w:cs="Courier New"/>
          <w:color w:val="000000"/>
          <w:sz w:val="20"/>
          <w:szCs w:val="20"/>
          <w:lang w:eastAsia="en-GB"/>
        </w:rPr>
        <w:t xml:space="preserve"> formatted data from the NLP module and works interacts with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other modules to make a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known intents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allows us to have a static list of expected data even in the case that the NLP module changes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list does not include 'extended' intents, such as the +</w:t>
      </w:r>
      <w:proofErr w:type="spellStart"/>
      <w:r w:rsidRPr="0099619F">
        <w:rPr>
          <w:rFonts w:ascii="Courier New" w:eastAsia="Times New Roman" w:hAnsi="Courier New" w:cs="Courier New"/>
          <w:color w:val="008000"/>
          <w:sz w:val="20"/>
          <w:szCs w:val="20"/>
          <w:lang w:eastAsia="en-GB"/>
        </w:rPr>
        <w:t>Convo</w:t>
      </w:r>
      <w:proofErr w:type="spellEnd"/>
      <w:r w:rsidRPr="0099619F">
        <w:rPr>
          <w:rFonts w:ascii="Courier New" w:eastAsia="Times New Roman" w:hAnsi="Courier New" w:cs="Courier New"/>
          <w:color w:val="008000"/>
          <w:sz w:val="20"/>
          <w:szCs w:val="20"/>
          <w:lang w:eastAsia="en-GB"/>
        </w:rPr>
        <w:t xml:space="preserve"> modifier, which allows for multi-stage dialogs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knownIntents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'associate'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//Handling of each intent, NLP module agnostic</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intentHandler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'none' intent, which is full of nonsense phrases designed to illicit a response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//but not do anything meaningful.</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"No intent detected."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'version' intent, such as "What version are you?" or simply just "Version".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//It replies with the </w:t>
      </w:r>
      <w:proofErr w:type="spellStart"/>
      <w:r w:rsidRPr="0099619F">
        <w:rPr>
          <w:rFonts w:ascii="Courier New" w:eastAsia="Times New Roman" w:hAnsi="Courier New" w:cs="Courier New"/>
          <w:color w:val="008000"/>
          <w:sz w:val="20"/>
          <w:szCs w:val="20"/>
          <w:lang w:eastAsia="en-GB"/>
        </w:rPr>
        <w:t>verison</w:t>
      </w:r>
      <w:proofErr w:type="spellEnd"/>
      <w:r w:rsidRPr="0099619F">
        <w:rPr>
          <w:rFonts w:ascii="Courier New" w:eastAsia="Times New Roman" w:hAnsi="Courier New" w:cs="Courier New"/>
          <w:color w:val="008000"/>
          <w:sz w:val="20"/>
          <w:szCs w:val="20"/>
          <w:lang w:eastAsia="en-GB"/>
        </w:rPr>
        <w:t xml:space="preserve"> as specified in the application package file.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pjson</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package.json</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 am version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pjson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version</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'help' intent, such as "What am I doing?" or simply just "help".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predefined help text.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`Currently known intents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Version: (what version are you, tell me your version, what is your version) Responds with current version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Help: (help me, help, /start) Responds with this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Ping: (ping address, can you ping address for me, please ping address) Tells you if a given endpoint is up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Traceroute: (traceroute address, perform a traceroute against address, start traceroute to) Performs a traceroute against a given address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SSH: (open </w:t>
      </w:r>
      <w:proofErr w:type="spellStart"/>
      <w:r w:rsidRPr="0099619F">
        <w:rPr>
          <w:rFonts w:ascii="Courier New" w:eastAsia="Times New Roman" w:hAnsi="Courier New" w:cs="Courier New"/>
          <w:color w:val="000080"/>
          <w:sz w:val="20"/>
          <w:szCs w:val="20"/>
          <w:shd w:val="clear" w:color="auto" w:fill="C0C0C0"/>
          <w:lang w:eastAsia="en-GB"/>
        </w:rPr>
        <w:t>ssh</w:t>
      </w:r>
      <w:proofErr w:type="spellEnd"/>
      <w:r w:rsidRPr="0099619F">
        <w:rPr>
          <w:rFonts w:ascii="Courier New" w:eastAsia="Times New Roman" w:hAnsi="Courier New" w:cs="Courier New"/>
          <w:color w:val="000080"/>
          <w:sz w:val="20"/>
          <w:szCs w:val="20"/>
          <w:shd w:val="clear" w:color="auto" w:fill="C0C0C0"/>
          <w:lang w:eastAsia="en-GB"/>
        </w:rPr>
        <w:t xml:space="preserve"> with address, open address, shell </w:t>
      </w:r>
      <w:proofErr w:type="spellStart"/>
      <w:r w:rsidRPr="0099619F">
        <w:rPr>
          <w:rFonts w:ascii="Courier New" w:eastAsia="Times New Roman" w:hAnsi="Courier New" w:cs="Courier New"/>
          <w:color w:val="000080"/>
          <w:sz w:val="20"/>
          <w:szCs w:val="20"/>
          <w:shd w:val="clear" w:color="auto" w:fill="C0C0C0"/>
          <w:lang w:eastAsia="en-GB"/>
        </w:rPr>
        <w:t>addresss</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ssh</w:t>
      </w:r>
      <w:proofErr w:type="spellEnd"/>
      <w:r w:rsidRPr="0099619F">
        <w:rPr>
          <w:rFonts w:ascii="Courier New" w:eastAsia="Times New Roman" w:hAnsi="Courier New" w:cs="Courier New"/>
          <w:color w:val="000080"/>
          <w:sz w:val="20"/>
          <w:szCs w:val="20"/>
          <w:shd w:val="clear" w:color="auto" w:fill="C0C0C0"/>
          <w:lang w:eastAsia="en-GB"/>
        </w:rPr>
        <w:t xml:space="preserve"> address) Starts a dialog to get information, then opens a shell connection to a machine, returning the given text before exiting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Identify: (identify, who am I) Sends identify information the bot knows about you, such as your user ID and IM service (Mostly for debugging)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Logs: (get the </w:t>
      </w:r>
      <w:proofErr w:type="spellStart"/>
      <w:r w:rsidRPr="0099619F">
        <w:rPr>
          <w:rFonts w:ascii="Courier New" w:eastAsia="Times New Roman" w:hAnsi="Courier New" w:cs="Courier New"/>
          <w:color w:val="000080"/>
          <w:sz w:val="20"/>
          <w:szCs w:val="20"/>
          <w:shd w:val="clear" w:color="auto" w:fill="C0C0C0"/>
          <w:lang w:eastAsia="en-GB"/>
        </w:rPr>
        <w:t>aplication</w:t>
      </w:r>
      <w:proofErr w:type="spellEnd"/>
      <w:r w:rsidRPr="0099619F">
        <w:rPr>
          <w:rFonts w:ascii="Courier New" w:eastAsia="Times New Roman" w:hAnsi="Courier New" w:cs="Courier New"/>
          <w:color w:val="000080"/>
          <w:sz w:val="20"/>
          <w:szCs w:val="20"/>
          <w:shd w:val="clear" w:color="auto" w:fill="C0C0C0"/>
          <w:lang w:eastAsia="en-GB"/>
        </w:rPr>
        <w:t xml:space="preserve"> specific logs for server) Queries the known server list to get log data from a particular application on a server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Associate: (associate x, associate me with x) Associates this conversation with a hardcoded intermittent query. You will then receive alerts from this query.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color w:val="008000"/>
          <w:sz w:val="20"/>
          <w:szCs w:val="20"/>
          <w:lang w:eastAsia="en-GB"/>
        </w:rPr>
        <w:t>//This handler is called if Luis detects the 'ping' intent, such as "is -server- up?, "is -server- online?" or "ping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defers to the intent processing module to deal with the actual processing after sanitizing the input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//and acts as middleware between the LUIS and </w:t>
      </w:r>
      <w:proofErr w:type="spellStart"/>
      <w:r w:rsidRPr="0099619F">
        <w:rPr>
          <w:rFonts w:ascii="Courier New" w:eastAsia="Times New Roman" w:hAnsi="Courier New" w:cs="Courier New"/>
          <w:color w:val="008000"/>
          <w:sz w:val="20"/>
          <w:szCs w:val="20"/>
          <w:lang w:eastAsia="en-GB"/>
        </w:rPr>
        <w:t>proccessing</w:t>
      </w:r>
      <w:proofErr w:type="spellEnd"/>
      <w:r w:rsidRPr="0099619F">
        <w:rPr>
          <w:rFonts w:ascii="Courier New" w:eastAsia="Times New Roman" w:hAnsi="Courier New" w:cs="Courier New"/>
          <w:color w:val="008000"/>
          <w:sz w:val="20"/>
          <w:szCs w:val="20"/>
          <w:lang w:eastAsia="en-GB"/>
        </w:rPr>
        <w:t xml:space="preserv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ping</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'traceroute' intent, and responds to 'traceroute server', 'trace a route to x server' or similar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//Similarly, it defers processing to the processing module after sanitizing input.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traceroute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'identify' intent. It responds to "Who am I?", "identify", "identify me", and similar phrases.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primarily a debug handler, and just outputs data scraped from the session related to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"Identifying the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`Address ID: ${session.message.address.id}  \</w:t>
      </w:r>
      <w:proofErr w:type="spellStart"/>
      <w:r w:rsidRPr="0099619F">
        <w:rPr>
          <w:rFonts w:ascii="Courier New" w:eastAsia="Times New Roman" w:hAnsi="Courier New" w:cs="Courier New"/>
          <w:color w:val="000080"/>
          <w:sz w:val="20"/>
          <w:szCs w:val="20"/>
          <w:shd w:val="clear" w:color="auto" w:fill="C0C0C0"/>
          <w:lang w:eastAsia="en-GB"/>
        </w:rPr>
        <w:t>nUsing</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session.message.address.channelId</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nUser</w:t>
      </w:r>
      <w:proofErr w:type="spellEnd"/>
      <w:r w:rsidRPr="0099619F">
        <w:rPr>
          <w:rFonts w:ascii="Courier New" w:eastAsia="Times New Roman" w:hAnsi="Courier New" w:cs="Courier New"/>
          <w:color w:val="000080"/>
          <w:sz w:val="20"/>
          <w:szCs w:val="20"/>
          <w:shd w:val="clear" w:color="auto" w:fill="C0C0C0"/>
          <w:lang w:eastAsia="en-GB"/>
        </w:rPr>
        <w:t xml:space="preserve"> ID: ${session.message.user.id}  \</w:t>
      </w:r>
      <w:proofErr w:type="spellStart"/>
      <w:r w:rsidRPr="0099619F">
        <w:rPr>
          <w:rFonts w:ascii="Courier New" w:eastAsia="Times New Roman" w:hAnsi="Courier New" w:cs="Courier New"/>
          <w:color w:val="000080"/>
          <w:sz w:val="20"/>
          <w:szCs w:val="20"/>
          <w:shd w:val="clear" w:color="auto" w:fill="C0C0C0"/>
          <w:lang w:eastAsia="en-GB"/>
        </w:rPr>
        <w:t>nUsername</w:t>
      </w:r>
      <w:proofErr w:type="spellEnd"/>
      <w:r w:rsidRPr="0099619F">
        <w:rPr>
          <w:rFonts w:ascii="Courier New" w:eastAsia="Times New Roman" w:hAnsi="Courier New" w:cs="Courier New"/>
          <w:color w:val="000080"/>
          <w:sz w:val="20"/>
          <w:szCs w:val="20"/>
          <w:shd w:val="clear" w:color="auto" w:fill="C0C0C0"/>
          <w:lang w:eastAsia="en-GB"/>
        </w:rPr>
        <w:t>: ${session.message.user.name}`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 the 'associate' command to associate this conversation with an alert."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w:t>
      </w:r>
      <w:proofErr w:type="spellStart"/>
      <w:r w:rsidRPr="0099619F">
        <w:rPr>
          <w:rFonts w:ascii="Courier New" w:eastAsia="Times New Roman" w:hAnsi="Courier New" w:cs="Courier New"/>
          <w:color w:val="008000"/>
          <w:sz w:val="20"/>
          <w:szCs w:val="20"/>
          <w:lang w:eastAsia="en-GB"/>
        </w:rPr>
        <w:t>ssh</w:t>
      </w:r>
      <w:proofErr w:type="spellEnd"/>
      <w:r w:rsidRPr="0099619F">
        <w:rPr>
          <w:rFonts w:ascii="Courier New" w:eastAsia="Times New Roman" w:hAnsi="Courier New" w:cs="Courier New"/>
          <w:color w:val="008000"/>
          <w:sz w:val="20"/>
          <w:szCs w:val="20"/>
          <w:lang w:eastAsia="en-GB"/>
        </w:rPr>
        <w:t>' intent. It only responds to '</w:t>
      </w:r>
      <w:proofErr w:type="spellStart"/>
      <w:r w:rsidRPr="0099619F">
        <w:rPr>
          <w:rFonts w:ascii="Courier New" w:eastAsia="Times New Roman" w:hAnsi="Courier New" w:cs="Courier New"/>
          <w:color w:val="008000"/>
          <w:sz w:val="20"/>
          <w:szCs w:val="20"/>
          <w:lang w:eastAsia="en-GB"/>
        </w:rPr>
        <w:t>ssh</w:t>
      </w:r>
      <w:proofErr w:type="spellEnd"/>
      <w:r w:rsidRPr="0099619F">
        <w:rPr>
          <w:rFonts w:ascii="Courier New" w:eastAsia="Times New Roman" w:hAnsi="Courier New" w:cs="Courier New"/>
          <w:color w:val="008000"/>
          <w:sz w:val="20"/>
          <w:szCs w:val="20"/>
          <w:lang w:eastAsia="en-GB"/>
        </w:rPr>
        <w:t xml:space="preserve"> -server-'. It then forces the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//conversation handler to hand off to another handler, designed better for multi-message dialogue and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"Starting shell session with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by the previous SSH handler, and uses a counter system to loop through the conversation to get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//different data from the user. This data is then sent to the intent processing module to open a connection.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sshConvo</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"USERID: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//Each time </w:t>
      </w:r>
      <w:proofErr w:type="spellStart"/>
      <w:r w:rsidRPr="0099619F">
        <w:rPr>
          <w:rFonts w:ascii="Courier New" w:eastAsia="Times New Roman" w:hAnsi="Courier New" w:cs="Courier New"/>
          <w:color w:val="008000"/>
          <w:sz w:val="20"/>
          <w:szCs w:val="20"/>
          <w:lang w:eastAsia="en-GB"/>
        </w:rPr>
        <w:t>sshConvo</w:t>
      </w:r>
      <w:proofErr w:type="spellEnd"/>
      <w:r w:rsidRPr="0099619F">
        <w:rPr>
          <w:rFonts w:ascii="Courier New" w:eastAsia="Times New Roman" w:hAnsi="Courier New" w:cs="Courier New"/>
          <w:color w:val="008000"/>
          <w:sz w:val="20"/>
          <w:szCs w:val="20"/>
          <w:lang w:eastAsia="en-GB"/>
        </w:rPr>
        <w:t xml:space="preserve"> is called it cycles to the next counter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//This is a proof of concept to prove that a multi-layered dialog plus waiting for </w:t>
      </w:r>
      <w:proofErr w:type="spellStart"/>
      <w:r w:rsidRPr="0099619F">
        <w:rPr>
          <w:rFonts w:ascii="Courier New" w:eastAsia="Times New Roman" w:hAnsi="Courier New" w:cs="Courier New"/>
          <w:color w:val="008000"/>
          <w:sz w:val="20"/>
          <w:szCs w:val="20"/>
          <w:lang w:eastAsia="en-GB"/>
        </w:rPr>
        <w:t>callbacks</w:t>
      </w:r>
      <w:proofErr w:type="spellEnd"/>
      <w:r w:rsidRPr="0099619F">
        <w:rPr>
          <w:rFonts w:ascii="Courier New" w:eastAsia="Times New Roman" w:hAnsi="Courier New" w:cs="Courier New"/>
          <w:color w:val="008000"/>
          <w:sz w:val="20"/>
          <w:szCs w:val="20"/>
          <w:lang w:eastAsia="en-GB"/>
        </w:rPr>
        <w:t xml:space="preserve"> can work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//However it does not actually forward commands to the server, it simply exits when the text has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//finished buffering from the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"On what 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`Connecting to ${data[0]} with user '${data[1]}' and your specified password on port ${data[3]}...`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"Connected. Further commands will be forwarded to the server. Type 'exit' to exit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4</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"Buffering login 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'logs' intent. It detects the $application, $argument and $server from the users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//message and works out exactly what the user is trying to do, before passing it off to intent processing.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try</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//Generate the </w:t>
      </w:r>
      <w:proofErr w:type="spellStart"/>
      <w:r w:rsidRPr="0099619F">
        <w:rPr>
          <w:rFonts w:ascii="Courier New" w:eastAsia="Times New Roman" w:hAnsi="Courier New" w:cs="Courier New"/>
          <w:color w:val="008000"/>
          <w:sz w:val="20"/>
          <w:szCs w:val="20"/>
          <w:lang w:eastAsia="en-GB"/>
        </w:rPr>
        <w:t>getFile</w:t>
      </w:r>
      <w:proofErr w:type="spellEnd"/>
      <w:r w:rsidRPr="0099619F">
        <w:rPr>
          <w:rFonts w:ascii="Courier New" w:eastAsia="Times New Roman" w:hAnsi="Courier New" w:cs="Courier New"/>
          <w:color w:val="008000"/>
          <w:sz w:val="20"/>
          <w:szCs w:val="20"/>
          <w:lang w:eastAsia="en-GB"/>
        </w:rPr>
        <w:t xml:space="preserve"> object so we don't have to deal with it later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//Call back with the lines to inform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catch</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//Try/catch to try and grab any specific errors - The big one being an undefined when looking for a server that doesn't exist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let's tell the user about it and see if they can fix their syntax.</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`We weren't able to find the correct path for the specified server. Here's what we got from your message:  \</w:t>
      </w:r>
      <w:proofErr w:type="spellStart"/>
      <w:r w:rsidRPr="0099619F">
        <w:rPr>
          <w:rFonts w:ascii="Courier New" w:eastAsia="Times New Roman" w:hAnsi="Courier New" w:cs="Courier New"/>
          <w:color w:val="000080"/>
          <w:sz w:val="20"/>
          <w:szCs w:val="20"/>
          <w:shd w:val="clear" w:color="auto" w:fill="C0C0C0"/>
          <w:lang w:eastAsia="en-GB"/>
        </w:rPr>
        <w:t>nServer</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arg.server</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nApplication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arg.application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nSubsection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arg.arguments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'associate' intent. Such as 'associate me with x' or 'associate x'. This sends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argument and session off to the intent processor.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associate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6" w:name="_Toc480419418"/>
      <w:r>
        <w:lastRenderedPageBreak/>
        <w:t>Servers.js</w:t>
      </w:r>
      <w:bookmarkEnd w:id="106"/>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Configuration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contains the connection data for services and servers that is referenced in other parts of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//For reasons of security, the actual logins for the servers are not included in the code.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//First server, floe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floe.xyz</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scp</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8765</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//Login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floeUser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floePass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//Locations of interest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//Application specific logs - Apache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apache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access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"access.log"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error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"error.log"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//Server specific 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system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auth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//Commands that give log-like output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commands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loginFailLog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faillog</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lastLoginLog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lastlog</w:t>
      </w:r>
      <w:proofErr w:type="spellEnd"/>
      <w:r w:rsidRPr="0099619F">
        <w:rPr>
          <w:rFonts w:ascii="Courier New" w:eastAsia="Times New Roman" w:hAnsi="Courier New" w:cs="Courier New"/>
          <w:color w:val="808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pacing w:line="360" w:lineRule="auto"/>
      </w:pPr>
    </w:p>
    <w:p w:rsidR="0099619F" w:rsidRDefault="0099619F" w:rsidP="0019235F">
      <w:pPr>
        <w:pStyle w:val="Heading2"/>
        <w:spacing w:line="360" w:lineRule="auto"/>
      </w:pPr>
      <w:bookmarkStart w:id="107" w:name="_Toc480419419"/>
      <w:r>
        <w:t>Testing</w:t>
      </w:r>
      <w:bookmarkEnd w:id="107"/>
    </w:p>
    <w:p w:rsidR="0099619F" w:rsidRDefault="0099619F" w:rsidP="0019235F">
      <w:pPr>
        <w:pStyle w:val="Heading3"/>
        <w:spacing w:line="360" w:lineRule="auto"/>
      </w:pPr>
      <w:bookmarkStart w:id="108" w:name="_Toc480419420"/>
      <w:r>
        <w:t>LUIS Testing</w:t>
      </w:r>
      <w:bookmarkEnd w:id="108"/>
    </w:p>
    <w:tbl>
      <w:tblPr>
        <w:tblStyle w:val="TableGrid"/>
        <w:tblW w:w="0" w:type="auto"/>
        <w:tblLook w:val="04A0" w:firstRow="1" w:lastRow="0" w:firstColumn="1" w:lastColumn="0" w:noHBand="0" w:noVBand="1"/>
      </w:tblPr>
      <w:tblGrid>
        <w:gridCol w:w="541"/>
        <w:gridCol w:w="2819"/>
        <w:gridCol w:w="886"/>
        <w:gridCol w:w="792"/>
        <w:gridCol w:w="2165"/>
        <w:gridCol w:w="1813"/>
      </w:tblGrid>
      <w:tr w:rsidR="0099619F" w:rsidRPr="00EC2E12" w:rsidTr="002705F7">
        <w:trPr>
          <w:trHeight w:val="300"/>
        </w:trPr>
        <w:tc>
          <w:tcPr>
            <w:tcW w:w="1120" w:type="dxa"/>
            <w:noWrap/>
            <w:hideMark/>
          </w:tcPr>
          <w:p w:rsidR="0099619F" w:rsidRPr="00EC2E12" w:rsidRDefault="0099619F" w:rsidP="0019235F">
            <w:pPr>
              <w:spacing w:line="360" w:lineRule="auto"/>
              <w:rPr>
                <w:b/>
                <w:bCs/>
              </w:rPr>
            </w:pPr>
            <w:r w:rsidRPr="00EC2E12">
              <w:rPr>
                <w:b/>
                <w:bCs/>
              </w:rPr>
              <w:t>Number</w:t>
            </w:r>
          </w:p>
        </w:tc>
        <w:tc>
          <w:tcPr>
            <w:tcW w:w="7460" w:type="dxa"/>
            <w:noWrap/>
            <w:hideMark/>
          </w:tcPr>
          <w:p w:rsidR="0099619F" w:rsidRPr="00EC2E12" w:rsidRDefault="0099619F" w:rsidP="0019235F">
            <w:pPr>
              <w:spacing w:line="360" w:lineRule="auto"/>
              <w:rPr>
                <w:b/>
                <w:bCs/>
              </w:rPr>
            </w:pPr>
            <w:r w:rsidRPr="00EC2E12">
              <w:rPr>
                <w:b/>
                <w:bCs/>
              </w:rPr>
              <w:t>Test</w:t>
            </w:r>
          </w:p>
        </w:tc>
        <w:tc>
          <w:tcPr>
            <w:tcW w:w="2080" w:type="dxa"/>
            <w:noWrap/>
            <w:hideMark/>
          </w:tcPr>
          <w:p w:rsidR="0099619F" w:rsidRPr="00EC2E12" w:rsidRDefault="0099619F" w:rsidP="0019235F">
            <w:pPr>
              <w:spacing w:line="360" w:lineRule="auto"/>
              <w:rPr>
                <w:b/>
                <w:bCs/>
              </w:rPr>
            </w:pPr>
            <w:r w:rsidRPr="00EC2E12">
              <w:rPr>
                <w:b/>
                <w:bCs/>
              </w:rPr>
              <w:t>Expected Outcome</w:t>
            </w:r>
          </w:p>
        </w:tc>
        <w:tc>
          <w:tcPr>
            <w:tcW w:w="1820" w:type="dxa"/>
            <w:noWrap/>
            <w:hideMark/>
          </w:tcPr>
          <w:p w:rsidR="0099619F" w:rsidRPr="00EC2E12" w:rsidRDefault="0099619F" w:rsidP="0019235F">
            <w:pPr>
              <w:spacing w:line="360" w:lineRule="auto"/>
              <w:rPr>
                <w:b/>
                <w:bCs/>
              </w:rPr>
            </w:pPr>
            <w:r w:rsidRPr="00EC2E12">
              <w:rPr>
                <w:b/>
                <w:bCs/>
              </w:rPr>
              <w:t>Actual Outcome</w:t>
            </w:r>
          </w:p>
        </w:tc>
        <w:tc>
          <w:tcPr>
            <w:tcW w:w="5640" w:type="dxa"/>
            <w:noWrap/>
            <w:hideMark/>
          </w:tcPr>
          <w:p w:rsidR="0099619F" w:rsidRPr="00EC2E12" w:rsidRDefault="0099619F" w:rsidP="0019235F">
            <w:pPr>
              <w:spacing w:line="360" w:lineRule="auto"/>
              <w:rPr>
                <w:b/>
                <w:bCs/>
              </w:rPr>
            </w:pPr>
            <w:r w:rsidRPr="00EC2E12">
              <w:rPr>
                <w:b/>
                <w:bCs/>
              </w:rPr>
              <w:t>Message Content</w:t>
            </w:r>
          </w:p>
        </w:tc>
        <w:tc>
          <w:tcPr>
            <w:tcW w:w="4660" w:type="dxa"/>
            <w:noWrap/>
            <w:hideMark/>
          </w:tcPr>
          <w:p w:rsidR="0099619F" w:rsidRPr="00EC2E12" w:rsidRDefault="0099619F" w:rsidP="0019235F">
            <w:pPr>
              <w:spacing w:line="360" w:lineRule="auto"/>
              <w:rPr>
                <w:b/>
                <w:bCs/>
              </w:rPr>
            </w:pPr>
            <w:r w:rsidRPr="00EC2E12">
              <w:rPr>
                <w:b/>
                <w:bCs/>
              </w:rPr>
              <w:t>Notes</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your 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3</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version number are you at?"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4</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5</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 me"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6</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do you do?"</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7</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connor-bell.com"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8</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the address at www.google.com"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9</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"please ping the </w:t>
            </w:r>
            <w:proofErr w:type="spellStart"/>
            <w:r w:rsidRPr="00EC2E12">
              <w:t>url</w:t>
            </w:r>
            <w:proofErr w:type="spellEnd"/>
            <w:r w:rsidRPr="00EC2E12">
              <w:t xml:space="preserve"> at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t>10</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"traceroute connor-bell.com"</w:t>
            </w:r>
          </w:p>
        </w:tc>
        <w:tc>
          <w:tcPr>
            <w:tcW w:w="4660" w:type="dxa"/>
            <w:hideMark/>
          </w:tcPr>
          <w:p w:rsidR="0099619F" w:rsidRPr="00EC2E12" w:rsidRDefault="0099619F" w:rsidP="0019235F">
            <w:pPr>
              <w:spacing w:line="360" w:lineRule="auto"/>
            </w:pPr>
            <w:r w:rsidRPr="00EC2E12">
              <w:t>Incorrect argument - LUIS returned "bell.com" as the address argument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11</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"trace a </w:t>
            </w:r>
            <w:proofErr w:type="spellStart"/>
            <w:r w:rsidRPr="00EC2E12">
              <w:t>rotue</w:t>
            </w:r>
            <w:proofErr w:type="spellEnd"/>
            <w:r w:rsidRPr="00EC2E12">
              <w:t xml:space="preserve"> to the address www.google.com"</w:t>
            </w:r>
          </w:p>
        </w:tc>
        <w:tc>
          <w:tcPr>
            <w:tcW w:w="4660" w:type="dxa"/>
            <w:hideMark/>
          </w:tcPr>
          <w:p w:rsidR="0099619F" w:rsidRPr="00EC2E12" w:rsidRDefault="0099619F" w:rsidP="0019235F">
            <w:pPr>
              <w:spacing w:line="360" w:lineRule="auto"/>
            </w:pPr>
            <w:r w:rsidRPr="00EC2E12">
              <w:t>Note: Intentional misspelling</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12</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trace a route to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13</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t>
            </w:r>
            <w:proofErr w:type="spellStart"/>
            <w:r w:rsidRPr="00EC2E12">
              <w:t>ssh</w:t>
            </w:r>
            <w:proofErr w:type="spellEnd"/>
            <w:r w:rsidRPr="00EC2E12">
              <w:t xml:space="preserve">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14</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"open a tunnel to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15</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"Start a live shell with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r w:rsidRPr="00EC2E12">
              <w:t xml:space="preserve">This particular sentence was not trained into LUIS, but it managed </w:t>
            </w:r>
            <w:r w:rsidRPr="00EC2E12">
              <w:lastRenderedPageBreak/>
              <w:t>to gather the intent and arguments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16</w:t>
            </w:r>
          </w:p>
        </w:tc>
        <w:tc>
          <w:tcPr>
            <w:tcW w:w="7460" w:type="dxa"/>
            <w:noWrap/>
            <w:hideMark/>
          </w:tcPr>
          <w:p w:rsidR="0099619F" w:rsidRPr="00EC2E12" w:rsidRDefault="0099619F" w:rsidP="0019235F">
            <w:pPr>
              <w:spacing w:line="360" w:lineRule="auto"/>
            </w:pPr>
            <w:r w:rsidRPr="00EC2E12">
              <w:t>LUIS understands the '</w:t>
            </w:r>
            <w:proofErr w:type="spellStart"/>
            <w:r w:rsidRPr="00EC2E12">
              <w:t>idenitfy</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"identify"</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17</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"Who am I?"</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18</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my user ID?"</w:t>
            </w:r>
          </w:p>
        </w:tc>
        <w:tc>
          <w:tcPr>
            <w:tcW w:w="4660" w:type="dxa"/>
            <w:hideMark/>
          </w:tcPr>
          <w:p w:rsidR="0099619F" w:rsidRPr="00EC2E12" w:rsidRDefault="0099619F" w:rsidP="0019235F">
            <w:pPr>
              <w:spacing w:line="360" w:lineRule="auto"/>
            </w:pPr>
            <w:r w:rsidRPr="00EC2E12">
              <w:t>This particular sentence was not trained into LUIS, but it managed to gather the intent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19</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"apache access logs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20</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"Get the </w:t>
            </w:r>
            <w:proofErr w:type="spellStart"/>
            <w:r w:rsidRPr="00EC2E12">
              <w:t>auth</w:t>
            </w:r>
            <w:proofErr w:type="spellEnd"/>
            <w:r w:rsidRPr="00EC2E12">
              <w:t xml:space="preserve"> logs for system from the floe server"</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21</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apache error logs from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22</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"associate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23</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"Associate me with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lastRenderedPageBreak/>
              <w:t>24</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 xml:space="preserve">"Associate me with the intermittent query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r w:rsidRPr="00EC2E12">
              <w:t>LUIS was not trained to understand 'intermittent query', so this failure is expected.</w:t>
            </w:r>
            <w:r>
              <w:t xml:space="preserve"> The intent was correct but no argument was sent.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25</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t>
            </w:r>
            <w:proofErr w:type="spellStart"/>
            <w:r w:rsidRPr="00EC2E12">
              <w:t>awodnawioduhwaidih</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26</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"There is no intent in this sentence."</w:t>
            </w:r>
          </w:p>
        </w:tc>
        <w:tc>
          <w:tcPr>
            <w:tcW w:w="4660" w:type="dxa"/>
            <w:hideMark/>
          </w:tcPr>
          <w:p w:rsidR="0099619F" w:rsidRPr="00EC2E12" w:rsidRDefault="0099619F" w:rsidP="0019235F">
            <w:pPr>
              <w:spacing w:line="360" w:lineRule="auto"/>
            </w:pPr>
          </w:p>
        </w:tc>
      </w:tr>
      <w:tr w:rsidR="0099619F" w:rsidRPr="00EC2E12" w:rsidTr="002705F7">
        <w:trPr>
          <w:trHeight w:val="1800"/>
        </w:trPr>
        <w:tc>
          <w:tcPr>
            <w:tcW w:w="1120" w:type="dxa"/>
            <w:noWrap/>
            <w:hideMark/>
          </w:tcPr>
          <w:p w:rsidR="0099619F" w:rsidRPr="00EC2E12" w:rsidRDefault="0099619F" w:rsidP="0019235F">
            <w:pPr>
              <w:spacing w:line="360" w:lineRule="auto"/>
            </w:pPr>
            <w:r w:rsidRPr="00EC2E12">
              <w:t>27</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In this message we sent a message with 35,000 characters</w:t>
            </w:r>
          </w:p>
        </w:tc>
        <w:tc>
          <w:tcPr>
            <w:tcW w:w="4660" w:type="dxa"/>
            <w:hideMark/>
          </w:tcPr>
          <w:p w:rsidR="0099619F" w:rsidRPr="00EC2E12" w:rsidRDefault="0099619F" w:rsidP="0019235F">
            <w:pPr>
              <w:spacing w:line="360" w:lineRule="auto"/>
            </w:pPr>
            <w:r w:rsidRPr="00EC2E12">
              <w:t>The application did not crash, but outputted many errors and responded with 8 POST failures as the message was split into several messages by the Telegram service.</w:t>
            </w:r>
          </w:p>
        </w:tc>
      </w:tr>
    </w:tbl>
    <w:p w:rsidR="0099619F" w:rsidRDefault="0099619F" w:rsidP="0019235F">
      <w:pPr>
        <w:spacing w:line="360" w:lineRule="auto"/>
      </w:pPr>
    </w:p>
    <w:p w:rsidR="0099619F" w:rsidRDefault="0099619F" w:rsidP="0019235F">
      <w:pPr>
        <w:pStyle w:val="Heading3"/>
        <w:spacing w:line="360" w:lineRule="auto"/>
      </w:pPr>
      <w:bookmarkStart w:id="109" w:name="_Toc480419421"/>
      <w:r>
        <w:t>Application Testing</w:t>
      </w:r>
      <w:bookmarkEnd w:id="109"/>
    </w:p>
    <w:tbl>
      <w:tblPr>
        <w:tblStyle w:val="TableGrid"/>
        <w:tblW w:w="0" w:type="auto"/>
        <w:tblLook w:val="04A0" w:firstRow="1" w:lastRow="0" w:firstColumn="1" w:lastColumn="0" w:noHBand="0" w:noVBand="1"/>
      </w:tblPr>
      <w:tblGrid>
        <w:gridCol w:w="526"/>
        <w:gridCol w:w="2779"/>
        <w:gridCol w:w="877"/>
        <w:gridCol w:w="774"/>
        <w:gridCol w:w="2092"/>
        <w:gridCol w:w="1968"/>
      </w:tblGrid>
      <w:tr w:rsidR="0099619F" w:rsidRPr="00456B5D" w:rsidTr="002705F7">
        <w:trPr>
          <w:trHeight w:val="300"/>
        </w:trPr>
        <w:tc>
          <w:tcPr>
            <w:tcW w:w="1120" w:type="dxa"/>
            <w:noWrap/>
            <w:hideMark/>
          </w:tcPr>
          <w:p w:rsidR="0099619F" w:rsidRPr="00456B5D" w:rsidRDefault="0099619F" w:rsidP="0019235F">
            <w:pPr>
              <w:spacing w:line="360" w:lineRule="auto"/>
              <w:rPr>
                <w:b/>
                <w:bCs/>
              </w:rPr>
            </w:pPr>
            <w:r w:rsidRPr="00456B5D">
              <w:rPr>
                <w:b/>
                <w:bCs/>
              </w:rPr>
              <w:t>Number</w:t>
            </w:r>
          </w:p>
        </w:tc>
        <w:tc>
          <w:tcPr>
            <w:tcW w:w="7680" w:type="dxa"/>
            <w:noWrap/>
            <w:hideMark/>
          </w:tcPr>
          <w:p w:rsidR="0099619F" w:rsidRPr="00456B5D" w:rsidRDefault="0099619F" w:rsidP="0019235F">
            <w:pPr>
              <w:spacing w:line="360" w:lineRule="auto"/>
              <w:rPr>
                <w:b/>
                <w:bCs/>
              </w:rPr>
            </w:pPr>
            <w:r w:rsidRPr="00456B5D">
              <w:rPr>
                <w:b/>
                <w:bCs/>
              </w:rPr>
              <w:t>Test</w:t>
            </w:r>
          </w:p>
        </w:tc>
        <w:tc>
          <w:tcPr>
            <w:tcW w:w="2140" w:type="dxa"/>
            <w:noWrap/>
            <w:hideMark/>
          </w:tcPr>
          <w:p w:rsidR="0099619F" w:rsidRPr="00456B5D" w:rsidRDefault="0099619F" w:rsidP="0019235F">
            <w:pPr>
              <w:spacing w:line="360" w:lineRule="auto"/>
              <w:rPr>
                <w:b/>
                <w:bCs/>
              </w:rPr>
            </w:pPr>
            <w:r w:rsidRPr="00456B5D">
              <w:rPr>
                <w:b/>
                <w:bCs/>
              </w:rPr>
              <w:t>Expected Outcome</w:t>
            </w:r>
          </w:p>
        </w:tc>
        <w:tc>
          <w:tcPr>
            <w:tcW w:w="1840" w:type="dxa"/>
            <w:noWrap/>
            <w:hideMark/>
          </w:tcPr>
          <w:p w:rsidR="0099619F" w:rsidRPr="00456B5D" w:rsidRDefault="0099619F" w:rsidP="0019235F">
            <w:pPr>
              <w:spacing w:line="360" w:lineRule="auto"/>
              <w:rPr>
                <w:b/>
                <w:bCs/>
              </w:rPr>
            </w:pPr>
            <w:r w:rsidRPr="00456B5D">
              <w:rPr>
                <w:b/>
                <w:bCs/>
              </w:rPr>
              <w:t>Actual Outcome</w:t>
            </w:r>
          </w:p>
        </w:tc>
        <w:tc>
          <w:tcPr>
            <w:tcW w:w="5680" w:type="dxa"/>
            <w:noWrap/>
            <w:hideMark/>
          </w:tcPr>
          <w:p w:rsidR="0099619F" w:rsidRPr="00456B5D" w:rsidRDefault="0099619F" w:rsidP="0019235F">
            <w:pPr>
              <w:spacing w:line="360" w:lineRule="auto"/>
              <w:rPr>
                <w:b/>
                <w:bCs/>
              </w:rPr>
            </w:pPr>
            <w:r w:rsidRPr="00456B5D">
              <w:rPr>
                <w:b/>
                <w:bCs/>
              </w:rPr>
              <w:t>Message Content</w:t>
            </w:r>
          </w:p>
        </w:tc>
        <w:tc>
          <w:tcPr>
            <w:tcW w:w="5320" w:type="dxa"/>
            <w:noWrap/>
            <w:hideMark/>
          </w:tcPr>
          <w:p w:rsidR="0099619F" w:rsidRPr="00456B5D" w:rsidRDefault="0099619F" w:rsidP="0019235F">
            <w:pPr>
              <w:spacing w:line="360" w:lineRule="auto"/>
              <w:rPr>
                <w:b/>
                <w:bCs/>
              </w:rPr>
            </w:pPr>
            <w:r w:rsidRPr="00456B5D">
              <w:rPr>
                <w:b/>
                <w:bCs/>
              </w:rPr>
              <w:t>Notes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your 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3</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version number are you at?"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4</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5</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 me"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6</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do you do?"</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7</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connor-bell.com"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8</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the address at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9</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"please ping the </w:t>
            </w:r>
            <w:proofErr w:type="spellStart"/>
            <w:r w:rsidRPr="00456B5D">
              <w:t>url</w:t>
            </w:r>
            <w:proofErr w:type="spellEnd"/>
            <w:r w:rsidRPr="00456B5D">
              <w:t xml:space="preserve"> at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600"/>
        </w:trPr>
        <w:tc>
          <w:tcPr>
            <w:tcW w:w="1120" w:type="dxa"/>
            <w:noWrap/>
            <w:hideMark/>
          </w:tcPr>
          <w:p w:rsidR="0099619F" w:rsidRPr="00456B5D" w:rsidRDefault="0099619F" w:rsidP="0019235F">
            <w:pPr>
              <w:spacing w:line="360" w:lineRule="auto"/>
            </w:pPr>
            <w:r w:rsidRPr="00456B5D">
              <w:t>10</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"traceroute connor-bell.com"</w:t>
            </w:r>
          </w:p>
        </w:tc>
        <w:tc>
          <w:tcPr>
            <w:tcW w:w="5320" w:type="dxa"/>
            <w:hideMark/>
          </w:tcPr>
          <w:p w:rsidR="0099619F" w:rsidRPr="00456B5D" w:rsidRDefault="0099619F" w:rsidP="0019235F">
            <w:pPr>
              <w:spacing w:line="360" w:lineRule="auto"/>
            </w:pPr>
            <w:r w:rsidRPr="00456B5D">
              <w:t>An incorrect argument from LUIS (only giving 'bell.com') means this test fails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11</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"trace a </w:t>
            </w:r>
            <w:proofErr w:type="spellStart"/>
            <w:r w:rsidRPr="00456B5D">
              <w:t>rotue</w:t>
            </w:r>
            <w:proofErr w:type="spellEnd"/>
            <w:r w:rsidRPr="00456B5D">
              <w:t xml:space="preserve"> to the address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12</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trace a route to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13</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t>
            </w:r>
            <w:proofErr w:type="spellStart"/>
            <w:r w:rsidRPr="00456B5D">
              <w:t>ssh</w:t>
            </w:r>
            <w:proofErr w:type="spellEnd"/>
            <w:r w:rsidRPr="00456B5D">
              <w:t xml:space="preserve">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14</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"open a tunnel to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15</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"Start a live shell with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16</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with incorrect responses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Incorrectly answered all questions</w:t>
            </w:r>
          </w:p>
        </w:tc>
        <w:tc>
          <w:tcPr>
            <w:tcW w:w="5320" w:type="dxa"/>
            <w:hideMark/>
          </w:tcPr>
          <w:p w:rsidR="0099619F" w:rsidRPr="00456B5D" w:rsidRDefault="0099619F" w:rsidP="0019235F">
            <w:pPr>
              <w:spacing w:line="360" w:lineRule="auto"/>
            </w:pPr>
            <w:r w:rsidRPr="00456B5D">
              <w:t>This was not checked for and so fails, as expected. The application does nothing and does not inform the user of any mistakes, and the next command to be sent is not parsed.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17</w:t>
            </w:r>
          </w:p>
        </w:tc>
        <w:tc>
          <w:tcPr>
            <w:tcW w:w="7680" w:type="dxa"/>
            <w:noWrap/>
            <w:hideMark/>
          </w:tcPr>
          <w:p w:rsidR="0099619F" w:rsidRPr="00456B5D" w:rsidRDefault="0099619F" w:rsidP="0019235F">
            <w:pPr>
              <w:spacing w:line="360" w:lineRule="auto"/>
            </w:pPr>
            <w:r w:rsidRPr="00456B5D">
              <w:t>Application handles '</w:t>
            </w:r>
            <w:proofErr w:type="spellStart"/>
            <w:r w:rsidRPr="00456B5D">
              <w:t>idenitfy</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"identify"</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18</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"Who am I?"</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19</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my user ID?"</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20</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"apache access logs floe"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21</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"Get the </w:t>
            </w:r>
            <w:proofErr w:type="spellStart"/>
            <w:r w:rsidRPr="00456B5D">
              <w:t>auth</w:t>
            </w:r>
            <w:proofErr w:type="spellEnd"/>
            <w:r w:rsidRPr="00456B5D">
              <w:t xml:space="preserve"> logs for system from the floe server"</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22</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apache error logs from floe"</w:t>
            </w:r>
          </w:p>
        </w:tc>
        <w:tc>
          <w:tcPr>
            <w:tcW w:w="5320" w:type="dxa"/>
            <w:hideMark/>
          </w:tcPr>
          <w:p w:rsidR="0099619F" w:rsidRPr="00456B5D" w:rsidRDefault="0099619F" w:rsidP="0019235F">
            <w:pPr>
              <w:spacing w:line="360" w:lineRule="auto"/>
            </w:pPr>
          </w:p>
        </w:tc>
      </w:tr>
      <w:tr w:rsidR="0099619F" w:rsidRPr="00456B5D" w:rsidTr="002705F7">
        <w:trPr>
          <w:trHeight w:val="900"/>
        </w:trPr>
        <w:tc>
          <w:tcPr>
            <w:tcW w:w="1120" w:type="dxa"/>
            <w:noWrap/>
            <w:hideMark/>
          </w:tcPr>
          <w:p w:rsidR="0099619F" w:rsidRPr="00456B5D" w:rsidRDefault="0099619F" w:rsidP="0019235F">
            <w:pPr>
              <w:spacing w:line="360" w:lineRule="auto"/>
            </w:pPr>
            <w:r w:rsidRPr="00456B5D">
              <w:t>23</w:t>
            </w:r>
          </w:p>
        </w:tc>
        <w:tc>
          <w:tcPr>
            <w:tcW w:w="7680" w:type="dxa"/>
            <w:noWrap/>
            <w:hideMark/>
          </w:tcPr>
          <w:p w:rsidR="0099619F" w:rsidRPr="00456B5D" w:rsidRDefault="0099619F" w:rsidP="0019235F">
            <w:pPr>
              <w:spacing w:line="360" w:lineRule="auto"/>
            </w:pPr>
            <w:r w:rsidRPr="00456B5D">
              <w:t>Application handles 'logs' intent with incorrect arguments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"get the test </w:t>
            </w:r>
            <w:proofErr w:type="spellStart"/>
            <w:r w:rsidRPr="00456B5D">
              <w:t>test</w:t>
            </w:r>
            <w:proofErr w:type="spellEnd"/>
            <w:r w:rsidRPr="00456B5D">
              <w:t xml:space="preserve"> logs from test"</w:t>
            </w:r>
          </w:p>
        </w:tc>
        <w:tc>
          <w:tcPr>
            <w:tcW w:w="5320" w:type="dxa"/>
            <w:hideMark/>
          </w:tcPr>
          <w:p w:rsidR="0099619F" w:rsidRPr="00456B5D" w:rsidRDefault="0099619F" w:rsidP="0019235F">
            <w:pPr>
              <w:spacing w:line="360" w:lineRule="auto"/>
            </w:pPr>
            <w:r w:rsidRPr="00456B5D">
              <w:t xml:space="preserve">Informs the user that their query does not exist and shows them what information was </w:t>
            </w:r>
            <w:r w:rsidRPr="00456B5D">
              <w:lastRenderedPageBreak/>
              <w:t>gathered from their message.</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24</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25</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me with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26</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 xml:space="preserve">"Associate me with the intermittent query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r w:rsidRPr="00456B5D">
              <w:t>LUIS training failure means the argument is invalid.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27</w:t>
            </w:r>
          </w:p>
        </w:tc>
        <w:tc>
          <w:tcPr>
            <w:tcW w:w="7680" w:type="dxa"/>
            <w:noWrap/>
            <w:hideMark/>
          </w:tcPr>
          <w:p w:rsidR="0099619F" w:rsidRPr="00456B5D" w:rsidRDefault="0099619F" w:rsidP="0019235F">
            <w:pPr>
              <w:spacing w:line="360" w:lineRule="auto"/>
            </w:pPr>
            <w:r w:rsidRPr="00456B5D">
              <w:t>Application handles 'associate' with incorrect query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me with </w:t>
            </w:r>
            <w:proofErr w:type="spellStart"/>
            <w:r w:rsidRPr="00456B5D">
              <w:t>nonexistent</w:t>
            </w:r>
            <w:proofErr w:type="spellEnd"/>
            <w:r w:rsidRPr="00456B5D">
              <w:t>"</w:t>
            </w:r>
          </w:p>
        </w:tc>
        <w:tc>
          <w:tcPr>
            <w:tcW w:w="5320" w:type="dxa"/>
            <w:hideMark/>
          </w:tcPr>
          <w:p w:rsidR="0099619F" w:rsidRPr="00456B5D" w:rsidRDefault="0099619F" w:rsidP="0019235F">
            <w:pPr>
              <w:spacing w:line="360" w:lineRule="auto"/>
            </w:pPr>
            <w:r w:rsidRPr="00456B5D">
              <w:t>Informs the user the query does not exist.</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28</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t>
            </w:r>
            <w:proofErr w:type="spellStart"/>
            <w:r w:rsidRPr="00456B5D">
              <w:t>awodnawioduhwaidih</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29</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"There is no intent in this sentence."</w:t>
            </w:r>
          </w:p>
        </w:tc>
        <w:tc>
          <w:tcPr>
            <w:tcW w:w="5320" w:type="dxa"/>
            <w:hideMark/>
          </w:tcPr>
          <w:p w:rsidR="0099619F" w:rsidRPr="00456B5D" w:rsidRDefault="0099619F" w:rsidP="0019235F">
            <w:pPr>
              <w:spacing w:line="360" w:lineRule="auto"/>
            </w:pP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30</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 this message we sent a message with 35,000 characters</w:t>
            </w:r>
          </w:p>
        </w:tc>
        <w:tc>
          <w:tcPr>
            <w:tcW w:w="5320" w:type="dxa"/>
            <w:hideMark/>
          </w:tcPr>
          <w:p w:rsidR="0099619F" w:rsidRPr="00456B5D" w:rsidRDefault="0099619F" w:rsidP="0019235F">
            <w:pPr>
              <w:spacing w:line="360" w:lineRule="auto"/>
            </w:pPr>
            <w:r w:rsidRPr="00456B5D">
              <w:t>The application did not crash, but outputted many errors and responded with 8 POST failures as the message was split into several messages by the Telegram service.</w:t>
            </w:r>
          </w:p>
        </w:tc>
      </w:tr>
    </w:tbl>
    <w:p w:rsidR="0099619F" w:rsidRPr="00456B5D" w:rsidRDefault="0099619F" w:rsidP="0019235F">
      <w:pPr>
        <w:spacing w:line="360" w:lineRule="auto"/>
      </w:pPr>
    </w:p>
    <w:p w:rsidR="0099619F" w:rsidRPr="0099619F" w:rsidRDefault="0099619F" w:rsidP="0019235F">
      <w:pPr>
        <w:spacing w:line="360" w:lineRule="auto"/>
      </w:pPr>
    </w:p>
    <w:sectPr w:rsidR="0099619F" w:rsidRPr="009961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06C" w:rsidRDefault="008C706C" w:rsidP="009B0F47">
      <w:pPr>
        <w:spacing w:after="0" w:line="240" w:lineRule="auto"/>
      </w:pPr>
      <w:r>
        <w:separator/>
      </w:r>
    </w:p>
  </w:endnote>
  <w:endnote w:type="continuationSeparator" w:id="0">
    <w:p w:rsidR="008C706C" w:rsidRDefault="008C706C" w:rsidP="009B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06C" w:rsidRDefault="008C706C" w:rsidP="009B0F47">
      <w:pPr>
        <w:spacing w:after="0" w:line="240" w:lineRule="auto"/>
      </w:pPr>
      <w:r>
        <w:separator/>
      </w:r>
    </w:p>
  </w:footnote>
  <w:footnote w:type="continuationSeparator" w:id="0">
    <w:p w:rsidR="008C706C" w:rsidRDefault="008C706C" w:rsidP="009B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7A61E7E"/>
    <w:multiLevelType w:val="hybridMultilevel"/>
    <w:tmpl w:val="0C5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672A45"/>
    <w:multiLevelType w:val="hybridMultilevel"/>
    <w:tmpl w:val="B15E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724C86"/>
    <w:multiLevelType w:val="hybridMultilevel"/>
    <w:tmpl w:val="D8D8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F3C65"/>
    <w:multiLevelType w:val="hybridMultilevel"/>
    <w:tmpl w:val="686671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3B"/>
    <w:rsid w:val="00063CAB"/>
    <w:rsid w:val="001318A3"/>
    <w:rsid w:val="00183685"/>
    <w:rsid w:val="0019235F"/>
    <w:rsid w:val="001F22F7"/>
    <w:rsid w:val="00245C43"/>
    <w:rsid w:val="002705F7"/>
    <w:rsid w:val="00325E99"/>
    <w:rsid w:val="003A12CA"/>
    <w:rsid w:val="003D4F40"/>
    <w:rsid w:val="00402C36"/>
    <w:rsid w:val="00456F8C"/>
    <w:rsid w:val="004864CC"/>
    <w:rsid w:val="00505353"/>
    <w:rsid w:val="00536AF5"/>
    <w:rsid w:val="007124BF"/>
    <w:rsid w:val="00714DDD"/>
    <w:rsid w:val="008C706C"/>
    <w:rsid w:val="00947436"/>
    <w:rsid w:val="0099619F"/>
    <w:rsid w:val="009B0F47"/>
    <w:rsid w:val="00A24C18"/>
    <w:rsid w:val="00A36D3B"/>
    <w:rsid w:val="00A8412B"/>
    <w:rsid w:val="00BC18B8"/>
    <w:rsid w:val="00C13487"/>
    <w:rsid w:val="00CF205E"/>
    <w:rsid w:val="00DC0D51"/>
    <w:rsid w:val="00E269F1"/>
    <w:rsid w:val="00EA70CB"/>
    <w:rsid w:val="00EC6745"/>
    <w:rsid w:val="00EF0CE9"/>
    <w:rsid w:val="00F31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3AE1"/>
  <w15:chartTrackingRefBased/>
  <w15:docId w15:val="{67CC310F-920A-4631-9512-E12FE390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D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D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6D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6D3B"/>
    <w:pPr>
      <w:outlineLvl w:val="9"/>
    </w:pPr>
    <w:rPr>
      <w:lang w:val="en-US"/>
    </w:rPr>
  </w:style>
  <w:style w:type="character" w:customStyle="1" w:styleId="Heading2Char">
    <w:name w:val="Heading 2 Char"/>
    <w:basedOn w:val="DefaultParagraphFont"/>
    <w:link w:val="Heading2"/>
    <w:uiPriority w:val="9"/>
    <w:rsid w:val="00EC6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318A3"/>
    <w:pPr>
      <w:spacing w:after="100"/>
    </w:pPr>
  </w:style>
  <w:style w:type="character" w:styleId="Hyperlink">
    <w:name w:val="Hyperlink"/>
    <w:basedOn w:val="DefaultParagraphFont"/>
    <w:uiPriority w:val="99"/>
    <w:unhideWhenUsed/>
    <w:rsid w:val="001318A3"/>
    <w:rPr>
      <w:color w:val="0563C1" w:themeColor="hyperlink"/>
      <w:u w:val="single"/>
    </w:rPr>
  </w:style>
  <w:style w:type="paragraph" w:styleId="Caption">
    <w:name w:val="caption"/>
    <w:basedOn w:val="Normal"/>
    <w:next w:val="Normal"/>
    <w:uiPriority w:val="35"/>
    <w:unhideWhenUsed/>
    <w:qFormat/>
    <w:rsid w:val="007124BF"/>
    <w:pPr>
      <w:spacing w:after="200" w:line="240" w:lineRule="auto"/>
    </w:pPr>
    <w:rPr>
      <w:i/>
      <w:iCs/>
      <w:color w:val="44546A" w:themeColor="text2"/>
      <w:sz w:val="18"/>
      <w:szCs w:val="18"/>
    </w:rPr>
  </w:style>
  <w:style w:type="paragraph" w:styleId="ListParagraph">
    <w:name w:val="List Paragraph"/>
    <w:basedOn w:val="Normal"/>
    <w:uiPriority w:val="34"/>
    <w:qFormat/>
    <w:rsid w:val="00947436"/>
    <w:pPr>
      <w:ind w:left="720"/>
      <w:contextualSpacing/>
    </w:pPr>
  </w:style>
  <w:style w:type="table" w:styleId="TableGrid">
    <w:name w:val="Table Grid"/>
    <w:basedOn w:val="TableNormal"/>
    <w:uiPriority w:val="39"/>
    <w:rsid w:val="0099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9619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19F"/>
    <w:rPr>
      <w:rFonts w:ascii="Courier New" w:eastAsia="Times New Roman" w:hAnsi="Courier New" w:cs="Courier New"/>
      <w:sz w:val="20"/>
      <w:szCs w:val="20"/>
      <w:lang w:eastAsia="en-GB"/>
    </w:rPr>
  </w:style>
  <w:style w:type="character" w:customStyle="1" w:styleId="c1">
    <w:name w:val="c1"/>
    <w:basedOn w:val="DefaultParagraphFont"/>
    <w:rsid w:val="0099619F"/>
  </w:style>
  <w:style w:type="character" w:customStyle="1" w:styleId="nx">
    <w:name w:val="nx"/>
    <w:basedOn w:val="DefaultParagraphFont"/>
    <w:rsid w:val="0099619F"/>
  </w:style>
  <w:style w:type="character" w:customStyle="1" w:styleId="p">
    <w:name w:val="p"/>
    <w:basedOn w:val="DefaultParagraphFont"/>
    <w:rsid w:val="0099619F"/>
  </w:style>
  <w:style w:type="character" w:customStyle="1" w:styleId="s1">
    <w:name w:val="s1"/>
    <w:basedOn w:val="DefaultParagraphFont"/>
    <w:rsid w:val="0099619F"/>
  </w:style>
  <w:style w:type="character" w:customStyle="1" w:styleId="o">
    <w:name w:val="o"/>
    <w:basedOn w:val="DefaultParagraphFont"/>
    <w:rsid w:val="0099619F"/>
  </w:style>
  <w:style w:type="character" w:customStyle="1" w:styleId="s2">
    <w:name w:val="s2"/>
    <w:basedOn w:val="DefaultParagraphFont"/>
    <w:rsid w:val="0099619F"/>
  </w:style>
  <w:style w:type="character" w:customStyle="1" w:styleId="kd">
    <w:name w:val="kd"/>
    <w:basedOn w:val="DefaultParagraphFont"/>
    <w:rsid w:val="0099619F"/>
  </w:style>
  <w:style w:type="character" w:customStyle="1" w:styleId="mi">
    <w:name w:val="mi"/>
    <w:basedOn w:val="DefaultParagraphFont"/>
    <w:rsid w:val="0099619F"/>
  </w:style>
  <w:style w:type="character" w:customStyle="1" w:styleId="k">
    <w:name w:val="k"/>
    <w:basedOn w:val="DefaultParagraphFont"/>
    <w:rsid w:val="0099619F"/>
  </w:style>
  <w:style w:type="character" w:customStyle="1" w:styleId="nt">
    <w:name w:val="nt"/>
    <w:basedOn w:val="DefaultParagraphFont"/>
    <w:rsid w:val="0099619F"/>
  </w:style>
  <w:style w:type="character" w:customStyle="1" w:styleId="sr">
    <w:name w:val="sr"/>
    <w:basedOn w:val="DefaultParagraphFont"/>
    <w:rsid w:val="0099619F"/>
  </w:style>
  <w:style w:type="character" w:customStyle="1" w:styleId="sc101">
    <w:name w:val="sc101"/>
    <w:basedOn w:val="DefaultParagraphFont"/>
    <w:rsid w:val="0099619F"/>
    <w:rPr>
      <w:rFonts w:ascii="Courier New" w:hAnsi="Courier New" w:cs="Courier New" w:hint="default"/>
      <w:b/>
      <w:bCs/>
      <w:color w:val="8000FF"/>
      <w:sz w:val="20"/>
      <w:szCs w:val="20"/>
    </w:rPr>
  </w:style>
  <w:style w:type="character" w:customStyle="1" w:styleId="sc0">
    <w:name w:val="sc0"/>
    <w:basedOn w:val="DefaultParagraphFont"/>
    <w:rsid w:val="0099619F"/>
    <w:rPr>
      <w:rFonts w:ascii="Courier New" w:hAnsi="Courier New" w:cs="Courier New" w:hint="default"/>
      <w:color w:val="000000"/>
      <w:sz w:val="20"/>
      <w:szCs w:val="20"/>
    </w:rPr>
  </w:style>
  <w:style w:type="character" w:customStyle="1" w:styleId="sc61">
    <w:name w:val="sc61"/>
    <w:basedOn w:val="DefaultParagraphFont"/>
    <w:rsid w:val="0099619F"/>
    <w:rPr>
      <w:rFonts w:ascii="Courier New" w:hAnsi="Courier New" w:cs="Courier New" w:hint="default"/>
      <w:color w:val="800000"/>
      <w:sz w:val="20"/>
      <w:szCs w:val="20"/>
    </w:rPr>
  </w:style>
  <w:style w:type="character" w:customStyle="1" w:styleId="sc701">
    <w:name w:val="sc701"/>
    <w:basedOn w:val="DefaultParagraphFont"/>
    <w:rsid w:val="0099619F"/>
    <w:rPr>
      <w:rFonts w:ascii="Courier New" w:hAnsi="Courier New" w:cs="Courier New" w:hint="default"/>
      <w:color w:val="800000"/>
      <w:sz w:val="20"/>
      <w:szCs w:val="20"/>
      <w:u w:val="single"/>
    </w:rPr>
  </w:style>
  <w:style w:type="character" w:customStyle="1" w:styleId="sc21">
    <w:name w:val="sc21"/>
    <w:basedOn w:val="DefaultParagraphFont"/>
    <w:rsid w:val="0099619F"/>
    <w:rPr>
      <w:rFonts w:ascii="Courier New" w:hAnsi="Courier New" w:cs="Courier New" w:hint="default"/>
      <w:color w:val="008000"/>
      <w:sz w:val="20"/>
      <w:szCs w:val="20"/>
    </w:rPr>
  </w:style>
  <w:style w:type="character" w:customStyle="1" w:styleId="sc11">
    <w:name w:val="sc11"/>
    <w:basedOn w:val="DefaultParagraphFont"/>
    <w:rsid w:val="0099619F"/>
    <w:rPr>
      <w:rFonts w:ascii="Courier New" w:hAnsi="Courier New" w:cs="Courier New" w:hint="default"/>
      <w:color w:val="000000"/>
      <w:sz w:val="20"/>
      <w:szCs w:val="20"/>
    </w:rPr>
  </w:style>
  <w:style w:type="character" w:customStyle="1" w:styleId="sc51">
    <w:name w:val="sc51"/>
    <w:basedOn w:val="DefaultParagraphFont"/>
    <w:rsid w:val="0099619F"/>
    <w:rPr>
      <w:rFonts w:ascii="Courier New" w:hAnsi="Courier New" w:cs="Courier New" w:hint="default"/>
      <w:b/>
      <w:bCs/>
      <w:color w:val="0000FF"/>
      <w:sz w:val="20"/>
      <w:szCs w:val="20"/>
    </w:rPr>
  </w:style>
  <w:style w:type="character" w:customStyle="1" w:styleId="sc71">
    <w:name w:val="sc71"/>
    <w:basedOn w:val="DefaultParagraphFont"/>
    <w:rsid w:val="0099619F"/>
    <w:rPr>
      <w:rFonts w:ascii="Courier New" w:hAnsi="Courier New" w:cs="Courier New" w:hint="default"/>
      <w:color w:val="808080"/>
      <w:sz w:val="20"/>
      <w:szCs w:val="20"/>
    </w:rPr>
  </w:style>
  <w:style w:type="character" w:customStyle="1" w:styleId="sc41">
    <w:name w:val="sc41"/>
    <w:basedOn w:val="DefaultParagraphFont"/>
    <w:rsid w:val="0099619F"/>
    <w:rPr>
      <w:rFonts w:ascii="Courier New" w:hAnsi="Courier New" w:cs="Courier New" w:hint="default"/>
      <w:color w:val="FF8000"/>
      <w:sz w:val="20"/>
      <w:szCs w:val="20"/>
    </w:rPr>
  </w:style>
  <w:style w:type="character" w:customStyle="1" w:styleId="sc161">
    <w:name w:val="sc161"/>
    <w:basedOn w:val="DefaultParagraphFont"/>
    <w:rsid w:val="0099619F"/>
    <w:rPr>
      <w:rFonts w:ascii="Courier New" w:hAnsi="Courier New" w:cs="Courier New" w:hint="default"/>
      <w:color w:val="8000FF"/>
      <w:sz w:val="20"/>
      <w:szCs w:val="20"/>
    </w:rPr>
  </w:style>
  <w:style w:type="character" w:customStyle="1" w:styleId="sc191">
    <w:name w:val="sc191"/>
    <w:basedOn w:val="DefaultParagraphFont"/>
    <w:rsid w:val="0099619F"/>
    <w:rPr>
      <w:rFonts w:ascii="Courier New" w:hAnsi="Courier New" w:cs="Courier New" w:hint="default"/>
      <w:b/>
      <w:bCs/>
      <w:color w:val="804000"/>
      <w:sz w:val="20"/>
      <w:szCs w:val="20"/>
    </w:rPr>
  </w:style>
  <w:style w:type="character" w:customStyle="1" w:styleId="sc141">
    <w:name w:val="sc141"/>
    <w:basedOn w:val="DefaultParagraphFont"/>
    <w:rsid w:val="0099619F"/>
    <w:rPr>
      <w:rFonts w:ascii="Courier New" w:hAnsi="Courier New" w:cs="Courier New" w:hint="default"/>
      <w:b/>
      <w:bCs/>
      <w:color w:val="000000"/>
      <w:sz w:val="20"/>
      <w:szCs w:val="20"/>
    </w:rPr>
  </w:style>
  <w:style w:type="character" w:customStyle="1" w:styleId="sc201">
    <w:name w:val="sc201"/>
    <w:basedOn w:val="DefaultParagraphFont"/>
    <w:rsid w:val="0099619F"/>
    <w:rPr>
      <w:rFonts w:ascii="Courier New" w:hAnsi="Courier New" w:cs="Courier New" w:hint="default"/>
      <w:color w:val="000080"/>
      <w:sz w:val="20"/>
      <w:szCs w:val="20"/>
      <w:shd w:val="clear" w:color="auto" w:fill="C0C0C0"/>
    </w:rPr>
  </w:style>
  <w:style w:type="paragraph" w:styleId="Subtitle">
    <w:name w:val="Subtitle"/>
    <w:basedOn w:val="Normal"/>
    <w:next w:val="Normal"/>
    <w:link w:val="SubtitleChar"/>
    <w:uiPriority w:val="11"/>
    <w:qFormat/>
    <w:rsid w:val="00536A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AF5"/>
    <w:rPr>
      <w:rFonts w:eastAsiaTheme="minorEastAsia"/>
      <w:color w:val="5A5A5A" w:themeColor="text1" w:themeTint="A5"/>
      <w:spacing w:val="15"/>
    </w:rPr>
  </w:style>
  <w:style w:type="character" w:styleId="SubtleEmphasis">
    <w:name w:val="Subtle Emphasis"/>
    <w:basedOn w:val="DefaultParagraphFont"/>
    <w:uiPriority w:val="19"/>
    <w:qFormat/>
    <w:rsid w:val="00536AF5"/>
    <w:rPr>
      <w:i/>
      <w:iCs/>
      <w:color w:val="404040" w:themeColor="text1" w:themeTint="BF"/>
    </w:rPr>
  </w:style>
  <w:style w:type="paragraph" w:styleId="TOC2">
    <w:name w:val="toc 2"/>
    <w:basedOn w:val="Normal"/>
    <w:next w:val="Normal"/>
    <w:autoRedefine/>
    <w:uiPriority w:val="39"/>
    <w:unhideWhenUsed/>
    <w:rsid w:val="00536AF5"/>
    <w:pPr>
      <w:spacing w:after="100"/>
      <w:ind w:left="220"/>
    </w:pPr>
  </w:style>
  <w:style w:type="paragraph" w:styleId="TOC3">
    <w:name w:val="toc 3"/>
    <w:basedOn w:val="Normal"/>
    <w:next w:val="Normal"/>
    <w:autoRedefine/>
    <w:uiPriority w:val="39"/>
    <w:unhideWhenUsed/>
    <w:rsid w:val="00536AF5"/>
    <w:pPr>
      <w:spacing w:after="100"/>
      <w:ind w:left="440"/>
    </w:pPr>
  </w:style>
  <w:style w:type="paragraph" w:styleId="Header">
    <w:name w:val="header"/>
    <w:basedOn w:val="Normal"/>
    <w:link w:val="HeaderChar"/>
    <w:uiPriority w:val="99"/>
    <w:unhideWhenUsed/>
    <w:rsid w:val="009B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F47"/>
  </w:style>
  <w:style w:type="paragraph" w:styleId="Footer">
    <w:name w:val="footer"/>
    <w:basedOn w:val="Normal"/>
    <w:link w:val="FooterChar"/>
    <w:uiPriority w:val="99"/>
    <w:unhideWhenUsed/>
    <w:rsid w:val="009B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3717">
      <w:bodyDiv w:val="1"/>
      <w:marLeft w:val="0"/>
      <w:marRight w:val="0"/>
      <w:marTop w:val="0"/>
      <w:marBottom w:val="0"/>
      <w:divBdr>
        <w:top w:val="none" w:sz="0" w:space="0" w:color="auto"/>
        <w:left w:val="none" w:sz="0" w:space="0" w:color="auto"/>
        <w:bottom w:val="none" w:sz="0" w:space="0" w:color="auto"/>
        <w:right w:val="none" w:sz="0" w:space="0" w:color="auto"/>
      </w:divBdr>
      <w:divsChild>
        <w:div w:id="1121461501">
          <w:marLeft w:val="0"/>
          <w:marRight w:val="0"/>
          <w:marTop w:val="0"/>
          <w:marBottom w:val="0"/>
          <w:divBdr>
            <w:top w:val="none" w:sz="0" w:space="0" w:color="auto"/>
            <w:left w:val="none" w:sz="0" w:space="0" w:color="auto"/>
            <w:bottom w:val="none" w:sz="0" w:space="0" w:color="auto"/>
            <w:right w:val="none" w:sz="0" w:space="0" w:color="auto"/>
          </w:divBdr>
        </w:div>
      </w:divsChild>
    </w:div>
    <w:div w:id="198015204">
      <w:bodyDiv w:val="1"/>
      <w:marLeft w:val="0"/>
      <w:marRight w:val="0"/>
      <w:marTop w:val="0"/>
      <w:marBottom w:val="0"/>
      <w:divBdr>
        <w:top w:val="none" w:sz="0" w:space="0" w:color="auto"/>
        <w:left w:val="none" w:sz="0" w:space="0" w:color="auto"/>
        <w:bottom w:val="none" w:sz="0" w:space="0" w:color="auto"/>
        <w:right w:val="none" w:sz="0" w:space="0" w:color="auto"/>
      </w:divBdr>
      <w:divsChild>
        <w:div w:id="1050304749">
          <w:marLeft w:val="0"/>
          <w:marRight w:val="0"/>
          <w:marTop w:val="0"/>
          <w:marBottom w:val="0"/>
          <w:divBdr>
            <w:top w:val="none" w:sz="0" w:space="0" w:color="auto"/>
            <w:left w:val="none" w:sz="0" w:space="0" w:color="auto"/>
            <w:bottom w:val="none" w:sz="0" w:space="0" w:color="auto"/>
            <w:right w:val="none" w:sz="0" w:space="0" w:color="auto"/>
          </w:divBdr>
        </w:div>
      </w:divsChild>
    </w:div>
    <w:div w:id="254290360">
      <w:bodyDiv w:val="1"/>
      <w:marLeft w:val="0"/>
      <w:marRight w:val="0"/>
      <w:marTop w:val="0"/>
      <w:marBottom w:val="0"/>
      <w:divBdr>
        <w:top w:val="none" w:sz="0" w:space="0" w:color="auto"/>
        <w:left w:val="none" w:sz="0" w:space="0" w:color="auto"/>
        <w:bottom w:val="none" w:sz="0" w:space="0" w:color="auto"/>
        <w:right w:val="none" w:sz="0" w:space="0" w:color="auto"/>
      </w:divBdr>
      <w:divsChild>
        <w:div w:id="673462326">
          <w:marLeft w:val="0"/>
          <w:marRight w:val="0"/>
          <w:marTop w:val="0"/>
          <w:marBottom w:val="0"/>
          <w:divBdr>
            <w:top w:val="none" w:sz="0" w:space="0" w:color="auto"/>
            <w:left w:val="none" w:sz="0" w:space="0" w:color="auto"/>
            <w:bottom w:val="none" w:sz="0" w:space="0" w:color="auto"/>
            <w:right w:val="none" w:sz="0" w:space="0" w:color="auto"/>
          </w:divBdr>
        </w:div>
      </w:divsChild>
    </w:div>
    <w:div w:id="886792442">
      <w:bodyDiv w:val="1"/>
      <w:marLeft w:val="0"/>
      <w:marRight w:val="0"/>
      <w:marTop w:val="0"/>
      <w:marBottom w:val="0"/>
      <w:divBdr>
        <w:top w:val="none" w:sz="0" w:space="0" w:color="auto"/>
        <w:left w:val="none" w:sz="0" w:space="0" w:color="auto"/>
        <w:bottom w:val="none" w:sz="0" w:space="0" w:color="auto"/>
        <w:right w:val="none" w:sz="0" w:space="0" w:color="auto"/>
      </w:divBdr>
      <w:divsChild>
        <w:div w:id="1057514768">
          <w:marLeft w:val="0"/>
          <w:marRight w:val="0"/>
          <w:marTop w:val="0"/>
          <w:marBottom w:val="0"/>
          <w:divBdr>
            <w:top w:val="none" w:sz="0" w:space="0" w:color="auto"/>
            <w:left w:val="none" w:sz="0" w:space="0" w:color="auto"/>
            <w:bottom w:val="none" w:sz="0" w:space="0" w:color="auto"/>
            <w:right w:val="none" w:sz="0" w:space="0" w:color="auto"/>
          </w:divBdr>
        </w:div>
      </w:divsChild>
    </w:div>
    <w:div w:id="1231118373">
      <w:bodyDiv w:val="1"/>
      <w:marLeft w:val="0"/>
      <w:marRight w:val="0"/>
      <w:marTop w:val="0"/>
      <w:marBottom w:val="0"/>
      <w:divBdr>
        <w:top w:val="none" w:sz="0" w:space="0" w:color="auto"/>
        <w:left w:val="none" w:sz="0" w:space="0" w:color="auto"/>
        <w:bottom w:val="none" w:sz="0" w:space="0" w:color="auto"/>
        <w:right w:val="none" w:sz="0" w:space="0" w:color="auto"/>
      </w:divBdr>
      <w:divsChild>
        <w:div w:id="1129973936">
          <w:marLeft w:val="0"/>
          <w:marRight w:val="0"/>
          <w:marTop w:val="0"/>
          <w:marBottom w:val="0"/>
          <w:divBdr>
            <w:top w:val="none" w:sz="0" w:space="0" w:color="auto"/>
            <w:left w:val="none" w:sz="0" w:space="0" w:color="auto"/>
            <w:bottom w:val="none" w:sz="0" w:space="0" w:color="auto"/>
            <w:right w:val="none" w:sz="0" w:space="0" w:color="auto"/>
          </w:divBdr>
        </w:div>
      </w:divsChild>
    </w:div>
    <w:div w:id="1240290098">
      <w:bodyDiv w:val="1"/>
      <w:marLeft w:val="0"/>
      <w:marRight w:val="0"/>
      <w:marTop w:val="0"/>
      <w:marBottom w:val="0"/>
      <w:divBdr>
        <w:top w:val="none" w:sz="0" w:space="0" w:color="auto"/>
        <w:left w:val="none" w:sz="0" w:space="0" w:color="auto"/>
        <w:bottom w:val="none" w:sz="0" w:space="0" w:color="auto"/>
        <w:right w:val="none" w:sz="0" w:space="0" w:color="auto"/>
      </w:divBdr>
      <w:divsChild>
        <w:div w:id="1244295158">
          <w:marLeft w:val="0"/>
          <w:marRight w:val="0"/>
          <w:marTop w:val="0"/>
          <w:marBottom w:val="0"/>
          <w:divBdr>
            <w:top w:val="none" w:sz="0" w:space="0" w:color="auto"/>
            <w:left w:val="none" w:sz="0" w:space="0" w:color="auto"/>
            <w:bottom w:val="none" w:sz="0" w:space="0" w:color="auto"/>
            <w:right w:val="none" w:sz="0" w:space="0" w:color="auto"/>
          </w:divBdr>
        </w:div>
      </w:divsChild>
    </w:div>
    <w:div w:id="1442797015">
      <w:bodyDiv w:val="1"/>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sChild>
    </w:div>
    <w:div w:id="1614359172">
      <w:bodyDiv w:val="1"/>
      <w:marLeft w:val="0"/>
      <w:marRight w:val="0"/>
      <w:marTop w:val="0"/>
      <w:marBottom w:val="0"/>
      <w:divBdr>
        <w:top w:val="none" w:sz="0" w:space="0" w:color="auto"/>
        <w:left w:val="none" w:sz="0" w:space="0" w:color="auto"/>
        <w:bottom w:val="none" w:sz="0" w:space="0" w:color="auto"/>
        <w:right w:val="none" w:sz="0" w:space="0" w:color="auto"/>
      </w:divBdr>
      <w:divsChild>
        <w:div w:id="683947004">
          <w:marLeft w:val="0"/>
          <w:marRight w:val="0"/>
          <w:marTop w:val="0"/>
          <w:marBottom w:val="0"/>
          <w:divBdr>
            <w:top w:val="none" w:sz="0" w:space="0" w:color="auto"/>
            <w:left w:val="none" w:sz="0" w:space="0" w:color="auto"/>
            <w:bottom w:val="none" w:sz="0" w:space="0" w:color="auto"/>
            <w:right w:val="none" w:sz="0" w:space="0" w:color="auto"/>
          </w:divBdr>
        </w:div>
      </w:divsChild>
    </w:div>
    <w:div w:id="1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837111696">
          <w:marLeft w:val="0"/>
          <w:marRight w:val="0"/>
          <w:marTop w:val="0"/>
          <w:marBottom w:val="0"/>
          <w:divBdr>
            <w:top w:val="none" w:sz="0" w:space="0" w:color="auto"/>
            <w:left w:val="none" w:sz="0" w:space="0" w:color="auto"/>
            <w:bottom w:val="none" w:sz="0" w:space="0" w:color="auto"/>
            <w:right w:val="none" w:sz="0" w:space="0" w:color="auto"/>
          </w:divBdr>
        </w:div>
      </w:divsChild>
    </w:div>
    <w:div w:id="1899587316">
      <w:bodyDiv w:val="1"/>
      <w:marLeft w:val="0"/>
      <w:marRight w:val="0"/>
      <w:marTop w:val="0"/>
      <w:marBottom w:val="0"/>
      <w:divBdr>
        <w:top w:val="none" w:sz="0" w:space="0" w:color="auto"/>
        <w:left w:val="none" w:sz="0" w:space="0" w:color="auto"/>
        <w:bottom w:val="none" w:sz="0" w:space="0" w:color="auto"/>
        <w:right w:val="none" w:sz="0" w:space="0" w:color="auto"/>
      </w:divBdr>
      <w:divsChild>
        <w:div w:id="2095081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8F1338-6862-4C62-834C-93F9A4D9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88</Pages>
  <Words>44938</Words>
  <Characters>256148</Characters>
  <Application>Microsoft Office Word</Application>
  <DocSecurity>0</DocSecurity>
  <Lines>2134</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18</cp:revision>
  <dcterms:created xsi:type="dcterms:W3CDTF">2017-04-19T22:29:00Z</dcterms:created>
  <dcterms:modified xsi:type="dcterms:W3CDTF">2017-04-20T02:08:00Z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Harvard - Cite Them Right 9th edition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db58bf05-3780-3697-af30-4032c3f2fd1e</vt:lpwstr>
  </property>
  <property fmtid="{D5CDD505-2E9C-101B-9397-08002B2CF9AE}" pid="24" name="Mendeley Citation Style_1">
    <vt:lpwstr>http://www.zotero.org/styles/ieee</vt:lpwstr>
  </property>
</Properties>
</file>