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bgbisla0dmt" w:id="0"/>
      <w:bookmarkEnd w:id="0"/>
      <w:r w:rsidDel="00000000" w:rsidR="00000000" w:rsidRPr="00000000">
        <w:rPr>
          <w:rtl w:val="0"/>
        </w:rPr>
        <w:t xml:space="preserve">Essential Health and Safety Requirements: Face Shields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8"/>
          <w:szCs w:val="28"/>
        </w:rPr>
      </w:pPr>
      <w:r w:rsidDel="00000000" w:rsidR="00000000" w:rsidRPr="00000000">
        <w:rPr>
          <w:sz w:val="28"/>
          <w:szCs w:val="28"/>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Face shields are NOT a medical device:</w:t>
      </w:r>
    </w:p>
    <w:p w:rsidR="00000000" w:rsidDel="00000000" w:rsidP="00000000" w:rsidRDefault="00000000" w:rsidRPr="00000000" w14:paraId="00000006">
      <w:pPr>
        <w:rPr>
          <w:rFonts w:ascii="Calibri" w:cs="Calibri" w:eastAsia="Calibri" w:hAnsi="Calibri"/>
          <w:color w:val="800080"/>
          <w:u w:val="single"/>
        </w:rPr>
      </w:pPr>
      <w:hyperlink r:id="rId6">
        <w:r w:rsidDel="00000000" w:rsidR="00000000" w:rsidRPr="00000000">
          <w:rPr>
            <w:rFonts w:ascii="Calibri" w:cs="Calibri" w:eastAsia="Calibri" w:hAnsi="Calibri"/>
            <w:color w:val="800080"/>
            <w:u w:val="single"/>
            <w:rtl w:val="0"/>
          </w:rPr>
          <w:t xml:space="preserve">https://assets.publishing.service.gov.uk/government/uploads/system/uploads/attachment_data/file/284505/Borderlines_with_medical_devices.pdf</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0b0c0c"/>
          <w:highlight w:val="white"/>
        </w:rPr>
      </w:pPr>
      <w:r w:rsidDel="00000000" w:rsidR="00000000" w:rsidRPr="00000000">
        <w:rPr>
          <w:color w:val="0b0c0c"/>
          <w:highlight w:val="white"/>
          <w:rtl w:val="0"/>
        </w:rPr>
        <w:t xml:space="preserve">Masks intended to protect the wearer, they are regulated as personal protective equipment and need to meet the regulations covering PPE products:</w:t>
      </w:r>
    </w:p>
    <w:p w:rsidR="00000000" w:rsidDel="00000000" w:rsidP="00000000" w:rsidRDefault="00000000" w:rsidRPr="00000000" w14:paraId="00000009">
      <w:pPr>
        <w:rPr>
          <w:color w:val="0b0c0c"/>
          <w:highlight w:val="white"/>
        </w:rPr>
      </w:pPr>
      <w:hyperlink r:id="rId7">
        <w:r w:rsidDel="00000000" w:rsidR="00000000" w:rsidRPr="00000000">
          <w:rPr>
            <w:color w:val="1155cc"/>
            <w:highlight w:val="white"/>
            <w:u w:val="single"/>
            <w:rtl w:val="0"/>
          </w:rPr>
          <w:t xml:space="preserve">https://eur-lex.europa.eu/legal-content/EN/TXT/?uri=CELEX:32016R0425</w:t>
        </w:r>
      </w:hyperlink>
      <w:r w:rsidDel="00000000" w:rsidR="00000000" w:rsidRPr="00000000">
        <w:rPr>
          <w:rtl w:val="0"/>
        </w:rPr>
      </w:r>
    </w:p>
    <w:p w:rsidR="00000000" w:rsidDel="00000000" w:rsidP="00000000" w:rsidRDefault="00000000" w:rsidRPr="00000000" w14:paraId="0000000A">
      <w:pPr>
        <w:spacing w:after="240" w:before="240" w:lineRule="auto"/>
        <w:rPr>
          <w:color w:val="0b0c0c"/>
          <w:highlight w:val="white"/>
        </w:rPr>
      </w:pPr>
      <w:r w:rsidDel="00000000" w:rsidR="00000000" w:rsidRPr="00000000">
        <w:rPr>
          <w:color w:val="0b0c0c"/>
          <w:highlight w:val="white"/>
          <w:rtl w:val="0"/>
        </w:rPr>
        <w:t xml:space="preserve">In the current coronavirus outbreak regulations have been temporarily suspended to fast-track supplies of PPE to NHS staff and protect companies hit by COVID-19. PPE equipment is allowed to be placed on the market providing protection against COVID-19 which lack the CE mark onto the market provided products meet essential safety requirements.</w:t>
      </w:r>
    </w:p>
    <w:p w:rsidR="00000000" w:rsidDel="00000000" w:rsidP="00000000" w:rsidRDefault="00000000" w:rsidRPr="00000000" w14:paraId="0000000B">
      <w:pPr>
        <w:spacing w:after="240" w:before="240" w:lineRule="auto"/>
        <w:rPr>
          <w:color w:val="0b0c0c"/>
          <w:highlight w:val="white"/>
        </w:rPr>
      </w:pPr>
      <w:hyperlink r:id="rId8">
        <w:r w:rsidDel="00000000" w:rsidR="00000000" w:rsidRPr="00000000">
          <w:rPr>
            <w:color w:val="1155cc"/>
            <w:highlight w:val="white"/>
            <w:u w:val="single"/>
            <w:rtl w:val="0"/>
          </w:rPr>
          <w:t xml:space="preserve">https://www.gov.uk/government/news/regulations-temporarily-suspended-to-fast-track-supplies-of-ppe-to-nhs-staff-and-protect-companies-hit-by-covid-19</w:t>
        </w:r>
      </w:hyperlink>
      <w:r w:rsidDel="00000000" w:rsidR="00000000" w:rsidRPr="00000000">
        <w:rPr>
          <w:rtl w:val="0"/>
        </w:rPr>
      </w:r>
    </w:p>
    <w:p w:rsidR="00000000" w:rsidDel="00000000" w:rsidP="00000000" w:rsidRDefault="00000000" w:rsidRPr="00000000" w14:paraId="0000000C">
      <w:pPr>
        <w:numPr>
          <w:ilvl w:val="0"/>
          <w:numId w:val="1"/>
        </w:numPr>
        <w:ind w:left="720" w:hanging="360"/>
        <w:rPr>
          <w:color w:val="0b0c0c"/>
          <w:sz w:val="28"/>
          <w:szCs w:val="28"/>
          <w:highlight w:val="white"/>
        </w:rPr>
      </w:pPr>
      <w:r w:rsidDel="00000000" w:rsidR="00000000" w:rsidRPr="00000000">
        <w:rPr>
          <w:color w:val="0b0c0c"/>
          <w:sz w:val="28"/>
          <w:szCs w:val="28"/>
          <w:highlight w:val="white"/>
          <w:rtl w:val="0"/>
        </w:rPr>
        <w:t xml:space="preserve">Scope</w:t>
      </w:r>
    </w:p>
    <w:p w:rsidR="00000000" w:rsidDel="00000000" w:rsidP="00000000" w:rsidRDefault="00000000" w:rsidRPr="00000000" w14:paraId="0000000D">
      <w:pPr>
        <w:rPr>
          <w:color w:val="0b0c0c"/>
          <w:highlight w:val="white"/>
        </w:rPr>
      </w:pPr>
      <w:r w:rsidDel="00000000" w:rsidR="00000000" w:rsidRPr="00000000">
        <w:rPr>
          <w:rtl w:val="0"/>
        </w:rPr>
      </w:r>
    </w:p>
    <w:p w:rsidR="00000000" w:rsidDel="00000000" w:rsidP="00000000" w:rsidRDefault="00000000" w:rsidRPr="00000000" w14:paraId="0000000E">
      <w:pPr>
        <w:rPr>
          <w:color w:val="444444"/>
          <w:highlight w:val="white"/>
        </w:rPr>
      </w:pPr>
      <w:r w:rsidDel="00000000" w:rsidR="00000000" w:rsidRPr="00000000">
        <w:rPr>
          <w:color w:val="0b0c0c"/>
          <w:highlight w:val="white"/>
          <w:rtl w:val="0"/>
        </w:rPr>
        <w:t xml:space="preserve">This document sets out the </w:t>
      </w:r>
      <w:r w:rsidDel="00000000" w:rsidR="00000000" w:rsidRPr="00000000">
        <w:rPr>
          <w:color w:val="444444"/>
          <w:highlight w:val="white"/>
          <w:rtl w:val="0"/>
        </w:rPr>
        <w:t xml:space="preserve">Essential Health and Safety Requirements in Annex II</w:t>
      </w:r>
      <w:r w:rsidDel="00000000" w:rsidR="00000000" w:rsidRPr="00000000">
        <w:rPr>
          <w:color w:val="0b0c0c"/>
          <w:highlight w:val="white"/>
          <w:rtl w:val="0"/>
        </w:rPr>
        <w:t xml:space="preserve"> of the </w:t>
      </w:r>
      <w:r w:rsidDel="00000000" w:rsidR="00000000" w:rsidRPr="00000000">
        <w:rPr>
          <w:b w:val="1"/>
          <w:color w:val="444444"/>
          <w:highlight w:val="white"/>
          <w:rtl w:val="0"/>
        </w:rPr>
        <w:t xml:space="preserve">REGULATION (EU) 2016/425 OF THE EUROPEAN PARLIAMENT AND OF THE COUNCIL of 9 March 2016 on personal protective equipment and repealing Council Directive 89/686/EEC </w:t>
      </w:r>
      <w:r w:rsidDel="00000000" w:rsidR="00000000" w:rsidRPr="00000000">
        <w:rPr>
          <w:color w:val="444444"/>
          <w:highlight w:val="white"/>
          <w:rtl w:val="0"/>
        </w:rPr>
        <w:t xml:space="preserve">for face shields produced and manufactured by CEI for use within Addenbrookes to help prevent coronavirus (COVID-19)</w:t>
      </w:r>
    </w:p>
    <w:p w:rsidR="00000000" w:rsidDel="00000000" w:rsidP="00000000" w:rsidRDefault="00000000" w:rsidRPr="00000000" w14:paraId="0000000F">
      <w:pPr>
        <w:rPr>
          <w:color w:val="444444"/>
          <w:highlight w:val="white"/>
        </w:rPr>
      </w:pPr>
      <w:r w:rsidDel="00000000" w:rsidR="00000000" w:rsidRPr="00000000">
        <w:rPr>
          <w:rtl w:val="0"/>
        </w:rPr>
      </w:r>
    </w:p>
    <w:p w:rsidR="00000000" w:rsidDel="00000000" w:rsidP="00000000" w:rsidRDefault="00000000" w:rsidRPr="00000000" w14:paraId="00000010">
      <w:pPr>
        <w:numPr>
          <w:ilvl w:val="0"/>
          <w:numId w:val="1"/>
        </w:numPr>
        <w:ind w:left="720" w:hanging="360"/>
        <w:rPr>
          <w:color w:val="444444"/>
          <w:sz w:val="28"/>
          <w:szCs w:val="28"/>
          <w:highlight w:val="white"/>
        </w:rPr>
      </w:pPr>
      <w:r w:rsidDel="00000000" w:rsidR="00000000" w:rsidRPr="00000000">
        <w:rPr>
          <w:color w:val="444444"/>
          <w:sz w:val="28"/>
          <w:szCs w:val="28"/>
          <w:highlight w:val="white"/>
          <w:rtl w:val="0"/>
        </w:rPr>
        <w:t xml:space="preserve">Annex II: Essential Health and Safety Requirements</w:t>
      </w:r>
    </w:p>
    <w:p w:rsidR="00000000" w:rsidDel="00000000" w:rsidP="00000000" w:rsidRDefault="00000000" w:rsidRPr="00000000" w14:paraId="00000011">
      <w:pPr>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12">
      <w:pPr>
        <w:rPr>
          <w:color w:val="444444"/>
          <w:highlight w:val="white"/>
        </w:rPr>
      </w:pPr>
      <w:r w:rsidDel="00000000" w:rsidR="00000000" w:rsidRPr="00000000">
        <w:rPr>
          <w:color w:val="444444"/>
          <w:highlight w:val="white"/>
          <w:rtl w:val="0"/>
        </w:rPr>
        <w:t xml:space="preserve">In addition to any of the measures specified in this document, a full risk assessment will be performed in order to identify the risks which apply to this PPE.  This will include not only the intended use of the PPE, but also the reasonably foreseeable uses and where applicable, the health and safety of persons other than the user.</w:t>
      </w:r>
    </w:p>
    <w:p w:rsidR="00000000" w:rsidDel="00000000" w:rsidP="00000000" w:rsidRDefault="00000000" w:rsidRPr="00000000" w14:paraId="00000013">
      <w:pPr>
        <w:rPr>
          <w:color w:val="444444"/>
          <w:highlight w:val="white"/>
        </w:rPr>
      </w:pPr>
      <w:r w:rsidDel="00000000" w:rsidR="00000000" w:rsidRPr="00000000">
        <w:rPr>
          <w:rtl w:val="0"/>
        </w:rPr>
      </w:r>
    </w:p>
    <w:tbl>
      <w:tblPr>
        <w:tblStyle w:val="Table1"/>
        <w:tblW w:w="11610.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3165"/>
        <w:gridCol w:w="2730"/>
        <w:tblGridChange w:id="0">
          <w:tblGrid>
            <w:gridCol w:w="5715"/>
            <w:gridCol w:w="3165"/>
            <w:gridCol w:w="2730"/>
          </w:tblGrid>
        </w:tblGridChange>
      </w:tblGrid>
      <w:tr>
        <w:tc>
          <w:tcPr>
            <w:shd w:fill="cccccc" w:val="clear"/>
            <w:tcMar>
              <w:top w:w="100.0" w:type="dxa"/>
              <w:left w:w="100.0" w:type="dxa"/>
              <w:bottom w:w="100.0" w:type="dxa"/>
              <w:right w:w="100.0" w:type="dxa"/>
            </w:tcMar>
            <w:vAlign w:val="top"/>
          </w:tcPr>
          <w:p w:rsidR="00000000" w:rsidDel="00000000" w:rsidP="00000000" w:rsidRDefault="00000000" w:rsidRPr="00000000" w14:paraId="00000014">
            <w:pPr>
              <w:jc w:val="center"/>
              <w:rPr>
                <w:b w:val="1"/>
                <w:color w:val="444444"/>
                <w:sz w:val="24"/>
                <w:szCs w:val="24"/>
              </w:rPr>
            </w:pPr>
            <w:r w:rsidDel="00000000" w:rsidR="00000000" w:rsidRPr="00000000">
              <w:rPr>
                <w:b w:val="1"/>
                <w:color w:val="444444"/>
                <w:sz w:val="24"/>
                <w:szCs w:val="24"/>
                <w:rtl w:val="0"/>
              </w:rPr>
              <w:t xml:space="preserve">Essential Health and Safety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color w:val="444444"/>
                <w:sz w:val="24"/>
                <w:szCs w:val="24"/>
              </w:rPr>
            </w:pPr>
            <w:r w:rsidDel="00000000" w:rsidR="00000000" w:rsidRPr="00000000">
              <w:rPr>
                <w:b w:val="1"/>
                <w:color w:val="444444"/>
                <w:sz w:val="24"/>
                <w:szCs w:val="24"/>
                <w:rtl w:val="0"/>
              </w:rPr>
              <w:t xml:space="preserve">Method of fulfilment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color w:val="444444"/>
                <w:sz w:val="24"/>
                <w:szCs w:val="24"/>
              </w:rPr>
            </w:pPr>
            <w:r w:rsidDel="00000000" w:rsidR="00000000" w:rsidRPr="00000000">
              <w:rPr>
                <w:b w:val="1"/>
                <w:color w:val="444444"/>
                <w:sz w:val="24"/>
                <w:szCs w:val="24"/>
                <w:rtl w:val="0"/>
              </w:rPr>
              <w:t xml:space="preserve">Additional documentation (if applicable)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20" w:before="240" w:line="312" w:lineRule="auto"/>
              <w:jc w:val="both"/>
              <w:rPr>
                <w:color w:val="444444"/>
                <w:highlight w:val="white"/>
              </w:rPr>
            </w:pPr>
            <w:r w:rsidDel="00000000" w:rsidR="00000000" w:rsidRPr="00000000">
              <w:rPr>
                <w:b w:val="1"/>
                <w:color w:val="444444"/>
                <w:highlight w:val="white"/>
                <w:rtl w:val="0"/>
              </w:rPr>
              <w:t xml:space="preserve">1.   GENERAL REQUIREMENTS APPLICABLE TO ALL PPE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120" w:line="312" w:lineRule="auto"/>
              <w:jc w:val="both"/>
              <w:rPr>
                <w:color w:val="444444"/>
                <w:highlight w:val="white"/>
              </w:rPr>
            </w:pPr>
            <w:r w:rsidDel="00000000" w:rsidR="00000000" w:rsidRPr="00000000">
              <w:rPr>
                <w:color w:val="444444"/>
                <w:highlight w:val="white"/>
                <w:rtl w:val="0"/>
              </w:rPr>
              <w:t xml:space="preserve">PPE must provide adequate protection against the risks against which it is intended to 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444444"/>
                <w:highlight w:val="white"/>
              </w:rPr>
            </w:pPr>
            <w:r w:rsidDel="00000000" w:rsidR="00000000" w:rsidRPr="00000000">
              <w:rPr>
                <w:color w:val="444444"/>
                <w:highlight w:val="white"/>
                <w:rtl w:val="0"/>
              </w:rPr>
              <w:t xml:space="preserve">Face shields are designed to protect the face and eyes from liquid droplets that may contain viral particles. The plastic visors cover the full face and are impermeable to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444444"/>
                <w:highlight w:val="white"/>
              </w:rPr>
            </w:pPr>
            <w:r w:rsidDel="00000000" w:rsidR="00000000" w:rsidRPr="00000000">
              <w:rPr>
                <w:color w:val="444444"/>
                <w:highlight w:val="white"/>
                <w:rtl w:val="0"/>
              </w:rPr>
              <w:t xml:space="preserve">Design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20" w:before="240" w:line="312" w:lineRule="auto"/>
              <w:jc w:val="both"/>
              <w:rPr>
                <w:b w:val="1"/>
                <w:color w:val="444444"/>
                <w:highlight w:val="white"/>
              </w:rPr>
            </w:pPr>
            <w:r w:rsidDel="00000000" w:rsidR="00000000" w:rsidRPr="00000000">
              <w:rPr>
                <w:b w:val="1"/>
                <w:color w:val="444444"/>
                <w:highlight w:val="white"/>
                <w:rtl w:val="0"/>
              </w:rPr>
              <w:t xml:space="preserve">1.1.   Design principles</w:t>
            </w:r>
          </w:p>
          <w:p w:rsidR="00000000" w:rsidDel="00000000" w:rsidP="00000000" w:rsidRDefault="00000000" w:rsidRPr="00000000" w14:paraId="0000001E">
            <w:pPr>
              <w:spacing w:after="120" w:before="240" w:line="312" w:lineRule="auto"/>
              <w:jc w:val="both"/>
              <w:rPr>
                <w:b w:val="1"/>
                <w:color w:val="444444"/>
                <w:highlight w:val="white"/>
              </w:rPr>
            </w:pPr>
            <w:r w:rsidDel="00000000" w:rsidR="00000000" w:rsidRPr="00000000">
              <w:rPr>
                <w:b w:val="1"/>
                <w:color w:val="444444"/>
                <w:highlight w:val="white"/>
                <w:rtl w:val="0"/>
              </w:rPr>
              <w:t xml:space="preserve">1.1.1.   Ergonomics</w:t>
            </w:r>
          </w:p>
          <w:p w:rsidR="00000000" w:rsidDel="00000000" w:rsidP="00000000" w:rsidRDefault="00000000" w:rsidRPr="00000000" w14:paraId="0000001F">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so that, in the foreseeable conditions of use for which it is intended, the user can perform the risk-related activity normally whilst enjoying appropriate protection of the highest level possible.</w:t>
            </w:r>
          </w:p>
          <w:p w:rsidR="00000000" w:rsidDel="00000000" w:rsidP="00000000" w:rsidRDefault="00000000" w:rsidRPr="00000000" w14:paraId="00000020">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444444"/>
                <w:highlight w:val="white"/>
              </w:rPr>
            </w:pPr>
            <w:r w:rsidDel="00000000" w:rsidR="00000000" w:rsidRPr="00000000">
              <w:rPr>
                <w:color w:val="444444"/>
                <w:highlight w:val="white"/>
                <w:rtl w:val="0"/>
              </w:rPr>
              <w:t xml:space="preserve">The face shields are made of clear plastic to allow the user full visibility to perform their activities whilst providing appropriate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23">
            <w:pPr>
              <w:widowControl w:val="0"/>
              <w:spacing w:line="240" w:lineRule="auto"/>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24">
            <w:pPr>
              <w:widowControl w:val="0"/>
              <w:spacing w:line="240" w:lineRule="auto"/>
              <w:rPr>
                <w:color w:val="444444"/>
                <w:highlight w:val="white"/>
              </w:rPr>
            </w:pPr>
            <w:r w:rsidDel="00000000" w:rsidR="00000000" w:rsidRPr="00000000">
              <w:rPr>
                <w:color w:val="444444"/>
                <w:highlight w:val="white"/>
                <w:rtl w:val="0"/>
              </w:rPr>
              <w:t xml:space="preserve">User Feedback / Clinical prescription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120" w:before="240" w:line="312" w:lineRule="auto"/>
              <w:jc w:val="both"/>
              <w:rPr>
                <w:b w:val="1"/>
                <w:color w:val="444444"/>
                <w:highlight w:val="white"/>
              </w:rPr>
            </w:pPr>
            <w:r w:rsidDel="00000000" w:rsidR="00000000" w:rsidRPr="00000000">
              <w:rPr>
                <w:b w:val="1"/>
                <w:color w:val="444444"/>
                <w:highlight w:val="white"/>
                <w:rtl w:val="0"/>
              </w:rPr>
              <w:t xml:space="preserve">1.1.2.   Levels and classes of protection</w:t>
            </w:r>
          </w:p>
          <w:p w:rsidR="00000000" w:rsidDel="00000000" w:rsidP="00000000" w:rsidRDefault="00000000" w:rsidRPr="00000000" w14:paraId="00000026">
            <w:pPr>
              <w:spacing w:after="120" w:before="240" w:line="312" w:lineRule="auto"/>
              <w:jc w:val="both"/>
              <w:rPr>
                <w:b w:val="1"/>
                <w:color w:val="444444"/>
                <w:highlight w:val="white"/>
              </w:rPr>
            </w:pPr>
            <w:r w:rsidDel="00000000" w:rsidR="00000000" w:rsidRPr="00000000">
              <w:rPr>
                <w:b w:val="1"/>
                <w:color w:val="444444"/>
                <w:highlight w:val="white"/>
                <w:rtl w:val="0"/>
              </w:rPr>
              <w:t xml:space="preserve">1.1.2.1.   Optimum level of protection</w:t>
            </w:r>
          </w:p>
          <w:p w:rsidR="00000000" w:rsidDel="00000000" w:rsidP="00000000" w:rsidRDefault="00000000" w:rsidRPr="00000000" w14:paraId="00000027">
            <w:pPr>
              <w:spacing w:before="120" w:line="312" w:lineRule="auto"/>
              <w:jc w:val="both"/>
              <w:rPr>
                <w:color w:val="444444"/>
                <w:highlight w:val="white"/>
              </w:rPr>
            </w:pPr>
            <w:r w:rsidDel="00000000" w:rsidR="00000000" w:rsidRPr="00000000">
              <w:rPr>
                <w:color w:val="444444"/>
                <w:highlight w:val="white"/>
                <w:rtl w:val="0"/>
              </w:rPr>
              <w:t xml:space="preserve">The optimum level of protection to be taken into account in the design is that beyond which the constraints imposed by the wearing of the PPE would prevent its effective use during the period of exposure to the risk or the normal performance of the activity.</w:t>
            </w:r>
          </w:p>
          <w:p w:rsidR="00000000" w:rsidDel="00000000" w:rsidP="00000000" w:rsidRDefault="00000000" w:rsidRPr="00000000" w14:paraId="00000028">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444444"/>
                <w:highlight w:val="white"/>
              </w:rPr>
            </w:pPr>
            <w:r w:rsidDel="00000000" w:rsidR="00000000" w:rsidRPr="00000000">
              <w:rPr>
                <w:color w:val="444444"/>
                <w:highlight w:val="white"/>
                <w:rtl w:val="0"/>
              </w:rPr>
              <w:t xml:space="preserve">The face shields are designed to be as large as possible to cover the entire face, without impacting activities. The flexible plastic allows for a close fit around the face and the foam along the top prevents droplets entering from above.</w:t>
            </w:r>
          </w:p>
          <w:p w:rsidR="00000000" w:rsidDel="00000000" w:rsidP="00000000" w:rsidRDefault="00000000" w:rsidRPr="00000000" w14:paraId="0000002A">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color w:val="444444"/>
                <w:highlight w:val="white"/>
              </w:rPr>
            </w:pPr>
            <w:r w:rsidDel="00000000" w:rsidR="00000000" w:rsidRPr="00000000">
              <w:rPr>
                <w:color w:val="444444"/>
                <w:highlight w:val="white"/>
                <w:rtl w:val="0"/>
              </w:rPr>
              <w:t xml:space="preserve">Further attempts to make the design more fitted would limit the number of clinicians who it would fit and restrict normal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2D">
            <w:pPr>
              <w:widowControl w:val="0"/>
              <w:spacing w:line="240" w:lineRule="auto"/>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2E">
            <w:pPr>
              <w:widowControl w:val="0"/>
              <w:spacing w:line="240" w:lineRule="auto"/>
              <w:rPr>
                <w:color w:val="444444"/>
                <w:highlight w:val="white"/>
              </w:rPr>
            </w:pPr>
            <w:r w:rsidDel="00000000" w:rsidR="00000000" w:rsidRPr="00000000">
              <w:rPr>
                <w:color w:val="444444"/>
                <w:highlight w:val="white"/>
                <w:rtl w:val="0"/>
              </w:rPr>
              <w:t xml:space="preserve">Risk File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120" w:before="240" w:line="312" w:lineRule="auto"/>
              <w:jc w:val="both"/>
              <w:rPr>
                <w:b w:val="1"/>
                <w:color w:val="444444"/>
                <w:highlight w:val="white"/>
              </w:rPr>
            </w:pPr>
            <w:r w:rsidDel="00000000" w:rsidR="00000000" w:rsidRPr="00000000">
              <w:rPr>
                <w:b w:val="1"/>
                <w:color w:val="444444"/>
                <w:highlight w:val="white"/>
                <w:rtl w:val="0"/>
              </w:rPr>
              <w:t xml:space="preserve">1.1.2.2.   Classes of protection appropriate to different levels of risk</w:t>
            </w:r>
          </w:p>
          <w:p w:rsidR="00000000" w:rsidDel="00000000" w:rsidP="00000000" w:rsidRDefault="00000000" w:rsidRPr="00000000" w14:paraId="00000030">
            <w:pPr>
              <w:spacing w:before="120" w:line="312" w:lineRule="auto"/>
              <w:jc w:val="both"/>
              <w:rPr>
                <w:color w:val="444444"/>
                <w:highlight w:val="white"/>
              </w:rPr>
            </w:pPr>
            <w:r w:rsidDel="00000000" w:rsidR="00000000" w:rsidRPr="00000000">
              <w:rPr>
                <w:color w:val="444444"/>
                <w:highlight w:val="white"/>
                <w:rtl w:val="0"/>
              </w:rPr>
              <w:t xml:space="preserve">Where differing foreseeable conditions of use are such that several levels of the same risk can be distinguished, appropriate classes of protection must be taken into account in the design of the PPE.</w:t>
            </w:r>
          </w:p>
          <w:p w:rsidR="00000000" w:rsidDel="00000000" w:rsidP="00000000" w:rsidRDefault="00000000" w:rsidRPr="00000000" w14:paraId="00000031">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444444"/>
                <w:highlight w:val="white"/>
              </w:rPr>
            </w:pPr>
            <w:r w:rsidDel="00000000" w:rsidR="00000000" w:rsidRPr="00000000">
              <w:rPr>
                <w:color w:val="444444"/>
                <w:highlight w:val="white"/>
                <w:rtl w:val="0"/>
              </w:rPr>
              <w:t xml:space="preserve">Face shields are designed to meet the user requirements for use as specified by hospital guidance. Where specified in the hospital guidance and training documents additional or different PPE will be worn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34">
            <w:pPr>
              <w:widowControl w:val="0"/>
              <w:spacing w:line="240" w:lineRule="auto"/>
              <w:rPr>
                <w:color w:val="444444"/>
                <w:highlight w:val="white"/>
              </w:rPr>
            </w:pPr>
            <w:r w:rsidDel="00000000" w:rsidR="00000000" w:rsidRPr="00000000">
              <w:rPr>
                <w:color w:val="444444"/>
                <w:highlight w:val="white"/>
                <w:rtl w:val="0"/>
              </w:rPr>
              <w:t xml:space="preserve">Design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120" w:before="240" w:line="312" w:lineRule="auto"/>
              <w:jc w:val="both"/>
              <w:rPr>
                <w:b w:val="1"/>
                <w:color w:val="444444"/>
                <w:highlight w:val="white"/>
              </w:rPr>
            </w:pPr>
            <w:r w:rsidDel="00000000" w:rsidR="00000000" w:rsidRPr="00000000">
              <w:rPr>
                <w:b w:val="1"/>
                <w:color w:val="444444"/>
                <w:highlight w:val="white"/>
                <w:rtl w:val="0"/>
              </w:rPr>
              <w:t xml:space="preserve">1.2.   Innocuousness of PPE</w:t>
            </w:r>
          </w:p>
          <w:p w:rsidR="00000000" w:rsidDel="00000000" w:rsidP="00000000" w:rsidRDefault="00000000" w:rsidRPr="00000000" w14:paraId="00000036">
            <w:pPr>
              <w:spacing w:after="120" w:before="240" w:line="312" w:lineRule="auto"/>
              <w:jc w:val="both"/>
              <w:rPr>
                <w:b w:val="1"/>
                <w:color w:val="444444"/>
                <w:highlight w:val="white"/>
              </w:rPr>
            </w:pPr>
            <w:r w:rsidDel="00000000" w:rsidR="00000000" w:rsidRPr="00000000">
              <w:rPr>
                <w:b w:val="1"/>
                <w:color w:val="444444"/>
                <w:highlight w:val="white"/>
                <w:rtl w:val="0"/>
              </w:rPr>
              <w:t xml:space="preserve">1.2.1.   Absence of inherent risks and other nuisance factors</w:t>
            </w:r>
          </w:p>
          <w:p w:rsidR="00000000" w:rsidDel="00000000" w:rsidP="00000000" w:rsidRDefault="00000000" w:rsidRPr="00000000" w14:paraId="00000037">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so as not to create risks or other nuisance factors under foreseeable conditions of use.</w:t>
            </w:r>
          </w:p>
          <w:p w:rsidR="00000000" w:rsidDel="00000000" w:rsidP="00000000" w:rsidRDefault="00000000" w:rsidRPr="00000000" w14:paraId="00000038">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444444"/>
                <w:highlight w:val="white"/>
              </w:rPr>
            </w:pPr>
            <w:r w:rsidDel="00000000" w:rsidR="00000000" w:rsidRPr="00000000">
              <w:rPr>
                <w:color w:val="444444"/>
                <w:highlight w:val="white"/>
                <w:rtl w:val="0"/>
              </w:rPr>
              <w:t xml:space="preserve">Face masks are designed so that only a foam strip makes contact with the user's forehead. This is to maximise comfort and increase compliance.</w:t>
            </w:r>
          </w:p>
          <w:p w:rsidR="00000000" w:rsidDel="00000000" w:rsidP="00000000" w:rsidRDefault="00000000" w:rsidRPr="00000000" w14:paraId="0000003A">
            <w:pPr>
              <w:widowControl w:val="0"/>
              <w:spacing w:line="240" w:lineRule="auto"/>
              <w:rPr>
                <w:color w:val="444444"/>
                <w:highlight w:val="white"/>
              </w:rPr>
            </w:pPr>
            <w:r w:rsidDel="00000000" w:rsidR="00000000" w:rsidRPr="00000000">
              <w:rPr>
                <w:color w:val="444444"/>
                <w:highlight w:val="white"/>
                <w:rtl w:val="0"/>
              </w:rPr>
              <w:t xml:space="preserve">Face shields are designed to be similar to current PPE used by clinical staff in the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3C">
            <w:pPr>
              <w:widowControl w:val="0"/>
              <w:spacing w:line="240" w:lineRule="auto"/>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3D">
            <w:pPr>
              <w:widowControl w:val="0"/>
              <w:spacing w:line="240" w:lineRule="auto"/>
              <w:rPr>
                <w:color w:val="444444"/>
                <w:highlight w:val="white"/>
              </w:rPr>
            </w:pPr>
            <w:r w:rsidDel="00000000" w:rsidR="00000000" w:rsidRPr="00000000">
              <w:rPr>
                <w:color w:val="444444"/>
                <w:highlight w:val="white"/>
                <w:rtl w:val="0"/>
              </w:rPr>
              <w:t xml:space="preserve">User Feedback / Clinical Prescription</w:t>
            </w:r>
          </w:p>
        </w:tc>
      </w:tr>
      <w:tr>
        <w:tc>
          <w:tcPr>
            <w:tcMar>
              <w:top w:w="100.0" w:type="dxa"/>
              <w:left w:w="100.0" w:type="dxa"/>
              <w:bottom w:w="100.0" w:type="dxa"/>
              <w:right w:w="100.0" w:type="dxa"/>
            </w:tcMar>
            <w:vAlign w:val="top"/>
          </w:tcPr>
          <w:p w:rsidR="00000000" w:rsidDel="00000000" w:rsidP="00000000" w:rsidRDefault="00000000" w:rsidRPr="00000000" w14:paraId="0000003E">
            <w:pPr>
              <w:spacing w:after="120" w:before="240" w:line="312" w:lineRule="auto"/>
              <w:jc w:val="both"/>
              <w:rPr>
                <w:b w:val="1"/>
                <w:color w:val="444444"/>
              </w:rPr>
            </w:pPr>
            <w:r w:rsidDel="00000000" w:rsidR="00000000" w:rsidRPr="00000000">
              <w:rPr>
                <w:b w:val="1"/>
                <w:color w:val="444444"/>
                <w:rtl w:val="0"/>
              </w:rPr>
              <w:t xml:space="preserve">1.2.1.1.   Suitable constituent materials</w:t>
            </w:r>
          </w:p>
          <w:p w:rsidR="00000000" w:rsidDel="00000000" w:rsidP="00000000" w:rsidRDefault="00000000" w:rsidRPr="00000000" w14:paraId="0000003F">
            <w:pPr>
              <w:spacing w:before="120" w:line="312" w:lineRule="auto"/>
              <w:jc w:val="both"/>
              <w:rPr>
                <w:color w:val="444444"/>
              </w:rPr>
            </w:pPr>
            <w:r w:rsidDel="00000000" w:rsidR="00000000" w:rsidRPr="00000000">
              <w:rPr>
                <w:color w:val="444444"/>
                <w:rtl w:val="0"/>
              </w:rPr>
              <w:t xml:space="preserve">The materials of which the PPE is made, including any of their possible decomposition products, must not adversely affect the health or safety of users.</w:t>
            </w:r>
          </w:p>
          <w:p w:rsidR="00000000" w:rsidDel="00000000" w:rsidP="00000000" w:rsidRDefault="00000000" w:rsidRPr="00000000" w14:paraId="00000040">
            <w:pPr>
              <w:widowControl w:val="0"/>
              <w:spacing w:line="240" w:lineRule="auto"/>
              <w:rPr>
                <w:color w:val="44444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444444"/>
              </w:rPr>
            </w:pPr>
            <w:r w:rsidDel="00000000" w:rsidR="00000000" w:rsidRPr="00000000">
              <w:rPr>
                <w:color w:val="444444"/>
                <w:rtl w:val="0"/>
              </w:rPr>
              <w:t xml:space="preserve">Appropriate selection of materials and suppliers. Non toxic biocompatible materials selected. Materials will only make contact with non-broken skin.</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444444"/>
              </w:rPr>
            </w:pPr>
            <w:r w:rsidDel="00000000" w:rsidR="00000000" w:rsidRPr="00000000">
              <w:rPr>
                <w:color w:val="444444"/>
                <w:rtl w:val="0"/>
              </w:rPr>
              <w:t xml:space="preserve">Material Data sheets and supplier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120" w:before="240" w:line="312" w:lineRule="auto"/>
              <w:jc w:val="both"/>
              <w:rPr>
                <w:b w:val="1"/>
                <w:color w:val="444444"/>
                <w:highlight w:val="white"/>
              </w:rPr>
            </w:pPr>
            <w:r w:rsidDel="00000000" w:rsidR="00000000" w:rsidRPr="00000000">
              <w:rPr>
                <w:b w:val="1"/>
                <w:color w:val="444444"/>
                <w:highlight w:val="white"/>
                <w:rtl w:val="0"/>
              </w:rPr>
              <w:t xml:space="preserve">1.2.1.2.   Satisfactory surface condition of all PPE parts in contact with the user</w:t>
            </w:r>
          </w:p>
          <w:p w:rsidR="00000000" w:rsidDel="00000000" w:rsidP="00000000" w:rsidRDefault="00000000" w:rsidRPr="00000000" w14:paraId="00000044">
            <w:pPr>
              <w:spacing w:before="120" w:line="312" w:lineRule="auto"/>
              <w:jc w:val="both"/>
              <w:rPr>
                <w:color w:val="444444"/>
                <w:highlight w:val="white"/>
              </w:rPr>
            </w:pPr>
            <w:r w:rsidDel="00000000" w:rsidR="00000000" w:rsidRPr="00000000">
              <w:rPr>
                <w:color w:val="444444"/>
                <w:highlight w:val="white"/>
                <w:rtl w:val="0"/>
              </w:rPr>
              <w:t xml:space="preserve">Any part of the PPE that is in contact or is liable to come into contact with the user when the PPE is worn must be free of rough surfaces, sharp edges, sharp points and the like which could cause excessive irritation or injuries.</w:t>
            </w:r>
          </w:p>
          <w:p w:rsidR="00000000" w:rsidDel="00000000" w:rsidP="00000000" w:rsidRDefault="00000000" w:rsidRPr="00000000" w14:paraId="00000045">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444444"/>
                <w:highlight w:val="yellow"/>
              </w:rPr>
            </w:pPr>
            <w:r w:rsidDel="00000000" w:rsidR="00000000" w:rsidRPr="00000000">
              <w:rPr>
                <w:color w:val="444444"/>
                <w:highlight w:val="white"/>
                <w:rtl w:val="0"/>
              </w:rPr>
              <w:t xml:space="preserve">Plastic shields will be cut using a laser cutter and checked for rough or sharp edges. If found these will be removed by an appropriate method (e.g. x-acto knife)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444444"/>
                <w:highlight w:val="white"/>
              </w:rPr>
            </w:pPr>
            <w:r w:rsidDel="00000000" w:rsidR="00000000" w:rsidRPr="00000000">
              <w:rPr>
                <w:color w:val="444444"/>
                <w:highlight w:val="white"/>
                <w:rtl w:val="0"/>
              </w:rPr>
              <w:t xml:space="preserve">Manufacturing Work Instruction - Quality Check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120" w:before="240" w:line="312" w:lineRule="auto"/>
              <w:jc w:val="both"/>
              <w:rPr>
                <w:b w:val="1"/>
                <w:color w:val="444444"/>
                <w:highlight w:val="white"/>
              </w:rPr>
            </w:pPr>
            <w:r w:rsidDel="00000000" w:rsidR="00000000" w:rsidRPr="00000000">
              <w:rPr>
                <w:b w:val="1"/>
                <w:color w:val="444444"/>
                <w:highlight w:val="white"/>
                <w:rtl w:val="0"/>
              </w:rPr>
              <w:t xml:space="preserve">1.2.1.3.   Maximum permissible user impediment</w:t>
            </w:r>
          </w:p>
          <w:p w:rsidR="00000000" w:rsidDel="00000000" w:rsidP="00000000" w:rsidRDefault="00000000" w:rsidRPr="00000000" w14:paraId="00000049">
            <w:pPr>
              <w:spacing w:before="120" w:line="312" w:lineRule="auto"/>
              <w:jc w:val="both"/>
              <w:rPr>
                <w:color w:val="444444"/>
                <w:highlight w:val="white"/>
              </w:rPr>
            </w:pPr>
            <w:r w:rsidDel="00000000" w:rsidR="00000000" w:rsidRPr="00000000">
              <w:rPr>
                <w:color w:val="444444"/>
                <w:highlight w:val="white"/>
                <w:rtl w:val="0"/>
              </w:rPr>
              <w:t xml:space="preserve">Any impediment caused by PPE to the actions to be carried out, the postures to be adopted and sensory perceptions shall be minimised. Furthermore, use of the PPE must not engender actions which might endanger the user.</w:t>
            </w:r>
          </w:p>
          <w:p w:rsidR="00000000" w:rsidDel="00000000" w:rsidP="00000000" w:rsidRDefault="00000000" w:rsidRPr="00000000" w14:paraId="0000004A">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444444"/>
                <w:highlight w:val="white"/>
              </w:rPr>
            </w:pPr>
            <w:r w:rsidDel="00000000" w:rsidR="00000000" w:rsidRPr="00000000">
              <w:rPr>
                <w:color w:val="444444"/>
                <w:highlight w:val="white"/>
                <w:rtl w:val="0"/>
              </w:rPr>
              <w:t xml:space="preserve">Face shields will be designed to be similar to those that clinicians are already familiar with wearing. There shall be no increased impediments.</w:t>
            </w:r>
          </w:p>
          <w:p w:rsidR="00000000" w:rsidDel="00000000" w:rsidP="00000000" w:rsidRDefault="00000000" w:rsidRPr="00000000" w14:paraId="0000004C">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color w:val="444444"/>
                <w:highlight w:val="yellow"/>
              </w:rPr>
            </w:pPr>
            <w:r w:rsidDel="00000000" w:rsidR="00000000" w:rsidRPr="00000000">
              <w:rPr>
                <w:color w:val="444444"/>
                <w:highlight w:val="white"/>
                <w:rtl w:val="0"/>
              </w:rPr>
              <w:t xml:space="preserve">Elastic straps will not be too tight that users will feel the need to reposition their face shields during use. They will not be too loose that the face shield could slip down. </w:t>
            </w:r>
            <w:r w:rsidDel="00000000" w:rsidR="00000000" w:rsidRPr="00000000">
              <w:rPr>
                <w:rtl w:val="0"/>
              </w:rPr>
            </w:r>
          </w:p>
          <w:p w:rsidR="00000000" w:rsidDel="00000000" w:rsidP="00000000" w:rsidRDefault="00000000" w:rsidRPr="00000000" w14:paraId="0000004E">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50">
            <w:pPr>
              <w:widowControl w:val="0"/>
              <w:spacing w:line="240" w:lineRule="auto"/>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51">
            <w:pPr>
              <w:widowControl w:val="0"/>
              <w:spacing w:line="240" w:lineRule="auto"/>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52">
            <w:pPr>
              <w:widowControl w:val="0"/>
              <w:spacing w:line="240" w:lineRule="auto"/>
              <w:rPr>
                <w:color w:val="444444"/>
                <w:highlight w:val="white"/>
              </w:rPr>
            </w:pPr>
            <w:r w:rsidDel="00000000" w:rsidR="00000000" w:rsidRPr="00000000">
              <w:rPr>
                <w:color w:val="444444"/>
                <w:highlight w:val="white"/>
                <w:rtl w:val="0"/>
              </w:rPr>
              <w:t xml:space="preserve">User Feedback / Clinical Prescription</w:t>
            </w:r>
          </w:p>
          <w:p w:rsidR="00000000" w:rsidDel="00000000" w:rsidP="00000000" w:rsidRDefault="00000000" w:rsidRPr="00000000" w14:paraId="00000053">
            <w:pPr>
              <w:widowControl w:val="0"/>
              <w:spacing w:line="240" w:lineRule="auto"/>
              <w:rPr>
                <w:color w:val="444444"/>
                <w:highlight w:val="white"/>
              </w:rPr>
            </w:pPr>
            <w:r w:rsidDel="00000000" w:rsidR="00000000" w:rsidRPr="00000000">
              <w:rPr>
                <w:color w:val="444444"/>
                <w:highlight w:val="white"/>
                <w:rtl w:val="0"/>
              </w:rPr>
              <w:t xml:space="preserve">Device Verification and Validation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120" w:before="240" w:line="312" w:lineRule="auto"/>
              <w:jc w:val="both"/>
              <w:rPr>
                <w:b w:val="1"/>
                <w:color w:val="444444"/>
                <w:highlight w:val="white"/>
              </w:rPr>
            </w:pPr>
            <w:r w:rsidDel="00000000" w:rsidR="00000000" w:rsidRPr="00000000">
              <w:rPr>
                <w:b w:val="1"/>
                <w:color w:val="444444"/>
                <w:highlight w:val="white"/>
                <w:rtl w:val="0"/>
              </w:rPr>
              <w:t xml:space="preserve">1.3.   Comfort and effectiveness</w:t>
            </w:r>
          </w:p>
          <w:p w:rsidR="00000000" w:rsidDel="00000000" w:rsidP="00000000" w:rsidRDefault="00000000" w:rsidRPr="00000000" w14:paraId="00000055">
            <w:pPr>
              <w:spacing w:after="120" w:before="240" w:line="312" w:lineRule="auto"/>
              <w:jc w:val="both"/>
              <w:rPr>
                <w:b w:val="1"/>
                <w:color w:val="444444"/>
                <w:highlight w:val="white"/>
              </w:rPr>
            </w:pPr>
            <w:r w:rsidDel="00000000" w:rsidR="00000000" w:rsidRPr="00000000">
              <w:rPr>
                <w:b w:val="1"/>
                <w:color w:val="444444"/>
                <w:highlight w:val="white"/>
                <w:rtl w:val="0"/>
              </w:rPr>
              <w:t xml:space="preserve">1.3.1.   Adaptation of PPE to user morphology</w:t>
            </w:r>
          </w:p>
          <w:p w:rsidR="00000000" w:rsidDel="00000000" w:rsidP="00000000" w:rsidRDefault="00000000" w:rsidRPr="00000000" w14:paraId="00000056">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in such a way as to facilitate its correct positioning on the user and to remain in place for the foreseeable period of use, bearing in mind ambient factors, the actions to be carried out and the postures to be adopted. For this purpose, it must be possible to adapt the PPE to fit the morphology of the user by all appropriate means, such as adequate adjustment and attachment systems or the provision of an adequate range of sizes.</w:t>
            </w:r>
          </w:p>
          <w:p w:rsidR="00000000" w:rsidDel="00000000" w:rsidP="00000000" w:rsidRDefault="00000000" w:rsidRPr="00000000" w14:paraId="00000057">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444444"/>
                <w:highlight w:val="white"/>
              </w:rPr>
            </w:pPr>
            <w:r w:rsidDel="00000000" w:rsidR="00000000" w:rsidRPr="00000000">
              <w:rPr>
                <w:color w:val="444444"/>
                <w:highlight w:val="white"/>
                <w:rtl w:val="0"/>
              </w:rPr>
              <w:t xml:space="preserve">The use of compressible foam strip and elastic strap allow the face shields to fit comfortably on users of varying morphology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5A">
            <w:pPr>
              <w:widowControl w:val="0"/>
              <w:spacing w:line="240" w:lineRule="auto"/>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5B">
            <w:pPr>
              <w:widowControl w:val="0"/>
              <w:spacing w:line="240" w:lineRule="auto"/>
              <w:rPr>
                <w:color w:val="444444"/>
                <w:highlight w:val="white"/>
              </w:rPr>
            </w:pPr>
            <w:r w:rsidDel="00000000" w:rsidR="00000000" w:rsidRPr="00000000">
              <w:rPr>
                <w:color w:val="444444"/>
                <w:highlight w:val="white"/>
                <w:rtl w:val="0"/>
              </w:rPr>
              <w:t xml:space="preserve">Device Verification and Validation</w:t>
            </w:r>
          </w:p>
          <w:p w:rsidR="00000000" w:rsidDel="00000000" w:rsidP="00000000" w:rsidRDefault="00000000" w:rsidRPr="00000000" w14:paraId="0000005C">
            <w:pPr>
              <w:widowControl w:val="0"/>
              <w:spacing w:line="240" w:lineRule="auto"/>
              <w:rPr>
                <w:color w:val="444444"/>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120" w:before="240" w:line="312" w:lineRule="auto"/>
              <w:jc w:val="both"/>
              <w:rPr>
                <w:b w:val="1"/>
                <w:color w:val="444444"/>
                <w:highlight w:val="white"/>
              </w:rPr>
            </w:pPr>
            <w:r w:rsidDel="00000000" w:rsidR="00000000" w:rsidRPr="00000000">
              <w:rPr>
                <w:b w:val="1"/>
                <w:color w:val="444444"/>
                <w:highlight w:val="white"/>
                <w:rtl w:val="0"/>
              </w:rPr>
              <w:t xml:space="preserve">1.3.2.   Lightness and strength</w:t>
            </w:r>
          </w:p>
          <w:p w:rsidR="00000000" w:rsidDel="00000000" w:rsidP="00000000" w:rsidRDefault="00000000" w:rsidRPr="00000000" w14:paraId="0000005E">
            <w:pPr>
              <w:spacing w:before="120" w:line="312" w:lineRule="auto"/>
              <w:jc w:val="both"/>
              <w:rPr>
                <w:color w:val="444444"/>
                <w:highlight w:val="white"/>
              </w:rPr>
            </w:pPr>
            <w:r w:rsidDel="00000000" w:rsidR="00000000" w:rsidRPr="00000000">
              <w:rPr>
                <w:color w:val="444444"/>
                <w:highlight w:val="white"/>
                <w:rtl w:val="0"/>
              </w:rPr>
              <w:t xml:space="preserve">PPE must be as light as possible without prejudicing its strength and effectiveness.</w:t>
            </w:r>
          </w:p>
          <w:p w:rsidR="00000000" w:rsidDel="00000000" w:rsidP="00000000" w:rsidRDefault="00000000" w:rsidRPr="00000000" w14:paraId="0000005F">
            <w:pPr>
              <w:spacing w:before="120" w:line="312" w:lineRule="auto"/>
              <w:jc w:val="both"/>
              <w:rPr>
                <w:color w:val="444444"/>
                <w:highlight w:val="white"/>
              </w:rPr>
            </w:pPr>
            <w:r w:rsidDel="00000000" w:rsidR="00000000" w:rsidRPr="00000000">
              <w:rPr>
                <w:color w:val="444444"/>
                <w:highlight w:val="white"/>
                <w:rtl w:val="0"/>
              </w:rPr>
              <w:t xml:space="preserve">PPE must satisfy the specific additional requirements in order to provide adequate protection against the risks for which it is intended and PPE must be capable of withstanding environmental factors in the foreseeable conditions of use.</w:t>
            </w:r>
          </w:p>
          <w:p w:rsidR="00000000" w:rsidDel="00000000" w:rsidP="00000000" w:rsidRDefault="00000000" w:rsidRPr="00000000" w14:paraId="00000060">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444444"/>
                <w:highlight w:val="white"/>
              </w:rPr>
            </w:pPr>
            <w:r w:rsidDel="00000000" w:rsidR="00000000" w:rsidRPr="00000000">
              <w:rPr>
                <w:color w:val="444444"/>
                <w:highlight w:val="white"/>
                <w:rtl w:val="0"/>
              </w:rPr>
              <w:t xml:space="preserve">The face shields are designed to protect users against liquid droplets. In typical use it is not anticipated that they will come into contact with any large mechanical forces.</w:t>
            </w:r>
          </w:p>
          <w:p w:rsidR="00000000" w:rsidDel="00000000" w:rsidP="00000000" w:rsidRDefault="00000000" w:rsidRPr="00000000" w14:paraId="00000062">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63">
            <w:pPr>
              <w:widowControl w:val="0"/>
              <w:spacing w:line="240" w:lineRule="auto"/>
              <w:rPr>
                <w:color w:val="444444"/>
                <w:highlight w:val="white"/>
              </w:rPr>
            </w:pPr>
            <w:r w:rsidDel="00000000" w:rsidR="00000000" w:rsidRPr="00000000">
              <w:rPr>
                <w:color w:val="444444"/>
                <w:highlight w:val="white"/>
                <w:rtl w:val="0"/>
              </w:rPr>
              <w:t xml:space="preserve">The plastic is therefore as thin as possible to be as light as possible and flex easily around the users head.The plastic will not shatter if a foreseeable force is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65">
            <w:pPr>
              <w:widowControl w:val="0"/>
              <w:spacing w:line="240" w:lineRule="auto"/>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66">
            <w:pPr>
              <w:widowControl w:val="0"/>
              <w:spacing w:line="240" w:lineRule="auto"/>
              <w:rPr>
                <w:color w:val="444444"/>
              </w:rPr>
            </w:pPr>
            <w:r w:rsidDel="00000000" w:rsidR="00000000" w:rsidRPr="00000000">
              <w:rPr>
                <w:color w:val="444444"/>
                <w:rtl w:val="0"/>
              </w:rPr>
              <w:t xml:space="preserve">Materials Data Sheets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120" w:before="240" w:line="312" w:lineRule="auto"/>
              <w:jc w:val="both"/>
              <w:rPr>
                <w:b w:val="1"/>
                <w:color w:val="444444"/>
                <w:highlight w:val="white"/>
              </w:rPr>
            </w:pPr>
            <w:r w:rsidDel="00000000" w:rsidR="00000000" w:rsidRPr="00000000">
              <w:rPr>
                <w:b w:val="1"/>
                <w:color w:val="444444"/>
                <w:highlight w:val="white"/>
                <w:rtl w:val="0"/>
              </w:rPr>
              <w:t xml:space="preserve">1.3.3.   Compatibility of different types of PPE intended for simultaneous use</w:t>
            </w:r>
          </w:p>
          <w:p w:rsidR="00000000" w:rsidDel="00000000" w:rsidP="00000000" w:rsidRDefault="00000000" w:rsidRPr="00000000" w14:paraId="00000068">
            <w:pPr>
              <w:spacing w:before="120" w:line="312" w:lineRule="auto"/>
              <w:jc w:val="both"/>
              <w:rPr>
                <w:color w:val="444444"/>
                <w:highlight w:val="white"/>
              </w:rPr>
            </w:pPr>
            <w:r w:rsidDel="00000000" w:rsidR="00000000" w:rsidRPr="00000000">
              <w:rPr>
                <w:color w:val="444444"/>
                <w:highlight w:val="white"/>
                <w:rtl w:val="0"/>
              </w:rPr>
              <w:t xml:space="preserve">If the same manufacturer places on the market several PPE models of different types in order to ensure the simultaneous protection of adjacent parts of the body, they must be compatible.</w:t>
            </w:r>
          </w:p>
          <w:p w:rsidR="00000000" w:rsidDel="00000000" w:rsidP="00000000" w:rsidRDefault="00000000" w:rsidRPr="00000000" w14:paraId="00000069">
            <w:pPr>
              <w:widowControl w:val="0"/>
              <w:spacing w:line="240" w:lineRule="auto"/>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color w:val="444444"/>
                <w:highlight w:val="white"/>
              </w:rPr>
            </w:pPr>
            <w:r w:rsidDel="00000000" w:rsidR="00000000" w:rsidRPr="00000000">
              <w:rPr>
                <w:color w:val="444444"/>
                <w:highlight w:val="white"/>
                <w:rtl w:val="0"/>
              </w:rPr>
              <w:t xml:space="preserve">User feedback - Sadaf &amp; Christine feedback that it fits over goggles, glasses, masks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444444"/>
                <w:highlight w:val="white"/>
              </w:rPr>
            </w:pPr>
            <w:r w:rsidDel="00000000" w:rsidR="00000000" w:rsidRPr="00000000">
              <w:rPr>
                <w:color w:val="444444"/>
                <w:highlight w:val="white"/>
                <w:rtl w:val="0"/>
              </w:rPr>
              <w:t xml:space="preserve">Device Verification and Validation</w:t>
            </w:r>
          </w:p>
          <w:p w:rsidR="00000000" w:rsidDel="00000000" w:rsidP="00000000" w:rsidRDefault="00000000" w:rsidRPr="00000000" w14:paraId="0000006C">
            <w:pPr>
              <w:widowControl w:val="0"/>
              <w:spacing w:line="240" w:lineRule="auto"/>
              <w:rPr>
                <w:color w:val="444444"/>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120" w:before="240" w:line="312" w:lineRule="auto"/>
              <w:jc w:val="both"/>
              <w:rPr>
                <w:b w:val="1"/>
                <w:color w:val="444444"/>
                <w:highlight w:val="white"/>
              </w:rPr>
            </w:pPr>
            <w:r w:rsidDel="00000000" w:rsidR="00000000" w:rsidRPr="00000000">
              <w:rPr>
                <w:b w:val="1"/>
                <w:color w:val="444444"/>
                <w:highlight w:val="white"/>
                <w:rtl w:val="0"/>
              </w:rPr>
              <w:t xml:space="preserve">1.3.4.   Protective clothing containing removable protectors</w:t>
            </w:r>
          </w:p>
          <w:p w:rsidR="00000000" w:rsidDel="00000000" w:rsidP="00000000" w:rsidRDefault="00000000" w:rsidRPr="00000000" w14:paraId="0000006E">
            <w:pPr>
              <w:spacing w:before="120" w:line="312" w:lineRule="auto"/>
              <w:jc w:val="both"/>
              <w:rPr>
                <w:b w:val="1"/>
                <w:color w:val="444444"/>
                <w:highlight w:val="white"/>
              </w:rPr>
            </w:pPr>
            <w:r w:rsidDel="00000000" w:rsidR="00000000" w:rsidRPr="00000000">
              <w:rPr>
                <w:color w:val="444444"/>
                <w:highlight w:val="white"/>
                <w:rtl w:val="0"/>
              </w:rPr>
              <w:t xml:space="preserve">Protective clothing containing removable protectors constitutes PPE and shall be assessed as a combination during conformity assessment procedures.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444444"/>
                <w:highlight w:val="white"/>
              </w:rPr>
            </w:pPr>
            <w:r w:rsidDel="00000000" w:rsidR="00000000" w:rsidRPr="00000000">
              <w:rPr>
                <w:color w:val="444444"/>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444444"/>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120" w:before="240" w:line="312" w:lineRule="auto"/>
              <w:jc w:val="both"/>
              <w:rPr>
                <w:b w:val="1"/>
                <w:color w:val="444444"/>
                <w:highlight w:val="white"/>
              </w:rPr>
            </w:pPr>
            <w:r w:rsidDel="00000000" w:rsidR="00000000" w:rsidRPr="00000000">
              <w:rPr>
                <w:b w:val="1"/>
                <w:color w:val="444444"/>
                <w:highlight w:val="white"/>
                <w:rtl w:val="0"/>
              </w:rPr>
              <w:t xml:space="preserve">1.4.   Manufacturer's instructions and information</w:t>
            </w:r>
          </w:p>
          <w:p w:rsidR="00000000" w:rsidDel="00000000" w:rsidP="00000000" w:rsidRDefault="00000000" w:rsidRPr="00000000" w14:paraId="00000072">
            <w:pPr>
              <w:spacing w:before="120" w:line="312" w:lineRule="auto"/>
              <w:jc w:val="both"/>
              <w:rPr>
                <w:color w:val="444444"/>
                <w:highlight w:val="white"/>
              </w:rPr>
            </w:pPr>
            <w:r w:rsidDel="00000000" w:rsidR="00000000" w:rsidRPr="00000000">
              <w:rPr>
                <w:color w:val="444444"/>
                <w:highlight w:val="white"/>
                <w:rtl w:val="0"/>
              </w:rPr>
              <w:t xml:space="preserve">In addition to the name and address of the manufacturer, the instructions that must be supplied with the PPE must contain all relevant information on:</w:t>
            </w:r>
          </w:p>
          <w:p w:rsidR="00000000" w:rsidDel="00000000" w:rsidP="00000000" w:rsidRDefault="00000000" w:rsidRPr="00000000" w14:paraId="00000073">
            <w:pPr>
              <w:numPr>
                <w:ilvl w:val="0"/>
                <w:numId w:val="2"/>
              </w:numPr>
              <w:spacing w:after="0" w:afterAutospacing="0" w:before="120" w:line="312" w:lineRule="auto"/>
              <w:ind w:left="720" w:hanging="360"/>
              <w:jc w:val="both"/>
              <w:rPr>
                <w:color w:val="444444"/>
                <w:highlight w:val="white"/>
              </w:rPr>
            </w:pPr>
            <w:r w:rsidDel="00000000" w:rsidR="00000000" w:rsidRPr="00000000">
              <w:rPr>
                <w:color w:val="444444"/>
                <w:highlight w:val="white"/>
                <w:rtl w:val="0"/>
              </w:rPr>
              <w:t xml:space="preserve">instructions for storage, use, cleaning, maintenance, servicing and disinfection. Cleaning, maintenance or disinfectant products recommended by manufacturers must have no adverse effect on the PPE or the user when applied in accordance with the relevant instructions;</w:t>
            </w:r>
          </w:p>
          <w:p w:rsidR="00000000" w:rsidDel="00000000" w:rsidP="00000000" w:rsidRDefault="00000000" w:rsidRPr="00000000" w14:paraId="00000074">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performance as recorded during relevant technical tests to check the levels or classes of protection provided by the PPE;</w:t>
            </w:r>
          </w:p>
          <w:p w:rsidR="00000000" w:rsidDel="00000000" w:rsidP="00000000" w:rsidRDefault="00000000" w:rsidRPr="00000000" w14:paraId="00000075">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accessories that may be used with the PPE and the characteristics of appropriate spare parts;</w:t>
            </w:r>
          </w:p>
          <w:p w:rsidR="00000000" w:rsidDel="00000000" w:rsidP="00000000" w:rsidRDefault="00000000" w:rsidRPr="00000000" w14:paraId="00000076">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classes of protection appropriate to different levels of risk and the corresponding limits of use;</w:t>
            </w:r>
          </w:p>
          <w:p w:rsidR="00000000" w:rsidDel="00000000" w:rsidP="00000000" w:rsidRDefault="00000000" w:rsidRPr="00000000" w14:paraId="00000077">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month and year or period of obsolescence of the PPE or of certain of its components;</w:t>
            </w:r>
          </w:p>
          <w:p w:rsidR="00000000" w:rsidDel="00000000" w:rsidP="00000000" w:rsidRDefault="00000000" w:rsidRPr="00000000" w14:paraId="00000078">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where applicable, the type of packaging suitable for transport;</w:t>
            </w:r>
          </w:p>
          <w:p w:rsidR="00000000" w:rsidDel="00000000" w:rsidP="00000000" w:rsidRDefault="00000000" w:rsidRPr="00000000" w14:paraId="00000079">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significance of any markings (see point 2.12);</w:t>
            </w:r>
          </w:p>
          <w:p w:rsidR="00000000" w:rsidDel="00000000" w:rsidP="00000000" w:rsidRDefault="00000000" w:rsidRPr="00000000" w14:paraId="0000007A">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risk against which the PPE is designed to protect;</w:t>
            </w:r>
          </w:p>
          <w:p w:rsidR="00000000" w:rsidDel="00000000" w:rsidP="00000000" w:rsidRDefault="00000000" w:rsidRPr="00000000" w14:paraId="0000007B">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reference to this Regulation and, where applicable, the references to other Union harmonisation legislation;</w:t>
            </w:r>
          </w:p>
          <w:p w:rsidR="00000000" w:rsidDel="00000000" w:rsidP="00000000" w:rsidRDefault="00000000" w:rsidRPr="00000000" w14:paraId="0000007C">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name, address and identification number of the notified body or bodies involved in the conformity assessment of the PPE;</w:t>
            </w:r>
          </w:p>
          <w:p w:rsidR="00000000" w:rsidDel="00000000" w:rsidP="00000000" w:rsidRDefault="00000000" w:rsidRPr="00000000" w14:paraId="0000007D">
            <w:pPr>
              <w:numPr>
                <w:ilvl w:val="0"/>
                <w:numId w:val="2"/>
              </w:numPr>
              <w:spacing w:after="0" w:afterAutospacing="0" w:before="0" w:beforeAutospacing="0" w:line="312" w:lineRule="auto"/>
              <w:ind w:left="720" w:hanging="360"/>
              <w:jc w:val="both"/>
              <w:rPr>
                <w:color w:val="444444"/>
                <w:highlight w:val="white"/>
              </w:rPr>
            </w:pPr>
            <w:r w:rsidDel="00000000" w:rsidR="00000000" w:rsidRPr="00000000">
              <w:rPr>
                <w:color w:val="444444"/>
                <w:highlight w:val="white"/>
                <w:rtl w:val="0"/>
              </w:rPr>
              <w:t xml:space="preserve">references to the relevant harmonised standard(s) used, including the date of the standard(s), or references to the other technical specifications used;</w:t>
            </w:r>
          </w:p>
          <w:p w:rsidR="00000000" w:rsidDel="00000000" w:rsidP="00000000" w:rsidRDefault="00000000" w:rsidRPr="00000000" w14:paraId="0000007E">
            <w:pPr>
              <w:numPr>
                <w:ilvl w:val="0"/>
                <w:numId w:val="2"/>
              </w:numPr>
              <w:spacing w:before="0" w:beforeAutospacing="0" w:line="312" w:lineRule="auto"/>
              <w:ind w:left="720" w:hanging="360"/>
              <w:jc w:val="both"/>
              <w:rPr>
                <w:color w:val="444444"/>
                <w:highlight w:val="white"/>
              </w:rPr>
            </w:pPr>
            <w:r w:rsidDel="00000000" w:rsidR="00000000" w:rsidRPr="00000000">
              <w:rPr>
                <w:color w:val="444444"/>
                <w:highlight w:val="white"/>
                <w:rtl w:val="0"/>
              </w:rPr>
              <w:t xml:space="preserve">the internet address where the EU declaration of conformity can be accessed.</w:t>
            </w:r>
          </w:p>
          <w:p w:rsidR="00000000" w:rsidDel="00000000" w:rsidP="00000000" w:rsidRDefault="00000000" w:rsidRPr="00000000" w14:paraId="0000007F">
            <w:pPr>
              <w:spacing w:before="120" w:line="312" w:lineRule="auto"/>
              <w:jc w:val="both"/>
              <w:rPr>
                <w:color w:val="444444"/>
                <w:highlight w:val="white"/>
              </w:rPr>
            </w:pPr>
            <w:r w:rsidDel="00000000" w:rsidR="00000000" w:rsidRPr="00000000">
              <w:rPr>
                <w:color w:val="444444"/>
                <w:highlight w:val="white"/>
                <w:rtl w:val="0"/>
              </w:rPr>
              <w:t xml:space="preserve">The information referred to in points (i), (j), (k) and (l) need not be contained in the instructions supplied by the manufacturer if the EU declaration of conformity accompanies the PPE.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444444"/>
              </w:rPr>
            </w:pPr>
            <w:r w:rsidDel="00000000" w:rsidR="00000000" w:rsidRPr="00000000">
              <w:rPr>
                <w:color w:val="444444"/>
                <w:rtl w:val="0"/>
              </w:rPr>
              <w:t xml:space="preserve">Instructions for Use (on outer packaging of each face shield).</w:t>
            </w:r>
          </w:p>
          <w:p w:rsidR="00000000" w:rsidDel="00000000" w:rsidP="00000000" w:rsidRDefault="00000000" w:rsidRPr="00000000" w14:paraId="00000081">
            <w:pPr>
              <w:widowControl w:val="0"/>
              <w:spacing w:line="240" w:lineRule="auto"/>
              <w:rPr>
                <w:color w:val="444444"/>
              </w:rPr>
            </w:pPr>
            <w:r w:rsidDel="00000000" w:rsidR="00000000" w:rsidRPr="00000000">
              <w:rPr>
                <w:color w:val="444444"/>
                <w:rtl w:val="0"/>
              </w:rPr>
              <w:t xml:space="preserve">Label Content (on face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color w:val="444444"/>
              </w:rPr>
            </w:pPr>
            <w:r w:rsidDel="00000000" w:rsidR="00000000" w:rsidRPr="00000000">
              <w:rPr>
                <w:color w:val="444444"/>
                <w:rtl w:val="0"/>
              </w:rPr>
              <w:t xml:space="preserve">Manufacturer's Instructions and Information</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spacing w:after="120" w:before="240" w:line="312" w:lineRule="auto"/>
              <w:jc w:val="both"/>
              <w:rPr>
                <w:b w:val="1"/>
                <w:color w:val="444444"/>
                <w:highlight w:val="white"/>
              </w:rPr>
            </w:pPr>
            <w:r w:rsidDel="00000000" w:rsidR="00000000" w:rsidRPr="00000000">
              <w:rPr>
                <w:b w:val="1"/>
                <w:color w:val="444444"/>
                <w:highlight w:val="white"/>
                <w:rtl w:val="0"/>
              </w:rPr>
              <w:t xml:space="preserve">2.   ADDITIONAL REQUIREMENTS COMMON TO SEVERAL TYPES OF PPE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120" w:before="240" w:line="312" w:lineRule="auto"/>
              <w:jc w:val="both"/>
              <w:rPr>
                <w:b w:val="1"/>
                <w:color w:val="444444"/>
                <w:highlight w:val="white"/>
              </w:rPr>
            </w:pPr>
            <w:r w:rsidDel="00000000" w:rsidR="00000000" w:rsidRPr="00000000">
              <w:rPr>
                <w:b w:val="1"/>
                <w:color w:val="444444"/>
                <w:highlight w:val="white"/>
                <w:rtl w:val="0"/>
              </w:rPr>
              <w:t xml:space="preserve">2.3.   PPE for the face, eyes and respiratory system</w:t>
            </w:r>
          </w:p>
          <w:p w:rsidR="00000000" w:rsidDel="00000000" w:rsidP="00000000" w:rsidRDefault="00000000" w:rsidRPr="00000000" w14:paraId="00000087">
            <w:pPr>
              <w:spacing w:before="120" w:line="312" w:lineRule="auto"/>
              <w:jc w:val="both"/>
              <w:rPr>
                <w:color w:val="444444"/>
                <w:highlight w:val="white"/>
              </w:rPr>
            </w:pPr>
            <w:r w:rsidDel="00000000" w:rsidR="00000000" w:rsidRPr="00000000">
              <w:rPr>
                <w:color w:val="444444"/>
                <w:highlight w:val="white"/>
                <w:rtl w:val="0"/>
              </w:rPr>
              <w:t xml:space="preserve">Any restriction of the user's face, eyes, field of vision or respiratory system by the PPE shall be minimised.</w:t>
            </w:r>
          </w:p>
          <w:p w:rsidR="00000000" w:rsidDel="00000000" w:rsidP="00000000" w:rsidRDefault="00000000" w:rsidRPr="00000000" w14:paraId="00000088">
            <w:pPr>
              <w:spacing w:before="120" w:line="312" w:lineRule="auto"/>
              <w:jc w:val="both"/>
              <w:rPr>
                <w:color w:val="444444"/>
                <w:highlight w:val="white"/>
              </w:rPr>
            </w:pPr>
            <w:r w:rsidDel="00000000" w:rsidR="00000000" w:rsidRPr="00000000">
              <w:rPr>
                <w:color w:val="444444"/>
                <w:highlight w:val="white"/>
                <w:rtl w:val="0"/>
              </w:rPr>
              <w:t xml:space="preserve">The screens for those types of PPE must have a degree of optical neutrality that is compatible with the degree of precision and the duration of the activities of the user.</w:t>
            </w:r>
          </w:p>
          <w:p w:rsidR="00000000" w:rsidDel="00000000" w:rsidP="00000000" w:rsidRDefault="00000000" w:rsidRPr="00000000" w14:paraId="00000089">
            <w:pPr>
              <w:spacing w:before="120" w:line="312" w:lineRule="auto"/>
              <w:jc w:val="both"/>
              <w:rPr>
                <w:color w:val="444444"/>
                <w:highlight w:val="white"/>
              </w:rPr>
            </w:pPr>
            <w:r w:rsidDel="00000000" w:rsidR="00000000" w:rsidRPr="00000000">
              <w:rPr>
                <w:color w:val="444444"/>
                <w:highlight w:val="white"/>
                <w:rtl w:val="0"/>
              </w:rPr>
              <w:t xml:space="preserve">If necessary, such PPE must be treated or provided with means to prevent misting-up.</w:t>
            </w:r>
          </w:p>
          <w:p w:rsidR="00000000" w:rsidDel="00000000" w:rsidP="00000000" w:rsidRDefault="00000000" w:rsidRPr="00000000" w14:paraId="0000008A">
            <w:pPr>
              <w:spacing w:before="120" w:line="312" w:lineRule="auto"/>
              <w:jc w:val="both"/>
              <w:rPr>
                <w:color w:val="444444"/>
                <w:highlight w:val="white"/>
              </w:rPr>
            </w:pPr>
            <w:r w:rsidDel="00000000" w:rsidR="00000000" w:rsidRPr="00000000">
              <w:rPr>
                <w:color w:val="444444"/>
                <w:highlight w:val="white"/>
                <w:rtl w:val="0"/>
              </w:rPr>
              <w:t xml:space="preserve">Models of PPE intended for users requiring sight correction must be compatible with the wearing of spectacles or contact lenses.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8D">
            <w:pPr>
              <w:widowControl w:val="0"/>
              <w:spacing w:line="240" w:lineRule="auto"/>
              <w:rPr>
                <w:color w:val="444444"/>
                <w:highlight w:val="white"/>
              </w:rPr>
            </w:pPr>
            <w:r w:rsidDel="00000000" w:rsidR="00000000" w:rsidRPr="00000000">
              <w:rPr>
                <w:color w:val="444444"/>
                <w:highlight w:val="white"/>
                <w:rtl w:val="0"/>
              </w:rPr>
              <w:t xml:space="preserve">Face shields are transparent to allow for full visibility.</w:t>
            </w:r>
          </w:p>
          <w:p w:rsidR="00000000" w:rsidDel="00000000" w:rsidP="00000000" w:rsidRDefault="00000000" w:rsidRPr="00000000" w14:paraId="0000008E">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color w:val="444444"/>
              </w:rPr>
            </w:pPr>
            <w:r w:rsidDel="00000000" w:rsidR="00000000" w:rsidRPr="00000000">
              <w:rPr>
                <w:color w:val="444444"/>
                <w:rtl w:val="0"/>
              </w:rPr>
              <w:t xml:space="preserve">Testing on volunteers to ensure that they do not fog up or restrict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91">
            <w:pPr>
              <w:widowControl w:val="0"/>
              <w:spacing w:line="240" w:lineRule="auto"/>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92">
            <w:pPr>
              <w:widowControl w:val="0"/>
              <w:spacing w:line="240" w:lineRule="auto"/>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93">
            <w:pPr>
              <w:widowControl w:val="0"/>
              <w:spacing w:line="240" w:lineRule="auto"/>
              <w:rPr>
                <w:color w:val="444444"/>
                <w:highlight w:val="white"/>
              </w:rPr>
            </w:pPr>
            <w:r w:rsidDel="00000000" w:rsidR="00000000" w:rsidRPr="00000000">
              <w:rPr>
                <w:color w:val="444444"/>
                <w:highlight w:val="white"/>
                <w:rtl w:val="0"/>
              </w:rPr>
              <w:t xml:space="preserve">Materials Data sheets</w:t>
            </w:r>
          </w:p>
          <w:p w:rsidR="00000000" w:rsidDel="00000000" w:rsidP="00000000" w:rsidRDefault="00000000" w:rsidRPr="00000000" w14:paraId="00000094">
            <w:pPr>
              <w:widowControl w:val="0"/>
              <w:spacing w:line="240" w:lineRule="auto"/>
              <w:rPr>
                <w:color w:val="444444"/>
              </w:rPr>
            </w:pPr>
            <w:r w:rsidDel="00000000" w:rsidR="00000000" w:rsidRPr="00000000">
              <w:rPr>
                <w:color w:val="444444"/>
                <w:rtl w:val="0"/>
              </w:rPr>
              <w:t xml:space="preserve">Device Verification and Validation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120" w:before="240" w:line="312" w:lineRule="auto"/>
              <w:jc w:val="both"/>
              <w:rPr>
                <w:b w:val="1"/>
                <w:color w:val="444444"/>
                <w:highlight w:val="white"/>
              </w:rPr>
            </w:pPr>
            <w:r w:rsidDel="00000000" w:rsidR="00000000" w:rsidRPr="00000000">
              <w:rPr>
                <w:b w:val="1"/>
                <w:color w:val="444444"/>
                <w:highlight w:val="white"/>
                <w:rtl w:val="0"/>
              </w:rPr>
              <w:t xml:space="preserve">3.10.2.   Protection against cutaneous and ocular contact</w:t>
            </w:r>
          </w:p>
          <w:p w:rsidR="00000000" w:rsidDel="00000000" w:rsidP="00000000" w:rsidRDefault="00000000" w:rsidRPr="00000000" w14:paraId="00000096">
            <w:pPr>
              <w:spacing w:before="120" w:line="312" w:lineRule="auto"/>
              <w:jc w:val="both"/>
              <w:rPr>
                <w:color w:val="444444"/>
                <w:highlight w:val="white"/>
              </w:rPr>
            </w:pPr>
            <w:r w:rsidDel="00000000" w:rsidR="00000000" w:rsidRPr="00000000">
              <w:rPr>
                <w:color w:val="444444"/>
                <w:highlight w:val="white"/>
                <w:rtl w:val="0"/>
              </w:rPr>
              <w:t xml:space="preserve">PPE intended to prevent the surface contact of all or part of the body with substances and mixtures which are hazardous to health or with harmful biological agents must be capable of preventing the penetration or permeation of such substances and mixtures and agents through the protective integument under the foreseeable conditions of use for which the PPE is intended.</w:t>
            </w:r>
          </w:p>
          <w:p w:rsidR="00000000" w:rsidDel="00000000" w:rsidP="00000000" w:rsidRDefault="00000000" w:rsidRPr="00000000" w14:paraId="00000097">
            <w:pPr>
              <w:spacing w:before="120" w:line="312" w:lineRule="auto"/>
              <w:jc w:val="both"/>
              <w:rPr>
                <w:color w:val="444444"/>
                <w:highlight w:val="white"/>
              </w:rPr>
            </w:pPr>
            <w:r w:rsidDel="00000000" w:rsidR="00000000" w:rsidRPr="00000000">
              <w:rPr>
                <w:color w:val="444444"/>
                <w:highlight w:val="white"/>
                <w:rtl w:val="0"/>
              </w:rPr>
              <w:t xml:space="preserve">To this end, the constituent materials and other components of those types of PPE must be chosen or designed and incorporated so as to ensure, as far as possible, complete leak-tightness, which will allow where necessary prolonged daily use or, failing this, limited leak-tightness necessitating a restriction of the period of wear.</w:t>
            </w:r>
          </w:p>
          <w:p w:rsidR="00000000" w:rsidDel="00000000" w:rsidP="00000000" w:rsidRDefault="00000000" w:rsidRPr="00000000" w14:paraId="00000098">
            <w:pPr>
              <w:spacing w:before="120" w:line="312" w:lineRule="auto"/>
              <w:jc w:val="both"/>
              <w:rPr>
                <w:b w:val="1"/>
                <w:color w:val="444444"/>
                <w:highlight w:val="white"/>
              </w:rPr>
            </w:pPr>
            <w:r w:rsidDel="00000000" w:rsidR="00000000" w:rsidRPr="00000000">
              <w:rPr>
                <w:color w:val="444444"/>
                <w:highlight w:val="white"/>
                <w:rtl w:val="0"/>
              </w:rPr>
              <w:t xml:space="preserve">Where, by virtue of their nature and the foreseeable conditions of their use, certain substances and mixtures which are hazardous to health or harmful biological agents possess high penetrative power which limits the duration of the protection provided by the PPE in question, the latter must be subjected to standard tests with a view to their classification on the basis of their performance. PPE which is considered to be in conformity with the test specifications must bear a marking indicating, in particular, the names or, in the absence of the names, the codes of the substances used in the tests and the corresponding standard period of protection. The manufacturer's instructions must also contain, in particular, an explanation of the codes (if necessary), a detailed description of the standard tests and all appropriate information for the determination of the maximum permissible period of wear under the different foreseeable conditions of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444444"/>
                <w:highlight w:val="white"/>
              </w:rPr>
            </w:pPr>
            <w:r w:rsidDel="00000000" w:rsidR="00000000" w:rsidRPr="00000000">
              <w:rPr>
                <w:color w:val="444444"/>
                <w:highlight w:val="white"/>
                <w:rtl w:val="0"/>
              </w:rPr>
              <w:t xml:space="preserve">Face shields are designed to protect the face and eyes from liquid droplets that may contain viral particles. The plastic visors cover the full face and are impermeable to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444444"/>
                <w:highlight w:val="white"/>
              </w:rPr>
            </w:pPr>
            <w:r w:rsidDel="00000000" w:rsidR="00000000" w:rsidRPr="00000000">
              <w:rPr>
                <w:color w:val="444444"/>
                <w:highlight w:val="white"/>
                <w:rtl w:val="0"/>
              </w:rPr>
              <w:t xml:space="preserve">Risk File</w:t>
            </w:r>
          </w:p>
        </w:tc>
      </w:tr>
    </w:tbl>
    <w:p w:rsidR="00000000" w:rsidDel="00000000" w:rsidP="00000000" w:rsidRDefault="00000000" w:rsidRPr="00000000" w14:paraId="0000009B">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9C">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9D">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9E">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9F">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0">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1">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2">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3">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4">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5">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6">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7">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8">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9">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AA">
      <w:pPr>
        <w:spacing w:before="480" w:lineRule="auto"/>
        <w:rPr>
          <w:b w:val="1"/>
          <w:sz w:val="28"/>
          <w:szCs w:val="28"/>
        </w:rPr>
      </w:pPr>
      <w:r w:rsidDel="00000000" w:rsidR="00000000" w:rsidRPr="00000000">
        <w:rPr>
          <w:b w:val="1"/>
          <w:sz w:val="28"/>
          <w:szCs w:val="28"/>
          <w:rtl w:val="0"/>
        </w:rPr>
        <w:t xml:space="preserve">Monitoring compliance with and the effectiveness of this document</w:t>
      </w:r>
    </w:p>
    <w:p w:rsidR="00000000" w:rsidDel="00000000" w:rsidP="00000000" w:rsidRDefault="00000000" w:rsidRPr="00000000" w14:paraId="000000AB">
      <w:pPr>
        <w:spacing w:after="240" w:before="240" w:lineRule="auto"/>
        <w:rPr/>
      </w:pPr>
      <w:r w:rsidDel="00000000" w:rsidR="00000000" w:rsidRPr="00000000">
        <w:rPr>
          <w:rtl w:val="0"/>
        </w:rPr>
        <w:t xml:space="preserve">This process forms part of a quality system accredited to International Standard EN ISO 9001:2015, EN ISO 13485:2016 and BS 70000:2017. The effectiveness of the process will be monitored in accordance with the methods given in the Quality Manual (CE-QS-QAM-4).</w:t>
      </w:r>
    </w:p>
    <w:p w:rsidR="00000000" w:rsidDel="00000000" w:rsidP="00000000" w:rsidRDefault="00000000" w:rsidRPr="00000000" w14:paraId="000000AC">
      <w:pPr>
        <w:spacing w:after="240" w:before="240" w:lineRule="auto"/>
        <w:rPr>
          <w:b w:val="1"/>
          <w:sz w:val="28"/>
          <w:szCs w:val="28"/>
        </w:rPr>
      </w:pPr>
      <w:r w:rsidDel="00000000" w:rsidR="00000000" w:rsidRPr="00000000">
        <w:rPr>
          <w:b w:val="1"/>
          <w:sz w:val="28"/>
          <w:szCs w:val="28"/>
          <w:rtl w:val="0"/>
        </w:rPr>
        <w:t xml:space="preserve">Equality and diversity statement</w:t>
      </w:r>
    </w:p>
    <w:p w:rsidR="00000000" w:rsidDel="00000000" w:rsidP="00000000" w:rsidRDefault="00000000" w:rsidRPr="00000000" w14:paraId="000000AD">
      <w:pPr>
        <w:spacing w:after="240" w:before="240" w:lineRule="auto"/>
        <w:rPr/>
      </w:pPr>
      <w:r w:rsidDel="00000000" w:rsidR="00000000" w:rsidRPr="00000000">
        <w:rPr>
          <w:rtl w:val="0"/>
        </w:rPr>
        <w:t xml:space="preserve">This document complies with the Cambridge University Hospitals NHS Foundation Trust service equality and diversity statement.</w:t>
      </w:r>
    </w:p>
    <w:p w:rsidR="00000000" w:rsidDel="00000000" w:rsidP="00000000" w:rsidRDefault="00000000" w:rsidRPr="00000000" w14:paraId="000000AE">
      <w:pPr>
        <w:spacing w:after="240" w:before="240" w:lineRule="auto"/>
        <w:rPr>
          <w:b w:val="1"/>
          <w:sz w:val="28"/>
          <w:szCs w:val="28"/>
        </w:rPr>
      </w:pPr>
      <w:r w:rsidDel="00000000" w:rsidR="00000000" w:rsidRPr="00000000">
        <w:rPr>
          <w:b w:val="1"/>
          <w:sz w:val="28"/>
          <w:szCs w:val="28"/>
          <w:rtl w:val="0"/>
        </w:rPr>
        <w:t xml:space="preserve">Disclaimer</w:t>
      </w:r>
    </w:p>
    <w:p w:rsidR="00000000" w:rsidDel="00000000" w:rsidP="00000000" w:rsidRDefault="00000000" w:rsidRPr="00000000" w14:paraId="000000AF">
      <w:pPr>
        <w:spacing w:after="240" w:before="240" w:lineRule="auto"/>
        <w:rPr/>
      </w:pPr>
      <w:r w:rsidDel="00000000" w:rsidR="00000000" w:rsidRPr="00000000">
        <w:rPr>
          <w:rtl w:val="0"/>
        </w:rPr>
        <w:t xml:space="preserve">It is </w:t>
      </w:r>
      <w:r w:rsidDel="00000000" w:rsidR="00000000" w:rsidRPr="00000000">
        <w:rPr>
          <w:b w:val="1"/>
          <w:rtl w:val="0"/>
        </w:rPr>
        <w:t xml:space="preserve">your</w:t>
      </w:r>
      <w:r w:rsidDel="00000000" w:rsidR="00000000" w:rsidRPr="00000000">
        <w:rPr>
          <w:rtl w:val="0"/>
        </w:rPr>
        <w:t xml:space="preserve"> responsibility to check against the electronic library that this printed out copy is the most recent issue of this document.</w:t>
      </w:r>
    </w:p>
    <w:p w:rsidR="00000000" w:rsidDel="00000000" w:rsidP="00000000" w:rsidRDefault="00000000" w:rsidRPr="00000000" w14:paraId="000000B0">
      <w:pPr>
        <w:spacing w:after="240" w:before="240" w:lineRule="auto"/>
        <w:rPr/>
      </w:pPr>
      <w:r w:rsidDel="00000000" w:rsidR="00000000" w:rsidRPr="00000000">
        <w:rPr>
          <w:b w:val="1"/>
          <w:sz w:val="28"/>
          <w:szCs w:val="28"/>
          <w:rtl w:val="0"/>
        </w:rPr>
        <w:t xml:space="preserve">Document management</w:t>
      </w:r>
      <w:r w:rsidDel="00000000" w:rsidR="00000000" w:rsidRPr="00000000">
        <w:rPr>
          <w:rtl w:val="0"/>
        </w:rPr>
      </w:r>
    </w:p>
    <w:tbl>
      <w:tblPr>
        <w:tblStyle w:val="Table2"/>
        <w:tblW w:w="9370.96599690881"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400"/>
        <w:gridCol w:w="2459.3508500772796"/>
        <w:gridCol w:w="2126.61514683153"/>
        <w:tblGridChange w:id="0">
          <w:tblGrid>
            <w:gridCol w:w="2385"/>
            <w:gridCol w:w="2400"/>
            <w:gridCol w:w="2459.3508500772796"/>
            <w:gridCol w:w="2126.61514683153"/>
          </w:tblGrid>
        </w:tblGridChange>
      </w:tblGrid>
      <w:tr>
        <w:trPr>
          <w:trHeight w:val="44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Lines w:val="1"/>
              <w:widowControl w:val="0"/>
              <w:spacing w:line="240" w:lineRule="auto"/>
              <w:rPr/>
            </w:pPr>
            <w:r w:rsidDel="00000000" w:rsidR="00000000" w:rsidRPr="00000000">
              <w:rPr>
                <w:rtl w:val="0"/>
              </w:rPr>
              <w:t xml:space="preserve">Approval:</w:t>
            </w:r>
          </w:p>
        </w:tc>
        <w:tc>
          <w:tcPr>
            <w:gridSpan w:val="3"/>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Lines w:val="1"/>
              <w:widowControl w:val="0"/>
              <w:spacing w:line="240" w:lineRule="auto"/>
              <w:rPr/>
            </w:pPr>
            <w:r w:rsidDel="00000000" w:rsidR="00000000" w:rsidRPr="00000000">
              <w:rPr>
                <w:rtl w:val="0"/>
              </w:rPr>
              <w:t xml:space="preserve"> </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Lines w:val="1"/>
              <w:widowControl w:val="0"/>
              <w:spacing w:line="240" w:lineRule="auto"/>
              <w:rPr/>
            </w:pPr>
            <w:r w:rsidDel="00000000" w:rsidR="00000000" w:rsidRPr="00000000">
              <w:rPr>
                <w:rtl w:val="0"/>
              </w:rPr>
              <w:t xml:space="preserve">MDAG approval:</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Lines w:val="1"/>
              <w:widowControl w:val="0"/>
              <w:spacing w:line="240" w:lineRule="auto"/>
              <w:rPr/>
            </w:pPr>
            <w:r w:rsidDel="00000000" w:rsidR="00000000" w:rsidRPr="00000000">
              <w:rPr>
                <w:rtl w:val="0"/>
              </w:rPr>
              <w:t xml:space="preserve"> </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Lines w:val="1"/>
              <w:widowControl w:val="0"/>
              <w:spacing w:line="240" w:lineRule="auto"/>
              <w:rPr/>
            </w:pPr>
            <w:r w:rsidDel="00000000" w:rsidR="00000000" w:rsidRPr="00000000">
              <w:rPr>
                <w:rtl w:val="0"/>
              </w:rPr>
              <w:t xml:space="preserve">Owning department:</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Lines w:val="1"/>
              <w:widowControl w:val="0"/>
              <w:spacing w:line="240" w:lineRule="auto"/>
              <w:rPr/>
            </w:pPr>
            <w:r w:rsidDel="00000000" w:rsidR="00000000" w:rsidRPr="00000000">
              <w:rPr>
                <w:rtl w:val="0"/>
              </w:rPr>
              <w:t xml:space="preserve">Clinical Engineering Innovation</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Lines w:val="1"/>
              <w:widowControl w:val="0"/>
              <w:spacing w:line="240" w:lineRule="auto"/>
              <w:rPr/>
            </w:pPr>
            <w:r w:rsidDel="00000000" w:rsidR="00000000" w:rsidRPr="00000000">
              <w:rPr>
                <w:rtl w:val="0"/>
              </w:rPr>
              <w:t xml:space="preserve">Author(s):</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Lines w:val="1"/>
              <w:widowControl w:val="0"/>
              <w:spacing w:line="240" w:lineRule="auto"/>
              <w:rPr/>
            </w:pPr>
            <w:r w:rsidDel="00000000" w:rsidR="00000000" w:rsidRPr="00000000">
              <w:rPr>
                <w:rtl w:val="0"/>
              </w:rPr>
              <w:t xml:space="preserve"> Sarah Greasley</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Lines w:val="1"/>
              <w:widowControl w:val="0"/>
              <w:spacing w:line="240" w:lineRule="auto"/>
              <w:rPr/>
            </w:pPr>
            <w:r w:rsidDel="00000000" w:rsidR="00000000" w:rsidRPr="00000000">
              <w:rPr>
                <w:rtl w:val="0"/>
              </w:rPr>
              <w:t xml:space="preserve">Pharmacist:</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Lines w:val="1"/>
              <w:widowControl w:val="0"/>
              <w:spacing w:line="240" w:lineRule="auto"/>
              <w:rPr/>
            </w:pPr>
            <w:r w:rsidDel="00000000" w:rsidR="00000000" w:rsidRPr="00000000">
              <w:rPr>
                <w:rtl w:val="0"/>
              </w:rPr>
              <w:t xml:space="preserve">n/a</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Lines w:val="1"/>
              <w:widowControl w:val="0"/>
              <w:spacing w:line="240" w:lineRule="auto"/>
              <w:rPr/>
            </w:pPr>
            <w:r w:rsidDel="00000000" w:rsidR="00000000" w:rsidRPr="00000000">
              <w:rPr>
                <w:rtl w:val="0"/>
              </w:rPr>
              <w:t xml:space="preserve">File name: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Lines w:val="1"/>
              <w:widowControl w:val="0"/>
              <w:spacing w:line="240" w:lineRule="auto"/>
              <w:rPr/>
            </w:pPr>
            <w:r w:rsidDel="00000000" w:rsidR="00000000" w:rsidRPr="00000000">
              <w:rPr>
                <w:rtl w:val="0"/>
              </w:rPr>
              <w:t xml:space="preserve"> Device Verification and Validation</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Lines w:val="1"/>
              <w:widowControl w:val="0"/>
              <w:spacing w:line="240" w:lineRule="auto"/>
              <w:rPr/>
            </w:pPr>
            <w:r w:rsidDel="00000000" w:rsidR="00000000" w:rsidRPr="00000000">
              <w:rPr>
                <w:rtl w:val="0"/>
              </w:rPr>
              <w:t xml:space="preserve">Supersedes:</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Lines w:val="1"/>
              <w:widowControl w:val="0"/>
              <w:spacing w:line="240" w:lineRule="auto"/>
              <w:rPr/>
            </w:pPr>
            <w:r w:rsidDel="00000000" w:rsidR="00000000" w:rsidRPr="00000000">
              <w:rPr>
                <w:rtl w:val="0"/>
              </w:rPr>
              <w:t xml:space="preserve">n/a</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Lines w:val="1"/>
              <w:widowControl w:val="0"/>
              <w:spacing w:lin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Lines w:val="1"/>
              <w:widowControl w:val="0"/>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Lines w:val="1"/>
              <w:widowControl w:val="0"/>
              <w:spacing w:line="240" w:lineRule="auto"/>
              <w:rPr/>
            </w:pPr>
            <w:r w:rsidDel="00000000" w:rsidR="00000000" w:rsidRPr="00000000">
              <w:rPr>
                <w:rtl w:val="0"/>
              </w:rPr>
              <w:t xml:space="preserve">Review date: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Lines w:val="1"/>
              <w:widowControl w:val="0"/>
              <w:spacing w:line="240" w:lineRule="auto"/>
              <w:rPr/>
            </w:pPr>
            <w:r w:rsidDel="00000000" w:rsidR="00000000" w:rsidRPr="00000000">
              <w:rPr>
                <w:rtl w:val="0"/>
              </w:rPr>
              <w:t xml:space="preserve">n/a</w:t>
            </w:r>
          </w:p>
        </w:tc>
      </w:tr>
      <w:tr>
        <w:trPr>
          <w:trHeight w:val="440"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Lines w:val="1"/>
              <w:widowControl w:val="0"/>
              <w:spacing w:line="240" w:lineRule="auto"/>
              <w:rPr/>
            </w:pPr>
            <w:r w:rsidDel="00000000" w:rsidR="00000000" w:rsidRPr="00000000">
              <w:rPr>
                <w:rtl w:val="0"/>
              </w:rPr>
              <w:t xml:space="preserve">Local reference: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Lines w:val="1"/>
              <w:widowControl w:val="0"/>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Lines w:val="1"/>
              <w:widowControl w:val="0"/>
              <w:spacing w:line="240" w:lineRule="auto"/>
              <w:rPr/>
            </w:pPr>
            <w:r w:rsidDel="00000000" w:rsidR="00000000" w:rsidRPr="00000000">
              <w:rPr>
                <w:rtl w:val="0"/>
              </w:rPr>
              <w:t xml:space="preserve">Document ID: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Lines w:val="1"/>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0D5">
      <w:pPr>
        <w:spacing w:after="240" w:before="240" w:lineRule="auto"/>
        <w:rPr/>
      </w:pPr>
      <w:r w:rsidDel="00000000" w:rsidR="00000000" w:rsidRPr="00000000">
        <w:rPr>
          <w:rtl w:val="0"/>
        </w:rPr>
      </w:r>
    </w:p>
    <w:sectPr>
      <w:headerReference r:id="rId9" w:type="default"/>
      <w:footerReference r:id="rId10"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spacing w:after="240" w:before="240" w:lineRule="auto"/>
      <w:rPr/>
    </w:pPr>
    <w:r w:rsidDel="00000000" w:rsidR="00000000" w:rsidRPr="00000000">
      <w:rPr>
        <w:rtl w:val="0"/>
      </w:rPr>
      <w:t xml:space="preserve">Cambridge University Hospitals NHS Foundation Trust      </w:t>
      <w:tab/>
      <w:t xml:space="preserve">                    </w:t>
      <w:tab/>
      <w:tab/>
      <w:tab/>
      <w:tab/>
    </w:r>
  </w:p>
  <w:p w:rsidR="00000000" w:rsidDel="00000000" w:rsidP="00000000" w:rsidRDefault="00000000" w:rsidRPr="00000000" w14:paraId="000000D9">
    <w:pPr>
      <w:spacing w:after="240" w:before="240" w:lineRule="auto"/>
      <w:rPr/>
    </w:pPr>
    <w:r w:rsidDel="00000000" w:rsidR="00000000" w:rsidRPr="00000000">
      <w:rPr>
        <w:rtl w:val="0"/>
      </w:rPr>
      <w:t xml:space="preserve">Essential Health and Safety Requirements: Face Shields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Clinical Engineering Innovation</w:t>
    </w:r>
    <w:r w:rsidDel="00000000" w:rsidR="00000000" w:rsidRPr="00000000">
      <w:drawing>
        <wp:anchor allowOverlap="1" behindDoc="0" distB="114300" distT="114300" distL="114300" distR="114300" hidden="0" layoutInCell="1" locked="0" relativeHeight="0" simplePos="0">
          <wp:simplePos x="0" y="0"/>
          <wp:positionH relativeFrom="column">
            <wp:posOffset>3609975</wp:posOffset>
          </wp:positionH>
          <wp:positionV relativeFrom="paragraph">
            <wp:posOffset>-180974</wp:posOffset>
          </wp:positionV>
          <wp:extent cx="2524125" cy="723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24125" cy="723900"/>
                  </a:xfrm>
                  <a:prstGeom prst="rect"/>
                  <a:ln/>
                </pic:spPr>
              </pic:pic>
            </a:graphicData>
          </a:graphic>
        </wp:anchor>
      </w:drawing>
    </w:r>
  </w:p>
  <w:p w:rsidR="00000000" w:rsidDel="00000000" w:rsidP="00000000" w:rsidRDefault="00000000" w:rsidRPr="00000000" w14:paraId="000000D7">
    <w:pPr>
      <w:spacing w:after="240" w:before="240" w:lineRule="auto"/>
      <w:rPr/>
    </w:pPr>
    <w:r w:rsidDel="00000000" w:rsidR="00000000" w:rsidRPr="00000000">
      <w:rPr>
        <w:sz w:val="24"/>
        <w:szCs w:val="24"/>
        <w:rtl w:val="0"/>
      </w:rPr>
      <w:t xml:space="preserve">Medical Physics and Clinical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ssets.publishing.service.gov.uk/government/uploads/system/uploads/attachment_data/file/284505/Borderlines_with_medical_devices.pdf" TargetMode="External"/><Relationship Id="rId7" Type="http://schemas.openxmlformats.org/officeDocument/2006/relationships/hyperlink" Target="https://eur-lex.europa.eu/legal-content/EN/TXT/?uri=CELEX:32016R0425" TargetMode="External"/><Relationship Id="rId8" Type="http://schemas.openxmlformats.org/officeDocument/2006/relationships/hyperlink" Target="https://www.gov.uk/government/news/regulations-temporarily-suspended-to-fast-track-supplies-of-ppe-to-nhs-staff-and-protect-companies-hit-by-covid-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