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u w:val="single"/>
        </w:rPr>
      </w:pPr>
      <w:r>
        <w:rPr>
          <w:b/>
          <w:sz w:val="32"/>
          <w:szCs w:val="32"/>
          <w:u w:val="single"/>
        </w:rPr>
        <w:t>What is High Performance Computing?</w:t>
      </w:r>
    </w:p>
    <w:p>
      <w:pPr>
        <w:pStyle w:val="ListParagraph"/>
        <w:numPr>
          <w:ilvl w:val="0"/>
          <w:numId w:val="1"/>
        </w:numPr>
        <w:rPr>
          <w:b/>
          <w:sz w:val="32"/>
          <w:szCs w:val="32"/>
        </w:rPr>
      </w:pPr>
      <w:r>
        <w:rPr>
          <w:b/>
          <w:sz w:val="32"/>
          <w:szCs w:val="32"/>
        </w:rPr>
        <w:t>HPC is the use of Super Computers and Parallel computing techniques in a way that delivers much high performance in order to solve large problems in Science, Medicine, Engineering or Business through the use of Computing resources.</w:t>
      </w:r>
    </w:p>
    <w:p>
      <w:pPr>
        <w:pStyle w:val="ListParagraph"/>
        <w:rPr>
          <w:b/>
          <w:sz w:val="32"/>
          <w:szCs w:val="32"/>
        </w:rPr>
      </w:pPr>
      <w:r>
        <w:rPr>
          <w:b/>
          <w:sz w:val="32"/>
          <w:szCs w:val="32"/>
        </w:rPr>
      </w:r>
    </w:p>
    <w:p>
      <w:pPr>
        <w:pStyle w:val="ListParagraph"/>
        <w:numPr>
          <w:ilvl w:val="0"/>
          <w:numId w:val="1"/>
        </w:numPr>
        <w:rPr>
          <w:b/>
          <w:sz w:val="32"/>
          <w:szCs w:val="32"/>
        </w:rPr>
      </w:pPr>
      <w:r>
        <w:rPr>
          <w:b/>
          <w:sz w:val="32"/>
          <w:szCs w:val="32"/>
        </w:rPr>
        <w:t>It is used for solving advanced problems and performing research activities through computer Modelling, Simulation and Analysis.</w:t>
      </w:r>
    </w:p>
    <w:p>
      <w:pPr>
        <w:pStyle w:val="Normal"/>
        <w:rPr>
          <w:b/>
          <w:sz w:val="32"/>
          <w:szCs w:val="32"/>
        </w:rPr>
      </w:pPr>
      <w:r>
        <w:rPr>
          <w:b/>
          <w:sz w:val="32"/>
          <w:szCs w:val="32"/>
        </w:rPr>
      </w:r>
    </w:p>
    <w:p>
      <w:pPr>
        <w:pStyle w:val="Normal"/>
        <w:rPr>
          <w:b/>
          <w:sz w:val="32"/>
          <w:szCs w:val="32"/>
          <w:u w:val="single"/>
        </w:rPr>
      </w:pPr>
      <w:r>
        <w:rPr>
          <w:b/>
          <w:sz w:val="32"/>
          <w:szCs w:val="32"/>
          <w:u w:val="single"/>
        </w:rPr>
        <w:t>Who uses HPC?</w:t>
      </w:r>
    </w:p>
    <w:p>
      <w:pPr>
        <w:pStyle w:val="Normal"/>
        <w:rPr>
          <w:b/>
          <w:sz w:val="32"/>
          <w:szCs w:val="32"/>
        </w:rPr>
      </w:pPr>
      <w:r>
        <w:rPr>
          <w:b/>
          <w:sz w:val="32"/>
          <w:szCs w:val="32"/>
        </w:rPr>
        <w:t>Government Labs, Universities, Industry and Research Institutes for fields like;</w:t>
      </w:r>
    </w:p>
    <w:p>
      <w:pPr>
        <w:pStyle w:val="ListParagraph"/>
        <w:numPr>
          <w:ilvl w:val="0"/>
          <w:numId w:val="2"/>
        </w:numPr>
        <w:rPr>
          <w:rFonts w:cs="Arial"/>
          <w:b/>
          <w:color w:val="000000"/>
          <w:sz w:val="28"/>
          <w:szCs w:val="28"/>
          <w:lang w:val="en"/>
        </w:rPr>
      </w:pPr>
      <w:r>
        <w:rPr>
          <w:b/>
          <w:sz w:val="32"/>
          <w:szCs w:val="32"/>
          <w:u w:val="single"/>
        </w:rPr>
        <w:t>Health and Bioscience</w:t>
      </w:r>
      <w:r>
        <w:rPr>
          <w:b/>
          <w:sz w:val="32"/>
          <w:szCs w:val="32"/>
        </w:rPr>
        <w:t>-</w:t>
      </w:r>
      <w:r>
        <w:rPr>
          <w:rFonts w:cs="Arial" w:ascii="Arial" w:hAnsi="Arial"/>
          <w:color w:val="4C4C4B"/>
          <w:sz w:val="23"/>
          <w:szCs w:val="23"/>
          <w:lang w:val="en"/>
        </w:rPr>
        <w:t xml:space="preserve"> </w:t>
      </w:r>
      <w:r>
        <w:rPr>
          <w:rFonts w:cs="Arial"/>
          <w:b/>
          <w:color w:val="000000"/>
          <w:sz w:val="28"/>
          <w:szCs w:val="28"/>
          <w:lang w:val="en"/>
        </w:rPr>
        <w:t>Used for modelling purposes where physical testing is unsuitable. Examples include the development of remote surgery techniques, aging and genetics research and the design of new drugs.</w:t>
      </w:r>
    </w:p>
    <w:p>
      <w:pPr>
        <w:pStyle w:val="ListParagraph"/>
        <w:numPr>
          <w:ilvl w:val="0"/>
          <w:numId w:val="2"/>
        </w:numPr>
        <w:rPr>
          <w:b/>
          <w:sz w:val="28"/>
          <w:szCs w:val="28"/>
        </w:rPr>
      </w:pPr>
      <w:r>
        <w:rPr>
          <w:b/>
          <w:sz w:val="32"/>
          <w:szCs w:val="32"/>
          <w:u w:val="single"/>
        </w:rPr>
        <w:t>Creative Organisations</w:t>
      </w:r>
      <w:r>
        <w:rPr>
          <w:b/>
          <w:sz w:val="32"/>
          <w:szCs w:val="32"/>
        </w:rPr>
        <w:t>-</w:t>
      </w:r>
      <w:r>
        <w:rPr>
          <w:b/>
          <w:sz w:val="28"/>
          <w:szCs w:val="28"/>
        </w:rPr>
        <w:t>Used for development of virtual technologies, the production of high-end visualisations, animation and film-making.</w:t>
      </w:r>
    </w:p>
    <w:p>
      <w:pPr>
        <w:pStyle w:val="ListParagraph"/>
        <w:numPr>
          <w:ilvl w:val="0"/>
          <w:numId w:val="2"/>
        </w:numPr>
        <w:rPr>
          <w:b/>
          <w:sz w:val="28"/>
          <w:szCs w:val="28"/>
        </w:rPr>
      </w:pPr>
      <w:r>
        <w:rPr>
          <w:b/>
          <w:sz w:val="32"/>
          <w:szCs w:val="32"/>
          <w:u w:val="single"/>
        </w:rPr>
        <w:t>Weather and Climate Research</w:t>
      </w:r>
      <w:r>
        <w:rPr>
          <w:b/>
          <w:sz w:val="32"/>
          <w:szCs w:val="32"/>
        </w:rPr>
        <w:t>-</w:t>
      </w:r>
      <w:r>
        <w:rPr>
          <w:b/>
          <w:sz w:val="28"/>
          <w:szCs w:val="28"/>
        </w:rPr>
        <w:t>Used to simulate how weather patterns move over time, in order to identify long term weather patterns, predict the possibility of extreme storms and help organisations to prepare for climate change.</w:t>
      </w:r>
    </w:p>
    <w:p>
      <w:pPr>
        <w:pStyle w:val="ListParagraph"/>
        <w:numPr>
          <w:ilvl w:val="0"/>
          <w:numId w:val="2"/>
        </w:numPr>
        <w:rPr>
          <w:b/>
          <w:sz w:val="28"/>
          <w:szCs w:val="28"/>
        </w:rPr>
      </w:pPr>
      <w:r>
        <w:rPr>
          <w:b/>
          <w:sz w:val="32"/>
          <w:szCs w:val="32"/>
          <w:u w:val="single"/>
        </w:rPr>
        <w:t xml:space="preserve"> </w:t>
      </w:r>
      <w:r>
        <w:rPr>
          <w:b/>
          <w:sz w:val="32"/>
          <w:szCs w:val="32"/>
          <w:u w:val="single"/>
        </w:rPr>
        <w:t>Construction</w:t>
      </w:r>
      <w:r>
        <w:rPr>
          <w:b/>
          <w:sz w:val="32"/>
          <w:szCs w:val="32"/>
        </w:rPr>
        <w:t xml:space="preserve"> </w:t>
      </w:r>
      <w:r>
        <w:rPr>
          <w:b/>
          <w:sz w:val="28"/>
          <w:szCs w:val="28"/>
        </w:rPr>
        <w:t>– It’s used to model and design new structures, develop new building material and test site safety in an environment.</w:t>
      </w:r>
    </w:p>
    <w:p>
      <w:pPr>
        <w:pStyle w:val="ListParagraph"/>
        <w:numPr>
          <w:ilvl w:val="0"/>
          <w:numId w:val="2"/>
        </w:numPr>
        <w:rPr>
          <w:b/>
          <w:sz w:val="28"/>
          <w:szCs w:val="28"/>
        </w:rPr>
      </w:pPr>
      <w:r>
        <w:rPr>
          <w:b/>
          <w:sz w:val="32"/>
          <w:szCs w:val="32"/>
          <w:u w:val="single"/>
        </w:rPr>
        <w:t>Financial Institutions</w:t>
      </w:r>
      <w:r>
        <w:rPr>
          <w:b/>
          <w:sz w:val="32"/>
          <w:szCs w:val="32"/>
        </w:rPr>
        <w:t xml:space="preserve">- </w:t>
      </w:r>
      <w:r>
        <w:rPr>
          <w:b/>
          <w:sz w:val="28"/>
          <w:szCs w:val="28"/>
        </w:rPr>
        <w:t xml:space="preserve">Every day in finance institutions, there are new regulations, cyber security risks and surges in electronic payments, so HPC helps in </w:t>
      </w:r>
      <w:r>
        <w:rPr>
          <w:b/>
          <w:sz w:val="28"/>
          <w:szCs w:val="28"/>
        </w:rPr>
        <w:t xml:space="preserve">building mathematical </w:t>
      </w:r>
      <w:r>
        <w:rPr>
          <w:b/>
          <w:sz w:val="28"/>
          <w:szCs w:val="28"/>
        </w:rPr>
        <w:t>model</w:t>
      </w:r>
      <w:r>
        <w:rPr>
          <w:b/>
          <w:sz w:val="28"/>
          <w:szCs w:val="28"/>
        </w:rPr>
        <w:t>s</w:t>
      </w:r>
      <w:r>
        <w:rPr>
          <w:b/>
          <w:sz w:val="28"/>
          <w:szCs w:val="28"/>
        </w:rPr>
        <w:t xml:space="preserve">  completing financial transactions in very short time </w:t>
      </w:r>
      <w:r>
        <w:rPr>
          <w:b/>
          <w:sz w:val="28"/>
          <w:szCs w:val="28"/>
        </w:rPr>
        <w:t xml:space="preserve">and allows them to </w:t>
      </w:r>
      <w:r>
        <w:rPr>
          <w:b/>
          <w:sz w:val="28"/>
          <w:szCs w:val="28"/>
        </w:rPr>
        <w:t>react quickly to market movements.</w:t>
      </w:r>
    </w:p>
    <w:p>
      <w:pPr>
        <w:pStyle w:val="Normal"/>
        <w:rPr>
          <w:b/>
          <w:sz w:val="32"/>
          <w:szCs w:val="32"/>
        </w:rPr>
      </w:pPr>
      <w:r>
        <w:rPr>
          <w:b/>
          <w:sz w:val="32"/>
          <w:szCs w:val="32"/>
        </w:rPr>
      </w:r>
    </w:p>
    <w:p>
      <w:pPr>
        <w:pStyle w:val="Normal"/>
        <w:rPr>
          <w:b/>
          <w:sz w:val="32"/>
          <w:szCs w:val="32"/>
        </w:rPr>
      </w:pPr>
      <w:r>
        <w:rPr>
          <w:b/>
          <w:sz w:val="32"/>
          <w:szCs w:val="32"/>
          <w:u w:val="single"/>
        </w:rPr>
        <w:t xml:space="preserve">Why do we use HPC? </w:t>
      </w:r>
      <w:r>
        <w:rPr>
          <w:b/>
          <w:color w:val="595959"/>
          <w:sz w:val="32"/>
          <w:szCs w:val="32"/>
        </w:rPr>
        <w:t xml:space="preserve"> (When you have time limitations,</w:t>
      </w:r>
      <w:r>
        <w:rPr>
          <w:b/>
          <w:color w:val="595959"/>
          <w:sz w:val="32"/>
          <w:szCs w:val="32"/>
        </w:rPr>
        <w:t>when you have a variety of data,and large data sets to process</w:t>
      </w:r>
      <w:r>
        <w:rPr>
          <w:b/>
          <w:color w:val="595959"/>
          <w:sz w:val="32"/>
          <w:szCs w:val="32"/>
        </w:rPr>
        <w:t>)</w:t>
      </w:r>
      <w:r>
        <w:rPr>
          <w:b/>
          <w:sz w:val="32"/>
          <w:szCs w:val="32"/>
        </w:rPr>
        <w:t>.</w:t>
      </w:r>
    </w:p>
    <w:p>
      <w:pPr>
        <w:pStyle w:val="ListParagraph"/>
        <w:numPr>
          <w:ilvl w:val="0"/>
          <w:numId w:val="2"/>
        </w:numPr>
        <w:rPr>
          <w:b/>
          <w:sz w:val="32"/>
          <w:szCs w:val="32"/>
        </w:rPr>
      </w:pPr>
      <w:r>
        <w:rPr>
          <w:b/>
          <w:sz w:val="32"/>
          <w:szCs w:val="32"/>
        </w:rPr>
        <w:t xml:space="preserve">When </w:t>
      </w:r>
      <w:r>
        <w:rPr>
          <w:b/>
          <w:sz w:val="32"/>
          <w:szCs w:val="32"/>
        </w:rPr>
        <w:t>we have a large amounts of data to process.</w:t>
      </w:r>
    </w:p>
    <w:p>
      <w:pPr>
        <w:pStyle w:val="ListParagraph"/>
        <w:numPr>
          <w:ilvl w:val="0"/>
          <w:numId w:val="2"/>
        </w:numPr>
        <w:rPr>
          <w:b/>
          <w:sz w:val="32"/>
          <w:szCs w:val="32"/>
        </w:rPr>
      </w:pPr>
      <w:r>
        <w:rPr>
          <w:b/>
          <w:sz w:val="32"/>
          <w:szCs w:val="32"/>
        </w:rPr>
        <w:t xml:space="preserve">When </w:t>
      </w:r>
      <w:r>
        <w:rPr>
          <w:b/>
          <w:sz w:val="32"/>
          <w:szCs w:val="32"/>
        </w:rPr>
        <w:t>we different types of data to process</w:t>
      </w:r>
    </w:p>
    <w:p>
      <w:pPr>
        <w:pStyle w:val="ListParagraph"/>
        <w:numPr>
          <w:ilvl w:val="0"/>
          <w:numId w:val="2"/>
        </w:numPr>
        <w:rPr>
          <w:b/>
          <w:sz w:val="32"/>
          <w:szCs w:val="32"/>
        </w:rPr>
      </w:pPr>
      <w:r>
        <w:rPr>
          <w:b/>
          <w:sz w:val="32"/>
          <w:szCs w:val="32"/>
        </w:rPr>
        <w:t xml:space="preserve">Or when </w:t>
      </w:r>
      <w:r>
        <w:rPr>
          <w:b/>
          <w:sz w:val="32"/>
          <w:szCs w:val="32"/>
        </w:rPr>
        <w:t>we have to process a lot of data in very short time.</w:t>
      </w:r>
    </w:p>
    <w:p>
      <w:pPr>
        <w:pStyle w:val="ListParagraph"/>
        <w:rPr/>
      </w:pPr>
      <w:r>
        <w:rPr/>
      </w:r>
    </w:p>
    <w:p>
      <w:pPr>
        <w:pStyle w:val="ListParagraph"/>
        <w:rPr>
          <w:b/>
          <w:sz w:val="32"/>
          <w:szCs w:val="32"/>
        </w:rPr>
      </w:pPr>
      <w:r>
        <w:rPr>
          <w:b/>
          <w:sz w:val="32"/>
          <w:szCs w:val="32"/>
        </w:rPr>
        <w:t>Using HPC may provide a flexible and cost effective environment when you have to perform complex computations.</w:t>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t>What does it consist of?</w:t>
      </w:r>
    </w:p>
    <w:p>
      <w:pPr>
        <w:pStyle w:val="ListParagraph"/>
        <w:numPr>
          <w:ilvl w:val="0"/>
          <w:numId w:val="3"/>
        </w:numPr>
        <w:rPr>
          <w:b/>
          <w:sz w:val="32"/>
          <w:szCs w:val="32"/>
        </w:rPr>
      </w:pPr>
      <w:r>
        <w:rPr>
          <w:b/>
          <w:sz w:val="32"/>
          <w:szCs w:val="32"/>
        </w:rPr>
        <w:t>Hardware –Computer Architecture(e.g. Super Computers, Clusters) and Network Connections(e.g. Ethernet)</w:t>
      </w:r>
    </w:p>
    <w:p>
      <w:pPr>
        <w:pStyle w:val="ListParagraph"/>
        <w:numPr>
          <w:ilvl w:val="0"/>
          <w:numId w:val="3"/>
        </w:numPr>
        <w:rPr>
          <w:b/>
          <w:sz w:val="32"/>
          <w:szCs w:val="32"/>
        </w:rPr>
      </w:pPr>
      <w:r>
        <w:rPr>
          <w:b/>
          <w:sz w:val="32"/>
          <w:szCs w:val="32"/>
        </w:rPr>
        <w:t>Software-Programming Models and Applications.</w:t>
      </w:r>
    </w:p>
    <w:p>
      <w:pPr>
        <w:pStyle w:val="ListParagraph"/>
        <w:numPr>
          <w:ilvl w:val="0"/>
          <w:numId w:val="3"/>
        </w:numPr>
        <w:rPr>
          <w:b/>
          <w:sz w:val="32"/>
          <w:szCs w:val="32"/>
        </w:rPr>
      </w:pPr>
      <w:r>
        <w:rPr>
          <w:b/>
          <w:sz w:val="32"/>
          <w:szCs w:val="32"/>
        </w:rPr>
        <w:t>Algorithm design</w:t>
      </w:r>
    </w:p>
    <w:p>
      <w:pPr>
        <w:pStyle w:val="ListParagraph"/>
        <w:numPr>
          <w:ilvl w:val="0"/>
          <w:numId w:val="3"/>
        </w:numPr>
        <w:rPr>
          <w:b/>
          <w:sz w:val="32"/>
          <w:szCs w:val="32"/>
        </w:rPr>
      </w:pPr>
      <w:r>
        <w:rPr>
          <w:b/>
          <w:sz w:val="32"/>
          <w:szCs w:val="32"/>
        </w:rPr>
        <w:t>Tool-kits</w:t>
      </w:r>
    </w:p>
    <w:p>
      <w:pPr>
        <w:pStyle w:val="Normal"/>
        <w:rPr>
          <w:b/>
          <w:sz w:val="32"/>
          <w:szCs w:val="32"/>
          <w:u w:val="single"/>
        </w:rPr>
      </w:pPr>
      <w:r>
        <w:rPr>
          <w:b/>
          <w:sz w:val="32"/>
          <w:szCs w:val="32"/>
          <w:u w:val="single"/>
        </w:rPr>
        <w:t>There are four different classes of HPC</w:t>
      </w:r>
    </w:p>
    <w:p>
      <w:pPr>
        <w:pStyle w:val="ListParagraph"/>
        <w:numPr>
          <w:ilvl w:val="0"/>
          <w:numId w:val="4"/>
        </w:numPr>
        <w:rPr>
          <w:rStyle w:val="St1"/>
          <w:rFonts w:cs="Arial"/>
          <w:color w:val="000000"/>
          <w:sz w:val="28"/>
          <w:szCs w:val="28"/>
        </w:rPr>
      </w:pPr>
      <w:r>
        <w:rPr>
          <w:b/>
          <w:sz w:val="32"/>
          <w:szCs w:val="32"/>
        </w:rPr>
        <w:t xml:space="preserve">Single Instruction with Single Data- </w:t>
      </w:r>
      <w:r>
        <w:rPr>
          <w:sz w:val="28"/>
          <w:szCs w:val="28"/>
        </w:rPr>
        <w:t xml:space="preserve">There’s </w:t>
      </w:r>
      <w:r>
        <w:rPr>
          <w:rStyle w:val="St1"/>
          <w:rFonts w:cs="Arial"/>
          <w:color w:val="000000"/>
          <w:sz w:val="28"/>
          <w:szCs w:val="28"/>
        </w:rPr>
        <w:t>o</w:t>
      </w:r>
      <w:r>
        <w:rPr>
          <w:rStyle w:val="St1"/>
          <w:rFonts w:cs="Arial"/>
          <w:b/>
          <w:bCs/>
          <w:color w:val="000000"/>
          <w:sz w:val="28"/>
          <w:szCs w:val="28"/>
        </w:rPr>
        <w:t>ne algorithm</w:t>
      </w:r>
      <w:r>
        <w:rPr>
          <w:rStyle w:val="St1"/>
          <w:rFonts w:cs="Arial"/>
          <w:color w:val="000000"/>
          <w:sz w:val="28"/>
          <w:szCs w:val="28"/>
        </w:rPr>
        <w:t xml:space="preserve"> that handles </w:t>
      </w:r>
      <w:r>
        <w:rPr>
          <w:rStyle w:val="St1"/>
          <w:rFonts w:cs="Arial"/>
          <w:b/>
          <w:bCs/>
          <w:color w:val="000000"/>
          <w:sz w:val="28"/>
          <w:szCs w:val="28"/>
        </w:rPr>
        <w:t>one source of data</w:t>
      </w:r>
      <w:r>
        <w:rPr>
          <w:rStyle w:val="St1"/>
          <w:rFonts w:cs="Arial"/>
          <w:color w:val="000000"/>
          <w:sz w:val="28"/>
          <w:szCs w:val="28"/>
        </w:rPr>
        <w:t xml:space="preserve"> at a time.</w:t>
      </w:r>
    </w:p>
    <w:p>
      <w:pPr>
        <w:pStyle w:val="ListParagraph"/>
        <w:numPr>
          <w:ilvl w:val="0"/>
          <w:numId w:val="4"/>
        </w:numPr>
        <w:rPr>
          <w:sz w:val="28"/>
          <w:szCs w:val="28"/>
        </w:rPr>
      </w:pPr>
      <w:r>
        <w:rPr>
          <w:b/>
          <w:sz w:val="32"/>
          <w:szCs w:val="32"/>
        </w:rPr>
        <w:t xml:space="preserve">Single Instruction with Multiple Data- </w:t>
      </w:r>
      <w:r>
        <w:rPr>
          <w:sz w:val="28"/>
          <w:szCs w:val="28"/>
        </w:rPr>
        <w:t xml:space="preserve">There’s </w:t>
      </w:r>
      <w:r>
        <w:rPr>
          <w:b/>
          <w:sz w:val="28"/>
          <w:szCs w:val="28"/>
        </w:rPr>
        <w:t>one</w:t>
      </w:r>
      <w:r>
        <w:rPr>
          <w:sz w:val="28"/>
          <w:szCs w:val="28"/>
        </w:rPr>
        <w:t xml:space="preserve"> algorithm </w:t>
      </w:r>
      <w:r>
        <w:rPr>
          <w:sz w:val="28"/>
          <w:szCs w:val="28"/>
        </w:rPr>
        <w:t>handles</w:t>
      </w:r>
      <w:r>
        <w:rPr>
          <w:sz w:val="28"/>
          <w:szCs w:val="28"/>
        </w:rPr>
        <w:t xml:space="preserve"> </w:t>
      </w:r>
      <w:r>
        <w:rPr>
          <w:b/>
          <w:sz w:val="28"/>
          <w:szCs w:val="28"/>
        </w:rPr>
        <w:t>multiple sources of data</w:t>
      </w:r>
      <w:r>
        <w:rPr>
          <w:sz w:val="28"/>
          <w:szCs w:val="28"/>
        </w:rPr>
        <w:t xml:space="preserve"> at a time.</w:t>
      </w:r>
    </w:p>
    <w:p>
      <w:pPr>
        <w:pStyle w:val="ListParagraph"/>
        <w:numPr>
          <w:ilvl w:val="0"/>
          <w:numId w:val="4"/>
        </w:numPr>
        <w:rPr>
          <w:sz w:val="28"/>
          <w:szCs w:val="28"/>
        </w:rPr>
      </w:pPr>
      <w:r>
        <w:rPr>
          <w:b/>
          <w:sz w:val="32"/>
          <w:szCs w:val="32"/>
        </w:rPr>
        <w:t xml:space="preserve">Multiple Instruction with Single Data- </w:t>
      </w:r>
      <w:r>
        <w:rPr>
          <w:sz w:val="28"/>
          <w:szCs w:val="28"/>
        </w:rPr>
        <w:t>There are</w:t>
      </w:r>
      <w:r>
        <w:rPr>
          <w:b/>
          <w:sz w:val="28"/>
          <w:szCs w:val="28"/>
        </w:rPr>
        <w:t xml:space="preserve"> multiple </w:t>
      </w:r>
      <w:r>
        <w:rPr>
          <w:sz w:val="28"/>
          <w:szCs w:val="28"/>
        </w:rPr>
        <w:t xml:space="preserve">algorithms </w:t>
      </w:r>
      <w:r>
        <w:rPr>
          <w:sz w:val="28"/>
          <w:szCs w:val="28"/>
        </w:rPr>
        <w:t xml:space="preserve">handles </w:t>
      </w:r>
      <w:r>
        <w:rPr>
          <w:b/>
          <w:sz w:val="28"/>
          <w:szCs w:val="28"/>
        </w:rPr>
        <w:t xml:space="preserve">one source of data </w:t>
      </w:r>
      <w:r>
        <w:rPr>
          <w:sz w:val="28"/>
          <w:szCs w:val="28"/>
        </w:rPr>
        <w:t xml:space="preserve">at a time. </w:t>
      </w:r>
    </w:p>
    <w:p>
      <w:pPr>
        <w:pStyle w:val="ListParagraph"/>
        <w:numPr>
          <w:ilvl w:val="0"/>
          <w:numId w:val="4"/>
        </w:numPr>
        <w:rPr>
          <w:sz w:val="28"/>
          <w:szCs w:val="28"/>
        </w:rPr>
      </w:pPr>
      <w:r>
        <w:rPr>
          <w:b/>
          <w:sz w:val="32"/>
          <w:szCs w:val="32"/>
        </w:rPr>
        <w:t>Multiple Instruction with M</w:t>
      </w:r>
      <w:bookmarkStart w:id="0" w:name="_GoBack"/>
      <w:bookmarkEnd w:id="0"/>
      <w:r>
        <w:rPr>
          <w:b/>
          <w:sz w:val="32"/>
          <w:szCs w:val="32"/>
        </w:rPr>
        <w:t>ultiple Data-</w:t>
      </w:r>
      <w:r>
        <w:rPr>
          <w:b/>
          <w:sz w:val="28"/>
          <w:szCs w:val="28"/>
        </w:rPr>
        <w:t xml:space="preserve"> </w:t>
      </w:r>
      <w:r>
        <w:rPr>
          <w:sz w:val="28"/>
          <w:szCs w:val="28"/>
        </w:rPr>
        <w:t>There are</w:t>
      </w:r>
      <w:r>
        <w:rPr>
          <w:b/>
          <w:sz w:val="28"/>
          <w:szCs w:val="28"/>
        </w:rPr>
        <w:t xml:space="preserve"> multiple</w:t>
      </w:r>
      <w:r>
        <w:rPr>
          <w:sz w:val="28"/>
          <w:szCs w:val="28"/>
        </w:rPr>
        <w:t xml:space="preserve"> algorithms </w:t>
      </w:r>
      <w:r>
        <w:rPr>
          <w:sz w:val="28"/>
          <w:szCs w:val="28"/>
        </w:rPr>
        <w:t>handles</w:t>
      </w:r>
      <w:r>
        <w:rPr>
          <w:sz w:val="28"/>
          <w:szCs w:val="28"/>
        </w:rPr>
        <w:t xml:space="preserve"> </w:t>
      </w:r>
      <w:r>
        <w:rPr>
          <w:b/>
          <w:sz w:val="28"/>
          <w:szCs w:val="28"/>
        </w:rPr>
        <w:t xml:space="preserve">one source of data </w:t>
      </w:r>
      <w:r>
        <w:rPr>
          <w:sz w:val="28"/>
          <w:szCs w:val="28"/>
        </w:rPr>
        <w:t>at a time.</w:t>
      </w:r>
    </w:p>
    <w:p>
      <w:pPr>
        <w:pStyle w:val="ListParagraph"/>
        <w:rPr>
          <w:b/>
          <w:sz w:val="32"/>
          <w:szCs w:val="32"/>
        </w:rPr>
      </w:pPr>
      <w:r>
        <w:rPr>
          <w:b/>
          <w:sz w:val="32"/>
          <w:szCs w:val="32"/>
        </w:rPr>
      </w:r>
    </w:p>
    <w:p>
      <w:pPr>
        <w:pStyle w:val="ListParagraph"/>
        <w:rPr>
          <w:b/>
          <w:sz w:val="32"/>
          <w:szCs w:val="32"/>
        </w:rPr>
      </w:pPr>
      <w:r>
        <w:rPr>
          <w:b/>
          <w:sz w:val="32"/>
          <w:szCs w:val="32"/>
        </w:rPr>
      </w:r>
    </w:p>
    <w:p>
      <w:pPr>
        <w:pStyle w:val="Normal"/>
        <w:rPr>
          <w:b/>
          <w:sz w:val="32"/>
          <w:szCs w:val="32"/>
        </w:rPr>
      </w:pPr>
      <w:r>
        <w:rPr>
          <w:b/>
          <w:sz w:val="32"/>
          <w:szCs w:val="32"/>
        </w:rPr>
      </w:r>
    </w:p>
    <w:p>
      <w:pPr>
        <w:pStyle w:val="Normal"/>
        <w:ind w:left="360" w:right="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ZA"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ZA" w:eastAsia="en-US" w:bidi="ar-SA"/>
    </w:rPr>
  </w:style>
  <w:style w:type="character" w:styleId="DefaultParagraphFont" w:default="1">
    <w:name w:val="Default Paragraph Font"/>
    <w:uiPriority w:val="1"/>
    <w:semiHidden/>
    <w:unhideWhenUsed/>
    <w:rPr/>
  </w:style>
  <w:style w:type="character" w:styleId="Emphasis">
    <w:name w:val="Emphasis"/>
    <w:uiPriority w:val="20"/>
    <w:qFormat/>
    <w:rsid w:val="00295097"/>
    <w:basedOn w:val="DefaultParagraphFont"/>
    <w:rPr>
      <w:b/>
      <w:bCs/>
      <w:i w:val="false"/>
      <w:iCs w:val="false"/>
    </w:rPr>
  </w:style>
  <w:style w:type="character" w:styleId="St1" w:customStyle="1">
    <w:name w:val="st1"/>
    <w:rsid w:val="00295097"/>
    <w:basedOn w:val="DefaultParagraphFon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44a25"/>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2017-01-24T09:53:00Z</dcterms:created>
  <dc:creator>TLA</dc:creator>
  <dc:language>en-US</dc:language>
  <cp:lastModifiedBy>TLA</cp:lastModifiedBy>
  <dcterms:modified xsi:type="dcterms:W3CDTF">2017-01-25T06:51:00Z</dcterms:modified>
  <cp:revision>61</cp:revision>
</cp:coreProperties>
</file>