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51C" w:rsidRPr="004C551C" w:rsidRDefault="004C551C" w:rsidP="004C551C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t>Bug-id: BI01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 page becomes unresponsive when clicking on the numbers of results.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25" style="width:0;height:.75pt" o:hralign="center" o:hrstd="t" o:hr="t" fillcolor="#a0a0a0" stroked="f"/>
        </w:pic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5D74BE" w:rsidRPr="00B07956" w:rsidRDefault="005D74BE" w:rsidP="005D74BE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High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Crash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5D74BE" w:rsidRPr="00B07956" w:rsidRDefault="005D74BE" w:rsidP="005D74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5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5D74BE" w:rsidRPr="00B07956" w:rsidRDefault="005D74BE" w:rsidP="005D74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5D74BE" w:rsidRPr="00B07956" w:rsidRDefault="005D74BE" w:rsidP="005D74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on the buttons to show a certain number of results at the top left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  <w:bookmarkStart w:id="0" w:name="_GoBack"/>
      <w:bookmarkEnd w:id="0"/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selected number of results is displayed according to the clicked buttons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page freezes when clicking on the numbers of results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Attachments</w:t>
      </w:r>
    </w:p>
    <w:p w:rsidR="005D74BE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noProof/>
          <w:color w:val="2D2D2D"/>
          <w:sz w:val="24"/>
          <w:szCs w:val="24"/>
        </w:rPr>
        <w:drawing>
          <wp:inline distT="0" distB="0" distL="0" distR="0">
            <wp:extent cx="4972050" cy="2289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592" cy="229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BI02</w:t>
      </w:r>
    </w:p>
    <w:p w:rsidR="005D74BE" w:rsidRPr="00B07956" w:rsidRDefault="005D74BE" w:rsidP="005D74BE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he page freezes when changing the currency.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27" style="width:0;height:.75pt" o:hralign="center" o:hrstd="t" o:hr="t" fillcolor="#a0a0a0" stroked="f"/>
        </w:pic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5D74BE" w:rsidRPr="00B07956" w:rsidRDefault="005D74BE" w:rsidP="005D74BE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High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Crash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5D74BE" w:rsidRPr="00B07956" w:rsidRDefault="005D74BE" w:rsidP="005D74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7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5D74BE" w:rsidRPr="00B07956" w:rsidRDefault="005D74BE" w:rsidP="005D74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5D74BE" w:rsidRPr="00B07956" w:rsidRDefault="005D74BE" w:rsidP="005D74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a product</w:t>
      </w:r>
    </w:p>
    <w:p w:rsidR="005D74BE" w:rsidRPr="00B07956" w:rsidRDefault="005D74BE" w:rsidP="005D74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Change the currency in the right side menu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currency is changed as expected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page freezes when changing the currency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Attachments</w:t>
      </w:r>
    </w:p>
    <w:p w:rsidR="0044379E" w:rsidRPr="00B07956" w:rsidRDefault="005D74BE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143500" cy="1914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BI03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 twitter share button in the product details page is broken.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29" style="width:0;height:.75pt" o:hralign="center" o:hrstd="t" o:hr="t" fillcolor="#a0a0a0" stroked="f"/>
        </w:pic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5D74BE" w:rsidRPr="00B07956" w:rsidRDefault="005D74BE" w:rsidP="005D74BE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Medium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Functional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5D74BE" w:rsidRPr="00B07956" w:rsidRDefault="005D74BE" w:rsidP="005D74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9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5D74BE" w:rsidRPr="00B07956" w:rsidRDefault="005D74BE" w:rsidP="005D74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5D74BE" w:rsidRPr="00B07956" w:rsidRDefault="005D74BE" w:rsidP="005D74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a product</w:t>
      </w:r>
    </w:p>
    <w:p w:rsidR="005D74BE" w:rsidRPr="00B07956" w:rsidRDefault="005D74BE" w:rsidP="005D74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twitter share button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twitter share button shows an appropriate page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twitter share button shows an error page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noProof/>
          <w:color w:val="2D2D2D"/>
          <w:sz w:val="24"/>
          <w:szCs w:val="24"/>
        </w:rPr>
        <w:drawing>
          <wp:inline distT="0" distB="0" distL="0" distR="0">
            <wp:extent cx="4342446" cy="19621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30" cy="19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BI04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 image is not completely displayed.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31" style="width:0;height:.75pt" o:hralign="center" o:hrstd="t" o:hr="t" fillcolor="#a0a0a0" stroked="f"/>
        </w:pic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5D74BE" w:rsidRPr="00B07956" w:rsidRDefault="005D74BE" w:rsidP="005D74BE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Medium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Visual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5D74BE" w:rsidRPr="00B07956" w:rsidRDefault="005D74BE" w:rsidP="005D74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11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5D74BE" w:rsidRPr="00B07956" w:rsidRDefault="005D74BE" w:rsidP="005D74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5D74BE" w:rsidRPr="00B07956" w:rsidRDefault="005D74BE" w:rsidP="005D74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on "Dark Grey Jeans"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product image fills the box entirely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image has a white space on the right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Attachments</w:t>
      </w:r>
    </w:p>
    <w:p w:rsidR="005D74BE" w:rsidRPr="00B07956" w:rsidRDefault="005D74BE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581650" cy="2280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126" cy="22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BE" w:rsidRPr="00B07956" w:rsidRDefault="005D74BE">
      <w:pPr>
        <w:rPr>
          <w:rFonts w:cstheme="minorHAnsi"/>
          <w:b/>
          <w:sz w:val="24"/>
          <w:szCs w:val="24"/>
        </w:rPr>
      </w:pP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t>Bug-id: BI05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 short description and description of the product are not in English.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33" style="width:0;height:.75pt" o:hralign="center" o:hrstd="t" o:hr="t" fillcolor="#a0a0a0" stroked="f"/>
        </w:pic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5D74BE" w:rsidRPr="00B07956" w:rsidRDefault="005D74BE" w:rsidP="005D74BE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Medium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Content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5D74BE" w:rsidRPr="00B07956" w:rsidRDefault="005D74BE" w:rsidP="005D74B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13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5D74BE" w:rsidRPr="00B07956" w:rsidRDefault="005D74BE" w:rsidP="005D74B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5D74BE" w:rsidRPr="00B07956" w:rsidRDefault="005D74BE" w:rsidP="005D74B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a product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short description and description of the product are in English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short description and description of the product are not in English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noProof/>
          <w:color w:val="2D2D2D"/>
          <w:sz w:val="24"/>
          <w:szCs w:val="24"/>
        </w:rPr>
        <w:drawing>
          <wp:inline distT="0" distB="0" distL="0" distR="0">
            <wp:extent cx="5400675" cy="1762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39" cy="17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BE" w:rsidRPr="00B07956" w:rsidRDefault="00B07956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BI06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 filter by price doesn't work in the product details page.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35" style="width:0;height:.75pt" o:hralign="center" o:hrstd="t" o:hr="t" fillcolor="#a0a0a0" stroked="f"/>
        </w:pic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5D74BE" w:rsidRPr="00B07956" w:rsidRDefault="005D74BE" w:rsidP="005D74BE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Medium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Functional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5D74BE" w:rsidRPr="00B07956" w:rsidRDefault="005D74BE" w:rsidP="005D74B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15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5D74BE" w:rsidRPr="00B07956" w:rsidRDefault="005D74BE" w:rsidP="005D74B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5D74BE" w:rsidRPr="00B07956" w:rsidRDefault="005D74BE" w:rsidP="005D74B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a product</w:t>
      </w:r>
    </w:p>
    <w:p w:rsidR="005D74BE" w:rsidRPr="00B07956" w:rsidRDefault="005D74BE" w:rsidP="005D74B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On the right side menu find the Filter by Price section</w:t>
      </w:r>
    </w:p>
    <w:p w:rsidR="005D74BE" w:rsidRPr="00B07956" w:rsidRDefault="005D74BE" w:rsidP="005D74B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Select any of the price ranges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 list of products in the selected price range is shown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same page reloads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noProof/>
          <w:color w:val="2D2D2D"/>
          <w:sz w:val="24"/>
          <w:szCs w:val="24"/>
        </w:rPr>
        <w:drawing>
          <wp:inline distT="0" distB="0" distL="0" distR="0">
            <wp:extent cx="5427969" cy="19240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34" cy="19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Default="00B07956" w:rsidP="005D74BE">
      <w:pPr>
        <w:shd w:val="clear" w:color="auto" w:fill="FFFFFF"/>
        <w:spacing w:after="225" w:line="240" w:lineRule="auto"/>
        <w:rPr>
          <w:rFonts w:eastAsia="Times New Roman" w:cstheme="minorHAnsi"/>
          <w:b/>
          <w:color w:val="5F6368"/>
          <w:sz w:val="24"/>
          <w:szCs w:val="24"/>
        </w:rPr>
      </w:pP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BI07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Item images have unnecessary space underneath.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37" style="width:0;height:.75pt" o:hralign="center" o:hrstd="t" o:hr="t" fillcolor="#a0a0a0" stroked="f"/>
        </w:pic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5D74BE" w:rsidRPr="00B07956" w:rsidRDefault="005D74BE" w:rsidP="005D74BE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Low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Visual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5D74BE" w:rsidRPr="00B07956" w:rsidRDefault="005D74BE" w:rsidP="005D74B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17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5D74BE" w:rsidRPr="00B07956" w:rsidRDefault="005D74BE" w:rsidP="005D74B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5D74BE" w:rsidRPr="00B07956" w:rsidRDefault="005D74BE" w:rsidP="005D74B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a product</w:t>
      </w:r>
    </w:p>
    <w:p w:rsidR="005D74BE" w:rsidRPr="00B07956" w:rsidRDefault="005D74BE" w:rsidP="005D74B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Find the Store Menu section in the right side menu</w:t>
      </w:r>
    </w:p>
    <w:p w:rsidR="005D74BE" w:rsidRPr="00B07956" w:rsidRDefault="005D74BE" w:rsidP="005D74B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Choose All Items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Item images have no space underneath</w:t>
      </w:r>
    </w:p>
    <w:p w:rsidR="005D74BE" w:rsidRPr="00B07956" w:rsidRDefault="005D74BE" w:rsidP="005D74BE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5D74BE" w:rsidRPr="00B07956" w:rsidRDefault="005D74BE" w:rsidP="005D74BE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Item images have unnecessary space underneath</w:t>
      </w:r>
    </w:p>
    <w:p w:rsidR="005D74BE" w:rsidRPr="00B07956" w:rsidRDefault="00472BEA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sz w:val="24"/>
          <w:szCs w:val="24"/>
        </w:rPr>
        <w:t>Attachment</w:t>
      </w:r>
    </w:p>
    <w:p w:rsidR="00472BEA" w:rsidRPr="00B07956" w:rsidRDefault="00472BEA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114925" cy="1762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658" cy="17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BI08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 grand total is $100 more than the sum of all products in the cart.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39" style="width:0;height:.75pt" o:hralign="center" o:hrstd="t" o:hr="t" fillcolor="#a0a0a0" stroked="f"/>
        </w:pic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472BEA" w:rsidRPr="00B07956" w:rsidRDefault="00472BEA" w:rsidP="00472BEA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Critical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Functional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472BEA" w:rsidRPr="00B07956" w:rsidRDefault="00472BEA" w:rsidP="00472BE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19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472BEA" w:rsidRPr="00B07956" w:rsidRDefault="00472BEA" w:rsidP="00472BE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472BEA" w:rsidRPr="00B07956" w:rsidRDefault="00472BEA" w:rsidP="00472BE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Add one or more products to the cart</w:t>
      </w:r>
    </w:p>
    <w:p w:rsidR="00472BEA" w:rsidRPr="00B07956" w:rsidRDefault="00472BEA" w:rsidP="00472BE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"View cart" link on top of the page, or click "Continue to Shipping" in the checkout details page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grand total is equal to the sum of all products in the cart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grand total is $100 more than the sum of all products in the cart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</w:t>
      </w:r>
      <w:r w:rsidR="00B07956" w:rsidRPr="00B07956">
        <w:rPr>
          <w:rFonts w:eastAsia="Times New Roman" w:cstheme="minorHAnsi"/>
          <w:b/>
          <w:bCs/>
          <w:noProof/>
          <w:color w:val="2D2D2D"/>
          <w:sz w:val="24"/>
          <w:szCs w:val="24"/>
        </w:rPr>
        <w:drawing>
          <wp:inline distT="0" distB="0" distL="0" distR="0" wp14:anchorId="285435BC" wp14:editId="419E439D">
            <wp:extent cx="5667375" cy="188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t>Bug-id: BI09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 product quantity cannot be increased past 2.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41" style="width:0;height:.75pt" o:hralign="center" o:hrstd="t" o:hr="t" fillcolor="#a0a0a0" stroked="f"/>
        </w:pic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472BEA" w:rsidRPr="00B07956" w:rsidRDefault="00472BEA" w:rsidP="00472BEA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High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Functional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472BEA" w:rsidRPr="00B07956" w:rsidRDefault="00472BEA" w:rsidP="00472B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21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472BEA" w:rsidRPr="00B07956" w:rsidRDefault="00472BEA" w:rsidP="00472B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472BEA" w:rsidRPr="00B07956" w:rsidRDefault="00472BEA" w:rsidP="00472B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Add one or more products to the cart</w:t>
      </w:r>
    </w:p>
    <w:p w:rsidR="00472BEA" w:rsidRPr="00B07956" w:rsidRDefault="00472BEA" w:rsidP="00472B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"View cart" link on top of the page</w:t>
      </w:r>
    </w:p>
    <w:p w:rsidR="00472BEA" w:rsidRPr="00B07956" w:rsidRDefault="00472BEA" w:rsidP="00472B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Set the products quantity to 3 or more</w:t>
      </w:r>
    </w:p>
    <w:p w:rsidR="00472BEA" w:rsidRPr="00B07956" w:rsidRDefault="00472BEA" w:rsidP="00472B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"update" below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product quantity can be increased past 2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When clicking on the update button the product quantity becomes 2 again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Attachments</w:t>
      </w:r>
    </w:p>
    <w:p w:rsidR="00472BEA" w:rsidRPr="00B07956" w:rsidRDefault="00472BEA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61010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70" cy="14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BI10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There is big space before the last letter in "Return to Store".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43" style="width:0;height:.75pt" o:hralign="center" o:hrstd="t" o:hr="t" fillcolor="#a0a0a0" stroked="f"/>
        </w:pic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472BEA" w:rsidRPr="00B07956" w:rsidRDefault="00472BEA" w:rsidP="00472BEA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Low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Content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472BEA" w:rsidRPr="00B07956" w:rsidRDefault="00472BEA" w:rsidP="00472BE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23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472BEA" w:rsidRPr="00B07956" w:rsidRDefault="00472BEA" w:rsidP="00472BE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472BEA" w:rsidRPr="00B07956" w:rsidRDefault="00472BEA" w:rsidP="00472BE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a product</w:t>
      </w:r>
    </w:p>
    <w:p w:rsidR="00472BEA" w:rsidRPr="00B07956" w:rsidRDefault="00472BEA" w:rsidP="00472BE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the cart at the bottom of right side menu</w:t>
      </w:r>
    </w:p>
    <w:p w:rsidR="00472BEA" w:rsidRPr="00B07956" w:rsidRDefault="00472BEA" w:rsidP="00472BE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Clear the cart if there are any items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caption of the "Return to Store" button is written with even spacing between letters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There is too much space before the last letter in "Return to Store"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noProof/>
          <w:color w:val="2D2D2D"/>
          <w:sz w:val="24"/>
          <w:szCs w:val="24"/>
        </w:rPr>
        <w:drawing>
          <wp:inline distT="0" distB="0" distL="0" distR="0">
            <wp:extent cx="4943475" cy="1895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49" cy="18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BI11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 page becomes unresponsive when clicking on the Post Comment button.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45" style="width:0;height:.75pt" o:hralign="center" o:hrstd="t" o:hr="t" fillcolor="#a0a0a0" stroked="f"/>
        </w:pic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472BEA" w:rsidRPr="00B07956" w:rsidRDefault="00472BEA" w:rsidP="00472BEA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High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Crash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472BEA" w:rsidRPr="00B07956" w:rsidRDefault="00472BEA" w:rsidP="00472BE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25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472BEA" w:rsidRPr="00B07956" w:rsidRDefault="00472BEA" w:rsidP="00472BE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472BEA" w:rsidRPr="00B07956" w:rsidRDefault="00472BEA" w:rsidP="00472BE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a product</w:t>
      </w:r>
    </w:p>
    <w:p w:rsidR="00472BEA" w:rsidRPr="00B07956" w:rsidRDefault="00472BEA" w:rsidP="00472BE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Scroll down to the Leave a Reply section</w:t>
      </w:r>
    </w:p>
    <w:p w:rsidR="00472BEA" w:rsidRPr="00B07956" w:rsidRDefault="00472BEA" w:rsidP="00472BE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Fill out the comment form</w:t>
      </w:r>
    </w:p>
    <w:p w:rsidR="00472BEA" w:rsidRPr="00B07956" w:rsidRDefault="00472BEA" w:rsidP="00472BE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"Post Comment"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comment is posted under the product</w:t>
      </w:r>
    </w:p>
    <w:p w:rsidR="00472BEA" w:rsidRPr="00B07956" w:rsidRDefault="00472BEA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472BEA" w:rsidRPr="00B07956" w:rsidRDefault="00472BEA" w:rsidP="00472BEA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page becomes unresponsive when clicking on "Post Comment"</w:t>
      </w:r>
    </w:p>
    <w:p w:rsidR="00472BEA" w:rsidRPr="00B07956" w:rsidRDefault="00BC6FB6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</w:t>
      </w:r>
    </w:p>
    <w:p w:rsidR="00BC6FB6" w:rsidRPr="00B07956" w:rsidRDefault="00BC6FB6" w:rsidP="00472BEA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noProof/>
          <w:color w:val="2D2D2D"/>
          <w:sz w:val="24"/>
          <w:szCs w:val="24"/>
        </w:rPr>
        <w:drawing>
          <wp:inline distT="0" distB="0" distL="0" distR="0">
            <wp:extent cx="5324475" cy="1581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586" cy="15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BI12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="00B07956">
        <w:rPr>
          <w:rFonts w:eastAsia="Times New Roman" w:cstheme="minorHAnsi"/>
          <w:color w:val="5F6368"/>
          <w:sz w:val="24"/>
          <w:szCs w:val="24"/>
        </w:rPr>
        <w:t>T</w:t>
      </w:r>
      <w:r w:rsidRPr="00B07956">
        <w:rPr>
          <w:rFonts w:eastAsia="Times New Roman" w:cstheme="minorHAnsi"/>
          <w:color w:val="5F6368"/>
          <w:sz w:val="24"/>
          <w:szCs w:val="24"/>
        </w:rPr>
        <w:t>he Sign in button overlaps the footer.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47" style="width:0;height:.75pt" o:hralign="center" o:hrstd="t" o:hr="t" fillcolor="#a0a0a0" stroked="f"/>
        </w:pic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BC6FB6" w:rsidRPr="00B07956" w:rsidRDefault="00BC6FB6" w:rsidP="00BC6FB6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Low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Visual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BC6FB6" w:rsidRPr="00B07956" w:rsidRDefault="00BC6FB6" w:rsidP="00BC6F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27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BC6FB6" w:rsidRPr="00B07956" w:rsidRDefault="00BC6FB6" w:rsidP="00BC6F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BC6FB6" w:rsidRPr="00B07956" w:rsidRDefault="00BC6FB6" w:rsidP="00BC6F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a product</w:t>
      </w:r>
    </w:p>
    <w:p w:rsidR="00BC6FB6" w:rsidRPr="00B07956" w:rsidRDefault="00BC6FB6" w:rsidP="00BC6F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Scroll down to the bottom of the right side menu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Sign in button is above the footer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Sign in button overlaps the footer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Attachments</w:t>
      </w:r>
    </w:p>
    <w:p w:rsidR="00472BEA" w:rsidRPr="00B07956" w:rsidRDefault="00BC6FB6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380230" cy="1914525"/>
            <wp:effectExtent l="0" t="0" r="127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46" cy="19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BI13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b/>
          <w:color w:val="5F6368"/>
          <w:sz w:val="24"/>
          <w:szCs w:val="24"/>
        </w:rPr>
        <w:t xml:space="preserve">Bug: </w:t>
      </w:r>
      <w:r w:rsidRPr="00B07956">
        <w:rPr>
          <w:rFonts w:eastAsia="Times New Roman" w:cstheme="minorHAnsi"/>
          <w:color w:val="5F6368"/>
          <w:sz w:val="24"/>
          <w:szCs w:val="24"/>
        </w:rPr>
        <w:t>The manufacturer link in the product details page is broken.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49" style="width:0;height:.75pt" o:hralign="center" o:hrstd="t" o:hr="t" fillcolor="#a0a0a0" stroked="f"/>
        </w:pic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BC6FB6" w:rsidRPr="00B07956" w:rsidRDefault="00BC6FB6" w:rsidP="00BC6FB6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Medium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Functional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BC6FB6" w:rsidRPr="00B07956" w:rsidRDefault="00BC6FB6" w:rsidP="00BC6FB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29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BC6FB6" w:rsidRPr="00B07956" w:rsidRDefault="00BC6FB6" w:rsidP="00BC6FB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BC6FB6" w:rsidRPr="00B07956" w:rsidRDefault="00BC6FB6" w:rsidP="00BC6FB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 a product</w:t>
      </w:r>
    </w:p>
    <w:p w:rsidR="00BC6FB6" w:rsidRPr="00B07956" w:rsidRDefault="00BC6FB6" w:rsidP="00BC6FB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manufacturer link under the quantity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manufacturer link shows an appropriate page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 manufacturer link opens an error page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Attachments</w:t>
      </w:r>
    </w:p>
    <w:p w:rsidR="00BC6FB6" w:rsidRPr="00B07956" w:rsidRDefault="00BC6FB6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857750" cy="199716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491" cy="200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BI14</w:t>
      </w:r>
    </w:p>
    <w:p w:rsidR="00BC6FB6" w:rsidRPr="00B07956" w:rsidRDefault="00BC6FB6" w:rsidP="00BC6FB6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There are unreadable symbols in the shopping cart popup.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2D2D2D"/>
          <w:sz w:val="24"/>
          <w:szCs w:val="24"/>
        </w:rPr>
      </w:pPr>
      <w:r w:rsidRPr="00B07956">
        <w:rPr>
          <w:rFonts w:eastAsia="Times New Roman" w:cstheme="minorHAnsi"/>
          <w:color w:val="2D2D2D"/>
          <w:sz w:val="24"/>
          <w:szCs w:val="24"/>
        </w:rPr>
        <w:pict>
          <v:rect id="_x0000_i1051" style="width:0;height:.75pt" o:hralign="center" o:hrstd="t" o:hr="t" fillcolor="#a0a0a0" stroked="f"/>
        </w:pic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Severity</w:t>
      </w:r>
    </w:p>
    <w:p w:rsidR="00BC6FB6" w:rsidRPr="00B07956" w:rsidRDefault="00BC6FB6" w:rsidP="00BC6FB6">
      <w:pPr>
        <w:shd w:val="clear" w:color="auto" w:fill="FFFFFF"/>
        <w:spacing w:after="96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Low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Issue Type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Content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Frequency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Every Time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Environment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Browsers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Action Performed</w:t>
      </w:r>
    </w:p>
    <w:p w:rsidR="00BC6FB6" w:rsidRPr="00B07956" w:rsidRDefault="00BC6FB6" w:rsidP="00BC6FB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Open </w:t>
      </w:r>
      <w:hyperlink r:id="rId31" w:tgtFrame="_blank" w:history="1">
        <w:r w:rsidRPr="00B07956">
          <w:rPr>
            <w:rFonts w:eastAsia="Times New Roman" w:cstheme="minorHAnsi"/>
            <w:b/>
            <w:bCs/>
            <w:color w:val="00A8CC"/>
            <w:sz w:val="24"/>
            <w:szCs w:val="24"/>
            <w:u w:val="single"/>
          </w:rPr>
          <w:t>https://academybugs.com</w:t>
        </w:r>
      </w:hyperlink>
    </w:p>
    <w:p w:rsidR="00BC6FB6" w:rsidRPr="00B07956" w:rsidRDefault="00BC6FB6" w:rsidP="00BC6FB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the Find Bugs link on the navigation bar</w:t>
      </w:r>
    </w:p>
    <w:p w:rsidR="00BC6FB6" w:rsidRPr="00B07956" w:rsidRDefault="00BC6FB6" w:rsidP="00BC6FB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Add one or more products to the cart</w:t>
      </w:r>
    </w:p>
    <w:p w:rsidR="00BC6FB6" w:rsidRPr="00B07956" w:rsidRDefault="00BC6FB6" w:rsidP="00BC6FB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Click "View Cart" on top of the page</w:t>
      </w:r>
    </w:p>
    <w:p w:rsidR="00BC6FB6" w:rsidRPr="00B07956" w:rsidRDefault="00BC6FB6" w:rsidP="00BC6FB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Scroll down to the Shopping Cart section of the right side menu</w:t>
      </w:r>
    </w:p>
    <w:p w:rsidR="00BC6FB6" w:rsidRPr="00B07956" w:rsidRDefault="00BC6FB6" w:rsidP="00BC6FB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Hover over the Shopping Cart caption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Expected Result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All characters are clear to a regular user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Actual Result</w:t>
      </w:r>
    </w:p>
    <w:p w:rsidR="00BC6FB6" w:rsidRPr="00B07956" w:rsidRDefault="00BC6FB6" w:rsidP="00BC6FB6">
      <w:pPr>
        <w:shd w:val="clear" w:color="auto" w:fill="FFFFFF"/>
        <w:spacing w:after="225" w:line="240" w:lineRule="auto"/>
        <w:rPr>
          <w:rFonts w:eastAsia="Times New Roman" w:cstheme="minorHAnsi"/>
          <w:color w:val="5F6368"/>
          <w:sz w:val="24"/>
          <w:szCs w:val="24"/>
        </w:rPr>
      </w:pPr>
      <w:r w:rsidRPr="00B07956">
        <w:rPr>
          <w:rFonts w:eastAsia="Times New Roman" w:cstheme="minorHAnsi"/>
          <w:color w:val="5F6368"/>
          <w:sz w:val="24"/>
          <w:szCs w:val="24"/>
        </w:rPr>
        <w:t>There are unreadable symbols in the shopping cart popup</w:t>
      </w:r>
    </w:p>
    <w:p w:rsidR="00BC6FB6" w:rsidRPr="00B07956" w:rsidRDefault="00BC6FB6" w:rsidP="00BC6FB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 w:rsidRPr="00B07956">
        <w:rPr>
          <w:rFonts w:eastAsia="Times New Roman" w:cstheme="minorHAnsi"/>
          <w:b/>
          <w:bCs/>
          <w:color w:val="2D2D2D"/>
          <w:sz w:val="24"/>
          <w:szCs w:val="24"/>
        </w:rPr>
        <w:t>Attachments</w:t>
      </w:r>
    </w:p>
    <w:p w:rsidR="00BC6FB6" w:rsidRPr="00B07956" w:rsidRDefault="00BC6FB6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295900" cy="1771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44" cy="177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BI15</w:t>
      </w:r>
    </w:p>
    <w:p w:rsidR="00BC6FB6" w:rsidRPr="00B07956" w:rsidRDefault="00BC6FB6" w:rsidP="00BC6FB6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  <w:color w:val="5F6368"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the product in the Hot Item section keeps loading.</w:t>
      </w:r>
    </w:p>
    <w:p w:rsidR="00BC6FB6" w:rsidRPr="00B07956" w:rsidRDefault="00BC6FB6" w:rsidP="00BC6FB6">
      <w:pPr>
        <w:shd w:val="clear" w:color="auto" w:fill="FFFFFF"/>
        <w:spacing w:after="225"/>
        <w:rPr>
          <w:rFonts w:cstheme="minorHAnsi"/>
          <w:color w:val="2D2D2D"/>
          <w:sz w:val="24"/>
          <w:szCs w:val="24"/>
        </w:rPr>
      </w:pPr>
      <w:r w:rsidRPr="00B07956">
        <w:rPr>
          <w:rFonts w:cstheme="minorHAnsi"/>
          <w:color w:val="2D2D2D"/>
          <w:sz w:val="24"/>
          <w:szCs w:val="24"/>
        </w:rPr>
        <w:pict>
          <v:rect id="_x0000_i1059" style="width:0;height:.75pt" o:hralign="center" o:hrstd="t" o:hr="t" fillcolor="#a0a0a0" stroked="f"/>
        </w:pic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BC6FB6" w:rsidRPr="00B07956" w:rsidRDefault="00BC6FB6" w:rsidP="00BC6FB6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High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BC6FB6" w:rsidRPr="00B07956" w:rsidRDefault="00BC6FB6" w:rsidP="00BC6FB6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Performance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BC6FB6" w:rsidRPr="00B07956" w:rsidRDefault="00BC6FB6" w:rsidP="00BC6FB6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BC6FB6" w:rsidRPr="00B07956" w:rsidRDefault="00BC6FB6" w:rsidP="00BC6FB6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BC6FB6" w:rsidRPr="00B07956" w:rsidRDefault="00BC6FB6" w:rsidP="00BC6F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33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BC6FB6" w:rsidRPr="00B07956" w:rsidRDefault="00BC6FB6" w:rsidP="00BC6F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BC6FB6" w:rsidRPr="00B07956" w:rsidRDefault="00BC6FB6" w:rsidP="00BC6F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</w:t>
      </w:r>
    </w:p>
    <w:p w:rsidR="00BC6FB6" w:rsidRPr="00B07956" w:rsidRDefault="00BC6FB6" w:rsidP="00BC6F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the product in the Hot Item section of the right side menu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BC6FB6" w:rsidRPr="00B07956" w:rsidRDefault="00BC6FB6" w:rsidP="00BC6FB6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product in the Hot Item section is displayed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BC6FB6" w:rsidRPr="00B07956" w:rsidRDefault="00BC6FB6" w:rsidP="00BC6FB6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page loads infinitely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BC6FB6" w:rsidRPr="00B07956" w:rsidRDefault="00BC6FB6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2105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B6" w:rsidRPr="00B07956" w:rsidRDefault="00BC6FB6">
      <w:pPr>
        <w:rPr>
          <w:rFonts w:cstheme="minorHAnsi"/>
          <w:b/>
          <w:sz w:val="24"/>
          <w:szCs w:val="24"/>
        </w:rPr>
      </w:pPr>
    </w:p>
    <w:p w:rsidR="00B07956" w:rsidRPr="00B07956" w:rsidRDefault="00B07956" w:rsidP="00B07956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t>Bug-id: BI16</w:t>
      </w:r>
    </w:p>
    <w:p w:rsidR="00BC6FB6" w:rsidRPr="00B07956" w:rsidRDefault="00BC6FB6" w:rsidP="00BC6FB6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the text under the New User section is not in English.</w:t>
      </w:r>
    </w:p>
    <w:p w:rsidR="00BC6FB6" w:rsidRPr="00B07956" w:rsidRDefault="00BC6FB6" w:rsidP="00BC6FB6">
      <w:pPr>
        <w:shd w:val="clear" w:color="auto" w:fill="FFFFFF"/>
        <w:spacing w:after="225"/>
        <w:rPr>
          <w:rFonts w:cstheme="minorHAnsi"/>
          <w:color w:val="2D2D2D"/>
          <w:sz w:val="24"/>
          <w:szCs w:val="24"/>
        </w:rPr>
      </w:pPr>
      <w:r w:rsidRPr="00B07956">
        <w:rPr>
          <w:rFonts w:cstheme="minorHAnsi"/>
          <w:color w:val="2D2D2D"/>
          <w:sz w:val="24"/>
          <w:szCs w:val="24"/>
        </w:rPr>
        <w:pict>
          <v:rect id="_x0000_i1061" style="width:0;height:.75pt" o:hralign="center" o:hrstd="t" o:hr="t" fillcolor="#a0a0a0" stroked="f"/>
        </w:pic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BC6FB6" w:rsidRPr="00B07956" w:rsidRDefault="00BC6FB6" w:rsidP="00BC6FB6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Low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BC6FB6" w:rsidRPr="00B07956" w:rsidRDefault="00BC6FB6" w:rsidP="00BC6FB6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Content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BC6FB6" w:rsidRPr="00B07956" w:rsidRDefault="00BC6FB6" w:rsidP="00BC6FB6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BC6FB6" w:rsidRPr="00B07956" w:rsidRDefault="00BC6FB6" w:rsidP="00BC6FB6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BC6FB6" w:rsidRPr="00B07956" w:rsidRDefault="00BC6FB6" w:rsidP="00BC6FB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35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BC6FB6" w:rsidRPr="00B07956" w:rsidRDefault="00BC6FB6" w:rsidP="00BC6FB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BC6FB6" w:rsidRPr="00B07956" w:rsidRDefault="00BC6FB6" w:rsidP="00BC6FB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</w:t>
      </w:r>
    </w:p>
    <w:p w:rsidR="00BC6FB6" w:rsidRPr="00B07956" w:rsidRDefault="00BC6FB6" w:rsidP="00BC6FB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Scroll down to the bottom of the right side menu</w:t>
      </w:r>
    </w:p>
    <w:p w:rsidR="00BC6FB6" w:rsidRPr="00B07956" w:rsidRDefault="00BC6FB6" w:rsidP="00BC6FB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 xml:space="preserve">Click "Sign </w:t>
      </w:r>
      <w:proofErr w:type="gramStart"/>
      <w:r w:rsidRPr="00B07956">
        <w:rPr>
          <w:rFonts w:cstheme="minorHAnsi"/>
          <w:color w:val="5F6368"/>
          <w:sz w:val="24"/>
          <w:szCs w:val="24"/>
        </w:rPr>
        <w:t>In</w:t>
      </w:r>
      <w:proofErr w:type="gramEnd"/>
      <w:r w:rsidRPr="00B07956">
        <w:rPr>
          <w:rFonts w:cstheme="minorHAnsi"/>
          <w:color w:val="5F6368"/>
          <w:sz w:val="24"/>
          <w:szCs w:val="24"/>
        </w:rPr>
        <w:t>" to open the sign in page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BC6FB6" w:rsidRPr="00B07956" w:rsidRDefault="00BC6FB6" w:rsidP="00BC6FB6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text under the New User section is in English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BC6FB6" w:rsidRPr="00B07956" w:rsidRDefault="00BC6FB6" w:rsidP="00BC6FB6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text under the New User section is in another language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BC6FB6" w:rsidRPr="00B07956" w:rsidRDefault="00BC6FB6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148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C" w:rsidRPr="004C551C" w:rsidRDefault="004C551C" w:rsidP="004C551C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BI17</w:t>
      </w:r>
    </w:p>
    <w:p w:rsidR="00BC6FB6" w:rsidRPr="00B07956" w:rsidRDefault="00BC6FB6" w:rsidP="00BC6FB6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  <w:color w:val="5F6368"/>
        </w:rPr>
        <w:t>Bug:</w:t>
      </w:r>
      <w:r w:rsidRPr="00B07956">
        <w:rPr>
          <w:rFonts w:asciiTheme="minorHAnsi" w:hAnsiTheme="minorHAnsi" w:cstheme="minorHAnsi"/>
          <w:color w:val="5F6368"/>
        </w:rPr>
        <w:t> the caption of the Sign in button is misaligned vertically.</w:t>
      </w:r>
    </w:p>
    <w:p w:rsidR="00BC6FB6" w:rsidRPr="00B07956" w:rsidRDefault="00BC6FB6" w:rsidP="00BC6FB6">
      <w:pPr>
        <w:shd w:val="clear" w:color="auto" w:fill="FFFFFF"/>
        <w:spacing w:after="225"/>
        <w:rPr>
          <w:rFonts w:cstheme="minorHAnsi"/>
          <w:color w:val="2D2D2D"/>
          <w:sz w:val="24"/>
          <w:szCs w:val="24"/>
        </w:rPr>
      </w:pPr>
      <w:r w:rsidRPr="00B07956">
        <w:rPr>
          <w:rFonts w:cstheme="minorHAnsi"/>
          <w:color w:val="2D2D2D"/>
          <w:sz w:val="24"/>
          <w:szCs w:val="24"/>
        </w:rPr>
        <w:pict>
          <v:rect id="_x0000_i1069" style="width:0;height:.75pt" o:hralign="center" o:hrstd="t" o:hr="t" fillcolor="#a0a0a0" stroked="f"/>
        </w:pic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BC6FB6" w:rsidRPr="00B07956" w:rsidRDefault="00BC6FB6" w:rsidP="00BC6FB6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Low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BC6FB6" w:rsidRPr="00B07956" w:rsidRDefault="00BC6FB6" w:rsidP="00BC6FB6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Visual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BC6FB6" w:rsidRPr="00B07956" w:rsidRDefault="00BC6FB6" w:rsidP="00BC6FB6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BC6FB6" w:rsidRPr="00B07956" w:rsidRDefault="00BC6FB6" w:rsidP="00BC6FB6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BC6FB6" w:rsidRPr="00B07956" w:rsidRDefault="00BC6FB6" w:rsidP="00BC6FB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37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BC6FB6" w:rsidRPr="00B07956" w:rsidRDefault="00BC6FB6" w:rsidP="00BC6FB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BC6FB6" w:rsidRPr="00B07956" w:rsidRDefault="00BC6FB6" w:rsidP="00BC6FB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</w:t>
      </w:r>
    </w:p>
    <w:p w:rsidR="00BC6FB6" w:rsidRPr="00B07956" w:rsidRDefault="00BC6FB6" w:rsidP="00BC6FB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Scroll to the bottom and find the sign in form in the right side menu</w:t>
      </w:r>
    </w:p>
    <w:p w:rsidR="00BC6FB6" w:rsidRPr="00B07956" w:rsidRDefault="00BC6FB6" w:rsidP="00BC6FB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 xml:space="preserve">Enter any login and password that are not registered and click "Sign </w:t>
      </w:r>
      <w:proofErr w:type="gramStart"/>
      <w:r w:rsidRPr="00B07956">
        <w:rPr>
          <w:rFonts w:cstheme="minorHAnsi"/>
          <w:color w:val="5F6368"/>
          <w:sz w:val="24"/>
          <w:szCs w:val="24"/>
        </w:rPr>
        <w:t>In</w:t>
      </w:r>
      <w:proofErr w:type="gramEnd"/>
      <w:r w:rsidRPr="00B07956">
        <w:rPr>
          <w:rFonts w:cstheme="minorHAnsi"/>
          <w:color w:val="5F6368"/>
          <w:sz w:val="24"/>
          <w:szCs w:val="24"/>
        </w:rPr>
        <w:t>"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BC6FB6" w:rsidRPr="00B07956" w:rsidRDefault="00BC6FB6" w:rsidP="00BC6FB6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caption of the Sign in button is centered vertically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BC6FB6" w:rsidRPr="00B07956" w:rsidRDefault="00BC6FB6" w:rsidP="00BC6FB6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caption of the Sign in button is misaligned vertically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BC6FB6" w:rsidRPr="00B07956" w:rsidRDefault="00BC6FB6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1790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C" w:rsidRPr="004C551C" w:rsidRDefault="004C551C" w:rsidP="004C551C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BI18</w:t>
      </w:r>
    </w:p>
    <w:p w:rsidR="00BC6FB6" w:rsidRPr="00B07956" w:rsidRDefault="00BC6FB6" w:rsidP="00BC6FB6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  <w:color w:val="5F6368"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the yellow and orange colors of the product are misspelled.</w:t>
      </w:r>
    </w:p>
    <w:p w:rsidR="00BC6FB6" w:rsidRPr="00B07956" w:rsidRDefault="00BC6FB6" w:rsidP="00BC6FB6">
      <w:pPr>
        <w:shd w:val="clear" w:color="auto" w:fill="FFFFFF"/>
        <w:spacing w:after="225"/>
        <w:rPr>
          <w:rFonts w:cstheme="minorHAnsi"/>
          <w:color w:val="2D2D2D"/>
          <w:sz w:val="24"/>
          <w:szCs w:val="24"/>
        </w:rPr>
      </w:pPr>
      <w:r w:rsidRPr="00B07956">
        <w:rPr>
          <w:rFonts w:cstheme="minorHAnsi"/>
          <w:color w:val="2D2D2D"/>
          <w:sz w:val="24"/>
          <w:szCs w:val="24"/>
        </w:rPr>
        <w:pict>
          <v:rect id="_x0000_i1077" style="width:0;height:.75pt" o:hralign="center" o:hrstd="t" o:hr="t" fillcolor="#a0a0a0" stroked="f"/>
        </w:pic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BC6FB6" w:rsidRPr="00B07956" w:rsidRDefault="00BC6FB6" w:rsidP="00BC6FB6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Low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BC6FB6" w:rsidRPr="00B07956" w:rsidRDefault="00BC6FB6" w:rsidP="00BC6FB6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Content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BC6FB6" w:rsidRPr="00B07956" w:rsidRDefault="00BC6FB6" w:rsidP="00BC6FB6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BC6FB6" w:rsidRPr="00B07956" w:rsidRDefault="00BC6FB6" w:rsidP="00BC6FB6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BC6FB6" w:rsidRPr="00B07956" w:rsidRDefault="00BC6FB6" w:rsidP="00BC6FB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39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BC6FB6" w:rsidRPr="00B07956" w:rsidRDefault="00BC6FB6" w:rsidP="00BC6FB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BC6FB6" w:rsidRPr="00B07956" w:rsidRDefault="00BC6FB6" w:rsidP="00BC6FB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 with color options</w:t>
      </w:r>
    </w:p>
    <w:p w:rsidR="00BC6FB6" w:rsidRPr="00B07956" w:rsidRDefault="00BC6FB6" w:rsidP="00BC6FB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Choose the Yellow and Orange colors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BC6FB6" w:rsidRPr="00B07956" w:rsidRDefault="00BC6FB6" w:rsidP="00BC6FB6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yellow and orange colors are spelled correctly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BC6FB6" w:rsidRPr="00B07956" w:rsidRDefault="00BC6FB6" w:rsidP="00BC6FB6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Yellow is misspelled as "</w:t>
      </w:r>
      <w:proofErr w:type="spellStart"/>
      <w:r w:rsidRPr="00B07956">
        <w:rPr>
          <w:rFonts w:asciiTheme="minorHAnsi" w:hAnsiTheme="minorHAnsi" w:cstheme="minorHAnsi"/>
          <w:color w:val="5F6368"/>
        </w:rPr>
        <w:t>Yelow</w:t>
      </w:r>
      <w:proofErr w:type="spellEnd"/>
      <w:r w:rsidRPr="00B07956">
        <w:rPr>
          <w:rFonts w:asciiTheme="minorHAnsi" w:hAnsiTheme="minorHAnsi" w:cstheme="minorHAnsi"/>
          <w:color w:val="5F6368"/>
        </w:rPr>
        <w:t>" and Orange as "Orang"</w:t>
      </w:r>
    </w:p>
    <w:p w:rsidR="00BC6FB6" w:rsidRPr="00B07956" w:rsidRDefault="00BC6FB6" w:rsidP="00BC6FB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BC6FB6" w:rsidRPr="00B07956" w:rsidRDefault="00297E7B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C" w:rsidRPr="004C551C" w:rsidRDefault="004C551C" w:rsidP="004C551C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BI19</w:t>
      </w:r>
    </w:p>
    <w:p w:rsidR="00297E7B" w:rsidRPr="00B07956" w:rsidRDefault="00297E7B" w:rsidP="00297E7B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  <w:color w:val="5F6368"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the billing address loads infinitely.</w:t>
      </w:r>
    </w:p>
    <w:p w:rsidR="00297E7B" w:rsidRPr="00B07956" w:rsidRDefault="00297E7B" w:rsidP="00297E7B">
      <w:pPr>
        <w:shd w:val="clear" w:color="auto" w:fill="FFFFFF"/>
        <w:spacing w:after="225"/>
        <w:rPr>
          <w:rFonts w:cstheme="minorHAnsi"/>
          <w:color w:val="2D2D2D"/>
          <w:sz w:val="24"/>
          <w:szCs w:val="24"/>
        </w:rPr>
      </w:pPr>
      <w:r w:rsidRPr="00B07956">
        <w:rPr>
          <w:rFonts w:cstheme="minorHAnsi"/>
          <w:color w:val="2D2D2D"/>
          <w:sz w:val="24"/>
          <w:szCs w:val="24"/>
        </w:rPr>
        <w:pict>
          <v:rect id="_x0000_i1079" style="width:0;height:.75pt" o:hralign="center" o:hrstd="t" o:hr="t" fillcolor="#a0a0a0" stroked="f"/>
        </w:pic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297E7B" w:rsidRPr="00B07956" w:rsidRDefault="00297E7B" w:rsidP="00297E7B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Medium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297E7B" w:rsidRPr="00B07956" w:rsidRDefault="00297E7B" w:rsidP="00297E7B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Performance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297E7B" w:rsidRPr="00B07956" w:rsidRDefault="00297E7B" w:rsidP="00297E7B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297E7B" w:rsidRPr="00B07956" w:rsidRDefault="00297E7B" w:rsidP="00297E7B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297E7B" w:rsidRPr="00B07956" w:rsidRDefault="00297E7B" w:rsidP="00297E7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41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297E7B" w:rsidRPr="00B07956" w:rsidRDefault="00297E7B" w:rsidP="00297E7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297E7B" w:rsidRPr="00B07956" w:rsidRDefault="00297E7B" w:rsidP="00297E7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</w:t>
      </w:r>
    </w:p>
    <w:p w:rsidR="00297E7B" w:rsidRPr="00B07956" w:rsidRDefault="00297E7B" w:rsidP="00297E7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Sign up if you are not signed up or log in at the bottom of right side menu</w:t>
      </w:r>
    </w:p>
    <w:p w:rsidR="00297E7B" w:rsidRPr="00B07956" w:rsidRDefault="00297E7B" w:rsidP="00297E7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At the bottom of the right side menu select Dashboard</w:t>
      </w:r>
    </w:p>
    <w:p w:rsidR="00297E7B" w:rsidRPr="00B07956" w:rsidRDefault="00297E7B" w:rsidP="00297E7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Scroll up to the Billing Address section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297E7B" w:rsidRPr="00B07956" w:rsidRDefault="00297E7B" w:rsidP="00297E7B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Billing Address section shows appropriate info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297E7B" w:rsidRPr="00B07956" w:rsidRDefault="00297E7B" w:rsidP="00297E7B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Billing Address section loads infinitely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297E7B" w:rsidRPr="00B07956" w:rsidRDefault="00297E7B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C" w:rsidRPr="004C551C" w:rsidRDefault="004C551C" w:rsidP="004C551C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BI20</w:t>
      </w:r>
    </w:p>
    <w:p w:rsidR="00297E7B" w:rsidRPr="00B07956" w:rsidRDefault="00297E7B" w:rsidP="00297E7B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  <w:color w:val="5F6368"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the order history loads infinitely.</w:t>
      </w:r>
    </w:p>
    <w:p w:rsidR="00297E7B" w:rsidRPr="00B07956" w:rsidRDefault="00297E7B" w:rsidP="00297E7B">
      <w:pPr>
        <w:shd w:val="clear" w:color="auto" w:fill="FFFFFF"/>
        <w:spacing w:after="225"/>
        <w:rPr>
          <w:rFonts w:cstheme="minorHAnsi"/>
          <w:color w:val="2D2D2D"/>
          <w:sz w:val="24"/>
          <w:szCs w:val="24"/>
        </w:rPr>
      </w:pPr>
      <w:r w:rsidRPr="00B07956">
        <w:rPr>
          <w:rFonts w:cstheme="minorHAnsi"/>
          <w:color w:val="2D2D2D"/>
          <w:sz w:val="24"/>
          <w:szCs w:val="24"/>
        </w:rPr>
        <w:pict>
          <v:rect id="_x0000_i1087" style="width:0;height:.75pt" o:hralign="center" o:hrstd="t" o:hr="t" fillcolor="#a0a0a0" stroked="f"/>
        </w:pic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297E7B" w:rsidRPr="00B07956" w:rsidRDefault="00297E7B" w:rsidP="00297E7B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High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297E7B" w:rsidRPr="00B07956" w:rsidRDefault="00297E7B" w:rsidP="00297E7B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Performance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297E7B" w:rsidRPr="00B07956" w:rsidRDefault="00297E7B" w:rsidP="00297E7B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297E7B" w:rsidRPr="00B07956" w:rsidRDefault="00297E7B" w:rsidP="00297E7B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297E7B" w:rsidRPr="00B07956" w:rsidRDefault="00297E7B" w:rsidP="00297E7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43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297E7B" w:rsidRPr="00B07956" w:rsidRDefault="00297E7B" w:rsidP="00297E7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297E7B" w:rsidRPr="00B07956" w:rsidRDefault="00297E7B" w:rsidP="00297E7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</w:t>
      </w:r>
    </w:p>
    <w:p w:rsidR="00297E7B" w:rsidRPr="00B07956" w:rsidRDefault="00297E7B" w:rsidP="00297E7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Sign up if you are not signed up or log in at the bottom of right side menu</w:t>
      </w:r>
    </w:p>
    <w:p w:rsidR="00297E7B" w:rsidRPr="00B07956" w:rsidRDefault="00297E7B" w:rsidP="00297E7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At the bottom of the right side menu select Order History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297E7B" w:rsidRPr="00B07956" w:rsidRDefault="00297E7B" w:rsidP="00297E7B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Your Order History section shows appropriate info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297E7B" w:rsidRPr="00B07956" w:rsidRDefault="00297E7B" w:rsidP="00297E7B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Your Order History section loads infinitely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noProof/>
          <w:color w:val="2D2D2D"/>
          <w:sz w:val="24"/>
          <w:szCs w:val="24"/>
        </w:rPr>
        <w:drawing>
          <wp:inline distT="0" distB="0" distL="0" distR="0">
            <wp:extent cx="5943600" cy="179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C" w:rsidRPr="004C551C" w:rsidRDefault="004C551C" w:rsidP="004C551C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BI21</w:t>
      </w:r>
    </w:p>
    <w:p w:rsidR="00297E7B" w:rsidRPr="00B07956" w:rsidRDefault="00297E7B" w:rsidP="00297E7B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  <w:color w:val="5F6368"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the title of the password field is misaligned.</w:t>
      </w:r>
    </w:p>
    <w:p w:rsidR="00297E7B" w:rsidRPr="00B07956" w:rsidRDefault="00297E7B" w:rsidP="00297E7B">
      <w:pPr>
        <w:shd w:val="clear" w:color="auto" w:fill="FFFFFF"/>
        <w:spacing w:after="225"/>
        <w:rPr>
          <w:rFonts w:cstheme="minorHAnsi"/>
          <w:color w:val="2D2D2D"/>
          <w:sz w:val="24"/>
          <w:szCs w:val="24"/>
        </w:rPr>
      </w:pPr>
      <w:r w:rsidRPr="00B07956">
        <w:rPr>
          <w:rFonts w:cstheme="minorHAnsi"/>
          <w:color w:val="2D2D2D"/>
          <w:sz w:val="24"/>
          <w:szCs w:val="24"/>
        </w:rPr>
        <w:pict>
          <v:rect id="_x0000_i1089" style="width:0;height:.75pt" o:hralign="center" o:hrstd="t" o:hr="t" fillcolor="#a0a0a0" stroked="f"/>
        </w:pic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297E7B" w:rsidRPr="00B07956" w:rsidRDefault="00297E7B" w:rsidP="00297E7B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Low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297E7B" w:rsidRPr="00B07956" w:rsidRDefault="00297E7B" w:rsidP="00297E7B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Visual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297E7B" w:rsidRPr="00B07956" w:rsidRDefault="00297E7B" w:rsidP="00297E7B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297E7B" w:rsidRPr="00B07956" w:rsidRDefault="00297E7B" w:rsidP="00297E7B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297E7B" w:rsidRPr="00B07956" w:rsidRDefault="00297E7B" w:rsidP="00297E7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45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297E7B" w:rsidRPr="00B07956" w:rsidRDefault="00297E7B" w:rsidP="00297E7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297E7B" w:rsidRPr="00B07956" w:rsidRDefault="00297E7B" w:rsidP="00297E7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</w:t>
      </w:r>
    </w:p>
    <w:p w:rsidR="00297E7B" w:rsidRPr="00B07956" w:rsidRDefault="00297E7B" w:rsidP="00297E7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Scroll down to the bottom of the right side menu</w:t>
      </w:r>
    </w:p>
    <w:p w:rsidR="00297E7B" w:rsidRPr="00B07956" w:rsidRDefault="00297E7B" w:rsidP="00297E7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 xml:space="preserve">Click "Sign in" without filling the form to open the Sign </w:t>
      </w:r>
      <w:proofErr w:type="gramStart"/>
      <w:r w:rsidRPr="00B07956">
        <w:rPr>
          <w:rFonts w:cstheme="minorHAnsi"/>
          <w:color w:val="5F6368"/>
          <w:sz w:val="24"/>
          <w:szCs w:val="24"/>
        </w:rPr>
        <w:t>In</w:t>
      </w:r>
      <w:proofErr w:type="gramEnd"/>
      <w:r w:rsidRPr="00B07956">
        <w:rPr>
          <w:rFonts w:cstheme="minorHAnsi"/>
          <w:color w:val="5F6368"/>
          <w:sz w:val="24"/>
          <w:szCs w:val="24"/>
        </w:rPr>
        <w:t xml:space="preserve"> page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297E7B" w:rsidRPr="00B07956" w:rsidRDefault="00297E7B" w:rsidP="00297E7B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title of the password field is aligned the same as the field above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297E7B" w:rsidRPr="00B07956" w:rsidRDefault="00297E7B" w:rsidP="00297E7B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title of the password field is not aligned the same as the field above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297E7B" w:rsidRPr="00B07956" w:rsidRDefault="00297E7B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1895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C" w:rsidRPr="004C551C" w:rsidRDefault="004C551C" w:rsidP="004C551C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BI22</w:t>
      </w:r>
    </w:p>
    <w:p w:rsidR="00297E7B" w:rsidRPr="00B07956" w:rsidRDefault="00297E7B" w:rsidP="00297E7B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The page becomes unresponsive when clicking on the Retrieve Password button.</w:t>
      </w:r>
    </w:p>
    <w:p w:rsidR="00297E7B" w:rsidRPr="00B07956" w:rsidRDefault="00297E7B" w:rsidP="00297E7B">
      <w:pPr>
        <w:shd w:val="clear" w:color="auto" w:fill="FFFFFF"/>
        <w:spacing w:after="225"/>
        <w:rPr>
          <w:rFonts w:cstheme="minorHAnsi"/>
          <w:color w:val="2D2D2D"/>
          <w:sz w:val="24"/>
          <w:szCs w:val="24"/>
        </w:rPr>
      </w:pPr>
      <w:r w:rsidRPr="00B07956">
        <w:rPr>
          <w:rFonts w:cstheme="minorHAnsi"/>
          <w:color w:val="2D2D2D"/>
          <w:sz w:val="24"/>
          <w:szCs w:val="24"/>
        </w:rPr>
        <w:pict>
          <v:rect id="_x0000_i1091" style="width:0;height:.75pt" o:hralign="center" o:hrstd="t" o:hr="t" fillcolor="#a0a0a0" stroked="f"/>
        </w:pic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297E7B" w:rsidRPr="00B07956" w:rsidRDefault="00297E7B" w:rsidP="00297E7B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High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297E7B" w:rsidRPr="00B07956" w:rsidRDefault="00297E7B" w:rsidP="00297E7B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Crash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297E7B" w:rsidRPr="00B07956" w:rsidRDefault="00297E7B" w:rsidP="00297E7B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297E7B" w:rsidRPr="00B07956" w:rsidRDefault="00297E7B" w:rsidP="00297E7B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297E7B" w:rsidRPr="00B07956" w:rsidRDefault="00297E7B" w:rsidP="00297E7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47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297E7B" w:rsidRPr="00B07956" w:rsidRDefault="00297E7B" w:rsidP="00297E7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297E7B" w:rsidRPr="00B07956" w:rsidRDefault="00297E7B" w:rsidP="00297E7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</w:t>
      </w:r>
    </w:p>
    <w:p w:rsidR="00297E7B" w:rsidRPr="00B07956" w:rsidRDefault="00297E7B" w:rsidP="00297E7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Scroll down to the Your Account section of the right side menu</w:t>
      </w:r>
    </w:p>
    <w:p w:rsidR="00297E7B" w:rsidRPr="00B07956" w:rsidRDefault="00297E7B" w:rsidP="00297E7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"Sign Up"</w:t>
      </w:r>
    </w:p>
    <w:p w:rsidR="00297E7B" w:rsidRPr="00B07956" w:rsidRDefault="00297E7B" w:rsidP="00297E7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In the Returning Customer section click "Forgot Your Password?"</w:t>
      </w:r>
    </w:p>
    <w:p w:rsidR="00297E7B" w:rsidRPr="00B07956" w:rsidRDefault="00297E7B" w:rsidP="00297E7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Enter your email in the field and click "Retrieve Password"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297E7B" w:rsidRPr="00B07956" w:rsidRDefault="00297E7B" w:rsidP="00297E7B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password is sent to the entered email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297E7B" w:rsidRPr="00B07956" w:rsidRDefault="00297E7B" w:rsidP="00297E7B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page becomes unresponsive when clicking on "Retrieve Password" and no email is sent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297E7B" w:rsidRPr="00B07956" w:rsidRDefault="00297E7B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1400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C" w:rsidRPr="004C551C" w:rsidRDefault="004C551C" w:rsidP="004C551C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BI23</w:t>
      </w:r>
    </w:p>
    <w:p w:rsidR="00297E7B" w:rsidRPr="00B07956" w:rsidRDefault="00297E7B" w:rsidP="00297E7B">
      <w:pPr>
        <w:pStyle w:val="popup-subtitle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b/>
        </w:rPr>
        <w:t xml:space="preserve">Bug: </w:t>
      </w:r>
      <w:r w:rsidRPr="00B07956">
        <w:rPr>
          <w:rFonts w:asciiTheme="minorHAnsi" w:hAnsiTheme="minorHAnsi" w:cstheme="minorHAnsi"/>
          <w:color w:val="5F6368"/>
        </w:rPr>
        <w:t>the billing information isn't updated.</w:t>
      </w:r>
    </w:p>
    <w:p w:rsidR="00297E7B" w:rsidRPr="00B07956" w:rsidRDefault="00297E7B" w:rsidP="00297E7B">
      <w:pPr>
        <w:spacing w:after="225"/>
        <w:rPr>
          <w:rFonts w:cstheme="minorHAnsi"/>
          <w:sz w:val="24"/>
          <w:szCs w:val="24"/>
        </w:rPr>
      </w:pPr>
      <w:r w:rsidRPr="00B07956">
        <w:rPr>
          <w:rFonts w:cstheme="minorHAnsi"/>
          <w:sz w:val="24"/>
          <w:szCs w:val="24"/>
        </w:rPr>
        <w:pict>
          <v:rect id="_x0000_i1093" style="width:0;height:.75pt" o:hrstd="t" o:hrnoshade="t" o:hr="t" fillcolor="#2d2d2d" stroked="f"/>
        </w:pic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297E7B" w:rsidRPr="00B07956" w:rsidRDefault="00297E7B" w:rsidP="00297E7B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High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297E7B" w:rsidRPr="00B07956" w:rsidRDefault="00297E7B" w:rsidP="00297E7B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Performance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297E7B" w:rsidRPr="00B07956" w:rsidRDefault="00297E7B" w:rsidP="00297E7B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297E7B" w:rsidRPr="00B07956" w:rsidRDefault="00297E7B" w:rsidP="00297E7B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297E7B" w:rsidRPr="00B07956" w:rsidRDefault="00297E7B" w:rsidP="00297E7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49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297E7B" w:rsidRPr="00B07956" w:rsidRDefault="00297E7B" w:rsidP="00297E7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297E7B" w:rsidRPr="00B07956" w:rsidRDefault="00297E7B" w:rsidP="00297E7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</w:t>
      </w:r>
    </w:p>
    <w:p w:rsidR="00297E7B" w:rsidRPr="00B07956" w:rsidRDefault="00297E7B" w:rsidP="00297E7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"Sign Up" at the bottom of right side menu</w:t>
      </w:r>
    </w:p>
    <w:p w:rsidR="00297E7B" w:rsidRPr="00B07956" w:rsidRDefault="00297E7B" w:rsidP="00297E7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Sign up with fake data if you are not signed up. Otherwise enter your credentials and log in</w:t>
      </w:r>
    </w:p>
    <w:p w:rsidR="00297E7B" w:rsidRPr="00B07956" w:rsidRDefault="00297E7B" w:rsidP="00297E7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At the bottom of the right side menu select Billing Information</w:t>
      </w:r>
    </w:p>
    <w:p w:rsidR="00297E7B" w:rsidRPr="00B07956" w:rsidRDefault="00297E7B" w:rsidP="00297E7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Fill out the billing information form</w:t>
      </w:r>
    </w:p>
    <w:p w:rsidR="00297E7B" w:rsidRPr="00B07956" w:rsidRDefault="00297E7B" w:rsidP="00297E7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"Update"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297E7B" w:rsidRPr="00B07956" w:rsidRDefault="00297E7B" w:rsidP="00297E7B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Billing information is updated after filling out the form and clicking "Update"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297E7B" w:rsidRPr="00B07956" w:rsidRDefault="00297E7B" w:rsidP="00297E7B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Billing information loads infinitely after filling out the form and clicking "Update"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297E7B" w:rsidRPr="00B07956" w:rsidRDefault="00297E7B" w:rsidP="00297E7B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noProof/>
          <w:color w:val="2D2D2D"/>
          <w:sz w:val="24"/>
          <w:szCs w:val="24"/>
        </w:rPr>
        <w:drawing>
          <wp:inline distT="0" distB="0" distL="0" distR="0">
            <wp:extent cx="5943600" cy="1238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C" w:rsidRPr="004C551C" w:rsidRDefault="004C551C" w:rsidP="004C551C">
      <w:pPr>
        <w:shd w:val="clear" w:color="auto" w:fill="FFFFFF"/>
        <w:spacing w:after="150" w:line="240" w:lineRule="auto"/>
        <w:outlineLvl w:val="5"/>
        <w:rPr>
          <w:rFonts w:eastAsia="Times New Roman" w:cstheme="minorHAnsi"/>
          <w:b/>
          <w:bCs/>
          <w:color w:val="2D2D2D"/>
          <w:sz w:val="24"/>
          <w:szCs w:val="24"/>
        </w:rPr>
      </w:pPr>
      <w:r>
        <w:rPr>
          <w:rFonts w:eastAsia="Times New Roman" w:cstheme="minorHAnsi"/>
          <w:b/>
          <w:bCs/>
          <w:color w:val="2D2D2D"/>
          <w:sz w:val="24"/>
          <w:szCs w:val="24"/>
        </w:rPr>
        <w:lastRenderedPageBreak/>
        <w:t>Bug-id: BI24</w:t>
      </w:r>
    </w:p>
    <w:p w:rsidR="00B07956" w:rsidRPr="00B07956" w:rsidRDefault="00B07956" w:rsidP="00B07956">
      <w:pPr>
        <w:pStyle w:val="popup-subtitl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page freezes when increasing the product quantity having green or pink colors chosen.</w:t>
      </w:r>
    </w:p>
    <w:p w:rsidR="00B07956" w:rsidRPr="00B07956" w:rsidRDefault="00B07956" w:rsidP="00B07956">
      <w:pPr>
        <w:shd w:val="clear" w:color="auto" w:fill="FFFFFF"/>
        <w:spacing w:after="225"/>
        <w:rPr>
          <w:rFonts w:cstheme="minorHAnsi"/>
          <w:color w:val="2D2D2D"/>
          <w:sz w:val="24"/>
          <w:szCs w:val="24"/>
        </w:rPr>
      </w:pPr>
      <w:r w:rsidRPr="00B07956">
        <w:rPr>
          <w:rFonts w:cstheme="minorHAnsi"/>
          <w:color w:val="2D2D2D"/>
          <w:sz w:val="24"/>
          <w:szCs w:val="24"/>
        </w:rPr>
        <w:pict>
          <v:rect id="_x0000_i1095" style="width:0;height:.75pt" o:hralign="center" o:hrstd="t" o:hr="t" fillcolor="#a0a0a0" stroked="f"/>
        </w:pict>
      </w:r>
    </w:p>
    <w:p w:rsidR="00B07956" w:rsidRPr="00B07956" w:rsidRDefault="00B07956" w:rsidP="00B0795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Severity</w:t>
      </w:r>
    </w:p>
    <w:p w:rsidR="00B07956" w:rsidRPr="00B07956" w:rsidRDefault="00B07956" w:rsidP="00B07956">
      <w:pPr>
        <w:pStyle w:val="academy-popup-bug-severity"/>
        <w:shd w:val="clear" w:color="auto" w:fill="FFFFFF"/>
        <w:spacing w:before="0" w:beforeAutospacing="0" w:after="96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High</w:t>
      </w:r>
    </w:p>
    <w:p w:rsidR="00B07956" w:rsidRPr="00B07956" w:rsidRDefault="00B07956" w:rsidP="00B0795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Issue Type</w:t>
      </w:r>
    </w:p>
    <w:p w:rsidR="00B07956" w:rsidRPr="00B07956" w:rsidRDefault="00B07956" w:rsidP="00B07956">
      <w:pPr>
        <w:pStyle w:val="academy-popup-bug-type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Crash</w:t>
      </w:r>
    </w:p>
    <w:p w:rsidR="00B07956" w:rsidRPr="00B07956" w:rsidRDefault="00B07956" w:rsidP="00B0795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Frequency</w:t>
      </w:r>
    </w:p>
    <w:p w:rsidR="00B07956" w:rsidRPr="00B07956" w:rsidRDefault="00B07956" w:rsidP="00B07956">
      <w:pPr>
        <w:pStyle w:val="academy-popup-bug-frequency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Every Time</w:t>
      </w:r>
    </w:p>
    <w:p w:rsidR="00B07956" w:rsidRPr="00B07956" w:rsidRDefault="00B07956" w:rsidP="00B0795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Environment</w:t>
      </w:r>
    </w:p>
    <w:p w:rsidR="00B07956" w:rsidRPr="00B07956" w:rsidRDefault="00B07956" w:rsidP="00B07956">
      <w:pPr>
        <w:pStyle w:val="academy-popup-bug-environmen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All Browsers</w:t>
      </w:r>
    </w:p>
    <w:p w:rsidR="00B07956" w:rsidRPr="00B07956" w:rsidRDefault="00B07956" w:rsidP="00B0795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Action Performed</w:t>
      </w:r>
    </w:p>
    <w:p w:rsidR="00B07956" w:rsidRPr="00B07956" w:rsidRDefault="00B07956" w:rsidP="00B0795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 </w:t>
      </w:r>
      <w:hyperlink r:id="rId51" w:tgtFrame="_blank" w:history="1">
        <w:r w:rsidRPr="00B07956">
          <w:rPr>
            <w:rStyle w:val="Hyperlink"/>
            <w:rFonts w:cstheme="minorHAnsi"/>
            <w:b/>
            <w:bCs/>
            <w:color w:val="00A8CC"/>
            <w:sz w:val="24"/>
            <w:szCs w:val="24"/>
          </w:rPr>
          <w:t>https://academybugs.com</w:t>
        </w:r>
      </w:hyperlink>
    </w:p>
    <w:p w:rsidR="00B07956" w:rsidRPr="00B07956" w:rsidRDefault="00B07956" w:rsidP="00B0795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Click the Find Bugs link on the navigation bar</w:t>
      </w:r>
    </w:p>
    <w:p w:rsidR="00B07956" w:rsidRPr="00B07956" w:rsidRDefault="00B07956" w:rsidP="00B0795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Open a product that has color options</w:t>
      </w:r>
    </w:p>
    <w:p w:rsidR="00B07956" w:rsidRPr="00B07956" w:rsidRDefault="00B07956" w:rsidP="00B0795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Choose the pink or green color</w:t>
      </w:r>
    </w:p>
    <w:p w:rsidR="00B07956" w:rsidRPr="00B07956" w:rsidRDefault="00B07956" w:rsidP="00B0795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cstheme="minorHAnsi"/>
          <w:color w:val="5F6368"/>
          <w:sz w:val="24"/>
          <w:szCs w:val="24"/>
        </w:rPr>
      </w:pPr>
      <w:r w:rsidRPr="00B07956">
        <w:rPr>
          <w:rFonts w:cstheme="minorHAnsi"/>
          <w:color w:val="5F6368"/>
          <w:sz w:val="24"/>
          <w:szCs w:val="24"/>
        </w:rPr>
        <w:t>Increase the product quantity by 1 or more</w:t>
      </w:r>
    </w:p>
    <w:p w:rsidR="00B07956" w:rsidRPr="00B07956" w:rsidRDefault="00B07956" w:rsidP="00B0795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Expected Result</w:t>
      </w:r>
    </w:p>
    <w:p w:rsidR="00B07956" w:rsidRPr="00B07956" w:rsidRDefault="00B07956" w:rsidP="00B07956">
      <w:pPr>
        <w:pStyle w:val="academy-popup-bug-expected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quantity is increased to a desired value</w:t>
      </w:r>
    </w:p>
    <w:p w:rsidR="00B07956" w:rsidRPr="00B07956" w:rsidRDefault="00B07956" w:rsidP="00B0795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Actual Result</w:t>
      </w:r>
    </w:p>
    <w:p w:rsidR="00B07956" w:rsidRPr="00B07956" w:rsidRDefault="00B07956" w:rsidP="00B07956">
      <w:pPr>
        <w:pStyle w:val="academy-popup-bug-actual-result"/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5F6368"/>
        </w:rPr>
      </w:pPr>
      <w:r w:rsidRPr="00B07956">
        <w:rPr>
          <w:rFonts w:asciiTheme="minorHAnsi" w:hAnsiTheme="minorHAnsi" w:cstheme="minorHAnsi"/>
          <w:color w:val="5F6368"/>
        </w:rPr>
        <w:t>The page becomes unresponsive when increasing the quantity with the pink or green colors chosen</w:t>
      </w:r>
    </w:p>
    <w:p w:rsidR="00B07956" w:rsidRPr="00B07956" w:rsidRDefault="00B07956" w:rsidP="00B07956">
      <w:pPr>
        <w:pStyle w:val="Heading6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2D2D2D"/>
          <w:sz w:val="24"/>
          <w:szCs w:val="24"/>
        </w:rPr>
      </w:pPr>
      <w:r w:rsidRPr="00B07956">
        <w:rPr>
          <w:rFonts w:asciiTheme="minorHAnsi" w:hAnsiTheme="minorHAnsi" w:cstheme="minorHAnsi"/>
          <w:color w:val="2D2D2D"/>
          <w:sz w:val="24"/>
          <w:szCs w:val="24"/>
        </w:rPr>
        <w:t>Attachments</w:t>
      </w:r>
    </w:p>
    <w:p w:rsidR="00297E7B" w:rsidRPr="00B07956" w:rsidRDefault="00B07956">
      <w:pPr>
        <w:rPr>
          <w:rFonts w:cstheme="minorHAnsi"/>
          <w:b/>
          <w:sz w:val="24"/>
          <w:szCs w:val="24"/>
        </w:rPr>
      </w:pPr>
      <w:r w:rsidRPr="00B07956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1638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E7B" w:rsidRPr="00B07956" w:rsidSect="00C65CF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B3D97"/>
    <w:multiLevelType w:val="multilevel"/>
    <w:tmpl w:val="24B6D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84271"/>
    <w:multiLevelType w:val="multilevel"/>
    <w:tmpl w:val="45F2E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D0B1E"/>
    <w:multiLevelType w:val="multilevel"/>
    <w:tmpl w:val="55062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11EE4"/>
    <w:multiLevelType w:val="multilevel"/>
    <w:tmpl w:val="8FE24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926323"/>
    <w:multiLevelType w:val="multilevel"/>
    <w:tmpl w:val="E8721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534854"/>
    <w:multiLevelType w:val="multilevel"/>
    <w:tmpl w:val="F2843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1C7157"/>
    <w:multiLevelType w:val="multilevel"/>
    <w:tmpl w:val="AA18C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CD491A"/>
    <w:multiLevelType w:val="multilevel"/>
    <w:tmpl w:val="5A5AB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3F2D4F"/>
    <w:multiLevelType w:val="multilevel"/>
    <w:tmpl w:val="DED40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411380"/>
    <w:multiLevelType w:val="multilevel"/>
    <w:tmpl w:val="71401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CA5876"/>
    <w:multiLevelType w:val="multilevel"/>
    <w:tmpl w:val="DF0A2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6448C8"/>
    <w:multiLevelType w:val="multilevel"/>
    <w:tmpl w:val="CD5E0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6B4F7C"/>
    <w:multiLevelType w:val="multilevel"/>
    <w:tmpl w:val="FADA2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DC145F"/>
    <w:multiLevelType w:val="multilevel"/>
    <w:tmpl w:val="82381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B831F1"/>
    <w:multiLevelType w:val="multilevel"/>
    <w:tmpl w:val="4D505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111D00"/>
    <w:multiLevelType w:val="multilevel"/>
    <w:tmpl w:val="8FC4C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0734EA"/>
    <w:multiLevelType w:val="multilevel"/>
    <w:tmpl w:val="7734A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551246"/>
    <w:multiLevelType w:val="multilevel"/>
    <w:tmpl w:val="73367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182406"/>
    <w:multiLevelType w:val="multilevel"/>
    <w:tmpl w:val="4398A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3E7B76"/>
    <w:multiLevelType w:val="multilevel"/>
    <w:tmpl w:val="6F62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ED597C"/>
    <w:multiLevelType w:val="multilevel"/>
    <w:tmpl w:val="7F660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1F6E9F"/>
    <w:multiLevelType w:val="multilevel"/>
    <w:tmpl w:val="30F46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4C6086"/>
    <w:multiLevelType w:val="multilevel"/>
    <w:tmpl w:val="8F54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B74F65"/>
    <w:multiLevelType w:val="multilevel"/>
    <w:tmpl w:val="24BE1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1"/>
  </w:num>
  <w:num w:numId="3">
    <w:abstractNumId w:val="0"/>
  </w:num>
  <w:num w:numId="4">
    <w:abstractNumId w:val="13"/>
  </w:num>
  <w:num w:numId="5">
    <w:abstractNumId w:val="3"/>
  </w:num>
  <w:num w:numId="6">
    <w:abstractNumId w:val="7"/>
  </w:num>
  <w:num w:numId="7">
    <w:abstractNumId w:val="9"/>
  </w:num>
  <w:num w:numId="8">
    <w:abstractNumId w:val="21"/>
  </w:num>
  <w:num w:numId="9">
    <w:abstractNumId w:val="10"/>
  </w:num>
  <w:num w:numId="10">
    <w:abstractNumId w:val="22"/>
  </w:num>
  <w:num w:numId="11">
    <w:abstractNumId w:val="14"/>
  </w:num>
  <w:num w:numId="12">
    <w:abstractNumId w:val="19"/>
  </w:num>
  <w:num w:numId="13">
    <w:abstractNumId w:val="17"/>
  </w:num>
  <w:num w:numId="14">
    <w:abstractNumId w:val="18"/>
  </w:num>
  <w:num w:numId="15">
    <w:abstractNumId w:val="6"/>
  </w:num>
  <w:num w:numId="16">
    <w:abstractNumId w:val="12"/>
  </w:num>
  <w:num w:numId="17">
    <w:abstractNumId w:val="15"/>
  </w:num>
  <w:num w:numId="18">
    <w:abstractNumId w:val="4"/>
  </w:num>
  <w:num w:numId="19">
    <w:abstractNumId w:val="20"/>
  </w:num>
  <w:num w:numId="20">
    <w:abstractNumId w:val="8"/>
  </w:num>
  <w:num w:numId="21">
    <w:abstractNumId w:val="1"/>
  </w:num>
  <w:num w:numId="22">
    <w:abstractNumId w:val="5"/>
  </w:num>
  <w:num w:numId="23">
    <w:abstractNumId w:val="16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3C2"/>
    <w:rsid w:val="00103B51"/>
    <w:rsid w:val="00297E7B"/>
    <w:rsid w:val="0044379E"/>
    <w:rsid w:val="00472BEA"/>
    <w:rsid w:val="004C551C"/>
    <w:rsid w:val="005D74BE"/>
    <w:rsid w:val="00B07956"/>
    <w:rsid w:val="00BA23C2"/>
    <w:rsid w:val="00BC6FB6"/>
    <w:rsid w:val="00C6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E8E42"/>
  <w15:chartTrackingRefBased/>
  <w15:docId w15:val="{E4E17C26-7851-412E-988E-5171126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5D74BE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5D74BE"/>
    <w:rPr>
      <w:rFonts w:ascii="Times New Roman" w:eastAsia="Times New Roman" w:hAnsi="Times New Roman" w:cs="Times New Roman"/>
      <w:b/>
      <w:bCs/>
      <w:sz w:val="15"/>
      <w:szCs w:val="15"/>
    </w:rPr>
  </w:style>
  <w:style w:type="paragraph" w:customStyle="1" w:styleId="popup-subtitle">
    <w:name w:val="popup-subtitle"/>
    <w:basedOn w:val="Normal"/>
    <w:rsid w:val="005D7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cademy-popup-bug-severity">
    <w:name w:val="academy-popup-bug-severity"/>
    <w:basedOn w:val="Normal"/>
    <w:rsid w:val="005D7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cademy-popup-bug-type">
    <w:name w:val="academy-popup-bug-type"/>
    <w:basedOn w:val="Normal"/>
    <w:rsid w:val="005D7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cademy-popup-bug-frequency">
    <w:name w:val="academy-popup-bug-frequency"/>
    <w:basedOn w:val="Normal"/>
    <w:rsid w:val="005D7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cademy-popup-bug-environment">
    <w:name w:val="academy-popup-bug-environment"/>
    <w:basedOn w:val="Normal"/>
    <w:rsid w:val="005D7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D74BE"/>
    <w:rPr>
      <w:color w:val="0000FF"/>
      <w:u w:val="single"/>
    </w:rPr>
  </w:style>
  <w:style w:type="paragraph" w:customStyle="1" w:styleId="academy-popup-bug-expected-result">
    <w:name w:val="academy-popup-bug-expected-result"/>
    <w:basedOn w:val="Normal"/>
    <w:rsid w:val="005D7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cademy-popup-bug-actual-result">
    <w:name w:val="academy-popup-bug-actual-result"/>
    <w:basedOn w:val="Normal"/>
    <w:rsid w:val="005D7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9721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7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8762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0761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6349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0348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5501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5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3977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31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5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89036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0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0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0478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944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1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6868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6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7447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9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0899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7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9186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8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3074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7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2664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5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7009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7609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2519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6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2096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9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3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2628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542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1522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7879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5033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5744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6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0772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0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682">
              <w:marLeft w:val="0"/>
              <w:marRight w:val="0"/>
              <w:marTop w:val="168"/>
              <w:marBottom w:val="1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8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3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77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ademybugs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academybugs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cademybugs.com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academybugs.com/" TargetMode="External"/><Relationship Id="rId50" Type="http://schemas.openxmlformats.org/officeDocument/2006/relationships/image" Target="media/image23.png"/><Relationship Id="rId7" Type="http://schemas.openxmlformats.org/officeDocument/2006/relationships/hyperlink" Target="https://academybugs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academybugs.com/" TargetMode="External"/><Relationship Id="rId25" Type="http://schemas.openxmlformats.org/officeDocument/2006/relationships/hyperlink" Target="https://academybugs.com/" TargetMode="External"/><Relationship Id="rId33" Type="http://schemas.openxmlformats.org/officeDocument/2006/relationships/hyperlink" Target="https://academybugs.com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academybugs.com/" TargetMode="External"/><Relationship Id="rId41" Type="http://schemas.openxmlformats.org/officeDocument/2006/relationships/hyperlink" Target="https://academybugs.com/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cademybugs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academybugs.com/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academybugs.com/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s://academybugs.com/" TargetMode="External"/><Relationship Id="rId15" Type="http://schemas.openxmlformats.org/officeDocument/2006/relationships/hyperlink" Target="https://academybugs.com/" TargetMode="External"/><Relationship Id="rId23" Type="http://schemas.openxmlformats.org/officeDocument/2006/relationships/hyperlink" Target="https://academybugs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academybugs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academybugs.com/" TargetMode="External"/><Relationship Id="rId31" Type="http://schemas.openxmlformats.org/officeDocument/2006/relationships/hyperlink" Target="https://academybugs.com/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academybugs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academybugs.com/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academybugs.com/" TargetMode="External"/><Relationship Id="rId43" Type="http://schemas.openxmlformats.org/officeDocument/2006/relationships/hyperlink" Target="https://academybugs.com/" TargetMode="External"/><Relationship Id="rId48" Type="http://schemas.openxmlformats.org/officeDocument/2006/relationships/image" Target="media/image22.png"/><Relationship Id="rId8" Type="http://schemas.openxmlformats.org/officeDocument/2006/relationships/image" Target="media/image2.png"/><Relationship Id="rId51" Type="http://schemas.openxmlformats.org/officeDocument/2006/relationships/hyperlink" Target="https://academybug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24</Pages>
  <Words>2034</Words>
  <Characters>11600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ullah(4079)</dc:creator>
  <cp:keywords/>
  <dc:description/>
  <cp:lastModifiedBy>Sami ullah(4079)</cp:lastModifiedBy>
  <cp:revision>6</cp:revision>
  <dcterms:created xsi:type="dcterms:W3CDTF">2022-07-28T09:41:00Z</dcterms:created>
  <dcterms:modified xsi:type="dcterms:W3CDTF">2022-07-28T10:30:00Z</dcterms:modified>
</cp:coreProperties>
</file>