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1B" w:rsidRDefault="004C46DF" w:rsidP="004C46DF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Bug Report</w:t>
      </w:r>
    </w:p>
    <w:p w:rsidR="004A31B1" w:rsidRPr="003676C9" w:rsidRDefault="004A31B1" w:rsidP="004A31B1">
      <w:pPr>
        <w:rPr>
          <w:rFonts w:ascii="Calibri" w:hAnsi="Calibri" w:cs="Calibri"/>
          <w:sz w:val="26"/>
          <w:szCs w:val="26"/>
          <w:lang w:val="en-US"/>
        </w:rPr>
      </w:pPr>
      <w:bookmarkStart w:id="0" w:name="_GoBack"/>
      <w:r>
        <w:rPr>
          <w:rFonts w:ascii="Calibri" w:hAnsi="Calibri" w:cs="Calibri"/>
          <w:b/>
          <w:bCs/>
          <w:sz w:val="26"/>
          <w:szCs w:val="26"/>
          <w:lang w:val="en-US"/>
        </w:rPr>
        <w:t>Website : Demoblaze.com</w:t>
      </w:r>
    </w:p>
    <w:bookmarkEnd w:id="0"/>
    <w:p w:rsidR="004A31B1" w:rsidRPr="004A31B1" w:rsidRDefault="00C47540" w:rsidP="004A31B1">
      <w:pPr>
        <w:rPr>
          <w:rFonts w:ascii="Calibri" w:hAnsi="Calibri" w:cs="Calibri"/>
          <w:b/>
          <w:bCs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Sami Ullah : 4079</w:t>
      </w:r>
    </w:p>
    <w:p w:rsidR="004A31B1" w:rsidRDefault="004A31B1" w:rsidP="004C46DF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1917"/>
        <w:gridCol w:w="5136"/>
      </w:tblGrid>
      <w:tr w:rsidR="00837B1B" w:rsidTr="004C46DF">
        <w:tc>
          <w:tcPr>
            <w:tcW w:w="2263" w:type="dxa"/>
          </w:tcPr>
          <w:p w:rsidR="004C46DF" w:rsidRPr="004C46DF" w:rsidRDefault="004C46DF" w:rsidP="004C46DF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552" w:type="dxa"/>
          </w:tcPr>
          <w:p w:rsidR="004C46DF" w:rsidRDefault="004C46DF" w:rsidP="004C46DF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Label</w:t>
            </w:r>
          </w:p>
        </w:tc>
        <w:tc>
          <w:tcPr>
            <w:tcW w:w="4201" w:type="dxa"/>
          </w:tcPr>
          <w:p w:rsidR="004C46DF" w:rsidRDefault="004C46DF" w:rsidP="004C46DF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Value</w:t>
            </w:r>
          </w:p>
        </w:tc>
      </w:tr>
      <w:tr w:rsidR="00837B1B" w:rsidTr="004C46DF">
        <w:tc>
          <w:tcPr>
            <w:tcW w:w="2263" w:type="dxa"/>
            <w:vMerge w:val="restart"/>
          </w:tcPr>
          <w:p w:rsidR="004C46DF" w:rsidRDefault="004C46DF" w:rsidP="004C46D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4C46DF" w:rsidRP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Id</w:t>
            </w:r>
          </w:p>
        </w:tc>
        <w:tc>
          <w:tcPr>
            <w:tcW w:w="2552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4201" w:type="dxa"/>
          </w:tcPr>
          <w:p w:rsidR="004C46DF" w:rsidRPr="00997963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997963">
              <w:rPr>
                <w:rFonts w:ascii="Calibri" w:hAnsi="Calibri" w:cs="Calibri"/>
                <w:sz w:val="24"/>
                <w:szCs w:val="24"/>
                <w:lang w:val="en-US"/>
              </w:rPr>
              <w:t>BI01</w:t>
            </w:r>
          </w:p>
        </w:tc>
      </w:tr>
      <w:tr w:rsidR="00837B1B" w:rsidTr="004C46DF">
        <w:tc>
          <w:tcPr>
            <w:tcW w:w="2263" w:type="dxa"/>
            <w:vMerge/>
          </w:tcPr>
          <w:p w:rsid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201" w:type="dxa"/>
          </w:tcPr>
          <w:p w:rsidR="004C46DF" w:rsidRPr="00997963" w:rsidRDefault="00837B1B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Navbar is not visible properly at small screen when any product is viewed</w:t>
            </w:r>
          </w:p>
        </w:tc>
      </w:tr>
      <w:tr w:rsidR="00837B1B" w:rsidTr="004C46DF">
        <w:tc>
          <w:tcPr>
            <w:tcW w:w="2263" w:type="dxa"/>
            <w:vMerge/>
          </w:tcPr>
          <w:p w:rsid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4201" w:type="dxa"/>
          </w:tcPr>
          <w:p w:rsidR="004C46DF" w:rsidRPr="00837B1B" w:rsidRDefault="00315A6E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Sami Ullah</w:t>
            </w:r>
          </w:p>
        </w:tc>
      </w:tr>
      <w:tr w:rsidR="00837B1B" w:rsidTr="004C46DF">
        <w:tc>
          <w:tcPr>
            <w:tcW w:w="2263" w:type="dxa"/>
            <w:vMerge/>
          </w:tcPr>
          <w:p w:rsid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01" w:type="dxa"/>
          </w:tcPr>
          <w:p w:rsidR="004C46DF" w:rsidRPr="00837B1B" w:rsidRDefault="00837B1B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7B1B">
              <w:rPr>
                <w:rFonts w:ascii="Calibri" w:hAnsi="Calibri" w:cs="Calibri"/>
                <w:sz w:val="24"/>
                <w:szCs w:val="24"/>
                <w:lang w:val="en-US"/>
              </w:rPr>
              <w:t>25/07/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2022</w:t>
            </w:r>
          </w:p>
        </w:tc>
      </w:tr>
      <w:tr w:rsidR="00837B1B" w:rsidTr="004C46DF">
        <w:tc>
          <w:tcPr>
            <w:tcW w:w="2263" w:type="dxa"/>
            <w:vMerge w:val="restart"/>
          </w:tcPr>
          <w:p w:rsid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4C46DF" w:rsidRP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Overview</w:t>
            </w:r>
          </w:p>
        </w:tc>
        <w:tc>
          <w:tcPr>
            <w:tcW w:w="2552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4201" w:type="dxa"/>
          </w:tcPr>
          <w:p w:rsidR="00837B1B" w:rsidRPr="00315A6E" w:rsidRDefault="00315A6E" w:rsidP="00315A6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When a product is open on smaller display navigation bar appearance affected.</w:t>
            </w:r>
          </w:p>
        </w:tc>
      </w:tr>
      <w:tr w:rsidR="00837B1B" w:rsidTr="004C46DF">
        <w:tc>
          <w:tcPr>
            <w:tcW w:w="2263" w:type="dxa"/>
            <w:vMerge/>
          </w:tcPr>
          <w:p w:rsid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URL</w:t>
            </w:r>
          </w:p>
        </w:tc>
        <w:tc>
          <w:tcPr>
            <w:tcW w:w="4201" w:type="dxa"/>
          </w:tcPr>
          <w:p w:rsidR="004C46DF" w:rsidRPr="00837B1B" w:rsidRDefault="00837B1B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7B1B">
              <w:rPr>
                <w:rFonts w:ascii="Calibri" w:hAnsi="Calibri" w:cs="Calibri"/>
                <w:sz w:val="24"/>
                <w:szCs w:val="24"/>
                <w:lang w:val="en-US"/>
              </w:rPr>
              <w:t>https://demoblaze.com/prod.html?idp_=1</w:t>
            </w:r>
          </w:p>
        </w:tc>
      </w:tr>
      <w:tr w:rsidR="00837B1B" w:rsidTr="004C46DF">
        <w:tc>
          <w:tcPr>
            <w:tcW w:w="2263" w:type="dxa"/>
            <w:vMerge/>
          </w:tcPr>
          <w:p w:rsid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Screenshot</w:t>
            </w:r>
          </w:p>
        </w:tc>
        <w:tc>
          <w:tcPr>
            <w:tcW w:w="4201" w:type="dxa"/>
          </w:tcPr>
          <w:p w:rsidR="004C46DF" w:rsidRPr="00837B1B" w:rsidRDefault="00837B1B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bidi="ar-SA"/>
              </w:rPr>
              <w:drawing>
                <wp:inline distT="0" distB="0" distL="0" distR="0">
                  <wp:extent cx="3124010" cy="26098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02" cy="262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B1B" w:rsidTr="004C46DF">
        <w:tc>
          <w:tcPr>
            <w:tcW w:w="2263" w:type="dxa"/>
            <w:vMerge w:val="restart"/>
          </w:tcPr>
          <w:p w:rsid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4C46DF" w:rsidRP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2552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4201" w:type="dxa"/>
          </w:tcPr>
          <w:p w:rsidR="004C46DF" w:rsidRPr="00837B1B" w:rsidRDefault="006959B4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7B1B">
              <w:rPr>
                <w:rFonts w:ascii="Calibri" w:hAnsi="Calibri" w:cs="Calibri"/>
                <w:sz w:val="24"/>
                <w:szCs w:val="24"/>
                <w:lang w:val="en-US"/>
              </w:rPr>
              <w:t>Windows</w:t>
            </w:r>
            <w:r w:rsidR="00315A6E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10</w:t>
            </w:r>
          </w:p>
        </w:tc>
      </w:tr>
      <w:tr w:rsidR="00837B1B" w:rsidTr="004C46DF">
        <w:tc>
          <w:tcPr>
            <w:tcW w:w="2263" w:type="dxa"/>
            <w:vMerge/>
          </w:tcPr>
          <w:p w:rsid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201" w:type="dxa"/>
          </w:tcPr>
          <w:p w:rsidR="004C46DF" w:rsidRPr="00837B1B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837B1B" w:rsidTr="004C46DF">
        <w:tc>
          <w:tcPr>
            <w:tcW w:w="2263" w:type="dxa"/>
            <w:vMerge/>
          </w:tcPr>
          <w:p w:rsid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4201" w:type="dxa"/>
          </w:tcPr>
          <w:p w:rsidR="004C46DF" w:rsidRPr="00837B1B" w:rsidRDefault="006959B4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7B1B">
              <w:rPr>
                <w:rFonts w:ascii="Segoe UI" w:hAnsi="Segoe UI" w:cs="Segoe UI"/>
                <w:color w:val="5F6368"/>
                <w:sz w:val="20"/>
                <w:szCs w:val="20"/>
              </w:rPr>
              <w:t>Version 103.0.5060.134 (Official Build) (32-bit)</w:t>
            </w:r>
          </w:p>
        </w:tc>
      </w:tr>
      <w:tr w:rsidR="00837B1B" w:rsidTr="004C46DF">
        <w:tc>
          <w:tcPr>
            <w:tcW w:w="2263" w:type="dxa"/>
            <w:vMerge w:val="restart"/>
          </w:tcPr>
          <w:p w:rsidR="00931D29" w:rsidRDefault="00931D29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931D29" w:rsidRPr="004C46DF" w:rsidRDefault="00931D29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Details</w:t>
            </w:r>
          </w:p>
        </w:tc>
        <w:tc>
          <w:tcPr>
            <w:tcW w:w="2552" w:type="dxa"/>
          </w:tcPr>
          <w:p w:rsidR="00931D29" w:rsidRPr="00931D29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4201" w:type="dxa"/>
          </w:tcPr>
          <w:p w:rsidR="00315A6E" w:rsidRDefault="00315A6E" w:rsidP="00315A6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Visit demoblaze.com</w:t>
            </w:r>
          </w:p>
          <w:p w:rsidR="00315A6E" w:rsidRDefault="00315A6E" w:rsidP="00315A6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Adjust screen size to small</w:t>
            </w:r>
          </w:p>
          <w:p w:rsidR="00931D29" w:rsidRPr="00315A6E" w:rsidRDefault="00315A6E" w:rsidP="00315A6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15A6E">
              <w:rPr>
                <w:rFonts w:ascii="Calibri" w:hAnsi="Calibri" w:cs="Calibri"/>
                <w:sz w:val="24"/>
                <w:szCs w:val="24"/>
                <w:lang w:val="en-US"/>
              </w:rPr>
              <w:t>Open any product</w:t>
            </w:r>
          </w:p>
        </w:tc>
      </w:tr>
      <w:tr w:rsidR="00837B1B" w:rsidTr="004C46DF">
        <w:tc>
          <w:tcPr>
            <w:tcW w:w="2263" w:type="dxa"/>
            <w:vMerge/>
          </w:tcPr>
          <w:p w:rsidR="00931D29" w:rsidRDefault="00931D29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931D29" w:rsidRPr="00931D29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4201" w:type="dxa"/>
          </w:tcPr>
          <w:p w:rsidR="00931D29" w:rsidRPr="00837B1B" w:rsidRDefault="00315A6E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Navigation bar must appear with propery margin between product and itself</w:t>
            </w:r>
          </w:p>
        </w:tc>
      </w:tr>
      <w:tr w:rsidR="00837B1B" w:rsidTr="004C46DF">
        <w:tc>
          <w:tcPr>
            <w:tcW w:w="2263" w:type="dxa"/>
            <w:vMerge/>
          </w:tcPr>
          <w:p w:rsidR="00931D29" w:rsidRDefault="00931D29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931D29" w:rsidRPr="00931D29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4201" w:type="dxa"/>
          </w:tcPr>
          <w:p w:rsidR="00931D29" w:rsidRPr="00837B1B" w:rsidRDefault="00315A6E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No margin is given between navigation bar and product so user interface is not working properly</w:t>
            </w:r>
          </w:p>
        </w:tc>
      </w:tr>
      <w:tr w:rsidR="00837B1B" w:rsidTr="004C46DF">
        <w:tc>
          <w:tcPr>
            <w:tcW w:w="2263" w:type="dxa"/>
            <w:vMerge/>
          </w:tcPr>
          <w:p w:rsidR="00931D29" w:rsidRDefault="00931D29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931D29" w:rsidRPr="00931D29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01" w:type="dxa"/>
          </w:tcPr>
          <w:p w:rsidR="00931D29" w:rsidRPr="00837B1B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837B1B" w:rsidTr="004C46DF">
        <w:tc>
          <w:tcPr>
            <w:tcW w:w="2263" w:type="dxa"/>
            <w:vMerge w:val="restart"/>
          </w:tcPr>
          <w:p w:rsidR="00931D29" w:rsidRDefault="00931D29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931D29" w:rsidRDefault="00931D29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Tracking</w:t>
            </w:r>
          </w:p>
          <w:p w:rsidR="00931D29" w:rsidRPr="004C46DF" w:rsidRDefault="00931D29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931D29" w:rsidRPr="00931D29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201" w:type="dxa"/>
          </w:tcPr>
          <w:p w:rsidR="00931D29" w:rsidRPr="00837B1B" w:rsidRDefault="00315A6E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837B1B" w:rsidTr="004C46DF">
        <w:tc>
          <w:tcPr>
            <w:tcW w:w="2263" w:type="dxa"/>
            <w:vMerge/>
          </w:tcPr>
          <w:p w:rsidR="00931D29" w:rsidRDefault="00931D29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931D29" w:rsidRPr="00931D29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201" w:type="dxa"/>
          </w:tcPr>
          <w:p w:rsidR="00931D29" w:rsidRPr="00837B1B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837B1B" w:rsidTr="004C46DF">
        <w:tc>
          <w:tcPr>
            <w:tcW w:w="2263" w:type="dxa"/>
            <w:vMerge/>
          </w:tcPr>
          <w:p w:rsidR="00931D29" w:rsidRDefault="00931D29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931D29" w:rsidRPr="00931D29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201" w:type="dxa"/>
          </w:tcPr>
          <w:p w:rsidR="00931D29" w:rsidRPr="00837B1B" w:rsidRDefault="00315A6E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837B1B" w:rsidTr="004C46DF">
        <w:tc>
          <w:tcPr>
            <w:tcW w:w="2263" w:type="dxa"/>
          </w:tcPr>
          <w:p w:rsidR="004C46DF" w:rsidRPr="004C46DF" w:rsidRDefault="004C46DF" w:rsidP="004C46D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2552" w:type="dxa"/>
          </w:tcPr>
          <w:p w:rsidR="004C46DF" w:rsidRPr="00931D29" w:rsidRDefault="00931D29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201" w:type="dxa"/>
          </w:tcPr>
          <w:p w:rsidR="004C46DF" w:rsidRPr="00837B1B" w:rsidRDefault="004C46DF" w:rsidP="004C46D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</w:tbl>
    <w:p w:rsidR="006300A7" w:rsidRDefault="006300A7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201"/>
      </w:tblGrid>
      <w:tr w:rsidR="006300A7" w:rsidTr="00837B1B">
        <w:tc>
          <w:tcPr>
            <w:tcW w:w="2263" w:type="dxa"/>
          </w:tcPr>
          <w:p w:rsidR="006300A7" w:rsidRPr="004C46DF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552" w:type="dxa"/>
          </w:tcPr>
          <w:p w:rsidR="006300A7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Label</w:t>
            </w:r>
          </w:p>
        </w:tc>
        <w:tc>
          <w:tcPr>
            <w:tcW w:w="4201" w:type="dxa"/>
          </w:tcPr>
          <w:p w:rsidR="006300A7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Value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Id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BI02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201" w:type="dxa"/>
          </w:tcPr>
          <w:p w:rsidR="006300A7" w:rsidRPr="00997963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Order is placed with empty cart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4201" w:type="dxa"/>
          </w:tcPr>
          <w:p w:rsidR="006300A7" w:rsidRPr="00315A6E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Sami Ullah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01" w:type="dxa"/>
          </w:tcPr>
          <w:p w:rsidR="006300A7" w:rsidRPr="00315A6E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25/07/2022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Overview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4201" w:type="dxa"/>
          </w:tcPr>
          <w:p w:rsidR="006300A7" w:rsidRPr="00315A6E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Demoblaze.com places order even if cart doesnot contain any item in it. 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URL</w:t>
            </w:r>
          </w:p>
        </w:tc>
        <w:tc>
          <w:tcPr>
            <w:tcW w:w="4201" w:type="dxa"/>
          </w:tcPr>
          <w:p w:rsidR="006300A7" w:rsidRPr="00315A6E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15A6E">
              <w:rPr>
                <w:rFonts w:ascii="Calibri" w:hAnsi="Calibri" w:cs="Calibri"/>
                <w:sz w:val="24"/>
                <w:szCs w:val="24"/>
                <w:lang w:val="en-US"/>
              </w:rPr>
              <w:t>https://demoblaze.com/cart.html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Screenshot</w:t>
            </w:r>
          </w:p>
        </w:tc>
        <w:tc>
          <w:tcPr>
            <w:tcW w:w="4201" w:type="dxa"/>
          </w:tcPr>
          <w:p w:rsidR="006300A7" w:rsidRPr="00315A6E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ar-SA"/>
              </w:rPr>
              <w:t>Provided below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4201" w:type="dxa"/>
          </w:tcPr>
          <w:p w:rsidR="006300A7" w:rsidRPr="00315A6E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15A6E">
              <w:rPr>
                <w:rFonts w:ascii="Calibri" w:hAnsi="Calibri" w:cs="Calibri"/>
                <w:sz w:val="24"/>
                <w:szCs w:val="24"/>
                <w:lang w:val="en-US"/>
              </w:rPr>
              <w:t>Windows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201" w:type="dxa"/>
          </w:tcPr>
          <w:p w:rsidR="006300A7" w:rsidRPr="00315A6E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4201" w:type="dxa"/>
          </w:tcPr>
          <w:p w:rsidR="006300A7" w:rsidRPr="00315A6E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15A6E">
              <w:rPr>
                <w:rFonts w:ascii="Segoe UI" w:hAnsi="Segoe UI" w:cs="Segoe UI"/>
                <w:color w:val="5F6368"/>
                <w:sz w:val="20"/>
                <w:szCs w:val="20"/>
              </w:rPr>
              <w:t>Version 103.0.5060.134 (Official Build) (32-bit)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Details</w:t>
            </w: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4201" w:type="dxa"/>
          </w:tcPr>
          <w:p w:rsidR="006300A7" w:rsidRDefault="00315A6E" w:rsidP="00315A6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Goto demoblaze.com</w:t>
            </w:r>
          </w:p>
          <w:p w:rsidR="00315A6E" w:rsidRDefault="00315A6E" w:rsidP="00315A6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Click on cart</w:t>
            </w:r>
          </w:p>
          <w:p w:rsidR="00315A6E" w:rsidRDefault="00315A6E" w:rsidP="00315A6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Click on place order with out adding any product</w:t>
            </w:r>
          </w:p>
          <w:p w:rsidR="00315A6E" w:rsidRDefault="00315A6E" w:rsidP="00315A6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Fill form</w:t>
            </w:r>
          </w:p>
          <w:p w:rsidR="00315A6E" w:rsidRPr="00315A6E" w:rsidRDefault="00315A6E" w:rsidP="00315A6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Order is placed.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4201" w:type="dxa"/>
          </w:tcPr>
          <w:p w:rsidR="006300A7" w:rsidRPr="00315A6E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Error message regarding cart is empty should be displayed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4201" w:type="dxa"/>
          </w:tcPr>
          <w:p w:rsidR="006300A7" w:rsidRPr="00315A6E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Order is placed.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01" w:type="dxa"/>
          </w:tcPr>
          <w:p w:rsidR="006300A7" w:rsidRPr="00315A6E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Tracking</w:t>
            </w: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201" w:type="dxa"/>
          </w:tcPr>
          <w:p w:rsidR="006300A7" w:rsidRPr="00315A6E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201" w:type="dxa"/>
          </w:tcPr>
          <w:p w:rsidR="006300A7" w:rsidRPr="00315A6E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201" w:type="dxa"/>
          </w:tcPr>
          <w:p w:rsidR="006300A7" w:rsidRPr="00315A6E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6300A7" w:rsidTr="00837B1B">
        <w:tc>
          <w:tcPr>
            <w:tcW w:w="2263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201" w:type="dxa"/>
          </w:tcPr>
          <w:p w:rsidR="006300A7" w:rsidRPr="00315A6E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</w:tbl>
    <w:p w:rsidR="006300A7" w:rsidRDefault="006300A7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315A6E" w:rsidRDefault="00315A6E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bidi="ar-SA"/>
        </w:rPr>
        <w:drawing>
          <wp:inline distT="0" distB="0" distL="0" distR="0">
            <wp:extent cx="5731510" cy="1993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6E" w:rsidRDefault="00315A6E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315A6E" w:rsidRDefault="00315A6E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315A6E" w:rsidRDefault="00315A6E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201"/>
      </w:tblGrid>
      <w:tr w:rsidR="006300A7" w:rsidTr="00837B1B">
        <w:tc>
          <w:tcPr>
            <w:tcW w:w="2263" w:type="dxa"/>
          </w:tcPr>
          <w:p w:rsidR="006300A7" w:rsidRPr="004C46DF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552" w:type="dxa"/>
          </w:tcPr>
          <w:p w:rsidR="006300A7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Label</w:t>
            </w:r>
          </w:p>
        </w:tc>
        <w:tc>
          <w:tcPr>
            <w:tcW w:w="4201" w:type="dxa"/>
          </w:tcPr>
          <w:p w:rsidR="006300A7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Value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Id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BI03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201" w:type="dxa"/>
          </w:tcPr>
          <w:p w:rsidR="006300A7" w:rsidRPr="00997963" w:rsidRDefault="00315A6E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No tracking is available for guest customer after placing order without signing up.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Sami Ullah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25/07/2022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Overview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When a user visits as a guest and place an order with out signing up, order is placed successfully but unable to trace its status.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URL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15A6E">
              <w:rPr>
                <w:rFonts w:ascii="Calibri" w:hAnsi="Calibri" w:cs="Calibri"/>
                <w:sz w:val="24"/>
                <w:szCs w:val="24"/>
                <w:lang w:val="en-US"/>
              </w:rPr>
              <w:t>https://demoblaze.com/cart.html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Screenshot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No available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4201" w:type="dxa"/>
          </w:tcPr>
          <w:p w:rsidR="006300A7" w:rsidRPr="00D9471D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9471D">
              <w:rPr>
                <w:rFonts w:ascii="Calibri" w:hAnsi="Calibri" w:cs="Calibri"/>
                <w:sz w:val="24"/>
                <w:szCs w:val="24"/>
                <w:lang w:val="en-US"/>
              </w:rPr>
              <w:t>Windows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201" w:type="dxa"/>
          </w:tcPr>
          <w:p w:rsidR="006300A7" w:rsidRPr="00D9471D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4201" w:type="dxa"/>
          </w:tcPr>
          <w:p w:rsidR="006300A7" w:rsidRPr="00D9471D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9471D">
              <w:rPr>
                <w:rFonts w:ascii="Segoe UI" w:hAnsi="Segoe UI" w:cs="Segoe UI"/>
                <w:color w:val="5F6368"/>
                <w:sz w:val="20"/>
                <w:szCs w:val="20"/>
              </w:rPr>
              <w:t>Version 103.0.5060.134 (Official Build) (32-bit)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Details</w:t>
            </w: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4201" w:type="dxa"/>
          </w:tcPr>
          <w:p w:rsidR="006300A7" w:rsidRDefault="00D9471D" w:rsidP="00D947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Goto demoblaze.com</w:t>
            </w:r>
          </w:p>
          <w:p w:rsidR="00D9471D" w:rsidRDefault="00D9471D" w:rsidP="00D947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Add product in cart without sign in</w:t>
            </w:r>
          </w:p>
          <w:p w:rsidR="00D9471D" w:rsidRDefault="00D9471D" w:rsidP="00D947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Click place order</w:t>
            </w:r>
          </w:p>
          <w:p w:rsidR="00D9471D" w:rsidRDefault="00D9471D" w:rsidP="00D947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Fill form</w:t>
            </w:r>
          </w:p>
          <w:p w:rsidR="00D9471D" w:rsidRDefault="00D9471D" w:rsidP="00D947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Click ok</w:t>
            </w:r>
          </w:p>
          <w:p w:rsidR="00D9471D" w:rsidRPr="00D9471D" w:rsidRDefault="00D9471D" w:rsidP="00D947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Order is placed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It should allow guest user to track its order status.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Guest user is not facilitated with this feature.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01" w:type="dxa"/>
          </w:tcPr>
          <w:p w:rsidR="006300A7" w:rsidRPr="00D9471D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Tracking</w:t>
            </w: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201" w:type="dxa"/>
          </w:tcPr>
          <w:p w:rsidR="006300A7" w:rsidRPr="00D9471D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6300A7" w:rsidTr="00837B1B">
        <w:tc>
          <w:tcPr>
            <w:tcW w:w="2263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201" w:type="dxa"/>
          </w:tcPr>
          <w:p w:rsidR="006300A7" w:rsidRPr="00D9471D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</w:tbl>
    <w:p w:rsidR="006300A7" w:rsidRDefault="006300A7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6300A7" w:rsidRDefault="006300A7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D9471D" w:rsidRDefault="00D9471D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D9471D" w:rsidRDefault="00D9471D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D9471D" w:rsidRDefault="00D9471D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D9471D" w:rsidRDefault="00D9471D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201"/>
      </w:tblGrid>
      <w:tr w:rsidR="006300A7" w:rsidTr="00837B1B">
        <w:tc>
          <w:tcPr>
            <w:tcW w:w="2263" w:type="dxa"/>
          </w:tcPr>
          <w:p w:rsidR="006300A7" w:rsidRPr="004C46DF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Category</w:t>
            </w:r>
          </w:p>
        </w:tc>
        <w:tc>
          <w:tcPr>
            <w:tcW w:w="2552" w:type="dxa"/>
          </w:tcPr>
          <w:p w:rsidR="006300A7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Label</w:t>
            </w:r>
          </w:p>
        </w:tc>
        <w:tc>
          <w:tcPr>
            <w:tcW w:w="4201" w:type="dxa"/>
          </w:tcPr>
          <w:p w:rsidR="006300A7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Value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Id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BI04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201" w:type="dxa"/>
          </w:tcPr>
          <w:p w:rsidR="006300A7" w:rsidRPr="00997963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Sign up page fields has no validation criteria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Sami Ullah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25/07/2022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Overview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The sign up provided to register a user does not contain any validation and is accepting any form of data to register a user successfuly.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URL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15A6E">
              <w:rPr>
                <w:rFonts w:ascii="Calibri" w:hAnsi="Calibri" w:cs="Calibri"/>
                <w:sz w:val="24"/>
                <w:szCs w:val="24"/>
                <w:lang w:val="en-US"/>
              </w:rPr>
              <w:t>https://demoblaze.com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Screenshot</w:t>
            </w:r>
          </w:p>
        </w:tc>
        <w:tc>
          <w:tcPr>
            <w:tcW w:w="4201" w:type="dxa"/>
          </w:tcPr>
          <w:p w:rsidR="006300A7" w:rsidRPr="00D9471D" w:rsidRDefault="00D9471D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Provided below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4201" w:type="dxa"/>
          </w:tcPr>
          <w:p w:rsidR="006300A7" w:rsidRPr="006959B4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Windows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103.0.5060.134 (Official Build) (32-bit)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Details</w:t>
            </w: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4201" w:type="dxa"/>
          </w:tcPr>
          <w:p w:rsidR="006300A7" w:rsidRDefault="00D9471D" w:rsidP="00D947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Visit demoblaze.com</w:t>
            </w:r>
          </w:p>
          <w:p w:rsidR="00D9471D" w:rsidRDefault="002B4312" w:rsidP="00D947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Click on Sign up page</w:t>
            </w:r>
          </w:p>
          <w:p w:rsidR="002B4312" w:rsidRDefault="002B4312" w:rsidP="00D947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Fill name and password</w:t>
            </w:r>
          </w:p>
          <w:p w:rsidR="002B4312" w:rsidRPr="00D9471D" w:rsidRDefault="002B4312" w:rsidP="00D947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Click sign up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4201" w:type="dxa"/>
          </w:tcPr>
          <w:p w:rsidR="002B4312" w:rsidRPr="002B4312" w:rsidRDefault="002B4312" w:rsidP="002B431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System should ask for valid credentials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System doesnot ask for valid credentials and register user.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Tracking</w:t>
            </w: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6300A7" w:rsidTr="00837B1B">
        <w:tc>
          <w:tcPr>
            <w:tcW w:w="2263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6300A7" w:rsidRDefault="006300A7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2B4312" w:rsidRDefault="002B4312" w:rsidP="002B431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bidi="ar-SA"/>
        </w:rPr>
        <w:drawing>
          <wp:inline distT="0" distB="0" distL="0" distR="0">
            <wp:extent cx="4152037" cy="294957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72" cy="29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201"/>
      </w:tblGrid>
      <w:tr w:rsidR="006300A7" w:rsidTr="00837B1B">
        <w:tc>
          <w:tcPr>
            <w:tcW w:w="2263" w:type="dxa"/>
          </w:tcPr>
          <w:p w:rsidR="006300A7" w:rsidRPr="004C46DF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Category</w:t>
            </w:r>
          </w:p>
        </w:tc>
        <w:tc>
          <w:tcPr>
            <w:tcW w:w="2552" w:type="dxa"/>
          </w:tcPr>
          <w:p w:rsidR="006300A7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Label</w:t>
            </w:r>
          </w:p>
        </w:tc>
        <w:tc>
          <w:tcPr>
            <w:tcW w:w="4201" w:type="dxa"/>
          </w:tcPr>
          <w:p w:rsidR="006300A7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Value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Id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BI05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201" w:type="dxa"/>
          </w:tcPr>
          <w:p w:rsidR="006300A7" w:rsidRPr="00997963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User is unable to access profile page 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Sami Ullah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25/07/2022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Overview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4201" w:type="dxa"/>
          </w:tcPr>
          <w:p w:rsidR="006300A7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When user successfully registers and place order, he is unable to visit profile page inorder to track his order.</w:t>
            </w:r>
          </w:p>
          <w:p w:rsidR="002B4312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Link is static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URL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B4312">
              <w:rPr>
                <w:rFonts w:ascii="Calibri" w:hAnsi="Calibri" w:cs="Calibri"/>
                <w:sz w:val="24"/>
                <w:szCs w:val="24"/>
                <w:lang w:val="en-US"/>
              </w:rPr>
              <w:t>https://demoblaze.com/index.html#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Screenshot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Provided below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4201" w:type="dxa"/>
          </w:tcPr>
          <w:p w:rsidR="006300A7" w:rsidRPr="006959B4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Windows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103.0.5060.134 (Official Build) (32-bit)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Details</w:t>
            </w: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4201" w:type="dxa"/>
          </w:tcPr>
          <w:p w:rsidR="006300A7" w:rsidRPr="002B4312" w:rsidRDefault="002B4312" w:rsidP="002B431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Sign in to demoblaze.com</w:t>
            </w:r>
          </w:p>
          <w:p w:rsidR="002B4312" w:rsidRPr="002B4312" w:rsidRDefault="002B4312" w:rsidP="002B431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Click on Welcome Sami4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User profile page must be opened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No profile page is accessed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Tracking</w:t>
            </w: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6300A7" w:rsidTr="00837B1B">
        <w:tc>
          <w:tcPr>
            <w:tcW w:w="2263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6300A7" w:rsidRDefault="006300A7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2B4312" w:rsidRDefault="002B4312" w:rsidP="004C46D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2B4312" w:rsidRDefault="002B4312" w:rsidP="002B431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bidi="ar-SA"/>
        </w:rPr>
        <w:drawing>
          <wp:inline distT="0" distB="0" distL="0" distR="0">
            <wp:extent cx="5601482" cy="31913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201"/>
      </w:tblGrid>
      <w:tr w:rsidR="006300A7" w:rsidTr="00837B1B">
        <w:tc>
          <w:tcPr>
            <w:tcW w:w="2263" w:type="dxa"/>
          </w:tcPr>
          <w:p w:rsidR="006300A7" w:rsidRPr="004C46DF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lastRenderedPageBreak/>
              <w:t>Category</w:t>
            </w:r>
          </w:p>
        </w:tc>
        <w:tc>
          <w:tcPr>
            <w:tcW w:w="2552" w:type="dxa"/>
          </w:tcPr>
          <w:p w:rsidR="006300A7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Label</w:t>
            </w:r>
          </w:p>
        </w:tc>
        <w:tc>
          <w:tcPr>
            <w:tcW w:w="4201" w:type="dxa"/>
          </w:tcPr>
          <w:p w:rsidR="006300A7" w:rsidRDefault="006300A7" w:rsidP="00837B1B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Value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Id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4201" w:type="dxa"/>
          </w:tcPr>
          <w:p w:rsidR="006300A7" w:rsidRPr="00997963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BI06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201" w:type="dxa"/>
          </w:tcPr>
          <w:p w:rsidR="006300A7" w:rsidRPr="00997963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Contact us form is submitting empty fields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Sami  Ullah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25/07/2022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Overview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4201" w:type="dxa"/>
          </w:tcPr>
          <w:p w:rsidR="006300A7" w:rsidRPr="002B4312" w:rsidRDefault="002B4312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Contact us form is missing fields validation. Contact us form is generating success message even if empty fields are submit.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URL</w:t>
            </w:r>
          </w:p>
        </w:tc>
        <w:tc>
          <w:tcPr>
            <w:tcW w:w="4201" w:type="dxa"/>
          </w:tcPr>
          <w:p w:rsidR="006300A7" w:rsidRPr="00997963" w:rsidRDefault="006D3D55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2B4312">
              <w:rPr>
                <w:rFonts w:ascii="Calibri" w:hAnsi="Calibri" w:cs="Calibri"/>
                <w:sz w:val="24"/>
                <w:szCs w:val="24"/>
                <w:lang w:val="en-US"/>
              </w:rPr>
              <w:t>h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ttps://demoblaze.com/index.html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Screenshot</w:t>
            </w:r>
          </w:p>
        </w:tc>
        <w:tc>
          <w:tcPr>
            <w:tcW w:w="4201" w:type="dxa"/>
          </w:tcPr>
          <w:p w:rsidR="006300A7" w:rsidRPr="006D3D55" w:rsidRDefault="006D3D55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Provided below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4201" w:type="dxa"/>
          </w:tcPr>
          <w:p w:rsidR="006300A7" w:rsidRPr="006959B4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Windows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C46DF">
              <w:rPr>
                <w:rFonts w:ascii="Calibri" w:hAnsi="Calibri" w:cs="Calibri"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103.0.5060.134 (Official Build) (32-bit)</w:t>
            </w: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Details</w:t>
            </w: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4201" w:type="dxa"/>
          </w:tcPr>
          <w:p w:rsidR="006300A7" w:rsidRPr="006D3D55" w:rsidRDefault="006D3D55" w:rsidP="006D3D5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Goto demoblaze.com</w:t>
            </w:r>
          </w:p>
          <w:p w:rsidR="006D3D55" w:rsidRPr="006D3D55" w:rsidRDefault="006D3D55" w:rsidP="006D3D5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Click on contact us link</w:t>
            </w:r>
          </w:p>
          <w:p w:rsidR="006D3D55" w:rsidRPr="006D3D55" w:rsidRDefault="006D3D55" w:rsidP="006D3D5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Left fields empty</w:t>
            </w:r>
          </w:p>
          <w:p w:rsidR="006D3D55" w:rsidRPr="006D3D55" w:rsidRDefault="006D3D55" w:rsidP="006D3D5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Click Send Message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4201" w:type="dxa"/>
          </w:tcPr>
          <w:p w:rsidR="006300A7" w:rsidRPr="006D3D55" w:rsidRDefault="006D3D55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Message with empty fields should not be send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4201" w:type="dxa"/>
          </w:tcPr>
          <w:p w:rsidR="006300A7" w:rsidRPr="006D3D55" w:rsidRDefault="006D3D55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Message success alert is generated and message is sent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 w:val="restart"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Bug Tracking</w:t>
            </w:r>
          </w:p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201" w:type="dxa"/>
          </w:tcPr>
          <w:p w:rsidR="006300A7" w:rsidRPr="006D3D55" w:rsidRDefault="006D3D55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High</w:t>
            </w: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6300A7" w:rsidTr="00837B1B">
        <w:tc>
          <w:tcPr>
            <w:tcW w:w="2263" w:type="dxa"/>
            <w:vMerge/>
          </w:tcPr>
          <w:p w:rsidR="006300A7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201" w:type="dxa"/>
          </w:tcPr>
          <w:p w:rsidR="006300A7" w:rsidRPr="006D3D55" w:rsidRDefault="006D3D55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Low</w:t>
            </w:r>
          </w:p>
        </w:tc>
      </w:tr>
      <w:tr w:rsidR="006300A7" w:rsidTr="00837B1B">
        <w:tc>
          <w:tcPr>
            <w:tcW w:w="2263" w:type="dxa"/>
          </w:tcPr>
          <w:p w:rsidR="006300A7" w:rsidRPr="004C46DF" w:rsidRDefault="006300A7" w:rsidP="00837B1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2552" w:type="dxa"/>
          </w:tcPr>
          <w:p w:rsidR="006300A7" w:rsidRPr="00931D29" w:rsidRDefault="006300A7" w:rsidP="00837B1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201" w:type="dxa"/>
          </w:tcPr>
          <w:p w:rsidR="006300A7" w:rsidRPr="00997963" w:rsidRDefault="006300A7" w:rsidP="00837B1B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6D3D55" w:rsidRDefault="006D3D55" w:rsidP="006D3D5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bidi="ar-SA"/>
        </w:rPr>
        <w:drawing>
          <wp:inline distT="0" distB="0" distL="0" distR="0" wp14:anchorId="59F22511" wp14:editId="3984E1BB">
            <wp:extent cx="5210175" cy="29806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35" cy="29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55" w:rsidSect="004C46D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006D"/>
    <w:multiLevelType w:val="hybridMultilevel"/>
    <w:tmpl w:val="EE8623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21265"/>
    <w:multiLevelType w:val="hybridMultilevel"/>
    <w:tmpl w:val="CCBCD57A"/>
    <w:lvl w:ilvl="0" w:tplc="C526F6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E5CCA"/>
    <w:multiLevelType w:val="hybridMultilevel"/>
    <w:tmpl w:val="F6804C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76813"/>
    <w:multiLevelType w:val="hybridMultilevel"/>
    <w:tmpl w:val="5AF874FE"/>
    <w:lvl w:ilvl="0" w:tplc="C526F6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54886"/>
    <w:multiLevelType w:val="hybridMultilevel"/>
    <w:tmpl w:val="185271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A3CDF"/>
    <w:multiLevelType w:val="hybridMultilevel"/>
    <w:tmpl w:val="F634AF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65"/>
    <w:rsid w:val="00034D70"/>
    <w:rsid w:val="002B4312"/>
    <w:rsid w:val="00315A6E"/>
    <w:rsid w:val="003676C9"/>
    <w:rsid w:val="003E5F85"/>
    <w:rsid w:val="0049073C"/>
    <w:rsid w:val="004A31B1"/>
    <w:rsid w:val="004C46DF"/>
    <w:rsid w:val="006300A7"/>
    <w:rsid w:val="006959B4"/>
    <w:rsid w:val="006D3D55"/>
    <w:rsid w:val="00837B1B"/>
    <w:rsid w:val="00931D29"/>
    <w:rsid w:val="00997963"/>
    <w:rsid w:val="00C47540"/>
    <w:rsid w:val="00CD7D65"/>
    <w:rsid w:val="00D00A27"/>
    <w:rsid w:val="00D9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12927-237E-4FBE-8DBC-93339A7B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2022-07-24T08:55:00Z</dcterms:created>
  <dcterms:modified xsi:type="dcterms:W3CDTF">2022-07-25T10:24:00Z</dcterms:modified>
</cp:coreProperties>
</file>