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5145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10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Pr="00686366">
        <w:rPr>
          <w:rFonts w:ascii="Times New Roman" w:hAnsi="Times New Roman"/>
          <w:b/>
          <w:bCs/>
          <w:sz w:val="24"/>
          <w:szCs w:val="24"/>
        </w:rPr>
        <w:t>Механизм наследования. Отношения между классами</w:t>
      </w:r>
      <w:r w:rsidR="00AE3A5C" w:rsidRPr="00D637A7">
        <w:rPr>
          <w:rFonts w:ascii="Times New Roman" w:hAnsi="Times New Roman"/>
          <w:b/>
          <w:bCs/>
          <w:sz w:val="24"/>
          <w:szCs w:val="24"/>
        </w:rPr>
        <w:t>.</w:t>
      </w:r>
    </w:p>
    <w:p w:rsidR="00BD5DCF" w:rsidRPr="00686366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Базовый класс: Поле (поля: название, r – вес посеянных семян на единицу площади) Метод: Количество урожая с единицы площади: k*r, где k – коэффициент. Потомок: Картофельное (поле S – площадь поля) Изменения в потомках</w:t>
      </w:r>
      <w:proofErr w:type="gramStart"/>
      <w:r w:rsidRPr="00686366">
        <w:rPr>
          <w:rFonts w:ascii="Times New Roman" w:hAnsi="Times New Roman"/>
          <w:sz w:val="24"/>
          <w:szCs w:val="24"/>
        </w:rPr>
        <w:t>: Найти</w:t>
      </w:r>
      <w:proofErr w:type="gramEnd"/>
      <w:r w:rsidRPr="00686366">
        <w:rPr>
          <w:rFonts w:ascii="Times New Roman" w:hAnsi="Times New Roman"/>
          <w:sz w:val="24"/>
          <w:szCs w:val="24"/>
        </w:rPr>
        <w:t xml:space="preserve"> урожай со всего поля.</w:t>
      </w:r>
    </w:p>
    <w:p w:rsidR="00B252F5" w:rsidRPr="00686366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686366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Program: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1.Model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Field 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Field(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", 3.4);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field.Name</w:t>
      </w:r>
      <w:proofErr w:type="spellEnd"/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($"R: {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field.R</w:t>
      </w:r>
      <w:proofErr w:type="spellEnd"/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Field", 4.4, 20);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potatoField.Name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($"R: {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potatoField.R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($"S: {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potatoField.Square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86366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</w:rPr>
        <w:t xml:space="preserve">($"Количество урожая с единицы </w:t>
      </w:r>
      <w:proofErr w:type="gramStart"/>
      <w:r w:rsidRPr="00686366">
        <w:rPr>
          <w:rFonts w:ascii="Times New Roman" w:hAnsi="Times New Roman"/>
          <w:sz w:val="24"/>
          <w:szCs w:val="24"/>
        </w:rPr>
        <w:t>площади(</w:t>
      </w:r>
      <w:proofErr w:type="gramEnd"/>
      <w:r w:rsidRPr="00686366">
        <w:rPr>
          <w:rFonts w:ascii="Times New Roman" w:hAnsi="Times New Roman"/>
          <w:sz w:val="24"/>
          <w:szCs w:val="24"/>
        </w:rPr>
        <w:t>базовый класс):" +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$" {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</w:rPr>
        <w:t>field.GetCountHarvestPerUnitSquare</w:t>
      </w:r>
      <w:proofErr w:type="spellEnd"/>
      <w:proofErr w:type="gramEnd"/>
      <w:r w:rsidRPr="00686366">
        <w:rPr>
          <w:rFonts w:ascii="Times New Roman" w:hAnsi="Times New Roman"/>
          <w:sz w:val="24"/>
          <w:szCs w:val="24"/>
        </w:rPr>
        <w:t>(2)}");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86366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</w:rPr>
        <w:t xml:space="preserve">($"Урожай со всего </w:t>
      </w:r>
      <w:proofErr w:type="gramStart"/>
      <w:r w:rsidRPr="00686366">
        <w:rPr>
          <w:rFonts w:ascii="Times New Roman" w:hAnsi="Times New Roman"/>
          <w:sz w:val="24"/>
          <w:szCs w:val="24"/>
        </w:rPr>
        <w:t>поля(</w:t>
      </w:r>
      <w:proofErr w:type="gramEnd"/>
      <w:r w:rsidRPr="00686366">
        <w:rPr>
          <w:rFonts w:ascii="Times New Roman" w:hAnsi="Times New Roman"/>
          <w:sz w:val="24"/>
          <w:szCs w:val="24"/>
        </w:rPr>
        <w:t>класс наследник):" +</w:t>
      </w:r>
    </w:p>
    <w:p w:rsidR="00216A98" w:rsidRPr="00AE3A5C" w:rsidRDefault="00216A98" w:rsidP="006018D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 xml:space="preserve">    </w:t>
      </w:r>
      <w:r w:rsidRPr="00AE3A5C">
        <w:rPr>
          <w:rFonts w:ascii="Times New Roman" w:hAnsi="Times New Roman"/>
          <w:sz w:val="24"/>
          <w:szCs w:val="24"/>
          <w:lang w:val="en-US"/>
        </w:rPr>
        <w:t>$" {</w:t>
      </w: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potatoField.GetCountHarvest</w:t>
      </w:r>
      <w:proofErr w:type="spellEnd"/>
      <w:r w:rsidRPr="00AE3A5C">
        <w:rPr>
          <w:rFonts w:ascii="Times New Roman" w:hAnsi="Times New Roman"/>
          <w:sz w:val="24"/>
          <w:szCs w:val="24"/>
          <w:lang w:val="en-US"/>
        </w:rPr>
        <w:t>(2)}");</w:t>
      </w:r>
    </w:p>
    <w:p w:rsidR="00B252F5" w:rsidRPr="00AE3A5C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Field</w:t>
      </w:r>
      <w:r w:rsidRPr="00AE3A5C">
        <w:rPr>
          <w:rFonts w:ascii="Times New Roman" w:hAnsi="Times New Roman"/>
          <w:sz w:val="24"/>
          <w:szCs w:val="24"/>
          <w:lang w:val="en-US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1.Model</w:t>
      </w:r>
      <w:proofErr w:type="gramEnd"/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string _name;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string Name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=&gt; _name;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R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=&gt; _r;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lastRenderedPageBreak/>
        <w:t xml:space="preserve">public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Field(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string name, double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_name = 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_r = 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GetCountHarvestPerUnitSquare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double k) =&gt; _r *k; </w:t>
      </w:r>
    </w:p>
    <w:p w:rsidR="006018DD" w:rsidRPr="00AE3A5C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6018DD" w:rsidRPr="00AE3A5C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6018DD" w:rsidRPr="00AE3A5C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252F5" w:rsidRPr="00AE3A5C" w:rsidRDefault="0046287E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AE3A5C">
        <w:rPr>
          <w:rFonts w:ascii="Times New Roman" w:hAnsi="Times New Roman"/>
          <w:sz w:val="24"/>
          <w:szCs w:val="24"/>
          <w:lang w:val="en-US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1.Model</w:t>
      </w:r>
      <w:proofErr w:type="gramEnd"/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Square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=&gt; _square;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string name, double r, double square) : base(name,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_square = 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GetCountHarvest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double k)=&gt; 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GetCountHarvestPerUnitSquare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>(k) *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D641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Таблица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E064A9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81E37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Базовый класс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»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3.4</w:t>
            </w:r>
          </w:p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PotatoField</w:t>
            </w:r>
            <w:proofErr w:type="spellEnd"/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_name = 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Наследник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»_</w:t>
            </w:r>
            <w:proofErr w:type="gramEnd"/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_r</w:t>
            </w:r>
            <w:proofErr w:type="spellEnd"/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4.4_square = 20</w:t>
            </w:r>
          </w:p>
        </w:tc>
        <w:tc>
          <w:tcPr>
            <w:tcW w:w="4956" w:type="dxa"/>
          </w:tcPr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Базовый класс: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Название: Базовый класс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3,4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Наследник класса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Название: Наследник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4,4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20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Количество урожая с единицы </w:t>
            </w:r>
            <w:proofErr w:type="gramStart"/>
            <w:r w:rsidRPr="00686366">
              <w:rPr>
                <w:rFonts w:ascii="Times New Roman" w:hAnsi="Times New Roman"/>
                <w:sz w:val="24"/>
                <w:szCs w:val="24"/>
              </w:rPr>
              <w:t>площади(</w:t>
            </w:r>
            <w:proofErr w:type="gramEnd"/>
            <w:r w:rsidRPr="00686366">
              <w:rPr>
                <w:rFonts w:ascii="Times New Roman" w:hAnsi="Times New Roman"/>
                <w:sz w:val="24"/>
                <w:szCs w:val="24"/>
              </w:rPr>
              <w:t>базовый класс): 6,8</w:t>
            </w:r>
          </w:p>
          <w:p w:rsidR="003B12E8" w:rsidRPr="00AE3A5C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Урожай со всего </w:t>
            </w:r>
            <w:proofErr w:type="gramStart"/>
            <w:r w:rsidRPr="00686366">
              <w:rPr>
                <w:rFonts w:ascii="Times New Roman" w:hAnsi="Times New Roman"/>
                <w:sz w:val="24"/>
                <w:szCs w:val="24"/>
              </w:rPr>
              <w:t>поля(</w:t>
            </w:r>
            <w:proofErr w:type="gramEnd"/>
            <w:r w:rsidRPr="00686366">
              <w:rPr>
                <w:rFonts w:ascii="Times New Roman" w:hAnsi="Times New Roman"/>
                <w:sz w:val="24"/>
                <w:szCs w:val="24"/>
              </w:rPr>
              <w:t>класс наследник): 176</w:t>
            </w:r>
          </w:p>
        </w:tc>
      </w:tr>
    </w:tbl>
    <w:p w:rsidR="000B1D41" w:rsidRPr="00686366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8F71BD" w:rsidRPr="00686366" w:rsidRDefault="008F71B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BDC312" wp14:editId="477D9F80">
            <wp:extent cx="2876549" cy="971720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60" cy="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68636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p w:rsidR="00CB7C23" w:rsidRPr="00686366" w:rsidRDefault="00F970A9" w:rsidP="00CB7C2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В рамках консольного приложения разработать класс В- наследник класса А (класс А с полями а и b и свойством с. Свойство – значение выражения над полями а и b (выражение и типы полей – см. вариант в таблице </w:t>
      </w:r>
      <w:proofErr w:type="gramStart"/>
      <w:r w:rsidRPr="00686366">
        <w:rPr>
          <w:rFonts w:ascii="Times New Roman" w:hAnsi="Times New Roman"/>
          <w:sz w:val="24"/>
          <w:szCs w:val="24"/>
        </w:rPr>
        <w:t>1)</w:t>
      </w:r>
      <w:r w:rsidR="00CB7C23" w:rsidRPr="00445145">
        <w:rPr>
          <w:rFonts w:ascii="Times New Roman" w:hAnsi="Times New Roman"/>
          <w:sz w:val="24"/>
          <w:szCs w:val="24"/>
        </w:rPr>
        <w:t>(</w:t>
      </w:r>
      <w:proofErr w:type="gramEnd"/>
      <w:r w:rsidR="00CB7C23">
        <w:rPr>
          <w:rFonts w:ascii="Times New Roman" w:hAnsi="Times New Roman"/>
          <w:sz w:val="24"/>
          <w:szCs w:val="24"/>
          <w:lang w:val="en-US"/>
        </w:rPr>
        <w:t>do</w:t>
      </w:r>
      <w:r w:rsidR="00CB7C23" w:rsidRPr="00445145">
        <w:rPr>
          <w:rFonts w:ascii="Times New Roman" w:hAnsi="Times New Roman"/>
          <w:sz w:val="24"/>
          <w:szCs w:val="24"/>
        </w:rPr>
        <w:t>…</w:t>
      </w:r>
      <w:r w:rsidR="00CB7C23">
        <w:rPr>
          <w:rFonts w:ascii="Times New Roman" w:hAnsi="Times New Roman"/>
          <w:sz w:val="24"/>
          <w:szCs w:val="24"/>
          <w:lang w:val="en-US"/>
        </w:rPr>
        <w:t>while</w:t>
      </w:r>
      <w:r w:rsidR="00CB7C23" w:rsidRPr="00445145">
        <w:rPr>
          <w:rFonts w:ascii="Times New Roman" w:hAnsi="Times New Roman"/>
          <w:sz w:val="24"/>
          <w:szCs w:val="24"/>
        </w:rPr>
        <w:t>)</w:t>
      </w:r>
      <w:r w:rsidRPr="00686366">
        <w:rPr>
          <w:rFonts w:ascii="Times New Roman" w:hAnsi="Times New Roman"/>
          <w:sz w:val="24"/>
          <w:szCs w:val="24"/>
        </w:rPr>
        <w:t xml:space="preserve">. Поля инициализировать при объявлении </w:t>
      </w:r>
      <w:r w:rsidRPr="00686366">
        <w:rPr>
          <w:rFonts w:ascii="Times New Roman" w:hAnsi="Times New Roman"/>
          <w:sz w:val="24"/>
          <w:szCs w:val="24"/>
        </w:rPr>
        <w:lastRenderedPageBreak/>
        <w:t>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</w:t>
      </w:r>
      <w:proofErr w:type="gramStart"/>
      <w:r w:rsidRPr="00686366">
        <w:rPr>
          <w:rFonts w:ascii="Times New Roman" w:hAnsi="Times New Roman"/>
          <w:sz w:val="24"/>
          <w:szCs w:val="24"/>
        </w:rPr>
        <w:t>)</w:t>
      </w:r>
      <w:proofErr w:type="gramEnd"/>
      <w:r w:rsidRPr="00686366">
        <w:rPr>
          <w:rFonts w:ascii="Times New Roman" w:hAnsi="Times New Roman"/>
          <w:sz w:val="24"/>
          <w:szCs w:val="24"/>
        </w:rPr>
        <w:t xml:space="preserve"> Для класса В определить 2 конструктора: один – наследуется от конструктора класса А, второй –собственный. В </w:t>
      </w:r>
      <w:proofErr w:type="gramStart"/>
      <w:r w:rsidRPr="00686366">
        <w:rPr>
          <w:rFonts w:ascii="Times New Roman" w:hAnsi="Times New Roman"/>
          <w:sz w:val="24"/>
          <w:szCs w:val="24"/>
        </w:rPr>
        <w:t>теле программы</w:t>
      </w:r>
      <w:proofErr w:type="gramEnd"/>
      <w:r w:rsidRPr="00686366">
        <w:rPr>
          <w:rFonts w:ascii="Times New Roman" w:hAnsi="Times New Roman"/>
          <w:sz w:val="24"/>
          <w:szCs w:val="24"/>
        </w:rPr>
        <w:t xml:space="preserve"> создать объекты классов А и В, продемонстрировав работу всех конструкторов. Вывести значения свойства на экран.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Листинг программы: </w:t>
      </w:r>
    </w:p>
    <w:p w:rsidR="00F970A9" w:rsidRPr="00AE3A5C" w:rsidRDefault="00F970A9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</w:t>
      </w:r>
      <w:r w:rsidRPr="00AE3A5C">
        <w:rPr>
          <w:rFonts w:ascii="Times New Roman" w:hAnsi="Times New Roman"/>
          <w:sz w:val="24"/>
          <w:szCs w:val="24"/>
        </w:rPr>
        <w:t>:</w:t>
      </w:r>
    </w:p>
    <w:p w:rsidR="00F970A9" w:rsidRPr="00445145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</w:t>
      </w:r>
      <w:r w:rsidRPr="00445145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  <w:lang w:val="en-US"/>
        </w:rPr>
        <w:t>z</w:t>
      </w:r>
      <w:proofErr w:type="gramStart"/>
      <w:r w:rsidRPr="00445145">
        <w:rPr>
          <w:rFonts w:ascii="Times New Roman" w:hAnsi="Times New Roman"/>
          <w:sz w:val="24"/>
          <w:szCs w:val="24"/>
        </w:rPr>
        <w:t>2.</w:t>
      </w:r>
      <w:r w:rsidRPr="00686366">
        <w:rPr>
          <w:rFonts w:ascii="Times New Roman" w:hAnsi="Times New Roman"/>
          <w:sz w:val="24"/>
          <w:szCs w:val="24"/>
          <w:lang w:val="en-US"/>
        </w:rPr>
        <w:t>Model</w:t>
      </w:r>
      <w:proofErr w:type="gramEnd"/>
      <w:r w:rsidRPr="00445145">
        <w:rPr>
          <w:rFonts w:ascii="Times New Roman" w:hAnsi="Times New Roman"/>
          <w:sz w:val="24"/>
          <w:szCs w:val="24"/>
        </w:rPr>
        <w:t>;</w:t>
      </w:r>
    </w:p>
    <w:p w:rsidR="00F970A9" w:rsidRPr="00445145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686366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86366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);</w:t>
      </w:r>
    </w:p>
    <w:p w:rsidR="00F970A9" w:rsidRPr="00445145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Console</w:t>
      </w:r>
      <w:r w:rsidRPr="00445145">
        <w:rPr>
          <w:rFonts w:ascii="Times New Roman" w:hAnsi="Times New Roman"/>
          <w:sz w:val="24"/>
          <w:szCs w:val="24"/>
          <w:lang w:val="en-US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WriteLine</w:t>
      </w:r>
      <w:proofErr w:type="spellEnd"/>
      <w:r w:rsidRPr="00445145">
        <w:rPr>
          <w:rFonts w:ascii="Times New Roman" w:hAnsi="Times New Roman"/>
          <w:sz w:val="24"/>
          <w:szCs w:val="24"/>
          <w:lang w:val="en-US"/>
        </w:rPr>
        <w:t>($"</w:t>
      </w:r>
      <w:r w:rsidRPr="00686366">
        <w:rPr>
          <w:rFonts w:ascii="Times New Roman" w:hAnsi="Times New Roman"/>
          <w:sz w:val="24"/>
          <w:szCs w:val="24"/>
        </w:rPr>
        <w:t>Свойства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у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A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a</w:t>
      </w:r>
      <w:r w:rsidRPr="00445145">
        <w:rPr>
          <w:rFonts w:ascii="Times New Roman" w:hAnsi="Times New Roman"/>
          <w:sz w:val="24"/>
          <w:szCs w:val="24"/>
          <w:lang w:val="en-US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proofErr w:type="spellEnd"/>
      <w:r w:rsidRPr="00445145">
        <w:rPr>
          <w:rFonts w:ascii="Times New Roman" w:hAnsi="Times New Roman"/>
          <w:sz w:val="24"/>
          <w:szCs w:val="24"/>
          <w:lang w:val="en-US"/>
        </w:rPr>
        <w:t>}");</w:t>
      </w:r>
    </w:p>
    <w:p w:rsidR="00F970A9" w:rsidRPr="00445145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b</w:t>
      </w:r>
      <w:proofErr w:type="spellEnd"/>
      <w:r w:rsidRPr="00445145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AE3A5C">
        <w:rPr>
          <w:rFonts w:ascii="Times New Roman" w:hAnsi="Times New Roman"/>
          <w:sz w:val="24"/>
          <w:szCs w:val="24"/>
          <w:lang w:val="en-US"/>
        </w:rPr>
        <w:t>new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44514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45145">
        <w:rPr>
          <w:rFonts w:ascii="Times New Roman" w:hAnsi="Times New Roman"/>
          <w:sz w:val="24"/>
          <w:szCs w:val="24"/>
          <w:lang w:val="en-US"/>
        </w:rPr>
        <w:t>3, 4, 2);</w:t>
      </w:r>
    </w:p>
    <w:p w:rsidR="00F970A9" w:rsidRPr="00445145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Console</w:t>
      </w:r>
      <w:r w:rsidRPr="00445145">
        <w:rPr>
          <w:rFonts w:ascii="Times New Roman" w:hAnsi="Times New Roman"/>
          <w:sz w:val="24"/>
          <w:szCs w:val="24"/>
          <w:lang w:val="en-US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WriteLine</w:t>
      </w:r>
      <w:proofErr w:type="spellEnd"/>
      <w:r w:rsidRPr="00445145">
        <w:rPr>
          <w:rFonts w:ascii="Times New Roman" w:hAnsi="Times New Roman"/>
          <w:sz w:val="24"/>
          <w:szCs w:val="24"/>
          <w:lang w:val="en-US"/>
        </w:rPr>
        <w:t>($"</w:t>
      </w:r>
      <w:r w:rsidRPr="00686366">
        <w:rPr>
          <w:rFonts w:ascii="Times New Roman" w:hAnsi="Times New Roman"/>
          <w:sz w:val="24"/>
          <w:szCs w:val="24"/>
        </w:rPr>
        <w:t>Свойства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у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445145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445145">
        <w:rPr>
          <w:rFonts w:ascii="Times New Roman" w:hAnsi="Times New Roman"/>
          <w:sz w:val="24"/>
          <w:szCs w:val="24"/>
          <w:lang w:val="en-US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proofErr w:type="spellEnd"/>
      <w:r w:rsidRPr="00445145">
        <w:rPr>
          <w:rFonts w:ascii="Times New Roman" w:hAnsi="Times New Roman"/>
          <w:sz w:val="24"/>
          <w:szCs w:val="24"/>
          <w:lang w:val="en-US"/>
        </w:rPr>
        <w:t>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86366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686366">
        <w:rPr>
          <w:rFonts w:ascii="Times New Roman" w:hAnsi="Times New Roman"/>
          <w:sz w:val="24"/>
          <w:szCs w:val="24"/>
        </w:rPr>
        <w:t>($"Свойства C2 у класса B {b.C2}");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A: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2.Model</w:t>
      </w:r>
      <w:proofErr w:type="gramEnd"/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get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a =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b =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do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a--;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b++;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} while (a &gt; 0);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return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}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_a = 3;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AE3A5C">
        <w:rPr>
          <w:rFonts w:ascii="Times New Roman" w:hAnsi="Times New Roman"/>
          <w:sz w:val="24"/>
          <w:szCs w:val="24"/>
          <w:lang w:val="en-US"/>
        </w:rPr>
        <w:t>_b = 5;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B: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2.Model</w:t>
      </w:r>
      <w:proofErr w:type="gramEnd"/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B :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int _d;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C2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 xml:space="preserve"> =&gt;_a + _b + _d;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B(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) : base()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686366">
        <w:rPr>
          <w:rFonts w:ascii="Times New Roman" w:hAnsi="Times New Roman"/>
          <w:sz w:val="24"/>
          <w:szCs w:val="24"/>
          <w:lang w:val="en-US"/>
        </w:rPr>
        <w:t>B(</w:t>
      </w:r>
      <w:proofErr w:type="gramEnd"/>
      <w:r w:rsidRPr="00686366">
        <w:rPr>
          <w:rFonts w:ascii="Times New Roman" w:hAnsi="Times New Roman"/>
          <w:sz w:val="24"/>
          <w:szCs w:val="24"/>
          <w:lang w:val="en-US"/>
        </w:rPr>
        <w:t>int a, int b, int d)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86366">
        <w:rPr>
          <w:rFonts w:ascii="Times New Roman" w:hAnsi="Times New Roman"/>
          <w:sz w:val="24"/>
          <w:szCs w:val="24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_a = 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_b =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_d = 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252F5" w:rsidRPr="00686366" w:rsidRDefault="00B252F5" w:rsidP="00B252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Таблица 10.</w:t>
      </w:r>
      <w:r w:rsidR="0088519C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252F5" w:rsidRPr="00686366" w:rsidTr="001F48AC">
        <w:tc>
          <w:tcPr>
            <w:tcW w:w="4955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B252F5" w:rsidRPr="00686366" w:rsidTr="001F48AC">
        <w:tc>
          <w:tcPr>
            <w:tcW w:w="4955" w:type="dxa"/>
          </w:tcPr>
          <w:p w:rsidR="00B252F5" w:rsidRPr="00686366" w:rsidRDefault="00B41EA7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a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_b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</w:p>
          <w:p w:rsidR="006A03D9" w:rsidRPr="00686366" w:rsidRDefault="006A03D9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B _a = 3_b= 4_d = 2</w:t>
            </w:r>
          </w:p>
        </w:tc>
        <w:tc>
          <w:tcPr>
            <w:tcW w:w="4956" w:type="dxa"/>
          </w:tcPr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A: 8</w:t>
            </w:r>
          </w:p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B: 7</w:t>
            </w:r>
          </w:p>
          <w:p w:rsidR="00B252F5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C2 у класса B: 9</w:t>
            </w:r>
          </w:p>
        </w:tc>
      </w:tr>
    </w:tbl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686366" w:rsidRPr="00686366" w:rsidRDefault="00686366" w:rsidP="0068636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12AB4D" wp14:editId="4A72B6EC">
            <wp:extent cx="1981477" cy="53347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5" w:rsidRPr="00686366" w:rsidRDefault="00B252F5" w:rsidP="00B252F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10.</w:t>
      </w:r>
      <w:r w:rsidR="00686366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686366" w:rsidRPr="00686366">
        <w:rPr>
          <w:rFonts w:ascii="Times New Roman" w:hAnsi="Times New Roman"/>
          <w:sz w:val="24"/>
          <w:szCs w:val="24"/>
        </w:rPr>
        <w:t>2</w:t>
      </w:r>
    </w:p>
    <w:p w:rsidR="00B252F5" w:rsidRPr="00686366" w:rsidRDefault="00B252F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056E2" w:rsidRPr="00686366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7056E2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035E" w:rsidRDefault="00FD035E">
      <w:r>
        <w:separator/>
      </w:r>
    </w:p>
  </w:endnote>
  <w:endnote w:type="continuationSeparator" w:id="0">
    <w:p w:rsidR="00FD035E" w:rsidRDefault="00FD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035E" w:rsidRDefault="00FD035E">
      <w:r>
        <w:separator/>
      </w:r>
    </w:p>
  </w:footnote>
  <w:footnote w:type="continuationSeparator" w:id="0">
    <w:p w:rsidR="00FD035E" w:rsidRDefault="00FD0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35E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9451D8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21</cp:revision>
  <cp:lastPrinted>2017-02-07T17:47:00Z</cp:lastPrinted>
  <dcterms:created xsi:type="dcterms:W3CDTF">2023-03-06T08:06:00Z</dcterms:created>
  <dcterms:modified xsi:type="dcterms:W3CDTF">2023-03-07T06:25:00Z</dcterms:modified>
</cp:coreProperties>
</file>