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 xml:space="preserve">Tema: </w:t>
      </w:r>
      <w:r w:rsidRPr="00015F59">
        <w:rPr>
          <w:i/>
          <w:sz w:val="36"/>
        </w:rPr>
        <w:t>E – prodavnica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9326A4" w:rsidRDefault="009326A4" w:rsidP="0031318E">
      <w:pPr>
        <w:jc w:val="right"/>
        <w:rPr>
          <w:sz w:val="28"/>
        </w:rPr>
      </w:pPr>
      <w:r>
        <w:rPr>
          <w:sz w:val="28"/>
        </w:rPr>
        <w:t>Marina Dželetović 316/2018</w:t>
      </w:r>
    </w:p>
    <w:p w:rsidR="009326A4" w:rsidRDefault="009326A4" w:rsidP="0031318E">
      <w:pPr>
        <w:jc w:val="right"/>
        <w:rPr>
          <w:sz w:val="28"/>
        </w:rPr>
      </w:pPr>
      <w:r>
        <w:rPr>
          <w:sz w:val="28"/>
        </w:rPr>
        <w:t>Vuk Đedović 1082/2018</w:t>
      </w:r>
    </w:p>
    <w:p w:rsidR="00B06BFF" w:rsidRDefault="009326A4" w:rsidP="0031318E">
      <w:pPr>
        <w:jc w:val="right"/>
        <w:rPr>
          <w:sz w:val="28"/>
        </w:rPr>
      </w:pPr>
      <w:r>
        <w:rPr>
          <w:sz w:val="28"/>
        </w:rPr>
        <w:t>Marija Stamenić 1047/2018</w:t>
      </w:r>
      <w:r w:rsidR="00B06BFF">
        <w:rPr>
          <w:sz w:val="28"/>
        </w:rPr>
        <w:br w:type="page"/>
      </w:r>
    </w:p>
    <w:sdt>
      <w:sdtPr>
        <w:rPr>
          <w:rFonts w:asciiTheme="minorHAnsi" w:eastAsiaTheme="minorHAnsi" w:hAnsiTheme="minorHAnsi" w:cstheme="minorBidi"/>
          <w:sz w:val="22"/>
          <w:szCs w:val="22"/>
        </w:rPr>
        <w:id w:val="52831393"/>
        <w:docPartObj>
          <w:docPartGallery w:val="Table of Contents"/>
          <w:docPartUnique/>
        </w:docPartObj>
      </w:sdtPr>
      <w:sdtEndPr>
        <w:rPr>
          <w:b/>
          <w:bCs/>
          <w:noProof/>
          <w:sz w:val="24"/>
        </w:rPr>
      </w:sdtEndPr>
      <w:sdtContent>
        <w:p w:rsidR="00B06BFF" w:rsidRDefault="00B06BFF">
          <w:pPr>
            <w:pStyle w:val="TOCHeading"/>
          </w:pPr>
          <w:proofErr w:type="spellStart"/>
          <w:r>
            <w:t>Sadržaj</w:t>
          </w:r>
          <w:proofErr w:type="spellEnd"/>
        </w:p>
        <w:p w:rsidR="00401347" w:rsidRDefault="006D763A">
          <w:pPr>
            <w:pStyle w:val="TOC1"/>
            <w:tabs>
              <w:tab w:val="right" w:leader="dot" w:pos="9062"/>
            </w:tabs>
            <w:rPr>
              <w:rFonts w:eastAsiaTheme="minorEastAsia"/>
              <w:noProof/>
              <w:sz w:val="22"/>
            </w:rPr>
          </w:pPr>
          <w:r>
            <w:rPr>
              <w:b/>
              <w:bCs/>
              <w:noProof/>
            </w:rPr>
            <w:fldChar w:fldCharType="begin"/>
          </w:r>
          <w:r w:rsidR="00B06BFF">
            <w:rPr>
              <w:b/>
              <w:bCs/>
              <w:noProof/>
            </w:rPr>
            <w:instrText xml:space="preserve"> TOC \o "1-3" \h \z \u </w:instrText>
          </w:r>
          <w:r>
            <w:rPr>
              <w:b/>
              <w:bCs/>
              <w:noProof/>
            </w:rPr>
            <w:fldChar w:fldCharType="separate"/>
          </w:r>
          <w:hyperlink w:anchor="_Toc68595751" w:history="1">
            <w:r w:rsidR="00401347" w:rsidRPr="002B3C2C">
              <w:rPr>
                <w:rStyle w:val="Hyperlink"/>
                <w:noProof/>
              </w:rPr>
              <w:t>Verbalni opis</w:t>
            </w:r>
            <w:r w:rsidR="00401347">
              <w:rPr>
                <w:noProof/>
                <w:webHidden/>
              </w:rPr>
              <w:tab/>
            </w:r>
            <w:r>
              <w:rPr>
                <w:noProof/>
                <w:webHidden/>
              </w:rPr>
              <w:fldChar w:fldCharType="begin"/>
            </w:r>
            <w:r w:rsidR="00401347">
              <w:rPr>
                <w:noProof/>
                <w:webHidden/>
              </w:rPr>
              <w:instrText xml:space="preserve"> PAGEREF _Toc68595751 \h </w:instrText>
            </w:r>
            <w:r>
              <w:rPr>
                <w:noProof/>
                <w:webHidden/>
              </w:rPr>
            </w:r>
            <w:r>
              <w:rPr>
                <w:noProof/>
                <w:webHidden/>
              </w:rPr>
              <w:fldChar w:fldCharType="separate"/>
            </w:r>
            <w:r w:rsidR="00401347">
              <w:rPr>
                <w:noProof/>
                <w:webHidden/>
              </w:rPr>
              <w:t>3</w:t>
            </w:r>
            <w:r>
              <w:rPr>
                <w:noProof/>
                <w:webHidden/>
              </w:rPr>
              <w:fldChar w:fldCharType="end"/>
            </w:r>
          </w:hyperlink>
        </w:p>
        <w:p w:rsidR="00401347" w:rsidRDefault="006D763A">
          <w:pPr>
            <w:pStyle w:val="TOC1"/>
            <w:tabs>
              <w:tab w:val="right" w:leader="dot" w:pos="9062"/>
            </w:tabs>
            <w:rPr>
              <w:rFonts w:eastAsiaTheme="minorEastAsia"/>
              <w:noProof/>
              <w:sz w:val="22"/>
            </w:rPr>
          </w:pPr>
          <w:hyperlink w:anchor="_Toc68595752" w:history="1">
            <w:r w:rsidR="00401347" w:rsidRPr="002B3C2C">
              <w:rPr>
                <w:rStyle w:val="Hyperlink"/>
                <w:noProof/>
              </w:rPr>
              <w:t>Opis slučajeva korišćenja</w:t>
            </w:r>
            <w:r w:rsidR="00401347">
              <w:rPr>
                <w:noProof/>
                <w:webHidden/>
              </w:rPr>
              <w:tab/>
            </w:r>
            <w:r>
              <w:rPr>
                <w:noProof/>
                <w:webHidden/>
              </w:rPr>
              <w:fldChar w:fldCharType="begin"/>
            </w:r>
            <w:r w:rsidR="00401347">
              <w:rPr>
                <w:noProof/>
                <w:webHidden/>
              </w:rPr>
              <w:instrText xml:space="preserve"> PAGEREF _Toc68595752 \h </w:instrText>
            </w:r>
            <w:r>
              <w:rPr>
                <w:noProof/>
                <w:webHidden/>
              </w:rPr>
            </w:r>
            <w:r>
              <w:rPr>
                <w:noProof/>
                <w:webHidden/>
              </w:rPr>
              <w:fldChar w:fldCharType="separate"/>
            </w:r>
            <w:r w:rsidR="00401347">
              <w:rPr>
                <w:noProof/>
                <w:webHidden/>
              </w:rPr>
              <w:t>4</w:t>
            </w:r>
            <w:r>
              <w:rPr>
                <w:noProof/>
                <w:webHidden/>
              </w:rPr>
              <w:fldChar w:fldCharType="end"/>
            </w:r>
          </w:hyperlink>
        </w:p>
        <w:p w:rsidR="00401347" w:rsidRDefault="006D763A">
          <w:pPr>
            <w:pStyle w:val="TOC1"/>
            <w:tabs>
              <w:tab w:val="right" w:leader="dot" w:pos="9062"/>
            </w:tabs>
            <w:rPr>
              <w:rFonts w:eastAsiaTheme="minorEastAsia"/>
              <w:noProof/>
              <w:sz w:val="22"/>
            </w:rPr>
          </w:pPr>
          <w:hyperlink w:anchor="_Toc68595753" w:history="1">
            <w:r w:rsidR="00401347" w:rsidRPr="002B3C2C">
              <w:rPr>
                <w:rStyle w:val="Hyperlink"/>
                <w:noProof/>
              </w:rPr>
              <w:t>Opis procesa – dijagrami sekvenci</w:t>
            </w:r>
            <w:r w:rsidR="00401347">
              <w:rPr>
                <w:noProof/>
                <w:webHidden/>
              </w:rPr>
              <w:tab/>
            </w:r>
            <w:r>
              <w:rPr>
                <w:noProof/>
                <w:webHidden/>
              </w:rPr>
              <w:fldChar w:fldCharType="begin"/>
            </w:r>
            <w:r w:rsidR="00401347">
              <w:rPr>
                <w:noProof/>
                <w:webHidden/>
              </w:rPr>
              <w:instrText xml:space="preserve"> PAGEREF _Toc68595753 \h </w:instrText>
            </w:r>
            <w:r>
              <w:rPr>
                <w:noProof/>
                <w:webHidden/>
              </w:rPr>
            </w:r>
            <w:r>
              <w:rPr>
                <w:noProof/>
                <w:webHidden/>
              </w:rPr>
              <w:fldChar w:fldCharType="separate"/>
            </w:r>
            <w:r w:rsidR="00401347">
              <w:rPr>
                <w:noProof/>
                <w:webHidden/>
              </w:rPr>
              <w:t>7</w:t>
            </w:r>
            <w:r>
              <w:rPr>
                <w:noProof/>
                <w:webHidden/>
              </w:rPr>
              <w:fldChar w:fldCharType="end"/>
            </w:r>
          </w:hyperlink>
        </w:p>
        <w:p w:rsidR="00401347" w:rsidRDefault="006D763A">
          <w:pPr>
            <w:pStyle w:val="TOC2"/>
            <w:tabs>
              <w:tab w:val="right" w:leader="dot" w:pos="9062"/>
            </w:tabs>
            <w:rPr>
              <w:rFonts w:eastAsiaTheme="minorEastAsia"/>
              <w:noProof/>
              <w:sz w:val="22"/>
            </w:rPr>
          </w:pPr>
          <w:hyperlink w:anchor="_Toc68595754" w:history="1">
            <w:r w:rsidR="00401347" w:rsidRPr="002B3C2C">
              <w:rPr>
                <w:rStyle w:val="Hyperlink"/>
                <w:noProof/>
              </w:rPr>
              <w:t>Kreiranje proizvoda</w:t>
            </w:r>
            <w:r w:rsidR="00401347">
              <w:rPr>
                <w:noProof/>
                <w:webHidden/>
              </w:rPr>
              <w:tab/>
            </w:r>
            <w:r>
              <w:rPr>
                <w:noProof/>
                <w:webHidden/>
              </w:rPr>
              <w:fldChar w:fldCharType="begin"/>
            </w:r>
            <w:r w:rsidR="00401347">
              <w:rPr>
                <w:noProof/>
                <w:webHidden/>
              </w:rPr>
              <w:instrText xml:space="preserve"> PAGEREF _Toc68595754 \h </w:instrText>
            </w:r>
            <w:r>
              <w:rPr>
                <w:noProof/>
                <w:webHidden/>
              </w:rPr>
            </w:r>
            <w:r>
              <w:rPr>
                <w:noProof/>
                <w:webHidden/>
              </w:rPr>
              <w:fldChar w:fldCharType="separate"/>
            </w:r>
            <w:r w:rsidR="00401347">
              <w:rPr>
                <w:noProof/>
                <w:webHidden/>
              </w:rPr>
              <w:t>7</w:t>
            </w:r>
            <w:r>
              <w:rPr>
                <w:noProof/>
                <w:webHidden/>
              </w:rPr>
              <w:fldChar w:fldCharType="end"/>
            </w:r>
          </w:hyperlink>
        </w:p>
        <w:p w:rsidR="00401347" w:rsidRDefault="006D763A">
          <w:pPr>
            <w:pStyle w:val="TOC2"/>
            <w:tabs>
              <w:tab w:val="right" w:leader="dot" w:pos="9062"/>
            </w:tabs>
            <w:rPr>
              <w:rFonts w:eastAsiaTheme="minorEastAsia"/>
              <w:noProof/>
              <w:sz w:val="22"/>
            </w:rPr>
          </w:pPr>
          <w:hyperlink w:anchor="_Toc68595755" w:history="1">
            <w:r w:rsidR="00401347" w:rsidRPr="002B3C2C">
              <w:rPr>
                <w:rStyle w:val="Hyperlink"/>
                <w:noProof/>
              </w:rPr>
              <w:t>Čuvanje korpe</w:t>
            </w:r>
            <w:r w:rsidR="00401347">
              <w:rPr>
                <w:noProof/>
                <w:webHidden/>
              </w:rPr>
              <w:tab/>
            </w:r>
            <w:r>
              <w:rPr>
                <w:noProof/>
                <w:webHidden/>
              </w:rPr>
              <w:fldChar w:fldCharType="begin"/>
            </w:r>
            <w:r w:rsidR="00401347">
              <w:rPr>
                <w:noProof/>
                <w:webHidden/>
              </w:rPr>
              <w:instrText xml:space="preserve"> PAGEREF _Toc68595755 \h </w:instrText>
            </w:r>
            <w:r>
              <w:rPr>
                <w:noProof/>
                <w:webHidden/>
              </w:rPr>
            </w:r>
            <w:r>
              <w:rPr>
                <w:noProof/>
                <w:webHidden/>
              </w:rPr>
              <w:fldChar w:fldCharType="separate"/>
            </w:r>
            <w:r w:rsidR="00401347">
              <w:rPr>
                <w:noProof/>
                <w:webHidden/>
              </w:rPr>
              <w:t>8</w:t>
            </w:r>
            <w:r>
              <w:rPr>
                <w:noProof/>
                <w:webHidden/>
              </w:rPr>
              <w:fldChar w:fldCharType="end"/>
            </w:r>
          </w:hyperlink>
        </w:p>
        <w:p w:rsidR="00401347" w:rsidRDefault="006D763A">
          <w:pPr>
            <w:pStyle w:val="TOC1"/>
            <w:tabs>
              <w:tab w:val="right" w:leader="dot" w:pos="9062"/>
            </w:tabs>
            <w:rPr>
              <w:rFonts w:eastAsiaTheme="minorEastAsia"/>
              <w:noProof/>
              <w:sz w:val="22"/>
            </w:rPr>
          </w:pPr>
          <w:hyperlink w:anchor="_Toc68595756" w:history="1">
            <w:r w:rsidR="00401347" w:rsidRPr="002B3C2C">
              <w:rPr>
                <w:rStyle w:val="Hyperlink"/>
                <w:noProof/>
              </w:rPr>
              <w:t>Konceptualni model</w:t>
            </w:r>
            <w:r w:rsidR="00401347">
              <w:rPr>
                <w:noProof/>
                <w:webHidden/>
              </w:rPr>
              <w:tab/>
            </w:r>
            <w:r>
              <w:rPr>
                <w:noProof/>
                <w:webHidden/>
              </w:rPr>
              <w:fldChar w:fldCharType="begin"/>
            </w:r>
            <w:r w:rsidR="00401347">
              <w:rPr>
                <w:noProof/>
                <w:webHidden/>
              </w:rPr>
              <w:instrText xml:space="preserve"> PAGEREF _Toc68595756 \h </w:instrText>
            </w:r>
            <w:r>
              <w:rPr>
                <w:noProof/>
                <w:webHidden/>
              </w:rPr>
            </w:r>
            <w:r>
              <w:rPr>
                <w:noProof/>
                <w:webHidden/>
              </w:rPr>
              <w:fldChar w:fldCharType="separate"/>
            </w:r>
            <w:r w:rsidR="00401347">
              <w:rPr>
                <w:noProof/>
                <w:webHidden/>
              </w:rPr>
              <w:t>9</w:t>
            </w:r>
            <w:r>
              <w:rPr>
                <w:noProof/>
                <w:webHidden/>
              </w:rPr>
              <w:fldChar w:fldCharType="end"/>
            </w:r>
          </w:hyperlink>
        </w:p>
        <w:p w:rsidR="00401347" w:rsidRDefault="006D763A">
          <w:pPr>
            <w:pStyle w:val="TOC1"/>
            <w:tabs>
              <w:tab w:val="right" w:leader="dot" w:pos="9062"/>
            </w:tabs>
            <w:rPr>
              <w:rFonts w:eastAsiaTheme="minorEastAsia"/>
              <w:noProof/>
              <w:sz w:val="22"/>
            </w:rPr>
          </w:pPr>
          <w:hyperlink w:anchor="_Toc68595757" w:history="1">
            <w:r w:rsidR="00401347" w:rsidRPr="002B3C2C">
              <w:rPr>
                <w:rStyle w:val="Hyperlink"/>
                <w:noProof/>
              </w:rPr>
              <w:t>Specifikacija REST API – ja</w:t>
            </w:r>
            <w:r w:rsidR="00401347">
              <w:rPr>
                <w:noProof/>
                <w:webHidden/>
              </w:rPr>
              <w:tab/>
            </w:r>
            <w:r>
              <w:rPr>
                <w:noProof/>
                <w:webHidden/>
              </w:rPr>
              <w:fldChar w:fldCharType="begin"/>
            </w:r>
            <w:r w:rsidR="00401347">
              <w:rPr>
                <w:noProof/>
                <w:webHidden/>
              </w:rPr>
              <w:instrText xml:space="preserve"> PAGEREF _Toc68595757 \h </w:instrText>
            </w:r>
            <w:r>
              <w:rPr>
                <w:noProof/>
                <w:webHidden/>
              </w:rPr>
            </w:r>
            <w:r>
              <w:rPr>
                <w:noProof/>
                <w:webHidden/>
              </w:rPr>
              <w:fldChar w:fldCharType="separate"/>
            </w:r>
            <w:r w:rsidR="00401347">
              <w:rPr>
                <w:noProof/>
                <w:webHidden/>
              </w:rPr>
              <w:t>10</w:t>
            </w:r>
            <w:r>
              <w:rPr>
                <w:noProof/>
                <w:webHidden/>
              </w:rPr>
              <w:fldChar w:fldCharType="end"/>
            </w:r>
          </w:hyperlink>
        </w:p>
        <w:p w:rsidR="00401347" w:rsidRDefault="006D763A">
          <w:pPr>
            <w:pStyle w:val="TOC2"/>
            <w:tabs>
              <w:tab w:val="right" w:leader="dot" w:pos="9062"/>
            </w:tabs>
            <w:rPr>
              <w:rFonts w:eastAsiaTheme="minorEastAsia"/>
              <w:noProof/>
              <w:sz w:val="22"/>
            </w:rPr>
          </w:pPr>
          <w:hyperlink w:anchor="_Toc68595758" w:history="1">
            <w:r w:rsidR="00401347" w:rsidRPr="002B3C2C">
              <w:rPr>
                <w:rStyle w:val="Hyperlink"/>
                <w:noProof/>
              </w:rPr>
              <w:t>Opis korišćenih tehnologija</w:t>
            </w:r>
            <w:r w:rsidR="00401347">
              <w:rPr>
                <w:noProof/>
                <w:webHidden/>
              </w:rPr>
              <w:tab/>
            </w:r>
            <w:r>
              <w:rPr>
                <w:noProof/>
                <w:webHidden/>
              </w:rPr>
              <w:fldChar w:fldCharType="begin"/>
            </w:r>
            <w:r w:rsidR="00401347">
              <w:rPr>
                <w:noProof/>
                <w:webHidden/>
              </w:rPr>
              <w:instrText xml:space="preserve"> PAGEREF _Toc68595758 \h </w:instrText>
            </w:r>
            <w:r>
              <w:rPr>
                <w:noProof/>
                <w:webHidden/>
              </w:rPr>
            </w:r>
            <w:r>
              <w:rPr>
                <w:noProof/>
                <w:webHidden/>
              </w:rPr>
              <w:fldChar w:fldCharType="separate"/>
            </w:r>
            <w:r w:rsidR="00401347">
              <w:rPr>
                <w:noProof/>
                <w:webHidden/>
              </w:rPr>
              <w:t>13</w:t>
            </w:r>
            <w:r>
              <w:rPr>
                <w:noProof/>
                <w:webHidden/>
              </w:rPr>
              <w:fldChar w:fldCharType="end"/>
            </w:r>
          </w:hyperlink>
        </w:p>
        <w:p w:rsidR="00401347" w:rsidRDefault="006D763A">
          <w:pPr>
            <w:pStyle w:val="TOC2"/>
            <w:tabs>
              <w:tab w:val="right" w:leader="dot" w:pos="9062"/>
            </w:tabs>
            <w:rPr>
              <w:rFonts w:eastAsiaTheme="minorEastAsia"/>
              <w:noProof/>
              <w:sz w:val="22"/>
            </w:rPr>
          </w:pPr>
          <w:hyperlink w:anchor="_Toc68595759" w:history="1">
            <w:r w:rsidR="00401347" w:rsidRPr="002B3C2C">
              <w:rPr>
                <w:rStyle w:val="Hyperlink"/>
                <w:noProof/>
              </w:rPr>
              <w:t>React</w:t>
            </w:r>
            <w:r w:rsidR="00401347">
              <w:rPr>
                <w:noProof/>
                <w:webHidden/>
              </w:rPr>
              <w:tab/>
            </w:r>
            <w:r>
              <w:rPr>
                <w:noProof/>
                <w:webHidden/>
              </w:rPr>
              <w:fldChar w:fldCharType="begin"/>
            </w:r>
            <w:r w:rsidR="00401347">
              <w:rPr>
                <w:noProof/>
                <w:webHidden/>
              </w:rPr>
              <w:instrText xml:space="preserve"> PAGEREF _Toc68595759 \h </w:instrText>
            </w:r>
            <w:r>
              <w:rPr>
                <w:noProof/>
                <w:webHidden/>
              </w:rPr>
            </w:r>
            <w:r>
              <w:rPr>
                <w:noProof/>
                <w:webHidden/>
              </w:rPr>
              <w:fldChar w:fldCharType="separate"/>
            </w:r>
            <w:r w:rsidR="00401347">
              <w:rPr>
                <w:noProof/>
                <w:webHidden/>
              </w:rPr>
              <w:t>13</w:t>
            </w:r>
            <w:r>
              <w:rPr>
                <w:noProof/>
                <w:webHidden/>
              </w:rPr>
              <w:fldChar w:fldCharType="end"/>
            </w:r>
          </w:hyperlink>
        </w:p>
        <w:p w:rsidR="00401347" w:rsidRDefault="006D763A">
          <w:pPr>
            <w:pStyle w:val="TOC2"/>
            <w:tabs>
              <w:tab w:val="right" w:leader="dot" w:pos="9062"/>
            </w:tabs>
            <w:rPr>
              <w:rFonts w:eastAsiaTheme="minorEastAsia"/>
              <w:noProof/>
              <w:sz w:val="22"/>
            </w:rPr>
          </w:pPr>
          <w:hyperlink w:anchor="_Toc68595760" w:history="1">
            <w:r w:rsidR="00401347" w:rsidRPr="002B3C2C">
              <w:rPr>
                <w:rStyle w:val="Hyperlink"/>
                <w:noProof/>
              </w:rPr>
              <w:t>Express</w:t>
            </w:r>
            <w:r w:rsidR="00401347">
              <w:rPr>
                <w:noProof/>
                <w:webHidden/>
              </w:rPr>
              <w:tab/>
            </w:r>
            <w:r>
              <w:rPr>
                <w:noProof/>
                <w:webHidden/>
              </w:rPr>
              <w:fldChar w:fldCharType="begin"/>
            </w:r>
            <w:r w:rsidR="00401347">
              <w:rPr>
                <w:noProof/>
                <w:webHidden/>
              </w:rPr>
              <w:instrText xml:space="preserve"> PAGEREF _Toc68595760 \h </w:instrText>
            </w:r>
            <w:r>
              <w:rPr>
                <w:noProof/>
                <w:webHidden/>
              </w:rPr>
            </w:r>
            <w:r>
              <w:rPr>
                <w:noProof/>
                <w:webHidden/>
              </w:rPr>
              <w:fldChar w:fldCharType="separate"/>
            </w:r>
            <w:r w:rsidR="00401347">
              <w:rPr>
                <w:noProof/>
                <w:webHidden/>
              </w:rPr>
              <w:t>13</w:t>
            </w:r>
            <w:r>
              <w:rPr>
                <w:noProof/>
                <w:webHidden/>
              </w:rPr>
              <w:fldChar w:fldCharType="end"/>
            </w:r>
          </w:hyperlink>
        </w:p>
        <w:p w:rsidR="00401347" w:rsidRDefault="006D763A">
          <w:pPr>
            <w:pStyle w:val="TOC2"/>
            <w:tabs>
              <w:tab w:val="right" w:leader="dot" w:pos="9062"/>
            </w:tabs>
            <w:rPr>
              <w:rFonts w:eastAsiaTheme="minorEastAsia"/>
              <w:noProof/>
              <w:sz w:val="22"/>
            </w:rPr>
          </w:pPr>
          <w:hyperlink w:anchor="_Toc68595761" w:history="1">
            <w:r w:rsidR="00401347" w:rsidRPr="002B3C2C">
              <w:rPr>
                <w:rStyle w:val="Hyperlink"/>
                <w:noProof/>
              </w:rPr>
              <w:t>Axois</w:t>
            </w:r>
            <w:r w:rsidR="00401347">
              <w:rPr>
                <w:noProof/>
                <w:webHidden/>
              </w:rPr>
              <w:tab/>
            </w:r>
            <w:r>
              <w:rPr>
                <w:noProof/>
                <w:webHidden/>
              </w:rPr>
              <w:fldChar w:fldCharType="begin"/>
            </w:r>
            <w:r w:rsidR="00401347">
              <w:rPr>
                <w:noProof/>
                <w:webHidden/>
              </w:rPr>
              <w:instrText xml:space="preserve"> PAGEREF _Toc68595761 \h </w:instrText>
            </w:r>
            <w:r>
              <w:rPr>
                <w:noProof/>
                <w:webHidden/>
              </w:rPr>
            </w:r>
            <w:r>
              <w:rPr>
                <w:noProof/>
                <w:webHidden/>
              </w:rPr>
              <w:fldChar w:fldCharType="separate"/>
            </w:r>
            <w:r w:rsidR="00401347">
              <w:rPr>
                <w:noProof/>
                <w:webHidden/>
              </w:rPr>
              <w:t>14</w:t>
            </w:r>
            <w:r>
              <w:rPr>
                <w:noProof/>
                <w:webHidden/>
              </w:rPr>
              <w:fldChar w:fldCharType="end"/>
            </w:r>
          </w:hyperlink>
        </w:p>
        <w:p w:rsidR="00401347" w:rsidRDefault="006D763A">
          <w:pPr>
            <w:pStyle w:val="TOC2"/>
            <w:tabs>
              <w:tab w:val="right" w:leader="dot" w:pos="9062"/>
            </w:tabs>
            <w:rPr>
              <w:rFonts w:eastAsiaTheme="minorEastAsia"/>
              <w:noProof/>
              <w:sz w:val="22"/>
            </w:rPr>
          </w:pPr>
          <w:hyperlink w:anchor="_Toc68595762" w:history="1">
            <w:r w:rsidR="00401347" w:rsidRPr="002B3C2C">
              <w:rPr>
                <w:rStyle w:val="Hyperlink"/>
                <w:noProof/>
              </w:rPr>
              <w:t>Mysql</w:t>
            </w:r>
            <w:r w:rsidR="00401347">
              <w:rPr>
                <w:noProof/>
                <w:webHidden/>
              </w:rPr>
              <w:tab/>
            </w:r>
            <w:r>
              <w:rPr>
                <w:noProof/>
                <w:webHidden/>
              </w:rPr>
              <w:fldChar w:fldCharType="begin"/>
            </w:r>
            <w:r w:rsidR="00401347">
              <w:rPr>
                <w:noProof/>
                <w:webHidden/>
              </w:rPr>
              <w:instrText xml:space="preserve"> PAGEREF _Toc68595762 \h </w:instrText>
            </w:r>
            <w:r>
              <w:rPr>
                <w:noProof/>
                <w:webHidden/>
              </w:rPr>
            </w:r>
            <w:r>
              <w:rPr>
                <w:noProof/>
                <w:webHidden/>
              </w:rPr>
              <w:fldChar w:fldCharType="separate"/>
            </w:r>
            <w:r w:rsidR="00401347">
              <w:rPr>
                <w:noProof/>
                <w:webHidden/>
              </w:rPr>
              <w:t>14</w:t>
            </w:r>
            <w:r>
              <w:rPr>
                <w:noProof/>
                <w:webHidden/>
              </w:rPr>
              <w:fldChar w:fldCharType="end"/>
            </w:r>
          </w:hyperlink>
        </w:p>
        <w:p w:rsidR="00401347" w:rsidRDefault="006D763A">
          <w:pPr>
            <w:pStyle w:val="TOC2"/>
            <w:tabs>
              <w:tab w:val="right" w:leader="dot" w:pos="9062"/>
            </w:tabs>
            <w:rPr>
              <w:rFonts w:eastAsiaTheme="minorEastAsia"/>
              <w:noProof/>
              <w:sz w:val="22"/>
            </w:rPr>
          </w:pPr>
          <w:hyperlink w:anchor="_Toc68595763" w:history="1">
            <w:r w:rsidR="00401347" w:rsidRPr="002B3C2C">
              <w:rPr>
                <w:rStyle w:val="Hyperlink"/>
                <w:noProof/>
              </w:rPr>
              <w:t>TypeORM</w:t>
            </w:r>
            <w:r w:rsidR="00401347">
              <w:rPr>
                <w:noProof/>
                <w:webHidden/>
              </w:rPr>
              <w:tab/>
            </w:r>
            <w:r>
              <w:rPr>
                <w:noProof/>
                <w:webHidden/>
              </w:rPr>
              <w:fldChar w:fldCharType="begin"/>
            </w:r>
            <w:r w:rsidR="00401347">
              <w:rPr>
                <w:noProof/>
                <w:webHidden/>
              </w:rPr>
              <w:instrText xml:space="preserve"> PAGEREF _Toc68595763 \h </w:instrText>
            </w:r>
            <w:r>
              <w:rPr>
                <w:noProof/>
                <w:webHidden/>
              </w:rPr>
            </w:r>
            <w:r>
              <w:rPr>
                <w:noProof/>
                <w:webHidden/>
              </w:rPr>
              <w:fldChar w:fldCharType="separate"/>
            </w:r>
            <w:r w:rsidR="00401347">
              <w:rPr>
                <w:noProof/>
                <w:webHidden/>
              </w:rPr>
              <w:t>14</w:t>
            </w:r>
            <w:r>
              <w:rPr>
                <w:noProof/>
                <w:webHidden/>
              </w:rPr>
              <w:fldChar w:fldCharType="end"/>
            </w:r>
          </w:hyperlink>
        </w:p>
        <w:p w:rsidR="00401347" w:rsidRDefault="006D763A">
          <w:pPr>
            <w:pStyle w:val="TOC1"/>
            <w:tabs>
              <w:tab w:val="right" w:leader="dot" w:pos="9062"/>
            </w:tabs>
            <w:rPr>
              <w:rFonts w:eastAsiaTheme="minorEastAsia"/>
              <w:noProof/>
              <w:sz w:val="22"/>
            </w:rPr>
          </w:pPr>
          <w:hyperlink w:anchor="_Toc68595764" w:history="1">
            <w:r w:rsidR="00401347" w:rsidRPr="002B3C2C">
              <w:rPr>
                <w:rStyle w:val="Hyperlink"/>
                <w:noProof/>
              </w:rPr>
              <w:t>Reprezentativni delovi koda</w:t>
            </w:r>
            <w:r w:rsidR="00401347">
              <w:rPr>
                <w:noProof/>
                <w:webHidden/>
              </w:rPr>
              <w:tab/>
            </w:r>
            <w:r>
              <w:rPr>
                <w:noProof/>
                <w:webHidden/>
              </w:rPr>
              <w:fldChar w:fldCharType="begin"/>
            </w:r>
            <w:r w:rsidR="00401347">
              <w:rPr>
                <w:noProof/>
                <w:webHidden/>
              </w:rPr>
              <w:instrText xml:space="preserve"> PAGEREF _Toc68595764 \h </w:instrText>
            </w:r>
            <w:r>
              <w:rPr>
                <w:noProof/>
                <w:webHidden/>
              </w:rPr>
            </w:r>
            <w:r>
              <w:rPr>
                <w:noProof/>
                <w:webHidden/>
              </w:rPr>
              <w:fldChar w:fldCharType="separate"/>
            </w:r>
            <w:r w:rsidR="00401347">
              <w:rPr>
                <w:noProof/>
                <w:webHidden/>
              </w:rPr>
              <w:t>15</w:t>
            </w:r>
            <w:r>
              <w:rPr>
                <w:noProof/>
                <w:webHidden/>
              </w:rPr>
              <w:fldChar w:fldCharType="end"/>
            </w:r>
          </w:hyperlink>
        </w:p>
        <w:p w:rsidR="00401347" w:rsidRDefault="006D763A">
          <w:pPr>
            <w:pStyle w:val="TOC1"/>
            <w:tabs>
              <w:tab w:val="right" w:leader="dot" w:pos="9062"/>
            </w:tabs>
            <w:rPr>
              <w:rFonts w:eastAsiaTheme="minorEastAsia"/>
              <w:noProof/>
              <w:sz w:val="22"/>
            </w:rPr>
          </w:pPr>
          <w:hyperlink w:anchor="_Toc68595765" w:history="1">
            <w:r w:rsidR="00401347" w:rsidRPr="002B3C2C">
              <w:rPr>
                <w:rStyle w:val="Hyperlink"/>
                <w:noProof/>
              </w:rPr>
              <w:t>Link ka udaljenom repozitorijumu</w:t>
            </w:r>
            <w:r w:rsidR="00401347">
              <w:rPr>
                <w:noProof/>
                <w:webHidden/>
              </w:rPr>
              <w:tab/>
            </w:r>
            <w:r>
              <w:rPr>
                <w:noProof/>
                <w:webHidden/>
              </w:rPr>
              <w:fldChar w:fldCharType="begin"/>
            </w:r>
            <w:r w:rsidR="00401347">
              <w:rPr>
                <w:noProof/>
                <w:webHidden/>
              </w:rPr>
              <w:instrText xml:space="preserve"> PAGEREF _Toc68595765 \h </w:instrText>
            </w:r>
            <w:r>
              <w:rPr>
                <w:noProof/>
                <w:webHidden/>
              </w:rPr>
            </w:r>
            <w:r>
              <w:rPr>
                <w:noProof/>
                <w:webHidden/>
              </w:rPr>
              <w:fldChar w:fldCharType="separate"/>
            </w:r>
            <w:r w:rsidR="00401347">
              <w:rPr>
                <w:noProof/>
                <w:webHidden/>
              </w:rPr>
              <w:t>19</w:t>
            </w:r>
            <w:r>
              <w:rPr>
                <w:noProof/>
                <w:webHidden/>
              </w:rPr>
              <w:fldChar w:fldCharType="end"/>
            </w:r>
          </w:hyperlink>
        </w:p>
        <w:p w:rsidR="00B06BFF" w:rsidRDefault="006D763A">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68595751"/>
      <w:r>
        <w:lastRenderedPageBreak/>
        <w:t>Verbalni opis</w:t>
      </w:r>
      <w:bookmarkEnd w:id="0"/>
    </w:p>
    <w:p w:rsidR="00CF264C" w:rsidRDefault="00CF264C"/>
    <w:p w:rsidR="00B13194" w:rsidRDefault="00431DAF" w:rsidP="00431DAF">
      <w:r>
        <w:t xml:space="preserve">Potrebno je </w:t>
      </w:r>
      <w:r w:rsidR="00B13194">
        <w:t>kreirati online prodavnicu. Prodavnici mogu pristupiti samo ulogovani korisnici.</w:t>
      </w:r>
    </w:p>
    <w:p w:rsidR="00B13194" w:rsidRDefault="00B13194" w:rsidP="00431DAF">
      <w:r>
        <w:t xml:space="preserve">Korisnik može da gleda i naručuje proizvode. Kada korisnik naruči određeni proizvod, on će biti smešten u korpu. Korisnik može staviti više proizvoda u istu korpu. Takođe, korisnik može odrediti količinu proizvoda koju želi da kupi. </w:t>
      </w:r>
    </w:p>
    <w:p w:rsidR="00B13194" w:rsidRDefault="00B13194" w:rsidP="00431DAF">
      <w:r>
        <w:t>Kako bi izvršio naruđžbinu, korisnik mora da unese podatke o kontakt telefonu i adresi dostave.</w:t>
      </w:r>
    </w:p>
    <w:p w:rsidR="00B06BFF" w:rsidRDefault="00B13194" w:rsidP="00431DAF">
      <w:r>
        <w:t>U sistemu postoji i specijalan korisnik, administrator. On ima sve mogućnosti kao i običan korisnik, s tim što može da prati sve naručene pošiljke. Takođe, on može i kreirati i menjati podatke o proizvodima.</w:t>
      </w:r>
      <w:r w:rsidR="00B06BFF">
        <w:br w:type="page"/>
      </w:r>
    </w:p>
    <w:p w:rsidR="00B06BFF" w:rsidRDefault="00B06BFF" w:rsidP="00B06BFF">
      <w:pPr>
        <w:pStyle w:val="Heading1"/>
      </w:pPr>
      <w:bookmarkStart w:id="1" w:name="_Toc68595752"/>
      <w:r>
        <w:lastRenderedPageBreak/>
        <w:t>Opis slučajeva korišćenja</w:t>
      </w:r>
      <w:bookmarkEnd w:id="1"/>
      <w:r>
        <w:t xml:space="preserve"> </w:t>
      </w:r>
    </w:p>
    <w:p w:rsidR="00B13194" w:rsidRDefault="00B13194"/>
    <w:p w:rsidR="00B13194" w:rsidRDefault="00B13194">
      <w:r>
        <w:t>U sistemu smo prepoznali sledeće slučajeve korišćenja:</w:t>
      </w:r>
    </w:p>
    <w:p w:rsidR="00B13194" w:rsidRDefault="00B13194" w:rsidP="00B13194">
      <w:pPr>
        <w:pStyle w:val="ListParagraph"/>
        <w:numPr>
          <w:ilvl w:val="0"/>
          <w:numId w:val="1"/>
        </w:numPr>
      </w:pPr>
      <w:r>
        <w:t>Prijava na sistem</w:t>
      </w:r>
    </w:p>
    <w:p w:rsidR="00B13194" w:rsidRDefault="00B13194" w:rsidP="00B13194">
      <w:pPr>
        <w:pStyle w:val="ListParagraph"/>
        <w:numPr>
          <w:ilvl w:val="0"/>
          <w:numId w:val="1"/>
        </w:numPr>
      </w:pPr>
      <w:r>
        <w:t>Registrovanje na sistem</w:t>
      </w:r>
    </w:p>
    <w:p w:rsidR="00B13194" w:rsidRDefault="00B13194" w:rsidP="00B13194">
      <w:pPr>
        <w:pStyle w:val="ListParagraph"/>
        <w:numPr>
          <w:ilvl w:val="0"/>
          <w:numId w:val="1"/>
        </w:numPr>
      </w:pPr>
      <w:r>
        <w:t>Odjava sa sistema</w:t>
      </w:r>
    </w:p>
    <w:p w:rsidR="00B13194" w:rsidRDefault="00B13194" w:rsidP="00B13194">
      <w:pPr>
        <w:pStyle w:val="ListParagraph"/>
        <w:numPr>
          <w:ilvl w:val="0"/>
          <w:numId w:val="1"/>
        </w:numPr>
      </w:pPr>
      <w:r>
        <w:t>Pregled proizvoda</w:t>
      </w:r>
    </w:p>
    <w:p w:rsidR="00B13194" w:rsidRDefault="00B13194" w:rsidP="00B13194">
      <w:pPr>
        <w:pStyle w:val="ListParagraph"/>
        <w:numPr>
          <w:ilvl w:val="0"/>
          <w:numId w:val="1"/>
        </w:numPr>
      </w:pPr>
      <w:r>
        <w:t>Kreiranje korpe</w:t>
      </w:r>
    </w:p>
    <w:p w:rsidR="00B13194" w:rsidRDefault="00B13194" w:rsidP="00B13194">
      <w:pPr>
        <w:pStyle w:val="ListParagraph"/>
        <w:numPr>
          <w:ilvl w:val="0"/>
          <w:numId w:val="1"/>
        </w:numPr>
      </w:pPr>
      <w:r>
        <w:t>Izmena korpe</w:t>
      </w:r>
    </w:p>
    <w:p w:rsidR="00B13194" w:rsidRDefault="00B13194" w:rsidP="00B13194">
      <w:pPr>
        <w:pStyle w:val="ListParagraph"/>
        <w:numPr>
          <w:ilvl w:val="0"/>
          <w:numId w:val="1"/>
        </w:numPr>
      </w:pPr>
      <w:r>
        <w:t>Naručivanje</w:t>
      </w:r>
    </w:p>
    <w:p w:rsidR="00B13194" w:rsidRDefault="00B13194" w:rsidP="00B13194">
      <w:pPr>
        <w:pStyle w:val="ListParagraph"/>
        <w:numPr>
          <w:ilvl w:val="0"/>
          <w:numId w:val="1"/>
        </w:numPr>
      </w:pPr>
      <w:r>
        <w:t>Kreiranje proizvoda</w:t>
      </w:r>
    </w:p>
    <w:p w:rsidR="00B13194" w:rsidRDefault="00B13194" w:rsidP="00B13194">
      <w:pPr>
        <w:pStyle w:val="ListParagraph"/>
        <w:numPr>
          <w:ilvl w:val="0"/>
          <w:numId w:val="1"/>
        </w:numPr>
      </w:pPr>
      <w:r>
        <w:t>Izmena proizvoda</w:t>
      </w:r>
    </w:p>
    <w:p w:rsidR="00B13194" w:rsidRDefault="00B13194" w:rsidP="00B13194">
      <w:pPr>
        <w:pStyle w:val="ListParagraph"/>
        <w:numPr>
          <w:ilvl w:val="0"/>
          <w:numId w:val="1"/>
        </w:numPr>
      </w:pPr>
      <w:r>
        <w:t>Pregled nar</w:t>
      </w:r>
      <w:r w:rsidR="000C478E">
        <w:t>u</w:t>
      </w:r>
      <w:r>
        <w:t>džbina</w:t>
      </w:r>
    </w:p>
    <w:p w:rsidR="002E28A6" w:rsidRDefault="00B13194" w:rsidP="00B13194">
      <w:pPr>
        <w:pStyle w:val="ListParagraph"/>
        <w:numPr>
          <w:ilvl w:val="0"/>
          <w:numId w:val="1"/>
        </w:numPr>
      </w:pPr>
      <w:r>
        <w:t>Pregled statističkih podataka o proizvodima</w:t>
      </w:r>
    </w:p>
    <w:p w:rsidR="002E28A6" w:rsidRDefault="002E28A6" w:rsidP="002E28A6">
      <w:pPr>
        <w:keepNext/>
      </w:pPr>
      <w:r>
        <w:rPr>
          <w:noProof/>
        </w:rPr>
        <w:drawing>
          <wp:inline distT="0" distB="0" distL="0" distR="0">
            <wp:extent cx="576072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60720" cy="3401060"/>
                    </a:xfrm>
                    <a:prstGeom prst="rect">
                      <a:avLst/>
                    </a:prstGeom>
                  </pic:spPr>
                </pic:pic>
              </a:graphicData>
            </a:graphic>
          </wp:inline>
        </w:drawing>
      </w:r>
    </w:p>
    <w:p w:rsidR="002E28A6" w:rsidRDefault="002E28A6" w:rsidP="002E28A6">
      <w:pPr>
        <w:pStyle w:val="Caption"/>
        <w:jc w:val="center"/>
      </w:pPr>
      <w:r>
        <w:t xml:space="preserve">Slika </w:t>
      </w:r>
      <w:r w:rsidR="006D763A">
        <w:rPr>
          <w:noProof/>
        </w:rPr>
        <w:fldChar w:fldCharType="begin"/>
      </w:r>
      <w:r w:rsidR="00E507AE">
        <w:rPr>
          <w:noProof/>
        </w:rPr>
        <w:instrText xml:space="preserve"> SEQ Slika \* ARABIC </w:instrText>
      </w:r>
      <w:r w:rsidR="006D763A">
        <w:rPr>
          <w:noProof/>
        </w:rPr>
        <w:fldChar w:fldCharType="separate"/>
      </w:r>
      <w:r w:rsidR="00F8102C">
        <w:rPr>
          <w:noProof/>
        </w:rPr>
        <w:t>1</w:t>
      </w:r>
      <w:r w:rsidR="006D763A">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SK1: Slučaj korišćenja – Kreiranje proizvoda</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0C478E" w:rsidP="000C478E">
      <w:pPr>
        <w:rPr>
          <w:b/>
          <w:bCs/>
        </w:rPr>
      </w:pPr>
      <w:r>
        <w:rPr>
          <w:b/>
          <w:bCs/>
        </w:rPr>
        <w:t>Preduslov: Sistem je uključen i korisnik je ulogovan pod svojom šifrom. Sistem prikazuje korsiniku formu za rad sa proizvodom.</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2"/>
        </w:numPr>
      </w:pPr>
      <w:r>
        <w:t>Korisnik unosi vrednosti za kreiranje proizvoda. (APUSO)</w:t>
      </w:r>
    </w:p>
    <w:p w:rsidR="000C478E" w:rsidRDefault="000C478E" w:rsidP="000C478E">
      <w:pPr>
        <w:pStyle w:val="ListParagraph"/>
        <w:numPr>
          <w:ilvl w:val="0"/>
          <w:numId w:val="2"/>
        </w:numPr>
      </w:pPr>
      <w:r>
        <w:t>Korisnik poziva sistem da kreira proizvod sa datim podacima. (APSO)</w:t>
      </w:r>
    </w:p>
    <w:p w:rsidR="000C478E" w:rsidRDefault="000C478E" w:rsidP="000C478E">
      <w:pPr>
        <w:pStyle w:val="ListParagraph"/>
        <w:numPr>
          <w:ilvl w:val="0"/>
          <w:numId w:val="2"/>
        </w:numPr>
      </w:pPr>
      <w:r>
        <w:t>Sistem kreira proizvod sa datim podacima. (SO)</w:t>
      </w:r>
    </w:p>
    <w:p w:rsidR="000C478E" w:rsidRDefault="000C478E" w:rsidP="000C478E">
      <w:pPr>
        <w:pStyle w:val="ListParagraph"/>
        <w:numPr>
          <w:ilvl w:val="0"/>
          <w:numId w:val="2"/>
        </w:numPr>
      </w:pPr>
      <w:r>
        <w:t>Sistem prikazuje korsiniku poruku: „Sistem je usepšno kreirao proizvod“.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kreira proizvod</w:t>
      </w:r>
      <w:r w:rsidRPr="00A661A1">
        <w:t xml:space="preserve"> on prikazuje korsiniku objavu: „Sistem ne može da </w:t>
      </w:r>
      <w:r>
        <w:t>kreira proizvod</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SK2: Slučaj korišćenja – Naručivanje</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F8102C" w:rsidP="000C478E">
      <w:pPr>
        <w:rPr>
          <w:b/>
          <w:bCs/>
        </w:rPr>
      </w:pPr>
      <w:r>
        <w:rPr>
          <w:b/>
          <w:bCs/>
        </w:rPr>
        <w:t>Preduslov: Sistem je uključen,</w:t>
      </w:r>
      <w:r w:rsidR="000C478E">
        <w:rPr>
          <w:b/>
          <w:bCs/>
        </w:rPr>
        <w:t xml:space="preserve"> korisnik je ulogovan pod svojom šifrom</w:t>
      </w:r>
      <w:r>
        <w:rPr>
          <w:b/>
          <w:bCs/>
        </w:rPr>
        <w:t xml:space="preserve"> i korisnik je odabrao proizvode koje želi da naruči</w:t>
      </w:r>
      <w:r w:rsidR="000C478E">
        <w:rPr>
          <w:b/>
          <w:bCs/>
        </w:rPr>
        <w:t xml:space="preserve">. Sistem prikazuje korsiniku formu za rad sa </w:t>
      </w:r>
      <w:r>
        <w:rPr>
          <w:b/>
          <w:bCs/>
        </w:rPr>
        <w:t>korpom</w:t>
      </w:r>
      <w:r w:rsidR="000C478E">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3"/>
        </w:numPr>
      </w:pPr>
      <w:r>
        <w:t>Korisnik unosi telefonski broj i adresu. (APUSO)</w:t>
      </w:r>
    </w:p>
    <w:p w:rsidR="000C478E" w:rsidRDefault="000C478E" w:rsidP="000C478E">
      <w:pPr>
        <w:pStyle w:val="ListParagraph"/>
        <w:numPr>
          <w:ilvl w:val="0"/>
          <w:numId w:val="3"/>
        </w:numPr>
      </w:pPr>
      <w:r>
        <w:t>Korisnik poziva sistem da sačuva korpu sa datim podacima. (APSO)</w:t>
      </w:r>
    </w:p>
    <w:p w:rsidR="000C478E" w:rsidRDefault="000C478E" w:rsidP="000C478E">
      <w:pPr>
        <w:pStyle w:val="ListParagraph"/>
        <w:numPr>
          <w:ilvl w:val="0"/>
          <w:numId w:val="3"/>
        </w:numPr>
      </w:pPr>
      <w:r>
        <w:t>Sistem čuva korpu sa datim podacima. (SO)</w:t>
      </w:r>
    </w:p>
    <w:p w:rsidR="000C478E" w:rsidRDefault="000C478E" w:rsidP="000C478E">
      <w:pPr>
        <w:pStyle w:val="ListParagraph"/>
        <w:numPr>
          <w:ilvl w:val="0"/>
          <w:numId w:val="3"/>
        </w:numPr>
      </w:pPr>
      <w:r>
        <w:t xml:space="preserve">Sistem čuva podatake za svaku stavku korpe.(SO) </w:t>
      </w:r>
    </w:p>
    <w:p w:rsidR="000C478E" w:rsidRDefault="000C478E" w:rsidP="000C478E">
      <w:pPr>
        <w:pStyle w:val="ListParagraph"/>
        <w:numPr>
          <w:ilvl w:val="0"/>
          <w:numId w:val="3"/>
        </w:numPr>
      </w:pPr>
      <w:r>
        <w:t>Sistem prikazuje korsiniku poruku: „Sistem je usepšno sačuvao korpu“. (IA)</w:t>
      </w:r>
    </w:p>
    <w:p w:rsidR="000C478E" w:rsidRDefault="000C478E" w:rsidP="000C478E">
      <w:r>
        <w:t>Alternativna scenarija</w:t>
      </w:r>
    </w:p>
    <w:p w:rsidR="000C478E" w:rsidRDefault="000C478E" w:rsidP="000C478E">
      <w:pPr>
        <w:pStyle w:val="ListParagraph"/>
        <w:numPr>
          <w:ilvl w:val="1"/>
          <w:numId w:val="4"/>
        </w:numPr>
      </w:pPr>
      <w:r w:rsidRPr="00A661A1">
        <w:t xml:space="preserve">Ukoliko sistem ne može da </w:t>
      </w:r>
      <w:r>
        <w:t>sačuva korpu</w:t>
      </w:r>
      <w:r w:rsidRPr="00A661A1">
        <w:t xml:space="preserve"> on prikazuje korsiniku objavu: „Sistem ne može da </w:t>
      </w:r>
      <w:r>
        <w:t>sačuva korpu</w:t>
      </w:r>
      <w:r w:rsidRPr="00A661A1">
        <w:t>“.(IA)</w:t>
      </w:r>
      <w:r>
        <w:t xml:space="preserve"> prekida se izvršenje SK</w:t>
      </w:r>
    </w:p>
    <w:p w:rsidR="000C478E" w:rsidRDefault="000C478E" w:rsidP="000C478E">
      <w:pPr>
        <w:pStyle w:val="ListParagraph"/>
        <w:numPr>
          <w:ilvl w:val="1"/>
          <w:numId w:val="3"/>
        </w:numPr>
      </w:pPr>
      <w:r>
        <w:t>Ukoliko sistem ne može da sačuva neku stavku on briše sve podatke o prethodno sačuvanim stavkama i korpi i prikazuje korisniku poruku: „</w:t>
      </w:r>
      <w:r w:rsidRPr="00A661A1">
        <w:t xml:space="preserve">Sistem ne može da </w:t>
      </w:r>
      <w:r>
        <w:t>sačuva korpu“. (IA)</w:t>
      </w:r>
    </w:p>
    <w:p w:rsidR="00B06BFF" w:rsidRDefault="00B06BFF" w:rsidP="002E28A6">
      <w:pPr>
        <w:pStyle w:val="Heading2"/>
      </w:pPr>
      <w:r>
        <w:br w:type="page"/>
      </w:r>
    </w:p>
    <w:p w:rsidR="00B06BFF" w:rsidRDefault="00B06BFF" w:rsidP="00B06BFF">
      <w:pPr>
        <w:pStyle w:val="Heading1"/>
      </w:pPr>
      <w:bookmarkStart w:id="2" w:name="_Toc68595753"/>
      <w:r>
        <w:lastRenderedPageBreak/>
        <w:t>Opis procesa – dijagrami sekvenci</w:t>
      </w:r>
      <w:bookmarkEnd w:id="2"/>
    </w:p>
    <w:p w:rsidR="00B06BFF" w:rsidRDefault="00B06BFF" w:rsidP="00B06BFF"/>
    <w:p w:rsidR="00261952" w:rsidRDefault="00261952" w:rsidP="00261952">
      <w:pPr>
        <w:pStyle w:val="Heading2"/>
      </w:pPr>
      <w:bookmarkStart w:id="3" w:name="_Toc68595754"/>
      <w:r>
        <w:t>Kreiranje proizvoda</w:t>
      </w:r>
      <w:bookmarkEnd w:id="3"/>
    </w:p>
    <w:p w:rsidR="00261952" w:rsidRDefault="00261952"/>
    <w:p w:rsidR="00261952" w:rsidRDefault="00261952" w:rsidP="00261952">
      <w:pPr>
        <w:keepNext/>
      </w:pPr>
      <w:r>
        <w:rPr>
          <w:noProof/>
        </w:rPr>
        <w:drawing>
          <wp:inline distT="0" distB="0" distL="0" distR="0">
            <wp:extent cx="5760720" cy="3288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60720" cy="3288665"/>
                    </a:xfrm>
                    <a:prstGeom prst="rect">
                      <a:avLst/>
                    </a:prstGeom>
                  </pic:spPr>
                </pic:pic>
              </a:graphicData>
            </a:graphic>
          </wp:inline>
        </w:drawing>
      </w:r>
    </w:p>
    <w:p w:rsidR="00261952" w:rsidRDefault="00261952" w:rsidP="00261952">
      <w:pPr>
        <w:pStyle w:val="Caption"/>
        <w:jc w:val="center"/>
      </w:pPr>
      <w:r>
        <w:t xml:space="preserve">Slika </w:t>
      </w:r>
      <w:r w:rsidR="006D763A">
        <w:rPr>
          <w:noProof/>
        </w:rPr>
        <w:fldChar w:fldCharType="begin"/>
      </w:r>
      <w:r w:rsidR="00E507AE">
        <w:rPr>
          <w:noProof/>
        </w:rPr>
        <w:instrText xml:space="preserve"> SEQ Slika \* ARABIC </w:instrText>
      </w:r>
      <w:r w:rsidR="006D763A">
        <w:rPr>
          <w:noProof/>
        </w:rPr>
        <w:fldChar w:fldCharType="separate"/>
      </w:r>
      <w:r w:rsidR="00F8102C">
        <w:rPr>
          <w:noProof/>
        </w:rPr>
        <w:t>2</w:t>
      </w:r>
      <w:r w:rsidR="006D763A">
        <w:rPr>
          <w:noProof/>
        </w:rPr>
        <w:fldChar w:fldCharType="end"/>
      </w:r>
    </w:p>
    <w:p w:rsidR="00261952" w:rsidRDefault="00261952" w:rsidP="00261952"/>
    <w:p w:rsidR="00261952" w:rsidRDefault="00261952" w:rsidP="00261952">
      <w:pPr>
        <w:keepNext/>
      </w:pPr>
      <w:r>
        <w:rPr>
          <w:noProof/>
        </w:rPr>
        <w:drawing>
          <wp:inline distT="0" distB="0" distL="0" distR="0">
            <wp:extent cx="5760720" cy="3159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3159125"/>
                    </a:xfrm>
                    <a:prstGeom prst="rect">
                      <a:avLst/>
                    </a:prstGeom>
                  </pic:spPr>
                </pic:pic>
              </a:graphicData>
            </a:graphic>
          </wp:inline>
        </w:drawing>
      </w:r>
    </w:p>
    <w:p w:rsidR="00261952" w:rsidRPr="00261952" w:rsidRDefault="00261952" w:rsidP="00261952">
      <w:pPr>
        <w:pStyle w:val="Caption"/>
        <w:jc w:val="center"/>
      </w:pPr>
      <w:r>
        <w:t xml:space="preserve">Slika </w:t>
      </w:r>
      <w:r w:rsidR="006D763A">
        <w:rPr>
          <w:noProof/>
        </w:rPr>
        <w:fldChar w:fldCharType="begin"/>
      </w:r>
      <w:r w:rsidR="00E507AE">
        <w:rPr>
          <w:noProof/>
        </w:rPr>
        <w:instrText xml:space="preserve"> SEQ Slika \* ARABIC </w:instrText>
      </w:r>
      <w:r w:rsidR="006D763A">
        <w:rPr>
          <w:noProof/>
        </w:rPr>
        <w:fldChar w:fldCharType="separate"/>
      </w:r>
      <w:r w:rsidR="00F8102C">
        <w:rPr>
          <w:noProof/>
        </w:rPr>
        <w:t>3</w:t>
      </w:r>
      <w:r w:rsidR="006D763A">
        <w:rPr>
          <w:noProof/>
        </w:rPr>
        <w:fldChar w:fldCharType="end"/>
      </w:r>
    </w:p>
    <w:p w:rsidR="00261952" w:rsidRDefault="00261952">
      <w:r>
        <w:br w:type="page"/>
      </w:r>
    </w:p>
    <w:p w:rsidR="00F8102C" w:rsidRDefault="00261952" w:rsidP="00261952">
      <w:pPr>
        <w:pStyle w:val="Heading2"/>
      </w:pPr>
      <w:bookmarkStart w:id="4" w:name="_Toc68595755"/>
      <w:r>
        <w:lastRenderedPageBreak/>
        <w:t xml:space="preserve">Čuvanje </w:t>
      </w:r>
      <w:r w:rsidR="00F8102C">
        <w:t>korpe</w:t>
      </w:r>
      <w:bookmarkEnd w:id="4"/>
    </w:p>
    <w:p w:rsidR="00F8102C" w:rsidRDefault="00F8102C" w:rsidP="00261952">
      <w:pPr>
        <w:pStyle w:val="Heading2"/>
      </w:pPr>
    </w:p>
    <w:p w:rsidR="00F8102C" w:rsidRDefault="00F8102C" w:rsidP="00401347">
      <w:r>
        <w:rPr>
          <w:noProof/>
        </w:rPr>
        <w:drawing>
          <wp:inline distT="0" distB="0" distL="0" distR="0">
            <wp:extent cx="5760720" cy="276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2763520"/>
                    </a:xfrm>
                    <a:prstGeom prst="rect">
                      <a:avLst/>
                    </a:prstGeom>
                  </pic:spPr>
                </pic:pic>
              </a:graphicData>
            </a:graphic>
          </wp:inline>
        </w:drawing>
      </w:r>
    </w:p>
    <w:p w:rsidR="00F8102C" w:rsidRDefault="00F8102C" w:rsidP="00F8102C">
      <w:pPr>
        <w:pStyle w:val="Caption"/>
        <w:jc w:val="center"/>
      </w:pPr>
      <w:r>
        <w:t xml:space="preserve">Slika </w:t>
      </w:r>
      <w:r w:rsidR="006D763A">
        <w:rPr>
          <w:noProof/>
        </w:rPr>
        <w:fldChar w:fldCharType="begin"/>
      </w:r>
      <w:r w:rsidR="00E507AE">
        <w:rPr>
          <w:noProof/>
        </w:rPr>
        <w:instrText xml:space="preserve"> SEQ Slika \* ARABIC </w:instrText>
      </w:r>
      <w:r w:rsidR="006D763A">
        <w:rPr>
          <w:noProof/>
        </w:rPr>
        <w:fldChar w:fldCharType="separate"/>
      </w:r>
      <w:r>
        <w:rPr>
          <w:noProof/>
        </w:rPr>
        <w:t>4</w:t>
      </w:r>
      <w:r w:rsidR="006D763A">
        <w:rPr>
          <w:noProof/>
        </w:rPr>
        <w:fldChar w:fldCharType="end"/>
      </w:r>
    </w:p>
    <w:p w:rsidR="00F8102C" w:rsidRDefault="00F8102C" w:rsidP="00F8102C"/>
    <w:p w:rsidR="00F8102C" w:rsidRDefault="00F8102C" w:rsidP="00F8102C">
      <w:pPr>
        <w:keepNext/>
      </w:pPr>
      <w:r>
        <w:rPr>
          <w:noProof/>
        </w:rPr>
        <w:drawing>
          <wp:inline distT="0" distB="0" distL="0" distR="0">
            <wp:extent cx="5760720" cy="2723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2723515"/>
                    </a:xfrm>
                    <a:prstGeom prst="rect">
                      <a:avLst/>
                    </a:prstGeom>
                  </pic:spPr>
                </pic:pic>
              </a:graphicData>
            </a:graphic>
          </wp:inline>
        </w:drawing>
      </w:r>
    </w:p>
    <w:p w:rsidR="00F8102C" w:rsidRPr="00F8102C" w:rsidRDefault="00F8102C" w:rsidP="00F8102C">
      <w:pPr>
        <w:pStyle w:val="Caption"/>
        <w:jc w:val="center"/>
      </w:pPr>
      <w:r>
        <w:t xml:space="preserve">Slika </w:t>
      </w:r>
      <w:r w:rsidR="006D763A">
        <w:rPr>
          <w:noProof/>
        </w:rPr>
        <w:fldChar w:fldCharType="begin"/>
      </w:r>
      <w:r w:rsidR="00E507AE">
        <w:rPr>
          <w:noProof/>
        </w:rPr>
        <w:instrText xml:space="preserve"> SEQ Slika \* ARABIC </w:instrText>
      </w:r>
      <w:r w:rsidR="006D763A">
        <w:rPr>
          <w:noProof/>
        </w:rPr>
        <w:fldChar w:fldCharType="separate"/>
      </w:r>
      <w:r>
        <w:rPr>
          <w:noProof/>
        </w:rPr>
        <w:t>5</w:t>
      </w:r>
      <w:r w:rsidR="006D763A">
        <w:rPr>
          <w:noProof/>
        </w:rPr>
        <w:fldChar w:fldCharType="end"/>
      </w:r>
    </w:p>
    <w:p w:rsidR="00B06BFF" w:rsidRDefault="00B06BFF" w:rsidP="00261952">
      <w:pPr>
        <w:pStyle w:val="Heading2"/>
      </w:pPr>
      <w:r>
        <w:br w:type="page"/>
      </w:r>
    </w:p>
    <w:p w:rsidR="00B06BFF" w:rsidRDefault="00B06BFF" w:rsidP="00B06BFF">
      <w:pPr>
        <w:pStyle w:val="Heading1"/>
      </w:pPr>
      <w:bookmarkStart w:id="5" w:name="_Toc68595756"/>
      <w:r>
        <w:lastRenderedPageBreak/>
        <w:t>Konceptualni model</w:t>
      </w:r>
      <w:bookmarkEnd w:id="5"/>
    </w:p>
    <w:p w:rsidR="00431DAF" w:rsidRDefault="00431DAF"/>
    <w:p w:rsidR="00431DAF" w:rsidRDefault="00431DAF" w:rsidP="00431DAF">
      <w:pPr>
        <w:keepNext/>
        <w:jc w:val="center"/>
      </w:pPr>
      <w:r>
        <w:rPr>
          <w:noProof/>
        </w:rPr>
        <w:drawing>
          <wp:inline distT="0" distB="0" distL="0" distR="0">
            <wp:extent cx="5760720" cy="3591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591560"/>
                    </a:xfrm>
                    <a:prstGeom prst="rect">
                      <a:avLst/>
                    </a:prstGeom>
                  </pic:spPr>
                </pic:pic>
              </a:graphicData>
            </a:graphic>
          </wp:inline>
        </w:drawing>
      </w:r>
    </w:p>
    <w:p w:rsidR="00431DAF" w:rsidRDefault="00431DAF" w:rsidP="00431DAF">
      <w:pPr>
        <w:pStyle w:val="Caption"/>
        <w:jc w:val="center"/>
      </w:pPr>
      <w:r>
        <w:t xml:space="preserve">Slika </w:t>
      </w:r>
      <w:r w:rsidR="006D763A">
        <w:rPr>
          <w:noProof/>
        </w:rPr>
        <w:fldChar w:fldCharType="begin"/>
      </w:r>
      <w:r w:rsidR="00E507AE">
        <w:rPr>
          <w:noProof/>
        </w:rPr>
        <w:instrText xml:space="preserve"> SEQ Slika \* ARABIC </w:instrText>
      </w:r>
      <w:r w:rsidR="006D763A">
        <w:rPr>
          <w:noProof/>
        </w:rPr>
        <w:fldChar w:fldCharType="separate"/>
      </w:r>
      <w:r w:rsidR="00F8102C">
        <w:rPr>
          <w:noProof/>
        </w:rPr>
        <w:t>6</w:t>
      </w:r>
      <w:r w:rsidR="006D763A">
        <w:rPr>
          <w:noProof/>
        </w:rPr>
        <w:fldChar w:fldCharType="end"/>
      </w:r>
      <w:r>
        <w:t xml:space="preserve"> Konceptualni model</w:t>
      </w:r>
    </w:p>
    <w:p w:rsidR="00B06BFF" w:rsidRDefault="00B06BFF">
      <w:r>
        <w:br w:type="page"/>
      </w:r>
    </w:p>
    <w:p w:rsidR="00081E0A" w:rsidRDefault="00B06BFF" w:rsidP="00081E0A">
      <w:pPr>
        <w:pStyle w:val="Heading1"/>
      </w:pPr>
      <w:bookmarkStart w:id="6" w:name="_Toc68595757"/>
      <w:r>
        <w:lastRenderedPageBreak/>
        <w:t>Specifikacija REST API – ja</w:t>
      </w:r>
      <w:bookmarkEnd w:id="6"/>
    </w:p>
    <w:p w:rsidR="00081E0A" w:rsidRPr="00081E0A" w:rsidRDefault="00081E0A" w:rsidP="00081E0A"/>
    <w:tbl>
      <w:tblPr>
        <w:tblStyle w:val="TableGrid"/>
        <w:tblpPr w:leftFromText="180" w:rightFromText="180" w:vertAnchor="text" w:horzAnchor="margin" w:tblpY="69"/>
        <w:tblW w:w="0" w:type="auto"/>
        <w:tblLayout w:type="fixed"/>
        <w:tblLook w:val="04A0"/>
      </w:tblPr>
      <w:tblGrid>
        <w:gridCol w:w="2102"/>
        <w:gridCol w:w="6875"/>
      </w:tblGrid>
      <w:tr w:rsidR="00081E0A" w:rsidRPr="00E0418E" w:rsidTr="00F00F11">
        <w:trPr>
          <w:trHeight w:val="447"/>
        </w:trPr>
        <w:tc>
          <w:tcPr>
            <w:tcW w:w="2102" w:type="dxa"/>
          </w:tcPr>
          <w:p w:rsidR="00081E0A" w:rsidRPr="00E0418E" w:rsidRDefault="00081E0A" w:rsidP="00F00F11">
            <w:pPr>
              <w:rPr>
                <w:rFonts w:eastAsia="Arial Unicode MS"/>
                <w:szCs w:val="24"/>
              </w:rPr>
            </w:pPr>
            <w:proofErr w:type="spellStart"/>
            <w:r w:rsidRPr="00E0418E">
              <w:rPr>
                <w:rFonts w:eastAsia="Arial Unicode MS"/>
                <w:szCs w:val="24"/>
              </w:rPr>
              <w:t>Opis</w:t>
            </w:r>
            <w:proofErr w:type="spellEnd"/>
            <w:r w:rsidRPr="00E0418E">
              <w:rPr>
                <w:rFonts w:eastAsia="Arial Unicode MS"/>
                <w:szCs w:val="24"/>
              </w:rPr>
              <w:t xml:space="preserve"> </w:t>
            </w:r>
            <w:proofErr w:type="spellStart"/>
            <w:r w:rsidRPr="00E0418E">
              <w:rPr>
                <w:rFonts w:eastAsia="Arial Unicode MS"/>
                <w:szCs w:val="24"/>
              </w:rPr>
              <w:t>funkcije</w:t>
            </w:r>
            <w:proofErr w:type="spellEnd"/>
          </w:p>
        </w:tc>
        <w:tc>
          <w:tcPr>
            <w:tcW w:w="6875" w:type="dxa"/>
          </w:tcPr>
          <w:p w:rsidR="00081E0A" w:rsidRPr="00E0418E" w:rsidRDefault="00081E0A" w:rsidP="00AC2409">
            <w:pPr>
              <w:rPr>
                <w:rFonts w:eastAsia="Arial Unicode MS"/>
                <w:szCs w:val="24"/>
              </w:rPr>
            </w:pPr>
            <w:proofErr w:type="spellStart"/>
            <w:r>
              <w:rPr>
                <w:rFonts w:eastAsia="Arial Unicode MS"/>
                <w:szCs w:val="24"/>
              </w:rPr>
              <w:t>Vrati</w:t>
            </w:r>
            <w:proofErr w:type="spellEnd"/>
            <w:r>
              <w:rPr>
                <w:rFonts w:eastAsia="Arial Unicode MS"/>
                <w:szCs w:val="24"/>
              </w:rPr>
              <w:t xml:space="preserve"> </w:t>
            </w:r>
            <w:proofErr w:type="spellStart"/>
            <w:r>
              <w:rPr>
                <w:rFonts w:eastAsia="Arial Unicode MS"/>
                <w:szCs w:val="24"/>
              </w:rPr>
              <w:t>sve</w:t>
            </w:r>
            <w:proofErr w:type="spellEnd"/>
            <w:r>
              <w:rPr>
                <w:rFonts w:eastAsia="Arial Unicode MS"/>
                <w:szCs w:val="24"/>
              </w:rPr>
              <w:t xml:space="preserve"> </w:t>
            </w:r>
            <w:proofErr w:type="spellStart"/>
            <w:r w:rsidR="00AC2409">
              <w:rPr>
                <w:rFonts w:eastAsia="Arial Unicode MS"/>
                <w:szCs w:val="24"/>
              </w:rPr>
              <w:t>korpe</w:t>
            </w:r>
            <w:proofErr w:type="spellEnd"/>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 xml:space="preserve">HTTP </w:t>
            </w:r>
            <w:proofErr w:type="spellStart"/>
            <w:r w:rsidRPr="00E0418E">
              <w:rPr>
                <w:rFonts w:eastAsia="Arial Unicode MS"/>
                <w:szCs w:val="24"/>
              </w:rPr>
              <w:t>metoda</w:t>
            </w:r>
            <w:proofErr w:type="spellEnd"/>
          </w:p>
        </w:tc>
        <w:tc>
          <w:tcPr>
            <w:tcW w:w="6875" w:type="dxa"/>
          </w:tcPr>
          <w:p w:rsidR="00081E0A" w:rsidRPr="00E0418E" w:rsidRDefault="00081E0A" w:rsidP="00F00F11">
            <w:pPr>
              <w:rPr>
                <w:rFonts w:eastAsia="Arial Unicode MS"/>
                <w:szCs w:val="24"/>
              </w:rPr>
            </w:pPr>
            <w:r>
              <w:rPr>
                <w:rFonts w:eastAsia="Arial Unicode MS"/>
                <w:szCs w:val="24"/>
              </w:rPr>
              <w:t>GET</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URL</w:t>
            </w:r>
          </w:p>
        </w:tc>
        <w:tc>
          <w:tcPr>
            <w:tcW w:w="6875" w:type="dxa"/>
          </w:tcPr>
          <w:p w:rsidR="00081E0A" w:rsidRPr="000C0932" w:rsidRDefault="00081E0A" w:rsidP="00AC2409">
            <w:pPr>
              <w:rPr>
                <w:rFonts w:eastAsia="Arial Unicode MS"/>
                <w:szCs w:val="24"/>
                <w:lang w:val="sr-Latn-BA"/>
              </w:rPr>
            </w:pPr>
            <w:r>
              <w:rPr>
                <w:rFonts w:eastAsia="Arial Unicode MS"/>
                <w:szCs w:val="24"/>
                <w:lang w:val="sr-Latn-BA"/>
              </w:rPr>
              <w:t>/</w:t>
            </w:r>
            <w:r w:rsidR="00AC2409">
              <w:rPr>
                <w:rFonts w:eastAsia="Arial Unicode MS"/>
                <w:szCs w:val="24"/>
                <w:lang w:val="sr-Latn-BA"/>
              </w:rPr>
              <w:t>cart</w:t>
            </w:r>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 xml:space="preserve">URL </w:t>
            </w:r>
            <w:proofErr w:type="spellStart"/>
            <w:r w:rsidRPr="00E0418E">
              <w:rPr>
                <w:rFonts w:eastAsia="Arial Unicode MS"/>
                <w:szCs w:val="24"/>
              </w:rPr>
              <w:t>parametri</w:t>
            </w:r>
            <w:proofErr w:type="spellEnd"/>
            <w:r w:rsidRPr="00E0418E">
              <w:rPr>
                <w:rFonts w:eastAsia="Arial Unicode MS"/>
                <w:szCs w:val="24"/>
              </w:rPr>
              <w:t xml:space="preserve"> </w:t>
            </w:r>
          </w:p>
        </w:tc>
        <w:tc>
          <w:tcPr>
            <w:tcW w:w="6875" w:type="dxa"/>
          </w:tcPr>
          <w:p w:rsidR="00081E0A" w:rsidRPr="00E0418E" w:rsidRDefault="00081E0A" w:rsidP="00F00F11">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 xml:space="preserve">HTTP body </w:t>
            </w:r>
            <w:proofErr w:type="spellStart"/>
            <w:r w:rsidRPr="00E0418E">
              <w:rPr>
                <w:rFonts w:eastAsia="Arial Unicode MS"/>
                <w:szCs w:val="24"/>
              </w:rPr>
              <w:t>parametri</w:t>
            </w:r>
            <w:proofErr w:type="spellEnd"/>
          </w:p>
        </w:tc>
        <w:tc>
          <w:tcPr>
            <w:tcW w:w="6875" w:type="dxa"/>
          </w:tcPr>
          <w:p w:rsidR="00081E0A" w:rsidRPr="00E0418E" w:rsidRDefault="00081E0A" w:rsidP="00F00F11">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081E0A" w:rsidRPr="00E0418E" w:rsidTr="00F00F11">
        <w:trPr>
          <w:trHeight w:val="688"/>
        </w:trPr>
        <w:tc>
          <w:tcPr>
            <w:tcW w:w="2102" w:type="dxa"/>
          </w:tcPr>
          <w:p w:rsidR="00081E0A" w:rsidRPr="00E0418E" w:rsidRDefault="00081E0A" w:rsidP="00F00F11">
            <w:pPr>
              <w:rPr>
                <w:rFonts w:eastAsia="Arial Unicode MS"/>
                <w:szCs w:val="24"/>
              </w:rPr>
            </w:pPr>
            <w:r w:rsidRPr="00E0418E">
              <w:rPr>
                <w:rFonts w:eastAsia="Arial Unicode MS"/>
                <w:szCs w:val="24"/>
              </w:rPr>
              <w:t xml:space="preserve">Format HTTP body </w:t>
            </w:r>
            <w:proofErr w:type="spellStart"/>
            <w:r w:rsidRPr="00E0418E">
              <w:rPr>
                <w:rFonts w:eastAsia="Arial Unicode MS"/>
                <w:szCs w:val="24"/>
              </w:rPr>
              <w:t>parametara</w:t>
            </w:r>
            <w:proofErr w:type="spellEnd"/>
          </w:p>
        </w:tc>
        <w:tc>
          <w:tcPr>
            <w:tcW w:w="6875" w:type="dxa"/>
          </w:tcPr>
          <w:p w:rsidR="00081E0A" w:rsidRPr="00E0418E" w:rsidRDefault="00081E0A" w:rsidP="00F00F11">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081E0A" w:rsidRPr="00E0418E" w:rsidTr="00AC2409">
        <w:trPr>
          <w:trHeight w:val="5961"/>
        </w:trPr>
        <w:tc>
          <w:tcPr>
            <w:tcW w:w="2102" w:type="dxa"/>
          </w:tcPr>
          <w:p w:rsidR="00081E0A" w:rsidRPr="00E0418E" w:rsidRDefault="00081E0A" w:rsidP="00F00F11">
            <w:pPr>
              <w:rPr>
                <w:rFonts w:eastAsia="Arial Unicode MS"/>
                <w:szCs w:val="24"/>
              </w:rPr>
            </w:pPr>
            <w:proofErr w:type="spellStart"/>
            <w:r w:rsidRPr="00E0418E">
              <w:rPr>
                <w:rFonts w:eastAsia="Arial Unicode MS"/>
                <w:szCs w:val="24"/>
              </w:rPr>
              <w:t>Izlazni</w:t>
            </w:r>
            <w:proofErr w:type="spellEnd"/>
            <w:r w:rsidRPr="00E0418E">
              <w:rPr>
                <w:rFonts w:eastAsia="Arial Unicode MS"/>
                <w:szCs w:val="24"/>
              </w:rPr>
              <w:t xml:space="preserve"> </w:t>
            </w:r>
            <w:proofErr w:type="spellStart"/>
            <w:r w:rsidRPr="00E0418E">
              <w:rPr>
                <w:rFonts w:eastAsia="Arial Unicode MS"/>
                <w:szCs w:val="24"/>
              </w:rPr>
              <w:t>parametri</w:t>
            </w:r>
            <w:proofErr w:type="spellEnd"/>
          </w:p>
        </w:tc>
        <w:tc>
          <w:tcPr>
            <w:tcW w:w="6875" w:type="dxa"/>
          </w:tcPr>
          <w:p w:rsidR="00081E0A" w:rsidRPr="00E0418E" w:rsidRDefault="00081E0A" w:rsidP="00F00F11">
            <w:pPr>
              <w:rPr>
                <w:rFonts w:eastAsia="Arial Unicode MS"/>
                <w:szCs w:val="24"/>
              </w:rPr>
            </w:pPr>
          </w:p>
          <w:p w:rsidR="00081E0A" w:rsidRPr="00E0418E" w:rsidRDefault="00081E0A" w:rsidP="00F00F11">
            <w:pPr>
              <w:rPr>
                <w:rFonts w:eastAsia="Arial Unicode MS"/>
                <w:szCs w:val="24"/>
              </w:rPr>
            </w:pPr>
            <w:r w:rsidRPr="00E0418E">
              <w:rPr>
                <w:rFonts w:eastAsia="Arial Unicode MS"/>
                <w:szCs w:val="24"/>
              </w:rPr>
              <w:t>Primer:</w:t>
            </w:r>
          </w:p>
          <w:p w:rsidR="00AC2409" w:rsidRDefault="00AC2409" w:rsidP="00AC2409">
            <w:pPr>
              <w:rPr>
                <w:rFonts w:eastAsia="Arial Unicode MS"/>
                <w:szCs w:val="24"/>
              </w:rPr>
            </w:pPr>
            <w:r>
              <w:rPr>
                <w:rFonts w:eastAsia="Arial Unicode MS"/>
                <w:szCs w:val="24"/>
              </w:rPr>
              <w:t>[</w:t>
            </w:r>
          </w:p>
          <w:p w:rsidR="00AC2409" w:rsidRDefault="00AC2409" w:rsidP="00AC2409">
            <w:pPr>
              <w:rPr>
                <w:rFonts w:eastAsia="Arial Unicode MS"/>
                <w:szCs w:val="24"/>
              </w:rPr>
            </w:pPr>
            <w:r>
              <w:t xml:space="preserve">     </w:t>
            </w:r>
            <w:r>
              <w:rPr>
                <w:rFonts w:eastAsia="Arial Unicode MS"/>
                <w:szCs w:val="24"/>
              </w:rPr>
              <w:t>{</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w:t>
            </w:r>
            <w:proofErr w:type="spellStart"/>
            <w:r>
              <w:rPr>
                <w:rFonts w:eastAsia="Arial Unicode MS"/>
                <w:szCs w:val="24"/>
              </w:rPr>
              <w:t>adress</w:t>
            </w:r>
            <w:proofErr w:type="spellEnd"/>
            <w:r>
              <w:rPr>
                <w:rFonts w:eastAsia="Arial Unicode MS"/>
                <w:szCs w:val="24"/>
              </w:rPr>
              <w:t>":"</w:t>
            </w:r>
            <w:proofErr w:type="spellStart"/>
            <w:r w:rsidR="00E507AE">
              <w:rPr>
                <w:rFonts w:eastAsia="Arial Unicode MS"/>
                <w:szCs w:val="24"/>
              </w:rPr>
              <w:t>Resavska</w:t>
            </w:r>
            <w:proofErr w:type="spellEnd"/>
            <w:r w:rsidR="00E507AE">
              <w:rPr>
                <w:rFonts w:eastAsia="Arial Unicode MS"/>
                <w:szCs w:val="24"/>
              </w:rPr>
              <w:t xml:space="preserve"> 3</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"phone":"06</w:t>
            </w:r>
            <w:r w:rsidR="00E507AE">
              <w:rPr>
                <w:rFonts w:eastAsia="Arial Unicode MS"/>
                <w:szCs w:val="24"/>
              </w:rPr>
              <w:t>3</w:t>
            </w:r>
            <w:r w:rsidRPr="00AC2409">
              <w:rPr>
                <w:rFonts w:eastAsia="Arial Unicode MS"/>
                <w:szCs w:val="24"/>
              </w:rPr>
              <w:t>89</w:t>
            </w:r>
            <w:r w:rsidR="00E507AE">
              <w:rPr>
                <w:rFonts w:eastAsia="Arial Unicode MS"/>
                <w:szCs w:val="24"/>
              </w:rPr>
              <w:t>2</w:t>
            </w:r>
            <w:r w:rsidRPr="00AC2409">
              <w:rPr>
                <w:rFonts w:eastAsia="Arial Unicode MS"/>
                <w:szCs w:val="24"/>
              </w:rPr>
              <w:t>6</w:t>
            </w:r>
            <w:r w:rsidR="00E507AE">
              <w:rPr>
                <w:rFonts w:eastAsia="Arial Unicode MS"/>
                <w:szCs w:val="24"/>
              </w:rPr>
              <w:t>22</w:t>
            </w:r>
            <w:r w:rsidRPr="00AC2409">
              <w:rPr>
                <w:rFonts w:eastAsia="Arial Unicode MS"/>
                <w:szCs w:val="24"/>
              </w:rPr>
              <w:t>1",</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"id":1,</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roofErr w:type="spellStart"/>
            <w:r w:rsidRPr="00AC2409">
              <w:rPr>
                <w:rFonts w:eastAsia="Arial Unicode MS"/>
                <w:szCs w:val="24"/>
              </w:rPr>
              <w:t>firstName</w:t>
            </w:r>
            <w:proofErr w:type="spellEnd"/>
            <w:r w:rsidRPr="00AC2409">
              <w:rPr>
                <w:rFonts w:eastAsia="Arial Unicode MS"/>
                <w:szCs w:val="24"/>
              </w:rPr>
              <w:t>":"a",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roofErr w:type="spellStart"/>
            <w:r w:rsidRPr="00AC2409">
              <w:rPr>
                <w:rFonts w:eastAsia="Arial Unicode MS"/>
                <w:szCs w:val="24"/>
              </w:rPr>
              <w:t>lastName</w:t>
            </w:r>
            <w:proofErr w:type="spellEnd"/>
            <w:r w:rsidRPr="00AC2409">
              <w:rPr>
                <w:rFonts w:eastAsia="Arial Unicode MS"/>
                <w:szCs w:val="24"/>
              </w:rPr>
              <w:t>":"a",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"category":"admin",</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"items":[</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"product":{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w:t>
            </w:r>
            <w:proofErr w:type="spellStart"/>
            <w:r w:rsidRPr="00AC2409">
              <w:rPr>
                <w:rFonts w:eastAsia="Arial Unicode MS"/>
                <w:szCs w:val="24"/>
              </w:rPr>
              <w:t>afd</w:t>
            </w:r>
            <w:proofErr w:type="spellEnd"/>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"description":"</w:t>
            </w:r>
            <w:proofErr w:type="spellStart"/>
            <w:r w:rsidRPr="00AC2409">
              <w:rPr>
                <w:rFonts w:eastAsia="Arial Unicode MS"/>
                <w:szCs w:val="24"/>
              </w:rPr>
              <w:t>fadsg</w:t>
            </w:r>
            <w:proofErr w:type="spellEnd"/>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"picture":"slika.jpg",</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"price":345,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roofErr w:type="spellStart"/>
            <w:r w:rsidRPr="00AC2409">
              <w:rPr>
                <w:rFonts w:eastAsia="Arial Unicode MS"/>
                <w:szCs w:val="24"/>
              </w:rPr>
              <w:t>productCategory</w:t>
            </w:r>
            <w:proofErr w:type="spellEnd"/>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w:t>
            </w:r>
            <w:proofErr w:type="spellStart"/>
            <w:r w:rsidR="00E507AE">
              <w:rPr>
                <w:rFonts w:eastAsia="Arial Unicode MS"/>
                <w:szCs w:val="24"/>
              </w:rPr>
              <w:t>telefon</w:t>
            </w:r>
            <w:proofErr w:type="spellEnd"/>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roofErr w:type="spellStart"/>
            <w:r w:rsidRPr="00AC2409">
              <w:rPr>
                <w:rFonts w:eastAsia="Arial Unicode MS"/>
                <w:szCs w:val="24"/>
              </w:rPr>
              <w:t>ammount</w:t>
            </w:r>
            <w:proofErr w:type="spellEnd"/>
            <w:r w:rsidRPr="00AC2409">
              <w:rPr>
                <w:rFonts w:eastAsia="Arial Unicode MS"/>
                <w:szCs w:val="24"/>
              </w:rPr>
              <w:t>":1</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p>
          <w:p w:rsidR="00081E0A" w:rsidRPr="00AC2409" w:rsidRDefault="00AC2409" w:rsidP="00AC2409">
            <w:pPr>
              <w:rPr>
                <w:rFonts w:eastAsia="Arial Unicode MS"/>
                <w:szCs w:val="24"/>
              </w:rPr>
            </w:pPr>
            <w:r>
              <w:rPr>
                <w:rFonts w:eastAsia="Arial Unicode MS"/>
                <w:szCs w:val="24"/>
              </w:rPr>
              <w:t>]</w:t>
            </w:r>
          </w:p>
        </w:tc>
      </w:tr>
      <w:tr w:rsidR="00081E0A" w:rsidRPr="00E0418E" w:rsidTr="00F00F11">
        <w:trPr>
          <w:trHeight w:val="700"/>
        </w:trPr>
        <w:tc>
          <w:tcPr>
            <w:tcW w:w="2102" w:type="dxa"/>
          </w:tcPr>
          <w:p w:rsidR="00081E0A" w:rsidRPr="00E0418E" w:rsidRDefault="00081E0A" w:rsidP="00F00F11">
            <w:pPr>
              <w:rPr>
                <w:rFonts w:eastAsia="Arial Unicode MS"/>
                <w:szCs w:val="24"/>
              </w:rPr>
            </w:pPr>
            <w:r w:rsidRPr="00E0418E">
              <w:rPr>
                <w:rFonts w:eastAsia="Arial Unicode MS"/>
                <w:szCs w:val="24"/>
              </w:rPr>
              <w:t xml:space="preserve">Format </w:t>
            </w:r>
            <w:proofErr w:type="spellStart"/>
            <w:r w:rsidRPr="00E0418E">
              <w:rPr>
                <w:rFonts w:eastAsia="Arial Unicode MS"/>
                <w:szCs w:val="24"/>
              </w:rPr>
              <w:t>izlaznih</w:t>
            </w:r>
            <w:proofErr w:type="spellEnd"/>
            <w:r w:rsidRPr="00E0418E">
              <w:rPr>
                <w:rFonts w:eastAsia="Arial Unicode MS"/>
                <w:szCs w:val="24"/>
              </w:rPr>
              <w:t xml:space="preserve"> </w:t>
            </w:r>
            <w:proofErr w:type="spellStart"/>
            <w:r w:rsidRPr="00E0418E">
              <w:rPr>
                <w:rFonts w:eastAsia="Arial Unicode MS"/>
                <w:szCs w:val="24"/>
              </w:rPr>
              <w:t>parametara</w:t>
            </w:r>
            <w:proofErr w:type="spellEnd"/>
          </w:p>
        </w:tc>
        <w:tc>
          <w:tcPr>
            <w:tcW w:w="6875" w:type="dxa"/>
          </w:tcPr>
          <w:p w:rsidR="00081E0A" w:rsidRPr="00E0418E" w:rsidRDefault="00081E0A" w:rsidP="00F00F11">
            <w:pPr>
              <w:rPr>
                <w:rFonts w:eastAsia="Arial Unicode MS"/>
                <w:szCs w:val="24"/>
              </w:rPr>
            </w:pPr>
            <w:r w:rsidRPr="00E0418E">
              <w:rPr>
                <w:rFonts w:eastAsia="Arial Unicode MS"/>
                <w:szCs w:val="24"/>
              </w:rPr>
              <w:t>application/</w:t>
            </w:r>
            <w:proofErr w:type="spellStart"/>
            <w:r w:rsidRPr="00E0418E">
              <w:rPr>
                <w:rFonts w:eastAsia="Arial Unicode MS"/>
                <w:szCs w:val="24"/>
              </w:rPr>
              <w:t>json</w:t>
            </w:r>
            <w:proofErr w:type="spellEnd"/>
          </w:p>
        </w:tc>
      </w:tr>
      <w:tr w:rsidR="00AC2409" w:rsidRPr="00E0418E" w:rsidTr="00F00F11">
        <w:trPr>
          <w:trHeight w:val="447"/>
        </w:trPr>
        <w:tc>
          <w:tcPr>
            <w:tcW w:w="2102" w:type="dxa"/>
          </w:tcPr>
          <w:p w:rsidR="00AC2409" w:rsidRPr="00E0418E" w:rsidRDefault="00AC2409" w:rsidP="00F00F11">
            <w:pPr>
              <w:rPr>
                <w:rFonts w:eastAsia="Arial Unicode MS"/>
                <w:szCs w:val="24"/>
              </w:rPr>
            </w:pPr>
            <w:proofErr w:type="spellStart"/>
            <w:r w:rsidRPr="00E0418E">
              <w:rPr>
                <w:rFonts w:eastAsia="Arial Unicode MS"/>
                <w:szCs w:val="24"/>
              </w:rPr>
              <w:lastRenderedPageBreak/>
              <w:t>Opis</w:t>
            </w:r>
            <w:proofErr w:type="spellEnd"/>
            <w:r w:rsidRPr="00E0418E">
              <w:rPr>
                <w:rFonts w:eastAsia="Arial Unicode MS"/>
                <w:szCs w:val="24"/>
              </w:rPr>
              <w:t xml:space="preserve"> </w:t>
            </w:r>
            <w:proofErr w:type="spellStart"/>
            <w:r w:rsidRPr="00E0418E">
              <w:rPr>
                <w:rFonts w:eastAsia="Arial Unicode MS"/>
                <w:szCs w:val="24"/>
              </w:rPr>
              <w:t>funkcije</w:t>
            </w:r>
            <w:proofErr w:type="spellEnd"/>
          </w:p>
        </w:tc>
        <w:tc>
          <w:tcPr>
            <w:tcW w:w="6875" w:type="dxa"/>
          </w:tcPr>
          <w:p w:rsidR="00AC2409" w:rsidRPr="00E0418E" w:rsidRDefault="00AC2409" w:rsidP="00AC2409">
            <w:pPr>
              <w:rPr>
                <w:rFonts w:eastAsia="Arial Unicode MS"/>
                <w:szCs w:val="24"/>
              </w:rPr>
            </w:pPr>
            <w:proofErr w:type="spellStart"/>
            <w:r>
              <w:rPr>
                <w:rFonts w:eastAsia="Arial Unicode MS"/>
                <w:szCs w:val="24"/>
              </w:rPr>
              <w:t>Vrati</w:t>
            </w:r>
            <w:proofErr w:type="spellEnd"/>
            <w:r>
              <w:rPr>
                <w:rFonts w:eastAsia="Arial Unicode MS"/>
                <w:szCs w:val="24"/>
              </w:rPr>
              <w:t xml:space="preserve"> </w:t>
            </w:r>
            <w:proofErr w:type="spellStart"/>
            <w:r>
              <w:rPr>
                <w:rFonts w:eastAsia="Arial Unicode MS"/>
                <w:szCs w:val="24"/>
              </w:rPr>
              <w:t>sve</w:t>
            </w:r>
            <w:proofErr w:type="spellEnd"/>
            <w:r>
              <w:rPr>
                <w:rFonts w:eastAsia="Arial Unicode MS"/>
                <w:szCs w:val="24"/>
              </w:rPr>
              <w:t xml:space="preserve"> </w:t>
            </w:r>
            <w:proofErr w:type="spellStart"/>
            <w:r>
              <w:rPr>
                <w:rFonts w:eastAsia="Arial Unicode MS"/>
                <w:szCs w:val="24"/>
              </w:rPr>
              <w:t>kategorije</w:t>
            </w:r>
            <w:proofErr w:type="spellEnd"/>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 xml:space="preserve">HTTP </w:t>
            </w:r>
            <w:proofErr w:type="spellStart"/>
            <w:r w:rsidRPr="00E0418E">
              <w:rPr>
                <w:rFonts w:eastAsia="Arial Unicode MS"/>
                <w:szCs w:val="24"/>
              </w:rPr>
              <w:t>metoda</w:t>
            </w:r>
            <w:proofErr w:type="spellEnd"/>
          </w:p>
        </w:tc>
        <w:tc>
          <w:tcPr>
            <w:tcW w:w="6875" w:type="dxa"/>
          </w:tcPr>
          <w:p w:rsidR="00AC2409" w:rsidRPr="00E0418E" w:rsidRDefault="00AC2409" w:rsidP="00F00F11">
            <w:pPr>
              <w:rPr>
                <w:rFonts w:eastAsia="Arial Unicode MS"/>
                <w:szCs w:val="24"/>
              </w:rPr>
            </w:pPr>
            <w:r>
              <w:rPr>
                <w:rFonts w:eastAsia="Arial Unicode MS"/>
                <w:szCs w:val="24"/>
              </w:rPr>
              <w:t>GET</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URL</w:t>
            </w:r>
          </w:p>
        </w:tc>
        <w:tc>
          <w:tcPr>
            <w:tcW w:w="6875" w:type="dxa"/>
          </w:tcPr>
          <w:p w:rsidR="00AC2409" w:rsidRPr="000C0932" w:rsidRDefault="00AC2409" w:rsidP="00F00F11">
            <w:pPr>
              <w:rPr>
                <w:rFonts w:eastAsia="Arial Unicode MS"/>
                <w:szCs w:val="24"/>
                <w:lang w:val="sr-Latn-BA"/>
              </w:rPr>
            </w:pPr>
            <w:r>
              <w:rPr>
                <w:rFonts w:eastAsia="Arial Unicode MS"/>
                <w:szCs w:val="24"/>
                <w:lang w:val="sr-Latn-BA"/>
              </w:rPr>
              <w:t>/category</w:t>
            </w:r>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 xml:space="preserve">URL </w:t>
            </w:r>
            <w:proofErr w:type="spellStart"/>
            <w:r w:rsidRPr="00E0418E">
              <w:rPr>
                <w:rFonts w:eastAsia="Arial Unicode MS"/>
                <w:szCs w:val="24"/>
              </w:rPr>
              <w:t>parametri</w:t>
            </w:r>
            <w:proofErr w:type="spellEnd"/>
            <w:r w:rsidRPr="00E0418E">
              <w:rPr>
                <w:rFonts w:eastAsia="Arial Unicode MS"/>
                <w:szCs w:val="24"/>
              </w:rPr>
              <w:t xml:space="preserve"> </w:t>
            </w:r>
          </w:p>
        </w:tc>
        <w:tc>
          <w:tcPr>
            <w:tcW w:w="6875" w:type="dxa"/>
          </w:tcPr>
          <w:p w:rsidR="00AC2409" w:rsidRPr="00E0418E" w:rsidRDefault="00AC2409" w:rsidP="00F00F11">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 xml:space="preserve">HTTP body </w:t>
            </w:r>
            <w:proofErr w:type="spellStart"/>
            <w:r w:rsidRPr="00E0418E">
              <w:rPr>
                <w:rFonts w:eastAsia="Arial Unicode MS"/>
                <w:szCs w:val="24"/>
              </w:rPr>
              <w:t>parametri</w:t>
            </w:r>
            <w:proofErr w:type="spellEnd"/>
          </w:p>
        </w:tc>
        <w:tc>
          <w:tcPr>
            <w:tcW w:w="6875" w:type="dxa"/>
          </w:tcPr>
          <w:p w:rsidR="00AC2409" w:rsidRPr="00E0418E" w:rsidRDefault="00AC2409" w:rsidP="00F00F11">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AC2409" w:rsidRPr="00E0418E" w:rsidTr="00F00F11">
        <w:trPr>
          <w:trHeight w:val="688"/>
        </w:trPr>
        <w:tc>
          <w:tcPr>
            <w:tcW w:w="2102" w:type="dxa"/>
          </w:tcPr>
          <w:p w:rsidR="00AC2409" w:rsidRPr="00E0418E" w:rsidRDefault="00AC2409" w:rsidP="00F00F11">
            <w:pPr>
              <w:rPr>
                <w:rFonts w:eastAsia="Arial Unicode MS"/>
                <w:szCs w:val="24"/>
              </w:rPr>
            </w:pPr>
            <w:r w:rsidRPr="00E0418E">
              <w:rPr>
                <w:rFonts w:eastAsia="Arial Unicode MS"/>
                <w:szCs w:val="24"/>
              </w:rPr>
              <w:t xml:space="preserve">Format HTTP body </w:t>
            </w:r>
            <w:proofErr w:type="spellStart"/>
            <w:r w:rsidRPr="00E0418E">
              <w:rPr>
                <w:rFonts w:eastAsia="Arial Unicode MS"/>
                <w:szCs w:val="24"/>
              </w:rPr>
              <w:t>parametara</w:t>
            </w:r>
            <w:proofErr w:type="spellEnd"/>
          </w:p>
        </w:tc>
        <w:tc>
          <w:tcPr>
            <w:tcW w:w="6875" w:type="dxa"/>
          </w:tcPr>
          <w:p w:rsidR="00AC2409" w:rsidRPr="00E0418E" w:rsidRDefault="00AC2409" w:rsidP="00F00F11">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AC2409" w:rsidRPr="00E0418E" w:rsidTr="00F00F11">
        <w:trPr>
          <w:trHeight w:val="5961"/>
        </w:trPr>
        <w:tc>
          <w:tcPr>
            <w:tcW w:w="2102" w:type="dxa"/>
          </w:tcPr>
          <w:p w:rsidR="00AC2409" w:rsidRPr="00E0418E" w:rsidRDefault="00AC2409" w:rsidP="00F00F11">
            <w:pPr>
              <w:rPr>
                <w:rFonts w:eastAsia="Arial Unicode MS"/>
                <w:szCs w:val="24"/>
              </w:rPr>
            </w:pPr>
            <w:proofErr w:type="spellStart"/>
            <w:r w:rsidRPr="00E0418E">
              <w:rPr>
                <w:rFonts w:eastAsia="Arial Unicode MS"/>
                <w:szCs w:val="24"/>
              </w:rPr>
              <w:t>Izlazni</w:t>
            </w:r>
            <w:proofErr w:type="spellEnd"/>
            <w:r w:rsidRPr="00E0418E">
              <w:rPr>
                <w:rFonts w:eastAsia="Arial Unicode MS"/>
                <w:szCs w:val="24"/>
              </w:rPr>
              <w:t xml:space="preserve"> </w:t>
            </w:r>
            <w:proofErr w:type="spellStart"/>
            <w:r w:rsidRPr="00E0418E">
              <w:rPr>
                <w:rFonts w:eastAsia="Arial Unicode MS"/>
                <w:szCs w:val="24"/>
              </w:rPr>
              <w:t>parametri</w:t>
            </w:r>
            <w:proofErr w:type="spellEnd"/>
          </w:p>
        </w:tc>
        <w:tc>
          <w:tcPr>
            <w:tcW w:w="6875" w:type="dxa"/>
          </w:tcPr>
          <w:p w:rsidR="00AC2409" w:rsidRPr="00E0418E" w:rsidRDefault="00AC2409" w:rsidP="00F00F11">
            <w:pPr>
              <w:rPr>
                <w:rFonts w:eastAsia="Arial Unicode MS"/>
                <w:szCs w:val="24"/>
              </w:rPr>
            </w:pPr>
          </w:p>
          <w:p w:rsidR="00AC2409" w:rsidRPr="00E0418E" w:rsidRDefault="00AC2409" w:rsidP="00F00F11">
            <w:pPr>
              <w:rPr>
                <w:rFonts w:eastAsia="Arial Unicode MS"/>
                <w:szCs w:val="24"/>
              </w:rPr>
            </w:pPr>
            <w:r w:rsidRPr="00E0418E">
              <w:rPr>
                <w:rFonts w:eastAsia="Arial Unicode MS"/>
                <w:szCs w:val="24"/>
              </w:rPr>
              <w:t>Primer:</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"id":1,</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proofErr w:type="spellStart"/>
            <w:r w:rsidR="00E507AE">
              <w:rPr>
                <w:rFonts w:eastAsia="Arial Unicode MS"/>
                <w:szCs w:val="24"/>
              </w:rPr>
              <w:t>televizor</w:t>
            </w:r>
            <w:proofErr w:type="spellEnd"/>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"id":2,</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 xml:space="preserve"> </w:t>
            </w:r>
            <w:proofErr w:type="spellStart"/>
            <w:r w:rsidR="00E507AE">
              <w:rPr>
                <w:rFonts w:eastAsia="Arial Unicode MS"/>
                <w:szCs w:val="24"/>
              </w:rPr>
              <w:t>telefon</w:t>
            </w:r>
            <w:proofErr w:type="spellEnd"/>
            <w:r w:rsidR="00E507AE" w:rsidRPr="00B6726A">
              <w:rPr>
                <w:rFonts w:eastAsia="Arial Unicode MS"/>
                <w:szCs w:val="24"/>
              </w:rPr>
              <w:t xml:space="preserve"> </w:t>
            </w: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"id":3,</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w:t>
            </w:r>
            <w:r w:rsidR="00E507AE">
              <w:rPr>
                <w:rFonts w:eastAsia="Arial Unicode MS"/>
                <w:szCs w:val="24"/>
              </w:rPr>
              <w:t>laptop</w:t>
            </w:r>
            <w:r w:rsidRPr="00B6726A">
              <w:rPr>
                <w:rFonts w:eastAsia="Arial Unicode MS"/>
                <w:szCs w:val="24"/>
              </w:rPr>
              <w:t>"</w:t>
            </w:r>
          </w:p>
          <w:p w:rsidR="00B6726A" w:rsidRPr="00B6726A" w:rsidRDefault="00B6726A" w:rsidP="00B6726A">
            <w:pPr>
              <w:rPr>
                <w:rFonts w:eastAsia="Arial Unicode MS"/>
                <w:szCs w:val="24"/>
              </w:rPr>
            </w:pPr>
            <w:r w:rsidRPr="00B6726A">
              <w:rPr>
                <w:rFonts w:eastAsia="Arial Unicode MS"/>
                <w:szCs w:val="24"/>
              </w:rPr>
              <w:t>}]</w:t>
            </w:r>
          </w:p>
          <w:p w:rsidR="00AC2409" w:rsidRPr="00B6726A" w:rsidRDefault="00AC2409" w:rsidP="00F00F11">
            <w:pPr>
              <w:rPr>
                <w:rFonts w:eastAsia="Arial Unicode MS"/>
                <w:szCs w:val="24"/>
              </w:rPr>
            </w:pPr>
          </w:p>
        </w:tc>
      </w:tr>
      <w:tr w:rsidR="00AC2409" w:rsidRPr="00E0418E" w:rsidTr="00F00F11">
        <w:trPr>
          <w:trHeight w:val="700"/>
        </w:trPr>
        <w:tc>
          <w:tcPr>
            <w:tcW w:w="2102" w:type="dxa"/>
          </w:tcPr>
          <w:p w:rsidR="00AC2409" w:rsidRPr="00E0418E" w:rsidRDefault="00AC2409" w:rsidP="00F00F11">
            <w:pPr>
              <w:rPr>
                <w:rFonts w:eastAsia="Arial Unicode MS"/>
                <w:szCs w:val="24"/>
              </w:rPr>
            </w:pPr>
            <w:r w:rsidRPr="00E0418E">
              <w:rPr>
                <w:rFonts w:eastAsia="Arial Unicode MS"/>
                <w:szCs w:val="24"/>
              </w:rPr>
              <w:t xml:space="preserve">Format </w:t>
            </w:r>
            <w:proofErr w:type="spellStart"/>
            <w:r w:rsidRPr="00E0418E">
              <w:rPr>
                <w:rFonts w:eastAsia="Arial Unicode MS"/>
                <w:szCs w:val="24"/>
              </w:rPr>
              <w:t>izlaznih</w:t>
            </w:r>
            <w:proofErr w:type="spellEnd"/>
            <w:r w:rsidRPr="00E0418E">
              <w:rPr>
                <w:rFonts w:eastAsia="Arial Unicode MS"/>
                <w:szCs w:val="24"/>
              </w:rPr>
              <w:t xml:space="preserve"> </w:t>
            </w:r>
            <w:proofErr w:type="spellStart"/>
            <w:r w:rsidRPr="00E0418E">
              <w:rPr>
                <w:rFonts w:eastAsia="Arial Unicode MS"/>
                <w:szCs w:val="24"/>
              </w:rPr>
              <w:t>parametara</w:t>
            </w:r>
            <w:proofErr w:type="spellEnd"/>
          </w:p>
        </w:tc>
        <w:tc>
          <w:tcPr>
            <w:tcW w:w="6875" w:type="dxa"/>
          </w:tcPr>
          <w:p w:rsidR="00AC2409" w:rsidRPr="00E0418E" w:rsidRDefault="00AC2409" w:rsidP="00F00F11">
            <w:pPr>
              <w:rPr>
                <w:rFonts w:eastAsia="Arial Unicode MS"/>
                <w:szCs w:val="24"/>
              </w:rPr>
            </w:pPr>
            <w:r w:rsidRPr="00E0418E">
              <w:rPr>
                <w:rFonts w:eastAsia="Arial Unicode MS"/>
                <w:szCs w:val="24"/>
              </w:rPr>
              <w:t>application/</w:t>
            </w:r>
            <w:proofErr w:type="spellStart"/>
            <w:r w:rsidRPr="00E0418E">
              <w:rPr>
                <w:rFonts w:eastAsia="Arial Unicode MS"/>
                <w:szCs w:val="24"/>
              </w:rPr>
              <w:t>json</w:t>
            </w:r>
            <w:proofErr w:type="spellEnd"/>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tblPr>
      <w:tblGrid>
        <w:gridCol w:w="2102"/>
        <w:gridCol w:w="6875"/>
      </w:tblGrid>
      <w:tr w:rsidR="001F3A85" w:rsidRPr="00E0418E" w:rsidTr="00F00F11">
        <w:trPr>
          <w:trHeight w:val="447"/>
        </w:trPr>
        <w:tc>
          <w:tcPr>
            <w:tcW w:w="2102" w:type="dxa"/>
          </w:tcPr>
          <w:p w:rsidR="001F3A85" w:rsidRPr="00E0418E" w:rsidRDefault="001F3A85" w:rsidP="00F00F11">
            <w:pPr>
              <w:rPr>
                <w:rFonts w:eastAsia="Arial Unicode MS"/>
                <w:szCs w:val="24"/>
              </w:rPr>
            </w:pPr>
            <w:proofErr w:type="spellStart"/>
            <w:r w:rsidRPr="00E0418E">
              <w:rPr>
                <w:rFonts w:eastAsia="Arial Unicode MS"/>
                <w:szCs w:val="24"/>
              </w:rPr>
              <w:lastRenderedPageBreak/>
              <w:t>Opis</w:t>
            </w:r>
            <w:proofErr w:type="spellEnd"/>
            <w:r w:rsidRPr="00E0418E">
              <w:rPr>
                <w:rFonts w:eastAsia="Arial Unicode MS"/>
                <w:szCs w:val="24"/>
              </w:rPr>
              <w:t xml:space="preserve"> </w:t>
            </w:r>
            <w:proofErr w:type="spellStart"/>
            <w:r w:rsidRPr="00E0418E">
              <w:rPr>
                <w:rFonts w:eastAsia="Arial Unicode MS"/>
                <w:szCs w:val="24"/>
              </w:rPr>
              <w:t>funkcije</w:t>
            </w:r>
            <w:proofErr w:type="spellEnd"/>
          </w:p>
        </w:tc>
        <w:tc>
          <w:tcPr>
            <w:tcW w:w="6875" w:type="dxa"/>
          </w:tcPr>
          <w:p w:rsidR="001F3A85" w:rsidRPr="00E0418E" w:rsidRDefault="001F3A85" w:rsidP="00F00F11">
            <w:pPr>
              <w:rPr>
                <w:rFonts w:eastAsia="Arial Unicode MS"/>
                <w:szCs w:val="24"/>
              </w:rPr>
            </w:pPr>
            <w:proofErr w:type="spellStart"/>
            <w:r>
              <w:rPr>
                <w:rFonts w:eastAsia="Arial Unicode MS"/>
                <w:szCs w:val="24"/>
              </w:rPr>
              <w:t>Izmeni</w:t>
            </w:r>
            <w:proofErr w:type="spellEnd"/>
            <w:r>
              <w:rPr>
                <w:rFonts w:eastAsia="Arial Unicode MS"/>
                <w:szCs w:val="24"/>
              </w:rPr>
              <w:t xml:space="preserve"> </w:t>
            </w:r>
            <w:proofErr w:type="spellStart"/>
            <w:r>
              <w:rPr>
                <w:rFonts w:eastAsia="Arial Unicode MS"/>
                <w:szCs w:val="24"/>
              </w:rPr>
              <w:t>proizvod</w:t>
            </w:r>
            <w:proofErr w:type="spellEnd"/>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 xml:space="preserve">HTTP </w:t>
            </w:r>
            <w:proofErr w:type="spellStart"/>
            <w:r w:rsidRPr="00E0418E">
              <w:rPr>
                <w:rFonts w:eastAsia="Arial Unicode MS"/>
                <w:szCs w:val="24"/>
              </w:rPr>
              <w:t>metoda</w:t>
            </w:r>
            <w:proofErr w:type="spellEnd"/>
          </w:p>
        </w:tc>
        <w:tc>
          <w:tcPr>
            <w:tcW w:w="6875" w:type="dxa"/>
          </w:tcPr>
          <w:p w:rsidR="001F3A85" w:rsidRPr="00E0418E" w:rsidRDefault="001F3A85" w:rsidP="00F00F11">
            <w:pPr>
              <w:rPr>
                <w:rFonts w:eastAsia="Arial Unicode MS"/>
                <w:szCs w:val="24"/>
              </w:rPr>
            </w:pPr>
            <w:r>
              <w:rPr>
                <w:rFonts w:eastAsia="Arial Unicode MS"/>
                <w:szCs w:val="24"/>
              </w:rPr>
              <w:t>PATCH</w:t>
            </w:r>
          </w:p>
        </w:tc>
      </w:tr>
      <w:tr w:rsidR="001F3A85" w:rsidRPr="000C0932"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URL</w:t>
            </w:r>
          </w:p>
        </w:tc>
        <w:tc>
          <w:tcPr>
            <w:tcW w:w="6875" w:type="dxa"/>
          </w:tcPr>
          <w:p w:rsidR="001F3A85" w:rsidRPr="000C0932" w:rsidRDefault="001F3A85" w:rsidP="00F00F11">
            <w:pPr>
              <w:rPr>
                <w:rFonts w:eastAsia="Arial Unicode MS"/>
                <w:szCs w:val="24"/>
                <w:lang w:val="sr-Latn-BA"/>
              </w:rPr>
            </w:pPr>
            <w:r>
              <w:rPr>
                <w:rFonts w:eastAsia="Arial Unicode MS"/>
                <w:szCs w:val="24"/>
                <w:lang w:val="sr-Latn-BA"/>
              </w:rPr>
              <w:t>/product/:id</w:t>
            </w:r>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 xml:space="preserve">URL </w:t>
            </w:r>
            <w:proofErr w:type="spellStart"/>
            <w:r w:rsidRPr="00E0418E">
              <w:rPr>
                <w:rFonts w:eastAsia="Arial Unicode MS"/>
                <w:szCs w:val="24"/>
              </w:rPr>
              <w:t>parametri</w:t>
            </w:r>
            <w:proofErr w:type="spellEnd"/>
            <w:r w:rsidRPr="00E0418E">
              <w:rPr>
                <w:rFonts w:eastAsia="Arial Unicode MS"/>
                <w:szCs w:val="24"/>
              </w:rPr>
              <w:t xml:space="preserve"> </w:t>
            </w:r>
          </w:p>
        </w:tc>
        <w:tc>
          <w:tcPr>
            <w:tcW w:w="6875" w:type="dxa"/>
          </w:tcPr>
          <w:p w:rsidR="001F3A85" w:rsidRPr="00E0418E" w:rsidRDefault="001F3A85" w:rsidP="00F00F11">
            <w:pPr>
              <w:rPr>
                <w:rFonts w:eastAsia="Arial Unicode MS"/>
                <w:szCs w:val="24"/>
              </w:rPr>
            </w:pPr>
            <w:r>
              <w:rPr>
                <w:rFonts w:eastAsia="Arial Unicode MS"/>
                <w:szCs w:val="24"/>
              </w:rPr>
              <w:t xml:space="preserve">Id </w:t>
            </w:r>
            <w:proofErr w:type="spellStart"/>
            <w:r>
              <w:rPr>
                <w:rFonts w:eastAsia="Arial Unicode MS"/>
                <w:szCs w:val="24"/>
              </w:rPr>
              <w:t>proizvoda</w:t>
            </w:r>
            <w:proofErr w:type="spellEnd"/>
          </w:p>
        </w:tc>
      </w:tr>
      <w:tr w:rsidR="001F3A85" w:rsidRPr="00E0418E"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 xml:space="preserve">HTTP body </w:t>
            </w:r>
            <w:proofErr w:type="spellStart"/>
            <w:r w:rsidRPr="00E0418E">
              <w:rPr>
                <w:rFonts w:eastAsia="Arial Unicode MS"/>
                <w:szCs w:val="24"/>
              </w:rPr>
              <w:t>parametri</w:t>
            </w:r>
            <w:proofErr w:type="spellEnd"/>
          </w:p>
        </w:tc>
        <w:tc>
          <w:tcPr>
            <w:tcW w:w="6875" w:type="dxa"/>
          </w:tcPr>
          <w:p w:rsidR="001F3A85" w:rsidRDefault="001F3A85" w:rsidP="00F00F11">
            <w:pPr>
              <w:rPr>
                <w:rFonts w:eastAsia="Arial Unicode MS"/>
                <w:szCs w:val="24"/>
              </w:rPr>
            </w:pPr>
            <w:r>
              <w:rPr>
                <w:rFonts w:eastAsia="Arial Unicode MS"/>
                <w:szCs w:val="24"/>
              </w:rPr>
              <w:t xml:space="preserve">Primer: </w:t>
            </w: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r>
              <w:rPr>
                <w:rFonts w:eastAsia="Arial Unicode MS"/>
                <w:szCs w:val="24"/>
              </w:rPr>
              <w:t xml:space="preserve">     “name”:”</w:t>
            </w:r>
            <w:r w:rsidR="00E507AE">
              <w:rPr>
                <w:rFonts w:eastAsia="Arial Unicode MS"/>
                <w:szCs w:val="24"/>
              </w:rPr>
              <w:t>A51</w:t>
            </w:r>
            <w:r>
              <w:rPr>
                <w:rFonts w:eastAsia="Arial Unicode MS"/>
                <w:szCs w:val="24"/>
              </w:rPr>
              <w:t>”,</w:t>
            </w:r>
          </w:p>
          <w:p w:rsidR="001F3A85" w:rsidRDefault="001F3A85" w:rsidP="00F00F11">
            <w:pPr>
              <w:rPr>
                <w:rFonts w:eastAsia="Arial Unicode MS"/>
                <w:szCs w:val="24"/>
              </w:rPr>
            </w:pPr>
            <w:r>
              <w:rPr>
                <w:rFonts w:eastAsia="Arial Unicode MS"/>
                <w:szCs w:val="24"/>
              </w:rPr>
              <w:t xml:space="preserve">     “description”:”</w:t>
            </w:r>
            <w:proofErr w:type="spellStart"/>
            <w:r>
              <w:rPr>
                <w:rFonts w:eastAsia="Arial Unicode MS"/>
                <w:szCs w:val="24"/>
              </w:rPr>
              <w:t>neki</w:t>
            </w:r>
            <w:proofErr w:type="spellEnd"/>
            <w:r>
              <w:rPr>
                <w:rFonts w:eastAsia="Arial Unicode MS"/>
                <w:szCs w:val="24"/>
              </w:rPr>
              <w:t xml:space="preserve"> </w:t>
            </w:r>
            <w:proofErr w:type="spellStart"/>
            <w:r>
              <w:rPr>
                <w:rFonts w:eastAsia="Arial Unicode MS"/>
                <w:szCs w:val="24"/>
              </w:rPr>
              <w:t>opis</w:t>
            </w:r>
            <w:proofErr w:type="spellEnd"/>
            <w:r>
              <w:rPr>
                <w:rFonts w:eastAsia="Arial Unicode MS"/>
                <w:szCs w:val="24"/>
              </w:rPr>
              <w:t>”,</w:t>
            </w:r>
          </w:p>
          <w:p w:rsidR="001F3A85" w:rsidRDefault="001F3A85" w:rsidP="00F00F11">
            <w:pPr>
              <w:rPr>
                <w:rFonts w:eastAsia="Arial Unicode MS"/>
                <w:szCs w:val="24"/>
              </w:rPr>
            </w:pPr>
            <w:r>
              <w:rPr>
                <w:rFonts w:eastAsia="Arial Unicode MS"/>
                <w:szCs w:val="24"/>
              </w:rPr>
              <w:t xml:space="preserve">     “</w:t>
            </w:r>
            <w:proofErr w:type="spellStart"/>
            <w:r>
              <w:rPr>
                <w:rFonts w:eastAsia="Arial Unicode MS"/>
                <w:szCs w:val="24"/>
              </w:rPr>
              <w:t>productCategory</w:t>
            </w:r>
            <w:proofErr w:type="spellEnd"/>
            <w:r>
              <w:rPr>
                <w:rFonts w:eastAsia="Arial Unicode MS"/>
                <w:szCs w:val="24"/>
              </w:rPr>
              <w:t>”:2</w:t>
            </w:r>
          </w:p>
          <w:p w:rsidR="001F3A85" w:rsidRDefault="001F3A85" w:rsidP="00F00F11">
            <w:pPr>
              <w:rPr>
                <w:rFonts w:eastAsia="Arial Unicode MS"/>
                <w:szCs w:val="24"/>
              </w:rPr>
            </w:pP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p>
          <w:p w:rsidR="001F3A85" w:rsidRPr="001F3A85" w:rsidRDefault="001F3A85" w:rsidP="00F00F11">
            <w:pPr>
              <w:rPr>
                <w:rFonts w:eastAsia="Arial Unicode MS"/>
                <w:szCs w:val="24"/>
              </w:rPr>
            </w:pPr>
          </w:p>
        </w:tc>
      </w:tr>
      <w:tr w:rsidR="001F3A85" w:rsidRPr="00E0418E" w:rsidTr="00F00F11">
        <w:trPr>
          <w:trHeight w:val="688"/>
        </w:trPr>
        <w:tc>
          <w:tcPr>
            <w:tcW w:w="2102" w:type="dxa"/>
          </w:tcPr>
          <w:p w:rsidR="001F3A85" w:rsidRPr="00E0418E" w:rsidRDefault="001F3A85" w:rsidP="00F00F11">
            <w:pPr>
              <w:rPr>
                <w:rFonts w:eastAsia="Arial Unicode MS"/>
                <w:szCs w:val="24"/>
              </w:rPr>
            </w:pPr>
            <w:r w:rsidRPr="00E0418E">
              <w:rPr>
                <w:rFonts w:eastAsia="Arial Unicode MS"/>
                <w:szCs w:val="24"/>
              </w:rPr>
              <w:t xml:space="preserve">Format HTTP body </w:t>
            </w:r>
            <w:proofErr w:type="spellStart"/>
            <w:r w:rsidRPr="00E0418E">
              <w:rPr>
                <w:rFonts w:eastAsia="Arial Unicode MS"/>
                <w:szCs w:val="24"/>
              </w:rPr>
              <w:t>parametara</w:t>
            </w:r>
            <w:proofErr w:type="spellEnd"/>
          </w:p>
        </w:tc>
        <w:tc>
          <w:tcPr>
            <w:tcW w:w="6875" w:type="dxa"/>
          </w:tcPr>
          <w:p w:rsidR="001F3A85" w:rsidRPr="00E0418E" w:rsidRDefault="001F3A85" w:rsidP="00F00F11">
            <w:pPr>
              <w:rPr>
                <w:rFonts w:eastAsia="Arial Unicode MS"/>
                <w:szCs w:val="24"/>
              </w:rPr>
            </w:pPr>
            <w:r w:rsidRPr="00E0418E">
              <w:rPr>
                <w:rFonts w:eastAsia="Arial Unicode MS"/>
                <w:szCs w:val="24"/>
              </w:rPr>
              <w:t>(</w:t>
            </w:r>
            <w:proofErr w:type="spellStart"/>
            <w:r w:rsidRPr="00E0418E">
              <w:rPr>
                <w:rFonts w:eastAsia="Arial Unicode MS"/>
                <w:szCs w:val="24"/>
              </w:rPr>
              <w:t>nema</w:t>
            </w:r>
            <w:proofErr w:type="spellEnd"/>
            <w:r w:rsidRPr="00E0418E">
              <w:rPr>
                <w:rFonts w:eastAsia="Arial Unicode MS"/>
                <w:szCs w:val="24"/>
              </w:rPr>
              <w:t>)</w:t>
            </w:r>
          </w:p>
        </w:tc>
      </w:tr>
      <w:tr w:rsidR="001F3A85" w:rsidRPr="00B6726A" w:rsidTr="00F00F11">
        <w:trPr>
          <w:trHeight w:val="5961"/>
        </w:trPr>
        <w:tc>
          <w:tcPr>
            <w:tcW w:w="2102" w:type="dxa"/>
          </w:tcPr>
          <w:p w:rsidR="001F3A85" w:rsidRPr="00E0418E" w:rsidRDefault="001F3A85" w:rsidP="00F00F11">
            <w:pPr>
              <w:rPr>
                <w:rFonts w:eastAsia="Arial Unicode MS"/>
                <w:szCs w:val="24"/>
              </w:rPr>
            </w:pPr>
            <w:proofErr w:type="spellStart"/>
            <w:r w:rsidRPr="00E0418E">
              <w:rPr>
                <w:rFonts w:eastAsia="Arial Unicode MS"/>
                <w:szCs w:val="24"/>
              </w:rPr>
              <w:t>Izlazni</w:t>
            </w:r>
            <w:proofErr w:type="spellEnd"/>
            <w:r w:rsidRPr="00E0418E">
              <w:rPr>
                <w:rFonts w:eastAsia="Arial Unicode MS"/>
                <w:szCs w:val="24"/>
              </w:rPr>
              <w:t xml:space="preserve"> </w:t>
            </w:r>
            <w:proofErr w:type="spellStart"/>
            <w:r w:rsidRPr="00E0418E">
              <w:rPr>
                <w:rFonts w:eastAsia="Arial Unicode MS"/>
                <w:szCs w:val="24"/>
              </w:rPr>
              <w:t>parametri</w:t>
            </w:r>
            <w:proofErr w:type="spellEnd"/>
          </w:p>
        </w:tc>
        <w:tc>
          <w:tcPr>
            <w:tcW w:w="6875" w:type="dxa"/>
          </w:tcPr>
          <w:p w:rsidR="001F3A85" w:rsidRPr="00E0418E" w:rsidRDefault="001F3A85" w:rsidP="00F00F11">
            <w:pPr>
              <w:rPr>
                <w:rFonts w:eastAsia="Arial Unicode MS"/>
                <w:szCs w:val="24"/>
              </w:rPr>
            </w:pPr>
          </w:p>
          <w:p w:rsidR="001F3A85" w:rsidRPr="00E0418E" w:rsidRDefault="001F3A85" w:rsidP="00F00F11">
            <w:pPr>
              <w:rPr>
                <w:rFonts w:eastAsia="Arial Unicode MS"/>
                <w:szCs w:val="24"/>
              </w:rPr>
            </w:pPr>
            <w:r w:rsidRPr="00E0418E">
              <w:rPr>
                <w:rFonts w:eastAsia="Arial Unicode MS"/>
                <w:szCs w:val="24"/>
              </w:rPr>
              <w:t>Primer:</w:t>
            </w:r>
          </w:p>
          <w:p w:rsidR="001F3A85" w:rsidRDefault="001F3A85" w:rsidP="001F3A85">
            <w:pPr>
              <w:rPr>
                <w:rFonts w:eastAsia="Arial Unicode MS"/>
                <w:szCs w:val="24"/>
              </w:rPr>
            </w:pPr>
            <w:r>
              <w:rPr>
                <w:rFonts w:eastAsia="Arial Unicode MS"/>
                <w:szCs w:val="24"/>
              </w:rPr>
              <w:t>{</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w:t>
            </w:r>
            <w:r w:rsidR="00E507AE">
              <w:rPr>
                <w:rFonts w:eastAsia="Arial Unicode MS"/>
                <w:szCs w:val="24"/>
              </w:rPr>
              <w:t>A51</w:t>
            </w:r>
            <w:r>
              <w:rPr>
                <w:rFonts w:eastAsia="Arial Unicode MS"/>
                <w:szCs w:val="24"/>
              </w:rPr>
              <w:t>”,</w:t>
            </w:r>
          </w:p>
          <w:p w:rsidR="001F3A85" w:rsidRDefault="001F3A85" w:rsidP="001F3A85">
            <w:pPr>
              <w:rPr>
                <w:rFonts w:eastAsia="Arial Unicode MS"/>
                <w:szCs w:val="24"/>
              </w:rPr>
            </w:pPr>
            <w:r>
              <w:rPr>
                <w:rFonts w:eastAsia="Arial Unicode MS"/>
                <w:szCs w:val="24"/>
              </w:rPr>
              <w:t xml:space="preserve">     “description”:”</w:t>
            </w:r>
            <w:proofErr w:type="spellStart"/>
            <w:r>
              <w:rPr>
                <w:rFonts w:eastAsia="Arial Unicode MS"/>
                <w:szCs w:val="24"/>
              </w:rPr>
              <w:t>neki</w:t>
            </w:r>
            <w:proofErr w:type="spellEnd"/>
            <w:r>
              <w:rPr>
                <w:rFonts w:eastAsia="Arial Unicode MS"/>
                <w:szCs w:val="24"/>
              </w:rPr>
              <w:t xml:space="preserve"> </w:t>
            </w:r>
            <w:proofErr w:type="spellStart"/>
            <w:r>
              <w:rPr>
                <w:rFonts w:eastAsia="Arial Unicode MS"/>
                <w:szCs w:val="24"/>
              </w:rPr>
              <w:t>opis</w:t>
            </w:r>
            <w:proofErr w:type="spellEnd"/>
            <w:r>
              <w:rPr>
                <w:rFonts w:eastAsia="Arial Unicode MS"/>
                <w:szCs w:val="24"/>
              </w:rPr>
              <w:t>”,</w:t>
            </w:r>
          </w:p>
          <w:p w:rsidR="001F3A85" w:rsidRDefault="001F3A85" w:rsidP="001F3A85">
            <w:pPr>
              <w:rPr>
                <w:rFonts w:eastAsia="Arial Unicode MS"/>
                <w:szCs w:val="24"/>
              </w:rPr>
            </w:pPr>
            <w:r>
              <w:rPr>
                <w:rFonts w:eastAsia="Arial Unicode MS"/>
                <w:szCs w:val="24"/>
              </w:rPr>
              <w:t xml:space="preserve">     “</w:t>
            </w:r>
            <w:proofErr w:type="spellStart"/>
            <w:r>
              <w:rPr>
                <w:rFonts w:eastAsia="Arial Unicode MS"/>
                <w:szCs w:val="24"/>
              </w:rPr>
              <w:t>productCategory</w:t>
            </w:r>
            <w:proofErr w:type="spellEnd"/>
            <w:r>
              <w:rPr>
                <w:rFonts w:eastAsia="Arial Unicode MS"/>
                <w:szCs w:val="24"/>
              </w:rPr>
              <w:t>”:{</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w:t>
            </w:r>
            <w:proofErr w:type="spellStart"/>
            <w:r w:rsidR="00E507AE">
              <w:rPr>
                <w:rFonts w:eastAsia="Arial Unicode MS"/>
                <w:szCs w:val="24"/>
              </w:rPr>
              <w:t>telefon</w:t>
            </w:r>
            <w:proofErr w:type="spellEnd"/>
            <w:r>
              <w:rPr>
                <w:rFonts w:eastAsia="Arial Unicode MS"/>
                <w:szCs w:val="24"/>
              </w:rPr>
              <w:t>”</w:t>
            </w:r>
          </w:p>
          <w:p w:rsidR="001F3A85" w:rsidRDefault="001F3A85" w:rsidP="001F3A85">
            <w:pPr>
              <w:rPr>
                <w:rFonts w:eastAsia="Arial Unicode MS"/>
                <w:szCs w:val="24"/>
              </w:rPr>
            </w:pPr>
            <w:r>
              <w:rPr>
                <w:rFonts w:eastAsia="Arial Unicode MS"/>
                <w:szCs w:val="24"/>
              </w:rPr>
              <w:t xml:space="preserve">       },</w:t>
            </w:r>
          </w:p>
          <w:p w:rsidR="001F3A85" w:rsidRDefault="001F3A85" w:rsidP="001F3A85">
            <w:pPr>
              <w:rPr>
                <w:rFonts w:eastAsia="Arial Unicode MS"/>
                <w:szCs w:val="24"/>
              </w:rPr>
            </w:pPr>
            <w:r>
              <w:rPr>
                <w:rFonts w:eastAsia="Arial Unicode MS"/>
                <w:szCs w:val="24"/>
              </w:rPr>
              <w:t xml:space="preserve">       “price”:35,</w:t>
            </w:r>
          </w:p>
          <w:p w:rsidR="001F3A85" w:rsidRDefault="001F3A85" w:rsidP="001F3A85">
            <w:pPr>
              <w:rPr>
                <w:rFonts w:eastAsia="Arial Unicode MS"/>
                <w:szCs w:val="24"/>
              </w:rPr>
            </w:pPr>
            <w:r>
              <w:rPr>
                <w:rFonts w:eastAsia="Arial Unicode MS"/>
                <w:szCs w:val="24"/>
              </w:rPr>
              <w:t xml:space="preserve">       “picture”:”slika.jpg”</w:t>
            </w:r>
          </w:p>
          <w:p w:rsidR="001F3A85" w:rsidRDefault="001F3A85" w:rsidP="001F3A85">
            <w:pPr>
              <w:rPr>
                <w:rFonts w:eastAsia="Arial Unicode MS"/>
                <w:szCs w:val="24"/>
              </w:rPr>
            </w:pPr>
          </w:p>
          <w:p w:rsidR="001F3A85" w:rsidRDefault="001F3A85" w:rsidP="001F3A85">
            <w:pPr>
              <w:rPr>
                <w:rFonts w:eastAsia="Arial Unicode MS"/>
                <w:szCs w:val="24"/>
              </w:rPr>
            </w:pPr>
            <w:r>
              <w:rPr>
                <w:rFonts w:eastAsia="Arial Unicode MS"/>
                <w:szCs w:val="24"/>
              </w:rPr>
              <w:t>}</w:t>
            </w:r>
          </w:p>
          <w:p w:rsidR="001F3A85" w:rsidRPr="00B6726A" w:rsidRDefault="001F3A85" w:rsidP="00F00F11">
            <w:pPr>
              <w:rPr>
                <w:rFonts w:eastAsia="Arial Unicode MS"/>
                <w:szCs w:val="24"/>
              </w:rPr>
            </w:pPr>
          </w:p>
        </w:tc>
      </w:tr>
      <w:tr w:rsidR="001F3A85" w:rsidRPr="00E0418E" w:rsidTr="00F00F11">
        <w:trPr>
          <w:trHeight w:val="700"/>
        </w:trPr>
        <w:tc>
          <w:tcPr>
            <w:tcW w:w="2102" w:type="dxa"/>
          </w:tcPr>
          <w:p w:rsidR="001F3A85" w:rsidRPr="00E0418E" w:rsidRDefault="001F3A85" w:rsidP="00F00F11">
            <w:pPr>
              <w:rPr>
                <w:rFonts w:eastAsia="Arial Unicode MS"/>
                <w:szCs w:val="24"/>
              </w:rPr>
            </w:pPr>
            <w:r w:rsidRPr="00E0418E">
              <w:rPr>
                <w:rFonts w:eastAsia="Arial Unicode MS"/>
                <w:szCs w:val="24"/>
              </w:rPr>
              <w:t xml:space="preserve">Format </w:t>
            </w:r>
            <w:proofErr w:type="spellStart"/>
            <w:r w:rsidRPr="00E0418E">
              <w:rPr>
                <w:rFonts w:eastAsia="Arial Unicode MS"/>
                <w:szCs w:val="24"/>
              </w:rPr>
              <w:t>izlaznih</w:t>
            </w:r>
            <w:proofErr w:type="spellEnd"/>
            <w:r w:rsidRPr="00E0418E">
              <w:rPr>
                <w:rFonts w:eastAsia="Arial Unicode MS"/>
                <w:szCs w:val="24"/>
              </w:rPr>
              <w:t xml:space="preserve"> </w:t>
            </w:r>
            <w:proofErr w:type="spellStart"/>
            <w:r w:rsidRPr="00E0418E">
              <w:rPr>
                <w:rFonts w:eastAsia="Arial Unicode MS"/>
                <w:szCs w:val="24"/>
              </w:rPr>
              <w:t>parametara</w:t>
            </w:r>
            <w:proofErr w:type="spellEnd"/>
          </w:p>
        </w:tc>
        <w:tc>
          <w:tcPr>
            <w:tcW w:w="6875" w:type="dxa"/>
          </w:tcPr>
          <w:p w:rsidR="001F3A85" w:rsidRPr="00E0418E" w:rsidRDefault="001F3A85" w:rsidP="00F00F11">
            <w:pPr>
              <w:rPr>
                <w:rFonts w:eastAsia="Arial Unicode MS"/>
                <w:szCs w:val="24"/>
              </w:rPr>
            </w:pPr>
            <w:r w:rsidRPr="00E0418E">
              <w:rPr>
                <w:rFonts w:eastAsia="Arial Unicode MS"/>
                <w:szCs w:val="24"/>
              </w:rPr>
              <w:t>application/</w:t>
            </w:r>
            <w:proofErr w:type="spellStart"/>
            <w:r w:rsidRPr="00E0418E">
              <w:rPr>
                <w:rFonts w:eastAsia="Arial Unicode MS"/>
                <w:szCs w:val="24"/>
              </w:rPr>
              <w:t>json</w:t>
            </w:r>
            <w:proofErr w:type="spellEnd"/>
          </w:p>
        </w:tc>
      </w:tr>
    </w:tbl>
    <w:p w:rsidR="00B06BFF" w:rsidRPr="001F3A85" w:rsidRDefault="00B06BFF">
      <w:pPr>
        <w:rPr>
          <w:u w:val="single"/>
        </w:rPr>
      </w:pPr>
      <w:r w:rsidRPr="001F3A85">
        <w:rPr>
          <w:u w:val="single"/>
        </w:rPr>
        <w:br w:type="page"/>
      </w:r>
    </w:p>
    <w:p w:rsidR="009D0DFE" w:rsidRDefault="009D0DFE" w:rsidP="009D0DFE">
      <w:pPr>
        <w:pStyle w:val="Heading2"/>
      </w:pPr>
      <w:bookmarkStart w:id="7" w:name="_Toc68595758"/>
      <w:r>
        <w:lastRenderedPageBreak/>
        <w:t>Opis korišćenih tehnologija</w:t>
      </w:r>
      <w:bookmarkEnd w:id="7"/>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8" w:name="_Toc42507407"/>
      <w:bookmarkStart w:id="9" w:name="_Toc68595759"/>
      <w:r w:rsidRPr="009D0DFE">
        <w:t>React</w:t>
      </w:r>
      <w:bookmarkEnd w:id="8"/>
      <w:bookmarkEnd w:id="9"/>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0" w:name="_Toc42507408"/>
      <w:bookmarkStart w:id="11" w:name="_Toc68595760"/>
      <w:r w:rsidRPr="009D0DFE">
        <w:t>Express</w:t>
      </w:r>
      <w:bookmarkEnd w:id="10"/>
      <w:bookmarkEnd w:id="11"/>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2" w:name="_Toc42507409"/>
      <w:bookmarkStart w:id="13" w:name="_Toc68595761"/>
      <w:r w:rsidRPr="009D0DFE">
        <w:t>Axois</w:t>
      </w:r>
      <w:bookmarkEnd w:id="12"/>
      <w:bookmarkEnd w:id="13"/>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4" w:name="_Toc42507410"/>
      <w:bookmarkStart w:id="15" w:name="_Toc68595762"/>
      <w:r w:rsidRPr="009D0DFE">
        <w:t>Mysql</w:t>
      </w:r>
      <w:bookmarkEnd w:id="14"/>
      <w:bookmarkEnd w:id="15"/>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6" w:name="_Toc42507411"/>
      <w:bookmarkStart w:id="17" w:name="_Toc68595763"/>
      <w:r w:rsidRPr="009D0DFE">
        <w:t>TypeORM</w:t>
      </w:r>
      <w:bookmarkEnd w:id="16"/>
      <w:bookmarkEnd w:id="17"/>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B06BFF" w:rsidRDefault="00B06BFF" w:rsidP="00B06BFF">
      <w:pPr>
        <w:pStyle w:val="Heading1"/>
      </w:pPr>
      <w:bookmarkStart w:id="18" w:name="_Toc68595764"/>
      <w:r>
        <w:lastRenderedPageBreak/>
        <w:t>Reprezentativni delovi koda</w:t>
      </w:r>
      <w:bookmarkEnd w:id="18"/>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key</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4EC9B0"/>
          <w:sz w:val="21"/>
          <w:szCs w:val="21"/>
        </w:rPr>
        <w:t>fs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readFileSync</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'./key.pem'</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'utf8'</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cert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4EC9B0"/>
          <w:sz w:val="21"/>
          <w:szCs w:val="21"/>
        </w:rPr>
        <w:t>fs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readFileSync</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'./cert.pem'</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'utf8'</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6A9955"/>
          <w:sz w:val="21"/>
          <w:szCs w:val="21"/>
        </w:rPr>
        <w:t>// create express app</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app</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DCDCAA"/>
          <w:sz w:val="21"/>
          <w:szCs w:val="21"/>
        </w:rPr>
        <w:t>express</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app</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use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cors</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credentials: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true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6A9955"/>
          <w:sz w:val="21"/>
          <w:szCs w:val="21"/>
        </w:rPr>
        <w:t>//protiv xss napada</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methods: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'GET'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'POST'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'PATCH'</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'DELETE'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origin:</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'http://localhost:3000'</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app</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use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express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json</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app</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use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session</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secret: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'adsfgdhtydafsjtiuyi'</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resave: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false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saveUninitialized:</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false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cookie:</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sameSite: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'none'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secure: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true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maxAge: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B5CEA8"/>
          <w:sz w:val="21"/>
          <w:szCs w:val="21"/>
        </w:rPr>
        <w:t>1000</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B5CEA8"/>
          <w:sz w:val="21"/>
          <w:szCs w:val="21"/>
        </w:rPr>
        <w:t>60</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B5CEA8"/>
          <w:sz w:val="21"/>
          <w:szCs w:val="21"/>
        </w:rPr>
        <w:t>10</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6A9955"/>
          <w:sz w:val="21"/>
          <w:szCs w:val="21"/>
        </w:rPr>
        <w:t>//10min</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httpOnly:</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true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6A9955"/>
          <w:sz w:val="21"/>
          <w:szCs w:val="21"/>
        </w:rPr>
        <w:t>// register express routes from defined application routes</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app</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post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'/product'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upload</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single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'file'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ProductController</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create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Routes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forEach</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route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app</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route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method</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route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route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req</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Request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res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Response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route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controller</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route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action</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req</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res</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6A9955"/>
          <w:sz w:val="21"/>
          <w:szCs w:val="21"/>
        </w:rPr>
        <w:t>// setup express app here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6A9955"/>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6A9955"/>
          <w:sz w:val="21"/>
          <w:szCs w:val="21"/>
        </w:rPr>
        <w:t>// start express server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server</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4EC9B0"/>
          <w:sz w:val="21"/>
          <w:szCs w:val="21"/>
        </w:rPr>
        <w:t>https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createServer</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key:</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key</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cert: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cert</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4FC1FF"/>
          <w:sz w:val="21"/>
          <w:szCs w:val="21"/>
        </w:rPr>
        <w:t>app</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server</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listen</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process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env</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FC1FF"/>
          <w:sz w:val="21"/>
          <w:szCs w:val="21"/>
        </w:rPr>
        <w:t>PORT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B5CEA8"/>
          <w:sz w:val="21"/>
          <w:szCs w:val="21"/>
        </w:rPr>
        <w:t>4000</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console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log</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'app is listening'</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lastRenderedPageBreak/>
        <w:br/>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C586C0"/>
          <w:sz w:val="21"/>
          <w:szCs w:val="21"/>
        </w:rPr>
        <w:t>export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interface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Route</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method</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'get'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E9178"/>
          <w:sz w:val="21"/>
          <w:szCs w:val="21"/>
        </w:rPr>
        <w:t>'post'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E9178"/>
          <w:sz w:val="21"/>
          <w:szCs w:val="21"/>
        </w:rPr>
        <w:t>'patch'</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E9178"/>
          <w:sz w:val="21"/>
          <w:szCs w:val="21"/>
        </w:rPr>
        <w:t>'delete'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route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string</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action</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string</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controller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GenericController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Entity</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C586C0"/>
          <w:sz w:val="21"/>
          <w:szCs w:val="21"/>
        </w:rPr>
        <w:t>export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default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class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Order</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Column</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ammount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number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ManyToOne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type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Product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eager: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true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primary:</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true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onDelete: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'RESTRICT'</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product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Product</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ManyToOne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type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Cart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items</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eager: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true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primary:</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true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onDelete: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'CASCADE'</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cart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Cart</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569CD6"/>
          <w:sz w:val="21"/>
          <w:szCs w:val="21"/>
        </w:rPr>
        <w:t>async</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create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request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Request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response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Response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Promise</w:t>
      </w:r>
      <w:r w:rsidRPr="00431DAF">
        <w:rPr>
          <w:rFonts w:ascii="Consolas" w:eastAsia="Times New Roman" w:hAnsi="Consolas" w:cs="Times New Roman"/>
          <w:color w:val="D4D4D4"/>
          <w:sz w:val="21"/>
          <w:szCs w:val="21"/>
        </w:rPr>
        <w:t>&lt;</w:t>
      </w:r>
      <w:r w:rsidRPr="00431DAF">
        <w:rPr>
          <w:rFonts w:ascii="Consolas" w:eastAsia="Times New Roman" w:hAnsi="Consolas" w:cs="Times New Roman"/>
          <w:color w:val="4EC9B0"/>
          <w:sz w:val="21"/>
          <w:szCs w:val="21"/>
        </w:rPr>
        <w:t>any</w:t>
      </w:r>
      <w:r w:rsidRPr="00431DAF">
        <w:rPr>
          <w:rFonts w:ascii="Consolas" w:eastAsia="Times New Roman" w:hAnsi="Consolas" w:cs="Times New Roman"/>
          <w:color w:val="D4D4D4"/>
          <w:sz w:val="21"/>
          <w:szCs w:val="21"/>
        </w:rPr>
        <w:t>&gt;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user</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request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session</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as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any</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user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as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User</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4EC9B0"/>
          <w:sz w:val="21"/>
          <w:szCs w:val="21"/>
        </w:rPr>
        <w:t>undefined</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if</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user</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response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sendStatus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B5CEA8"/>
          <w:sz w:val="21"/>
          <w:szCs w:val="21"/>
        </w:rPr>
        <w:t>403</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return</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cart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request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body</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as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Partial</w:t>
      </w:r>
      <w:r w:rsidRPr="00431DAF">
        <w:rPr>
          <w:rFonts w:ascii="Consolas" w:eastAsia="Times New Roman" w:hAnsi="Consolas" w:cs="Times New Roman"/>
          <w:color w:val="D4D4D4"/>
          <w:sz w:val="21"/>
          <w:szCs w:val="21"/>
        </w:rPr>
        <w:t>&lt;</w:t>
      </w:r>
      <w:r w:rsidRPr="00431DAF">
        <w:rPr>
          <w:rFonts w:ascii="Consolas" w:eastAsia="Times New Roman" w:hAnsi="Consolas" w:cs="Times New Roman"/>
          <w:color w:val="4EC9B0"/>
          <w:sz w:val="21"/>
          <w:szCs w:val="21"/>
        </w:rPr>
        <w:t>Cart</w:t>
      </w:r>
      <w:r w:rsidRPr="00431DAF">
        <w:rPr>
          <w:rFonts w:ascii="Consolas" w:eastAsia="Times New Roman" w:hAnsi="Consolas" w:cs="Times New Roman"/>
          <w:color w:val="D4D4D4"/>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cart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user</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4FC1FF"/>
          <w:sz w:val="21"/>
          <w:szCs w:val="21"/>
        </w:rPr>
        <w:t>user</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getManager</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transaction</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569CD6"/>
          <w:sz w:val="21"/>
          <w:szCs w:val="21"/>
        </w:rPr>
        <w:t>async</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manager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createdCart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586C0"/>
          <w:sz w:val="21"/>
          <w:szCs w:val="21"/>
        </w:rPr>
        <w:t>await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manager</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save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EC9B0"/>
          <w:sz w:val="21"/>
          <w:szCs w:val="21"/>
        </w:rPr>
        <w:t>Cart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adress: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cart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adress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executed:</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false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phone: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cart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phone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user: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user</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prepared</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4FC1FF"/>
          <w:sz w:val="21"/>
          <w:szCs w:val="21"/>
        </w:rPr>
        <w:t>cart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items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map</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element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return</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element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cart: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createdCart</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await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manager</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save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EC9B0"/>
          <w:sz w:val="21"/>
          <w:szCs w:val="21"/>
        </w:rPr>
        <w:t>Order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prepared</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response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sendStatus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B5CEA8"/>
          <w:sz w:val="21"/>
          <w:szCs w:val="21"/>
        </w:rPr>
        <w:t>200</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lastRenderedPageBreak/>
        <w:t>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CDCAA"/>
          <w:sz w:val="21"/>
          <w:szCs w:val="21"/>
        </w:rPr>
        <w:t>useEffect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async</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function</w:t>
      </w:r>
      <w:r w:rsidRPr="00431DAF">
        <w:rPr>
          <w:rFonts w:ascii="Consolas" w:eastAsia="Times New Roman" w:hAnsi="Consolas" w:cs="Times New Roman"/>
          <w:color w:val="D4D4D4"/>
          <w:sz w:val="21"/>
          <w:szCs w:val="21"/>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try</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resUser</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586C0"/>
          <w:sz w:val="21"/>
          <w:szCs w:val="21"/>
        </w:rPr>
        <w:t>await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axios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post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FC1FF"/>
          <w:sz w:val="21"/>
          <w:szCs w:val="21"/>
        </w:rPr>
        <w:t>SERVER_URL</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E9178"/>
          <w:sz w:val="21"/>
          <w:szCs w:val="21"/>
        </w:rPr>
        <w:t>'/check'</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 { </w:t>
      </w:r>
      <w:r w:rsidRPr="00431DAF">
        <w:rPr>
          <w:rFonts w:ascii="Consolas" w:eastAsia="Times New Roman" w:hAnsi="Consolas" w:cs="Times New Roman"/>
          <w:color w:val="9CDCFE"/>
          <w:sz w:val="21"/>
          <w:szCs w:val="21"/>
        </w:rPr>
        <w:t>withCredentials: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true</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setUser</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FC1FF"/>
          <w:sz w:val="21"/>
          <w:szCs w:val="21"/>
        </w:rPr>
        <w:t>resUser</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data</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586C0"/>
          <w:sz w:val="21"/>
          <w:szCs w:val="21"/>
        </w:rPr>
        <w:t>catch</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error</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try</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resProduct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586C0"/>
          <w:sz w:val="21"/>
          <w:szCs w:val="21"/>
        </w:rPr>
        <w:t>await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axios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get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FC1FF"/>
          <w:sz w:val="21"/>
          <w:szCs w:val="21"/>
        </w:rPr>
        <w:t>SERVER_URL</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E9178"/>
          <w:sz w:val="21"/>
          <w:szCs w:val="21"/>
        </w:rPr>
        <w:t>'/product'</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setProducts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FC1FF"/>
          <w:sz w:val="21"/>
          <w:szCs w:val="21"/>
        </w:rPr>
        <w:t>resProduct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data</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resCat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586C0"/>
          <w:sz w:val="21"/>
          <w:szCs w:val="21"/>
        </w:rPr>
        <w:t>await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axios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get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FC1FF"/>
          <w:sz w:val="21"/>
          <w:szCs w:val="21"/>
        </w:rPr>
        <w:t>SERVER_URL</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E9178"/>
          <w:sz w:val="21"/>
          <w:szCs w:val="21"/>
        </w:rPr>
        <w:t>'/category'</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setCategories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FC1FF"/>
          <w:sz w:val="21"/>
          <w:szCs w:val="21"/>
        </w:rPr>
        <w:t>resCat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data</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cartsRes</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586C0"/>
          <w:sz w:val="21"/>
          <w:szCs w:val="21"/>
        </w:rPr>
        <w:t>await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axios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get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FC1FF"/>
          <w:sz w:val="21"/>
          <w:szCs w:val="21"/>
        </w:rPr>
        <w:t>SERVER_URL</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E9178"/>
          <w:sz w:val="21"/>
          <w:szCs w:val="21"/>
        </w:rPr>
        <w:t>'/cart'</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setCarts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4FC1FF"/>
          <w:sz w:val="21"/>
          <w:szCs w:val="21"/>
        </w:rPr>
        <w:t>cartsRes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data</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C586C0"/>
          <w:sz w:val="21"/>
          <w:szCs w:val="21"/>
        </w:rPr>
        <w:t>catch</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error</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console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log</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error</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response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then</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val</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DCDCAA"/>
          <w:sz w:val="21"/>
          <w:szCs w:val="21"/>
        </w:rPr>
        <w:t>setLoading</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569CD6"/>
          <w:sz w:val="21"/>
          <w:szCs w:val="21"/>
        </w:rPr>
        <w:t>false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BarChart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className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'whiteBackground'</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compact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width</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569CD6"/>
          <w:sz w:val="21"/>
          <w:szCs w:val="21"/>
        </w:rPr>
        <w:t>{</w:t>
      </w:r>
      <w:r w:rsidRPr="00431DAF">
        <w:rPr>
          <w:rFonts w:ascii="Consolas" w:eastAsia="Times New Roman" w:hAnsi="Consolas" w:cs="Times New Roman"/>
          <w:color w:val="B5CEA8"/>
          <w:sz w:val="21"/>
          <w:szCs w:val="21"/>
        </w:rPr>
        <w:t>1200</w:t>
      </w:r>
      <w:r w:rsidRPr="00431DAF">
        <w:rPr>
          <w:rFonts w:ascii="Consolas" w:eastAsia="Times New Roman" w:hAnsi="Consolas" w:cs="Times New Roman"/>
          <w:color w:val="569CD6"/>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height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569CD6"/>
          <w:sz w:val="21"/>
          <w:szCs w:val="21"/>
        </w:rPr>
        <w:t>{</w:t>
      </w:r>
      <w:r w:rsidRPr="00431DAF">
        <w:rPr>
          <w:rFonts w:ascii="Consolas" w:eastAsia="Times New Roman" w:hAnsi="Consolas" w:cs="Times New Roman"/>
          <w:color w:val="B5CEA8"/>
          <w:sz w:val="21"/>
          <w:szCs w:val="21"/>
        </w:rPr>
        <w:t>500</w:t>
      </w:r>
      <w:r w:rsidRPr="00431DAF">
        <w:rPr>
          <w:rFonts w:ascii="Consolas" w:eastAsia="Times New Roman" w:hAnsi="Consolas" w:cs="Times New Roman"/>
          <w:color w:val="569CD6"/>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data</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569CD6"/>
          <w:sz w:val="21"/>
          <w:szCs w:val="21"/>
        </w:rPr>
        <w:t>{</w:t>
      </w:r>
      <w:r w:rsidRPr="00431DAF">
        <w:rPr>
          <w:rFonts w:ascii="Consolas" w:eastAsia="Times New Roman" w:hAnsi="Consolas" w:cs="Times New Roman"/>
          <w:color w:val="9CDCFE"/>
          <w:sz w:val="21"/>
          <w:szCs w:val="21"/>
        </w:rPr>
        <w:t>props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products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DCDCAA"/>
          <w:sz w:val="21"/>
          <w:szCs w:val="21"/>
        </w:rPr>
        <w:t>map</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product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=&gt;</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res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EC9B0"/>
          <w:sz w:val="21"/>
          <w:szCs w:val="21"/>
        </w:rPr>
        <w:t>any</w:t>
      </w:r>
      <w:r w:rsidRPr="00431DAF">
        <w:rPr>
          <w:rFonts w:ascii="Consolas" w:eastAsia="Times New Roman" w:hAnsi="Consolas" w:cs="Times New Roman"/>
          <w:color w:val="D4D4D4"/>
          <w:sz w:val="21"/>
          <w:szCs w:val="21"/>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product: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product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name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lastRenderedPageBreak/>
        <w:t>                            </w:t>
      </w:r>
      <w:r w:rsidRPr="00431DAF">
        <w:rPr>
          <w:rFonts w:ascii="Consolas" w:eastAsia="Times New Roman" w:hAnsi="Consolas" w:cs="Times New Roman"/>
          <w:color w:val="569CD6"/>
          <w:sz w:val="21"/>
          <w:szCs w:val="21"/>
        </w:rPr>
        <w:t>let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ammount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B5CEA8"/>
          <w:sz w:val="21"/>
          <w:szCs w:val="21"/>
        </w:rPr>
        <w:t>0</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let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totalPrice</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B5CEA8"/>
          <w:sz w:val="21"/>
          <w:szCs w:val="21"/>
        </w:rPr>
        <w:t>0</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for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let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cart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of</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props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carts</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for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let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item</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of</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cart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items</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totalPrice</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item</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ammount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item</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product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price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if</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item</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product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id</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product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id</w:t>
      </w: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ammount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item</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ammount</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const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total</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ammount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product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price</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totalPrice</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res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ammount</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9CDCFE"/>
          <w:sz w:val="21"/>
          <w:szCs w:val="21"/>
        </w:rPr>
        <w:t>ammount</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res</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9CDCFE"/>
          <w:sz w:val="21"/>
          <w:szCs w:val="21"/>
        </w:rPr>
        <w:t>total</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4FC1FF"/>
          <w:sz w:val="21"/>
          <w:szCs w:val="21"/>
        </w:rPr>
        <w:t>total</w:t>
      </w:r>
      <w:r w:rsidRPr="00431DAF">
        <w:rPr>
          <w:rFonts w:ascii="Consolas" w:eastAsia="Times New Roman" w:hAnsi="Consolas" w:cs="Times New Roman"/>
          <w:color w:val="D4D4D4"/>
          <w:sz w:val="21"/>
          <w:szCs w:val="21"/>
        </w:rPr>
        <w:t> * </w:t>
      </w:r>
      <w:r w:rsidRPr="00431DAF">
        <w:rPr>
          <w:rFonts w:ascii="Consolas" w:eastAsia="Times New Roman" w:hAnsi="Consolas" w:cs="Times New Roman"/>
          <w:color w:val="B5CEA8"/>
          <w:sz w:val="21"/>
          <w:szCs w:val="21"/>
        </w:rPr>
        <w:t>100</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586C0"/>
          <w:sz w:val="21"/>
          <w:szCs w:val="21"/>
        </w:rPr>
        <w:t>return</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4FC1FF"/>
          <w:sz w:val="21"/>
          <w:szCs w:val="21"/>
        </w:rPr>
        <w:t>res</w:t>
      </w:r>
      <w:r w:rsidRPr="00431DAF">
        <w:rPr>
          <w:rFonts w:ascii="Consolas" w:eastAsia="Times New Roman" w:hAnsi="Consolas" w:cs="Times New Roman"/>
          <w:color w:val="D4D4D4"/>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XAxis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name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'Product'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dataKey</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"product"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Label</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value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'Products'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offset</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569CD6"/>
          <w:sz w:val="21"/>
          <w:szCs w:val="21"/>
        </w:rPr>
        <w:t>{</w:t>
      </w:r>
      <w:r w:rsidRPr="00431DAF">
        <w:rPr>
          <w:rFonts w:ascii="Consolas" w:eastAsia="Times New Roman" w:hAnsi="Consolas" w:cs="Times New Roman"/>
          <w:color w:val="B5CEA8"/>
          <w:sz w:val="21"/>
          <w:szCs w:val="21"/>
        </w:rPr>
        <w:t>0</w:t>
      </w:r>
      <w:r w:rsidRPr="00431DAF">
        <w:rPr>
          <w:rFonts w:ascii="Consolas" w:eastAsia="Times New Roman" w:hAnsi="Consolas" w:cs="Times New Roman"/>
          <w:color w:val="569CD6"/>
          <w:sz w:val="21"/>
          <w:szCs w:val="21"/>
        </w:rPr>
        <w: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position</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"insideBottom"</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XAxis</w:t>
      </w:r>
      <w:r w:rsidRPr="00431DAF">
        <w:rPr>
          <w:rFonts w:ascii="Consolas" w:eastAsia="Times New Roman" w:hAnsi="Consolas" w:cs="Times New Roman"/>
          <w:color w:val="808080"/>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YAxis</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label</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569CD6"/>
          <w:sz w:val="21"/>
          <w:szCs w:val="21"/>
        </w:rPr>
        <w: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value: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angle: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B5CEA8"/>
          <w:sz w:val="21"/>
          <w:szCs w:val="21"/>
        </w:rPr>
        <w:t>90</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position:</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CE9178"/>
          <w:sz w:val="21"/>
          <w:szCs w:val="21"/>
        </w:rPr>
        <w:t>'insideLeft'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fontSize: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B5CEA8"/>
          <w:sz w:val="21"/>
          <w:szCs w:val="21"/>
        </w:rPr>
        <w:t>14</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569CD6"/>
          <w:sz w:val="21"/>
          <w:szCs w:val="21"/>
        </w:rPr>
        <w: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minTickGap</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569CD6"/>
          <w:sz w:val="21"/>
          <w:szCs w:val="21"/>
        </w:rPr>
        <w:t>{</w:t>
      </w:r>
      <w:r w:rsidRPr="00431DAF">
        <w:rPr>
          <w:rFonts w:ascii="Consolas" w:eastAsia="Times New Roman" w:hAnsi="Consolas" w:cs="Times New Roman"/>
          <w:color w:val="B5CEA8"/>
          <w:sz w:val="21"/>
          <w:szCs w:val="21"/>
        </w:rPr>
        <w:t>1</w:t>
      </w:r>
      <w:r w:rsidRPr="00431DAF">
        <w:rPr>
          <w:rFonts w:ascii="Consolas" w:eastAsia="Times New Roman" w:hAnsi="Consolas" w:cs="Times New Roman"/>
          <w:color w:val="569CD6"/>
          <w:sz w:val="21"/>
          <w:szCs w:val="21"/>
        </w:rPr>
        <w: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Tooltip</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CartesianGrid</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strokeDasharray</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"1 1"</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stroke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"#f5f5f5"</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Bar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name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'Ammount ordered'</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dataKey</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"ammount"</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fill</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"blue"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Bar</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name</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 in cart price'</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dataKey</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"total"</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9CDCFE"/>
          <w:sz w:val="21"/>
          <w:szCs w:val="21"/>
        </w:rPr>
        <w:t>fill</w:t>
      </w:r>
      <w:r w:rsidRPr="00431DAF">
        <w:rPr>
          <w:rFonts w:ascii="Consolas" w:eastAsia="Times New Roman" w:hAnsi="Consolas" w:cs="Times New Roman"/>
          <w:color w:val="D4D4D4"/>
          <w:sz w:val="21"/>
          <w:szCs w:val="21"/>
        </w:rPr>
        <w:t>=</w:t>
      </w:r>
      <w:r w:rsidRPr="00431DAF">
        <w:rPr>
          <w:rFonts w:ascii="Consolas" w:eastAsia="Times New Roman" w:hAnsi="Consolas" w:cs="Times New Roman"/>
          <w:color w:val="CE9178"/>
          <w:sz w:val="21"/>
          <w:szCs w:val="21"/>
        </w:rPr>
        <w:t>"#83ca9d"</w:t>
      </w: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rPr>
      </w:pPr>
      <w:r w:rsidRPr="00431DAF">
        <w:rPr>
          <w:rFonts w:ascii="Consolas" w:eastAsia="Times New Roman" w:hAnsi="Consolas" w:cs="Times New Roman"/>
          <w:color w:val="D4D4D4"/>
          <w:sz w:val="21"/>
          <w:szCs w:val="21"/>
        </w:rPr>
        <w:t>                    </w:t>
      </w:r>
      <w:r w:rsidRPr="00431DAF">
        <w:rPr>
          <w:rFonts w:ascii="Consolas" w:eastAsia="Times New Roman" w:hAnsi="Consolas" w:cs="Times New Roman"/>
          <w:color w:val="808080"/>
          <w:sz w:val="21"/>
          <w:szCs w:val="21"/>
        </w:rPr>
        <w:t>&lt;/</w:t>
      </w:r>
      <w:r w:rsidRPr="00431DAF">
        <w:rPr>
          <w:rFonts w:ascii="Consolas" w:eastAsia="Times New Roman" w:hAnsi="Consolas" w:cs="Times New Roman"/>
          <w:color w:val="4EC9B0"/>
          <w:sz w:val="21"/>
          <w:szCs w:val="21"/>
        </w:rPr>
        <w:t>BarChart</w:t>
      </w:r>
      <w:r w:rsidRPr="00431DAF">
        <w:rPr>
          <w:rFonts w:ascii="Consolas" w:eastAsia="Times New Roman" w:hAnsi="Consolas" w:cs="Times New Roman"/>
          <w:color w:val="808080"/>
          <w:sz w:val="21"/>
          <w:szCs w:val="21"/>
        </w:rPr>
        <w:t>&gt;</w:t>
      </w:r>
    </w:p>
    <w:p w:rsidR="00B06BFF" w:rsidRDefault="00B06BFF">
      <w:pPr>
        <w:rPr>
          <w:rFonts w:asciiTheme="majorHAnsi" w:eastAsiaTheme="majorEastAsia" w:hAnsiTheme="majorHAnsi" w:cstheme="majorBidi"/>
          <w:sz w:val="32"/>
          <w:szCs w:val="32"/>
        </w:rPr>
      </w:pPr>
      <w:r>
        <w:br w:type="page"/>
      </w:r>
    </w:p>
    <w:p w:rsidR="00B06BFF" w:rsidRDefault="00B06BFF" w:rsidP="00B06BFF">
      <w:pPr>
        <w:pStyle w:val="Heading1"/>
      </w:pPr>
      <w:bookmarkStart w:id="19" w:name="_Toc68595765"/>
      <w:r>
        <w:lastRenderedPageBreak/>
        <w:t>Link ka udaljenom repozitorijumu</w:t>
      </w:r>
      <w:bookmarkEnd w:id="19"/>
    </w:p>
    <w:p w:rsidR="007B7386" w:rsidRDefault="007B7386" w:rsidP="007B7386"/>
    <w:p w:rsidR="007B7386" w:rsidRPr="007B7386" w:rsidRDefault="007B7386" w:rsidP="007B7386"/>
    <w:sectPr w:rsidR="007B7386" w:rsidRPr="007B7386" w:rsidSect="002F75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187C43"/>
    <w:rsid w:val="00015F59"/>
    <w:rsid w:val="00081E0A"/>
    <w:rsid w:val="000C357B"/>
    <w:rsid w:val="000C478E"/>
    <w:rsid w:val="00182D6E"/>
    <w:rsid w:val="00187C43"/>
    <w:rsid w:val="001F3A85"/>
    <w:rsid w:val="00261952"/>
    <w:rsid w:val="002E28A6"/>
    <w:rsid w:val="002F7506"/>
    <w:rsid w:val="0031318E"/>
    <w:rsid w:val="00347D67"/>
    <w:rsid w:val="00401347"/>
    <w:rsid w:val="00431DAF"/>
    <w:rsid w:val="0054136A"/>
    <w:rsid w:val="00564D96"/>
    <w:rsid w:val="00624994"/>
    <w:rsid w:val="006D763A"/>
    <w:rsid w:val="00706AC1"/>
    <w:rsid w:val="007B7386"/>
    <w:rsid w:val="009326A4"/>
    <w:rsid w:val="009D0DFE"/>
    <w:rsid w:val="00AC2409"/>
    <w:rsid w:val="00B06BFF"/>
    <w:rsid w:val="00B13194"/>
    <w:rsid w:val="00B6726A"/>
    <w:rsid w:val="00CF264C"/>
    <w:rsid w:val="00E507AE"/>
    <w:rsid w:val="00F81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401347"/>
    <w:pPr>
      <w:spacing w:after="100"/>
      <w:ind w:left="240"/>
    </w:pPr>
  </w:style>
  <w:style w:type="paragraph" w:styleId="BalloonText">
    <w:name w:val="Balloon Text"/>
    <w:basedOn w:val="Normal"/>
    <w:link w:val="BalloonTextChar"/>
    <w:uiPriority w:val="99"/>
    <w:semiHidden/>
    <w:unhideWhenUsed/>
    <w:rsid w:val="0093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5A654-7BB5-411E-B77A-7123FAEAB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19</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Internet</cp:lastModifiedBy>
  <cp:revision>21</cp:revision>
  <dcterms:created xsi:type="dcterms:W3CDTF">2021-04-05T09:52:00Z</dcterms:created>
  <dcterms:modified xsi:type="dcterms:W3CDTF">2022-07-09T15:50:00Z</dcterms:modified>
</cp:coreProperties>
</file>