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223D" w14:textId="19E21AF1" w:rsidR="004731D9" w:rsidRDefault="00CC1106">
      <w:r>
        <w:t>Pipetting Machine</w:t>
      </w:r>
      <w:r w:rsidR="00C00C9D">
        <w:t xml:space="preserve"> Guide</w:t>
      </w:r>
    </w:p>
    <w:p w14:paraId="4A651037" w14:textId="77777777" w:rsidR="007D7324" w:rsidRDefault="007D7324" w:rsidP="007D7324">
      <w:pPr>
        <w:pStyle w:val="NoSpacing"/>
        <w:rPr>
          <w:sz w:val="22"/>
          <w:szCs w:val="22"/>
          <w:lang w:val="en-GB"/>
        </w:rPr>
      </w:pPr>
      <w:r w:rsidRPr="00A42FCD">
        <w:rPr>
          <w:sz w:val="22"/>
          <w:szCs w:val="22"/>
          <w:lang w:val="en-GB"/>
        </w:rPr>
        <w:t xml:space="preserve">Type: </w:t>
      </w:r>
      <w:r>
        <w:rPr>
          <w:sz w:val="22"/>
          <w:szCs w:val="22"/>
          <w:lang w:val="en-GB"/>
        </w:rPr>
        <w:t>Note</w:t>
      </w:r>
    </w:p>
    <w:p w14:paraId="222BE32D" w14:textId="120A4FA1" w:rsidR="007D7324" w:rsidRDefault="007D7324" w:rsidP="007D7324">
      <w:pPr>
        <w:pStyle w:val="NoSpacing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Goal: Trach the player how to use </w:t>
      </w:r>
      <w:r w:rsidR="00CC1106">
        <w:rPr>
          <w:sz w:val="22"/>
          <w:szCs w:val="22"/>
          <w:lang w:val="en-GB"/>
        </w:rPr>
        <w:t>pipetting machine</w:t>
      </w:r>
    </w:p>
    <w:p w14:paraId="7233F47B" w14:textId="466C28E3" w:rsidR="00C00C9D" w:rsidRDefault="007D7324" w:rsidP="007D7324">
      <w:pPr>
        <w:pStyle w:val="NoSpacing"/>
        <w:rPr>
          <w:sz w:val="22"/>
          <w:szCs w:val="22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2348E2" wp14:editId="201BA205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178560" cy="1060450"/>
            <wp:effectExtent l="0" t="0" r="0" b="6350"/>
            <wp:wrapTopAndBottom/>
            <wp:docPr id="1677009777" name="Picture 3" descr="Yellow Sticky Note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Yellow Sticky Note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en-GB"/>
        </w:rPr>
        <w:t xml:space="preserve">Paper background: </w:t>
      </w:r>
    </w:p>
    <w:p w14:paraId="69645BE3" w14:textId="7DAA4C5C" w:rsidR="007D7324" w:rsidRDefault="007D7324" w:rsidP="007D7324">
      <w:pPr>
        <w:pStyle w:val="NoSpacing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Content:</w:t>
      </w:r>
    </w:p>
    <w:p w14:paraId="671D84B2" w14:textId="733CDB27" w:rsidR="008673B5" w:rsidRDefault="008673B5" w:rsidP="007D7324">
      <w:pPr>
        <w:pStyle w:val="NoSpacing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Follow these simple steps</w:t>
      </w:r>
    </w:p>
    <w:p w14:paraId="062D8AB8" w14:textId="035B28CC" w:rsidR="008673B5" w:rsidRDefault="008673B5" w:rsidP="008673B5">
      <w:pPr>
        <w:pStyle w:val="NoSpacing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Insert the substance into the capsule slot</w:t>
      </w:r>
    </w:p>
    <w:p w14:paraId="1CBB82C0" w14:textId="3F59EFAB" w:rsidR="008673B5" w:rsidRDefault="008673B5" w:rsidP="008673B5">
      <w:pPr>
        <w:pStyle w:val="NoSpacing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Insert the testing tube into the left slot</w:t>
      </w:r>
    </w:p>
    <w:p w14:paraId="5D904807" w14:textId="441CB257" w:rsidR="008673B5" w:rsidRDefault="008673B5" w:rsidP="008673B5">
      <w:pPr>
        <w:pStyle w:val="NoSpacing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Connect the testing tube and the substance using the black tube</w:t>
      </w:r>
    </w:p>
    <w:p w14:paraId="417433BE" w14:textId="2407D6ED" w:rsidR="008673B5" w:rsidRDefault="008673B5" w:rsidP="008673B5">
      <w:pPr>
        <w:pStyle w:val="NoSpacing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Press the lock button</w:t>
      </w:r>
    </w:p>
    <w:p w14:paraId="61F2CEB1" w14:textId="55AA22B1" w:rsidR="008673B5" w:rsidRDefault="008673B5" w:rsidP="008673B5">
      <w:pPr>
        <w:pStyle w:val="NoSpacing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Type the mg amount</w:t>
      </w:r>
    </w:p>
    <w:p w14:paraId="0EB8CCF3" w14:textId="678E1B23" w:rsidR="008673B5" w:rsidRPr="008673B5" w:rsidRDefault="008673B5" w:rsidP="008673B5">
      <w:pPr>
        <w:pStyle w:val="NoSpacing"/>
        <w:numPr>
          <w:ilvl w:val="0"/>
          <w:numId w:val="1"/>
        </w:numPr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Press fill</w:t>
      </w:r>
    </w:p>
    <w:sectPr w:rsidR="008673B5" w:rsidRPr="008673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705BC"/>
    <w:multiLevelType w:val="hybridMultilevel"/>
    <w:tmpl w:val="9E20CD0C"/>
    <w:lvl w:ilvl="0" w:tplc="58922C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422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D9"/>
    <w:rsid w:val="004731D9"/>
    <w:rsid w:val="007D7324"/>
    <w:rsid w:val="008114D4"/>
    <w:rsid w:val="008673B5"/>
    <w:rsid w:val="00AB1303"/>
    <w:rsid w:val="00C00C9D"/>
    <w:rsid w:val="00CC1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43D58"/>
  <w15:chartTrackingRefBased/>
  <w15:docId w15:val="{80ADA20E-48B0-47F5-BBBD-9B4B1088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73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Sechovcov</dc:creator>
  <cp:keywords/>
  <dc:description/>
  <cp:lastModifiedBy>Oleg Sechovcov</cp:lastModifiedBy>
  <cp:revision>5</cp:revision>
  <dcterms:created xsi:type="dcterms:W3CDTF">2026-10-29T12:01:00Z</dcterms:created>
  <dcterms:modified xsi:type="dcterms:W3CDTF">2026-10-29T12:13:00Z</dcterms:modified>
</cp:coreProperties>
</file>