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C0E71" w14:textId="77777777" w:rsidR="00D458CA" w:rsidRDefault="00A42197" w:rsidP="00D458CA">
      <w:pPr>
        <w:rPr>
          <w:rFonts w:asciiTheme="majorBidi" w:hAnsiTheme="majorBidi" w:cstheme="majorBidi"/>
          <w:sz w:val="32"/>
          <w:szCs w:val="32"/>
        </w:rPr>
      </w:pPr>
      <w:r w:rsidRPr="002A3FFD">
        <w:rPr>
          <w:rFonts w:asciiTheme="majorBidi" w:eastAsia="Times New Roman" w:hAnsiTheme="majorBidi" w:cstheme="majorBidi"/>
          <w:b/>
          <w:bCs/>
          <w:color w:val="000000"/>
          <w:kern w:val="0"/>
          <w:sz w:val="32"/>
          <w:szCs w:val="32"/>
          <w:lang w:eastAsia="en-IL" w:bidi="ar-SA"/>
          <w14:ligatures w14:val="none"/>
        </w:rPr>
        <w:t xml:space="preserve"> </w:t>
      </w:r>
    </w:p>
    <w:p w14:paraId="67DB137F" w14:textId="20A9F579" w:rsidR="00D458CA" w:rsidRDefault="00D458CA" w:rsidP="00AA6593">
      <w:pPr>
        <w:rPr>
          <w:rFonts w:asciiTheme="majorBidi" w:hAnsiTheme="majorBidi" w:cstheme="majorBidi"/>
          <w:sz w:val="32"/>
          <w:szCs w:val="32"/>
        </w:rPr>
      </w:pPr>
      <w:r>
        <w:rPr>
          <w:rFonts w:asciiTheme="majorBidi" w:hAnsiTheme="majorBidi" w:cstheme="majorBidi"/>
          <w:sz w:val="32"/>
          <w:szCs w:val="32"/>
        </w:rPr>
        <w:t xml:space="preserve">    </w:t>
      </w:r>
    </w:p>
    <w:p w14:paraId="312474A4" w14:textId="77777777" w:rsidR="007F021B" w:rsidRPr="00F55768" w:rsidRDefault="007F021B" w:rsidP="00AA6593">
      <w:pPr>
        <w:rPr>
          <w:rFonts w:asciiTheme="majorBidi" w:hAnsiTheme="majorBidi" w:cstheme="majorBidi"/>
          <w:sz w:val="32"/>
          <w:szCs w:val="32"/>
        </w:rPr>
      </w:pPr>
    </w:p>
    <w:p w14:paraId="5A87DD35" w14:textId="3CED702F" w:rsidR="00D458CA" w:rsidRPr="00637BDB" w:rsidRDefault="00D458CA" w:rsidP="00D458CA">
      <w:pPr>
        <w:rPr>
          <w:rFonts w:asciiTheme="majorBidi" w:hAnsiTheme="majorBidi" w:cstheme="majorBidi"/>
          <w:sz w:val="24"/>
          <w:szCs w:val="24"/>
        </w:rPr>
      </w:pPr>
      <w:r w:rsidRPr="00637BDB">
        <w:rPr>
          <w:rFonts w:asciiTheme="majorBidi" w:hAnsiTheme="majorBidi" w:cstheme="majorBidi"/>
          <w:sz w:val="24"/>
          <w:szCs w:val="24"/>
        </w:rPr>
        <w:t xml:space="preserve">                                                             </w:t>
      </w:r>
      <w:r w:rsidRPr="00637BDB">
        <w:rPr>
          <w:noProof/>
          <w:sz w:val="24"/>
          <w:szCs w:val="24"/>
          <w:lang w:eastAsia="et-EE"/>
        </w:rPr>
        <w:drawing>
          <wp:inline distT="0" distB="0" distL="0" distR="0" wp14:anchorId="017E0D32" wp14:editId="3575A163">
            <wp:extent cx="908050" cy="908050"/>
            <wp:effectExtent l="0" t="0" r="6350" b="6350"/>
            <wp:docPr id="478457119" name="Picture 1" descr="לתמונ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לתמונו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502" cy="914502"/>
                    </a:xfrm>
                    <a:prstGeom prst="rect">
                      <a:avLst/>
                    </a:prstGeom>
                    <a:noFill/>
                    <a:ln>
                      <a:noFill/>
                    </a:ln>
                  </pic:spPr>
                </pic:pic>
              </a:graphicData>
            </a:graphic>
          </wp:inline>
        </w:drawing>
      </w:r>
      <w:r w:rsidRPr="00637BDB">
        <w:rPr>
          <w:rFonts w:asciiTheme="majorBidi" w:hAnsiTheme="majorBidi" w:cstheme="majorBidi"/>
          <w:sz w:val="24"/>
          <w:szCs w:val="24"/>
        </w:rPr>
        <w:t xml:space="preserve"> </w:t>
      </w:r>
    </w:p>
    <w:p w14:paraId="293E0D93" w14:textId="77777777" w:rsidR="00D458CA" w:rsidRPr="00637BDB" w:rsidRDefault="00D458CA" w:rsidP="00D458CA">
      <w:pPr>
        <w:rPr>
          <w:rFonts w:asciiTheme="majorBidi" w:hAnsiTheme="majorBidi" w:cstheme="majorBidi"/>
          <w:sz w:val="24"/>
          <w:szCs w:val="24"/>
        </w:rPr>
      </w:pPr>
      <w:r w:rsidRPr="00637BDB">
        <w:rPr>
          <w:rFonts w:asciiTheme="majorBidi" w:hAnsiTheme="majorBidi" w:cstheme="majorBidi"/>
          <w:sz w:val="24"/>
          <w:szCs w:val="24"/>
        </w:rPr>
        <w:t xml:space="preserve">                                      ESTONIAN UNIVERSITY OF LIFE SCIENCES</w:t>
      </w:r>
    </w:p>
    <w:p w14:paraId="77F91125" w14:textId="3B148D83" w:rsidR="00D458CA" w:rsidRPr="007F021B" w:rsidRDefault="00D458CA" w:rsidP="007F021B">
      <w:pPr>
        <w:rPr>
          <w:rFonts w:asciiTheme="majorBidi" w:hAnsiTheme="majorBidi" w:cstheme="majorBidi"/>
          <w:sz w:val="24"/>
          <w:szCs w:val="24"/>
          <w:lang w:val="en-US"/>
        </w:rPr>
      </w:pPr>
      <w:r w:rsidRPr="00637BDB">
        <w:rPr>
          <w:rFonts w:asciiTheme="majorBidi" w:hAnsiTheme="majorBidi" w:cstheme="majorBidi"/>
          <w:sz w:val="24"/>
          <w:szCs w:val="24"/>
        </w:rPr>
        <w:t xml:space="preserve">                                               Institute of Forestry and Engineering</w:t>
      </w:r>
    </w:p>
    <w:p w14:paraId="146475BD" w14:textId="77777777" w:rsidR="00735B2E" w:rsidRDefault="00735B2E" w:rsidP="00D458CA">
      <w:pPr>
        <w:rPr>
          <w:rFonts w:asciiTheme="majorBidi" w:hAnsiTheme="majorBidi" w:cstheme="majorBidi"/>
          <w:b/>
          <w:bCs/>
          <w:sz w:val="32"/>
          <w:szCs w:val="32"/>
        </w:rPr>
      </w:pPr>
    </w:p>
    <w:p w14:paraId="35B703D0" w14:textId="77777777" w:rsidR="00304800" w:rsidRDefault="00304800" w:rsidP="00D458CA">
      <w:pPr>
        <w:rPr>
          <w:rFonts w:asciiTheme="majorBidi" w:hAnsiTheme="majorBidi" w:cstheme="majorBidi"/>
          <w:b/>
          <w:bCs/>
          <w:sz w:val="32"/>
          <w:szCs w:val="32"/>
        </w:rPr>
      </w:pPr>
    </w:p>
    <w:p w14:paraId="07AF84E4" w14:textId="77777777" w:rsidR="00304800" w:rsidRDefault="00304800" w:rsidP="00D458CA">
      <w:pPr>
        <w:rPr>
          <w:rFonts w:asciiTheme="majorBidi" w:hAnsiTheme="majorBidi" w:cstheme="majorBidi"/>
          <w:b/>
          <w:bCs/>
          <w:sz w:val="32"/>
          <w:szCs w:val="32"/>
        </w:rPr>
      </w:pPr>
    </w:p>
    <w:p w14:paraId="0A527E52" w14:textId="77777777" w:rsidR="00D458CA" w:rsidRPr="00703C70" w:rsidRDefault="00D458CA" w:rsidP="00D458CA">
      <w:pPr>
        <w:rPr>
          <w:rFonts w:asciiTheme="majorBidi" w:hAnsiTheme="majorBidi" w:cstheme="majorBidi"/>
          <w:b/>
          <w:bCs/>
          <w:sz w:val="24"/>
          <w:szCs w:val="24"/>
        </w:rPr>
      </w:pPr>
    </w:p>
    <w:p w14:paraId="09F4B9D5" w14:textId="17B68206" w:rsidR="005D5A8E" w:rsidRDefault="00D458CA" w:rsidP="00D458CA">
      <w:pPr>
        <w:rPr>
          <w:rFonts w:asciiTheme="majorBidi" w:hAnsiTheme="majorBidi" w:cstheme="majorBidi"/>
          <w:b/>
          <w:bCs/>
          <w:sz w:val="32"/>
          <w:szCs w:val="32"/>
        </w:rPr>
      </w:pPr>
      <w:r w:rsidRPr="00703C70">
        <w:rPr>
          <w:rFonts w:asciiTheme="majorBidi" w:hAnsiTheme="majorBidi" w:cstheme="majorBidi"/>
          <w:b/>
          <w:bCs/>
          <w:sz w:val="24"/>
          <w:szCs w:val="24"/>
        </w:rPr>
        <w:t xml:space="preserve">               </w:t>
      </w:r>
      <w:r w:rsidR="00AE7260">
        <w:rPr>
          <w:rFonts w:asciiTheme="majorBidi" w:hAnsiTheme="majorBidi" w:cstheme="majorBidi"/>
          <w:b/>
          <w:bCs/>
          <w:sz w:val="24"/>
          <w:szCs w:val="24"/>
        </w:rPr>
        <w:t xml:space="preserve">    </w:t>
      </w:r>
      <w:r w:rsidRPr="00703C70">
        <w:rPr>
          <w:rFonts w:asciiTheme="majorBidi" w:hAnsiTheme="majorBidi" w:cstheme="majorBidi"/>
          <w:b/>
          <w:bCs/>
          <w:sz w:val="24"/>
          <w:szCs w:val="24"/>
        </w:rPr>
        <w:t xml:space="preserve">  </w:t>
      </w:r>
    </w:p>
    <w:p w14:paraId="19C4B5A1" w14:textId="0C76882B" w:rsidR="00D458CA" w:rsidRPr="005D5A8E" w:rsidRDefault="00443C55" w:rsidP="00D458CA">
      <w:pPr>
        <w:rPr>
          <w:rFonts w:asciiTheme="majorBidi" w:hAnsiTheme="majorBidi" w:cstheme="majorBidi"/>
          <w:b/>
          <w:bCs/>
          <w:sz w:val="32"/>
          <w:szCs w:val="32"/>
        </w:rPr>
      </w:pPr>
      <w:r>
        <w:rPr>
          <w:rFonts w:asciiTheme="majorBidi" w:hAnsiTheme="majorBidi" w:cstheme="majorBidi"/>
          <w:b/>
          <w:bCs/>
          <w:sz w:val="32"/>
          <w:szCs w:val="32"/>
        </w:rPr>
        <w:t xml:space="preserve">  </w:t>
      </w:r>
      <w:r w:rsidR="00FE7191">
        <w:rPr>
          <w:rFonts w:asciiTheme="majorBidi" w:hAnsiTheme="majorBidi" w:cstheme="majorBidi"/>
          <w:b/>
          <w:bCs/>
          <w:sz w:val="32"/>
          <w:szCs w:val="32"/>
        </w:rPr>
        <w:t xml:space="preserve">            </w:t>
      </w:r>
      <w:r>
        <w:rPr>
          <w:rFonts w:asciiTheme="majorBidi" w:hAnsiTheme="majorBidi" w:cstheme="majorBidi"/>
          <w:b/>
          <w:bCs/>
          <w:sz w:val="32"/>
          <w:szCs w:val="32"/>
        </w:rPr>
        <w:t xml:space="preserve">  </w:t>
      </w:r>
      <w:proofErr w:type="spellStart"/>
      <w:r w:rsidR="005D5A8E">
        <w:rPr>
          <w:rFonts w:asciiTheme="majorBidi" w:hAnsiTheme="majorBidi" w:cstheme="majorBidi"/>
          <w:b/>
          <w:bCs/>
          <w:sz w:val="32"/>
          <w:szCs w:val="32"/>
        </w:rPr>
        <w:t>T</w:t>
      </w:r>
      <w:r w:rsidR="00D458CA" w:rsidRPr="005D5A8E">
        <w:rPr>
          <w:rFonts w:asciiTheme="majorBidi" w:hAnsiTheme="majorBidi" w:cstheme="majorBidi"/>
          <w:b/>
          <w:bCs/>
          <w:sz w:val="32"/>
          <w:szCs w:val="32"/>
        </w:rPr>
        <w:t>arkvararakendus</w:t>
      </w:r>
      <w:proofErr w:type="spellEnd"/>
      <w:r w:rsidR="00D458CA" w:rsidRPr="005D5A8E">
        <w:rPr>
          <w:rFonts w:asciiTheme="majorBidi" w:hAnsiTheme="majorBidi" w:cstheme="majorBidi"/>
          <w:b/>
          <w:bCs/>
          <w:sz w:val="32"/>
          <w:szCs w:val="32"/>
        </w:rPr>
        <w:t xml:space="preserve"> „Birdfeeders“</w:t>
      </w:r>
    </w:p>
    <w:p w14:paraId="2A78B0EA" w14:textId="698E6B47" w:rsidR="00D458CA" w:rsidRPr="00703C70" w:rsidRDefault="00D458CA" w:rsidP="00D458CA">
      <w:pPr>
        <w:rPr>
          <w:rFonts w:ascii="Times New Roman" w:hAnsi="Times New Roman" w:cs="Times New Roman"/>
          <w:b/>
          <w:sz w:val="24"/>
          <w:szCs w:val="24"/>
          <w:lang w:val="en-GB"/>
        </w:rPr>
      </w:pPr>
      <w:r w:rsidRPr="005D5A8E">
        <w:rPr>
          <w:rFonts w:ascii="Times New Roman" w:hAnsi="Times New Roman" w:cs="Times New Roman"/>
          <w:b/>
          <w:bCs/>
          <w:sz w:val="32"/>
          <w:szCs w:val="32"/>
        </w:rPr>
        <w:t xml:space="preserve">    </w:t>
      </w:r>
      <w:r w:rsidR="00FE7191">
        <w:rPr>
          <w:rFonts w:ascii="Times New Roman" w:hAnsi="Times New Roman" w:cs="Times New Roman"/>
          <w:b/>
          <w:bCs/>
          <w:sz w:val="32"/>
          <w:szCs w:val="32"/>
        </w:rPr>
        <w:t xml:space="preserve">         </w:t>
      </w:r>
      <w:r w:rsidRPr="005D5A8E">
        <w:rPr>
          <w:rFonts w:ascii="Times New Roman" w:hAnsi="Times New Roman" w:cs="Times New Roman"/>
          <w:b/>
          <w:bCs/>
          <w:sz w:val="32"/>
          <w:szCs w:val="32"/>
          <w:lang w:val="en-GB"/>
        </w:rPr>
        <w:t>Console Application</w:t>
      </w:r>
      <w:r w:rsidR="00443C55">
        <w:rPr>
          <w:rFonts w:ascii="Times New Roman" w:hAnsi="Times New Roman" w:cs="Times New Roman"/>
          <w:b/>
          <w:bCs/>
          <w:sz w:val="32"/>
          <w:szCs w:val="32"/>
          <w:lang w:val="en-GB"/>
        </w:rPr>
        <w:t xml:space="preserve"> </w:t>
      </w:r>
      <w:r w:rsidRPr="005D5A8E">
        <w:rPr>
          <w:rFonts w:ascii="Times New Roman" w:hAnsi="Times New Roman" w:cs="Times New Roman"/>
          <w:b/>
          <w:bCs/>
          <w:sz w:val="32"/>
          <w:szCs w:val="32"/>
          <w:lang w:val="en-GB"/>
        </w:rPr>
        <w:t xml:space="preserve"> “Birdfeeders</w:t>
      </w:r>
      <w:r w:rsidRPr="00703C70">
        <w:rPr>
          <w:rFonts w:ascii="Times New Roman" w:hAnsi="Times New Roman" w:cs="Times New Roman"/>
          <w:b/>
          <w:sz w:val="24"/>
          <w:szCs w:val="24"/>
          <w:lang w:val="en-GB"/>
        </w:rPr>
        <w:t xml:space="preserve">” </w:t>
      </w:r>
    </w:p>
    <w:p w14:paraId="7327C929" w14:textId="77777777" w:rsidR="00D458CA" w:rsidRDefault="00D458CA" w:rsidP="00D458CA">
      <w:pPr>
        <w:rPr>
          <w:rFonts w:ascii="Times New Roman" w:hAnsi="Times New Roman" w:cs="Times New Roman"/>
          <w:b/>
          <w:sz w:val="24"/>
          <w:szCs w:val="24"/>
          <w:lang w:val="en-GB"/>
        </w:rPr>
      </w:pPr>
    </w:p>
    <w:p w14:paraId="60DF6446" w14:textId="77777777" w:rsidR="00703C70" w:rsidRDefault="00703C70" w:rsidP="00D458CA">
      <w:pPr>
        <w:rPr>
          <w:rFonts w:ascii="Times New Roman" w:hAnsi="Times New Roman" w:cs="Times New Roman"/>
          <w:b/>
          <w:sz w:val="24"/>
          <w:szCs w:val="24"/>
          <w:lang w:val="en-GB"/>
        </w:rPr>
      </w:pPr>
    </w:p>
    <w:p w14:paraId="06E54BFE" w14:textId="77777777" w:rsidR="00703C70" w:rsidRPr="0077101B" w:rsidRDefault="00703C70" w:rsidP="00D458CA">
      <w:pPr>
        <w:rPr>
          <w:rFonts w:ascii="Times New Roman" w:hAnsi="Times New Roman" w:cs="Times New Roman"/>
          <w:b/>
          <w:sz w:val="24"/>
          <w:szCs w:val="24"/>
          <w:lang w:val="en-GB"/>
        </w:rPr>
      </w:pPr>
    </w:p>
    <w:p w14:paraId="5EC9DE62" w14:textId="3AD084DA" w:rsidR="00D458CA" w:rsidRPr="00C17660" w:rsidRDefault="00D458CA" w:rsidP="00D458CA">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Software application </w:t>
      </w:r>
    </w:p>
    <w:p w14:paraId="016541BA" w14:textId="5E90D63B" w:rsidR="00D458CA" w:rsidRPr="00C17660" w:rsidRDefault="00D458CA" w:rsidP="00D458CA">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Curriculum in Software design, programming and Data Management</w:t>
      </w:r>
    </w:p>
    <w:p w14:paraId="2497342B" w14:textId="73BC82A1" w:rsidR="00D458CA" w:rsidRPr="00C17660" w:rsidRDefault="00D458CA" w:rsidP="00EE0E28">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w:t>
      </w:r>
    </w:p>
    <w:p w14:paraId="57B926EB" w14:textId="797D3AD2" w:rsidR="00D458CA" w:rsidRPr="00C17660" w:rsidRDefault="00D458CA" w:rsidP="00D458CA">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w:t>
      </w:r>
      <w:r w:rsidR="003C3DB0">
        <w:rPr>
          <w:rFonts w:asciiTheme="majorBidi" w:hAnsiTheme="majorBidi" w:cstheme="majorBidi"/>
          <w:sz w:val="24"/>
          <w:szCs w:val="24"/>
          <w:lang w:val="en-GB"/>
        </w:rPr>
        <w:t xml:space="preserve">  </w:t>
      </w:r>
      <w:r w:rsidRPr="00C17660">
        <w:rPr>
          <w:rFonts w:asciiTheme="majorBidi" w:hAnsiTheme="majorBidi" w:cstheme="majorBidi"/>
          <w:sz w:val="24"/>
          <w:szCs w:val="24"/>
          <w:lang w:val="en-GB"/>
        </w:rPr>
        <w:t xml:space="preserve"> </w:t>
      </w:r>
      <w:r w:rsidR="007F021B">
        <w:rPr>
          <w:rFonts w:asciiTheme="majorBidi" w:hAnsiTheme="majorBidi" w:cstheme="majorBidi"/>
          <w:sz w:val="24"/>
          <w:szCs w:val="24"/>
          <w:lang w:val="en-GB"/>
        </w:rPr>
        <w:t>teacher</w:t>
      </w:r>
      <w:r w:rsidRPr="00C17660">
        <w:rPr>
          <w:rFonts w:asciiTheme="majorBidi" w:hAnsiTheme="majorBidi" w:cstheme="majorBidi"/>
          <w:sz w:val="24"/>
          <w:szCs w:val="24"/>
          <w:lang w:val="en-GB"/>
        </w:rPr>
        <w:t xml:space="preserve"> Mait Lang , PhD</w:t>
      </w:r>
    </w:p>
    <w:p w14:paraId="01224C06" w14:textId="134DAC9C" w:rsidR="00D458CA" w:rsidRDefault="00D458CA" w:rsidP="00C17660">
      <w:pPr>
        <w:rPr>
          <w:rFonts w:asciiTheme="majorBidi" w:hAnsiTheme="majorBidi" w:cstheme="majorBidi"/>
          <w:sz w:val="28"/>
          <w:szCs w:val="28"/>
          <w:lang w:val="en-GB"/>
        </w:rPr>
      </w:pPr>
      <w:r w:rsidRPr="002D527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    </w:t>
      </w:r>
    </w:p>
    <w:p w14:paraId="01FD8E6D" w14:textId="2F8A4548" w:rsidR="003C3DB0" w:rsidRDefault="00D458CA" w:rsidP="009764E1">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14:paraId="7F3A9E57" w14:textId="77777777" w:rsidR="00374EBF" w:rsidRDefault="00374EBF" w:rsidP="00374EBF">
      <w:pPr>
        <w:rPr>
          <w:rFonts w:asciiTheme="majorBidi" w:hAnsiTheme="majorBidi" w:cstheme="majorBidi"/>
          <w:sz w:val="28"/>
          <w:szCs w:val="28"/>
          <w:lang w:val="en-GB"/>
        </w:rPr>
      </w:pPr>
    </w:p>
    <w:p w14:paraId="5F5D2E1D" w14:textId="77777777" w:rsidR="00D458CA" w:rsidRPr="00C17660" w:rsidRDefault="00D458CA" w:rsidP="00D458CA">
      <w:pPr>
        <w:rPr>
          <w:rFonts w:asciiTheme="majorBidi" w:hAnsiTheme="majorBidi" w:cstheme="majorBidi"/>
          <w:sz w:val="24"/>
          <w:szCs w:val="24"/>
          <w:lang w:val="en-GB"/>
        </w:rPr>
      </w:pPr>
      <w:r w:rsidRPr="00C17660">
        <w:rPr>
          <w:rFonts w:asciiTheme="majorBidi" w:hAnsiTheme="majorBidi" w:cstheme="majorBidi"/>
          <w:sz w:val="24"/>
          <w:szCs w:val="24"/>
          <w:lang w:val="en-GB"/>
        </w:rPr>
        <w:t xml:space="preserve">                                                                Tartu  2024</w:t>
      </w:r>
    </w:p>
    <w:p w14:paraId="16D06977" w14:textId="77777777" w:rsidR="001B2E35" w:rsidRDefault="001B2E35" w:rsidP="00A622FE">
      <w:pPr>
        <w:rPr>
          <w:rFonts w:asciiTheme="majorBidi" w:hAnsiTheme="majorBidi" w:cstheme="majorBidi"/>
          <w:b/>
          <w:bCs/>
          <w:sz w:val="28"/>
          <w:szCs w:val="28"/>
          <w:lang w:val="en-GB"/>
        </w:rPr>
      </w:pPr>
    </w:p>
    <w:p w14:paraId="14A8E209" w14:textId="77777777" w:rsidR="001B2E35" w:rsidRDefault="001B2E35" w:rsidP="00A622FE">
      <w:pPr>
        <w:rPr>
          <w:rFonts w:asciiTheme="majorBidi" w:hAnsiTheme="majorBidi" w:cstheme="majorBidi"/>
          <w:sz w:val="24"/>
          <w:szCs w:val="24"/>
          <w:lang w:val="en-GB"/>
        </w:rPr>
      </w:pPr>
    </w:p>
    <w:p w14:paraId="1A321193" w14:textId="77777777" w:rsidR="00A622FE" w:rsidRDefault="00A622FE" w:rsidP="00A622FE">
      <w:pPr>
        <w:rPr>
          <w:rFonts w:asciiTheme="majorBidi" w:hAnsiTheme="majorBidi" w:cstheme="majorBidi"/>
          <w:b/>
          <w:bCs/>
          <w:sz w:val="32"/>
          <w:szCs w:val="32"/>
          <w:lang w:val="en-GB"/>
        </w:rPr>
      </w:pPr>
      <w:r w:rsidRPr="006964B5">
        <w:rPr>
          <w:rFonts w:asciiTheme="majorBidi" w:hAnsiTheme="majorBidi" w:cstheme="majorBidi"/>
          <w:b/>
          <w:bCs/>
          <w:sz w:val="32"/>
          <w:szCs w:val="32"/>
          <w:lang w:val="en-GB"/>
        </w:rPr>
        <w:lastRenderedPageBreak/>
        <w:t xml:space="preserve">TABLE OF CONTENTS </w:t>
      </w:r>
      <w:r>
        <w:rPr>
          <w:rFonts w:asciiTheme="majorBidi" w:hAnsiTheme="majorBidi" w:cstheme="majorBidi"/>
          <w:b/>
          <w:bCs/>
          <w:sz w:val="32"/>
          <w:szCs w:val="32"/>
          <w:lang w:val="en-GB"/>
        </w:rPr>
        <w:t>:</w:t>
      </w:r>
    </w:p>
    <w:p w14:paraId="0DD8F080" w14:textId="24F2EFCF" w:rsidR="00A622FE" w:rsidRDefault="00A622FE" w:rsidP="00A622FE">
      <w:pPr>
        <w:rPr>
          <w:rFonts w:asciiTheme="majorBidi" w:hAnsiTheme="majorBidi" w:cstheme="majorBidi"/>
          <w:b/>
          <w:bCs/>
          <w:sz w:val="32"/>
          <w:szCs w:val="32"/>
          <w:lang w:val="en-GB"/>
        </w:rPr>
      </w:pPr>
      <w:r w:rsidRPr="00C25357">
        <w:rPr>
          <w:rFonts w:asciiTheme="majorBidi" w:hAnsiTheme="majorBidi" w:cstheme="majorBidi"/>
          <w:b/>
          <w:bCs/>
          <w:sz w:val="32"/>
          <w:szCs w:val="32"/>
          <w:lang w:val="en-GB"/>
        </w:rPr>
        <w:t>Title page…………………………………………………………..1</w:t>
      </w:r>
    </w:p>
    <w:p w14:paraId="7FBD62CE" w14:textId="16F06B70" w:rsidR="00752867" w:rsidRPr="00C25357" w:rsidRDefault="00E279B9" w:rsidP="00A622FE">
      <w:pPr>
        <w:rPr>
          <w:rFonts w:asciiTheme="majorBidi" w:hAnsiTheme="majorBidi" w:cstheme="majorBidi"/>
          <w:b/>
          <w:bCs/>
          <w:sz w:val="32"/>
          <w:szCs w:val="32"/>
          <w:lang w:val="en-GB"/>
        </w:rPr>
      </w:pPr>
      <w:r>
        <w:rPr>
          <w:rFonts w:asciiTheme="majorBidi" w:hAnsiTheme="majorBidi" w:cstheme="majorBidi"/>
          <w:b/>
          <w:bCs/>
          <w:sz w:val="32"/>
          <w:szCs w:val="32"/>
          <w:lang w:val="en-GB"/>
        </w:rPr>
        <w:t>T</w:t>
      </w:r>
      <w:r w:rsidR="00752867">
        <w:rPr>
          <w:rFonts w:asciiTheme="majorBidi" w:hAnsiTheme="majorBidi" w:cstheme="majorBidi"/>
          <w:b/>
          <w:bCs/>
          <w:sz w:val="32"/>
          <w:szCs w:val="32"/>
          <w:lang w:val="en-GB"/>
        </w:rPr>
        <w:t>able of contents…………………………………………….…</w:t>
      </w:r>
      <w:r w:rsidR="00431856">
        <w:rPr>
          <w:rFonts w:asciiTheme="majorBidi" w:hAnsiTheme="majorBidi" w:cstheme="majorBidi"/>
          <w:b/>
          <w:bCs/>
          <w:sz w:val="32"/>
          <w:szCs w:val="32"/>
          <w:lang w:val="en-GB"/>
        </w:rPr>
        <w:t>….</w:t>
      </w:r>
      <w:r w:rsidR="00752867">
        <w:rPr>
          <w:rFonts w:asciiTheme="majorBidi" w:hAnsiTheme="majorBidi" w:cstheme="majorBidi"/>
          <w:b/>
          <w:bCs/>
          <w:sz w:val="32"/>
          <w:szCs w:val="32"/>
          <w:lang w:val="en-GB"/>
        </w:rPr>
        <w:t>2</w:t>
      </w:r>
    </w:p>
    <w:p w14:paraId="568F0589" w14:textId="0A8E49B0" w:rsidR="00A622FE" w:rsidRDefault="00A622FE" w:rsidP="00A622FE">
      <w:pPr>
        <w:rPr>
          <w:rFonts w:asciiTheme="majorBidi" w:hAnsiTheme="majorBidi" w:cstheme="majorBidi"/>
          <w:b/>
          <w:bCs/>
          <w:sz w:val="32"/>
          <w:szCs w:val="32"/>
          <w:lang w:val="en-GB"/>
        </w:rPr>
      </w:pPr>
      <w:r>
        <w:rPr>
          <w:rFonts w:asciiTheme="majorBidi" w:hAnsiTheme="majorBidi" w:cstheme="majorBidi"/>
          <w:b/>
          <w:bCs/>
          <w:sz w:val="32"/>
          <w:szCs w:val="32"/>
          <w:lang w:val="en-GB"/>
        </w:rPr>
        <w:t>Purpose of Application………………………………………….</w:t>
      </w:r>
      <w:r w:rsidR="00E006BE">
        <w:rPr>
          <w:rFonts w:asciiTheme="majorBidi" w:hAnsiTheme="majorBidi" w:cstheme="majorBidi"/>
          <w:b/>
          <w:bCs/>
          <w:sz w:val="32"/>
          <w:szCs w:val="32"/>
          <w:lang w:val="en-GB"/>
        </w:rPr>
        <w:t>.</w:t>
      </w:r>
      <w:r>
        <w:rPr>
          <w:rFonts w:asciiTheme="majorBidi" w:hAnsiTheme="majorBidi" w:cstheme="majorBidi"/>
          <w:b/>
          <w:bCs/>
          <w:sz w:val="32"/>
          <w:szCs w:val="32"/>
          <w:lang w:val="en-GB"/>
        </w:rPr>
        <w:t>.</w:t>
      </w:r>
      <w:r w:rsidR="00AA15E1">
        <w:rPr>
          <w:rFonts w:asciiTheme="majorBidi" w:hAnsiTheme="majorBidi" w:cstheme="majorBidi"/>
          <w:b/>
          <w:bCs/>
          <w:sz w:val="32"/>
          <w:szCs w:val="32"/>
          <w:lang w:val="en-GB"/>
        </w:rPr>
        <w:t xml:space="preserve"> </w:t>
      </w:r>
      <w:r w:rsidR="00752867">
        <w:rPr>
          <w:rFonts w:asciiTheme="majorBidi" w:hAnsiTheme="majorBidi" w:cstheme="majorBidi"/>
          <w:b/>
          <w:bCs/>
          <w:sz w:val="32"/>
          <w:szCs w:val="32"/>
          <w:lang w:val="en-GB"/>
        </w:rPr>
        <w:t>3</w:t>
      </w:r>
    </w:p>
    <w:p w14:paraId="37491102" w14:textId="11EDC9FC" w:rsidR="002F7F00" w:rsidRDefault="00AA15E1" w:rsidP="00E006BE">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Short guide of using the program  </w:t>
      </w:r>
      <w:r w:rsidR="00A622FE">
        <w:rPr>
          <w:rFonts w:asciiTheme="majorBidi" w:hAnsiTheme="majorBidi" w:cstheme="majorBidi"/>
          <w:b/>
          <w:bCs/>
          <w:sz w:val="32"/>
          <w:szCs w:val="32"/>
          <w:lang w:val="en-GB"/>
        </w:rPr>
        <w:t>……………………………</w:t>
      </w:r>
      <w:r w:rsidR="00E006BE">
        <w:rPr>
          <w:rFonts w:asciiTheme="majorBidi" w:hAnsiTheme="majorBidi" w:cstheme="majorBidi"/>
          <w:b/>
          <w:bCs/>
          <w:sz w:val="32"/>
          <w:szCs w:val="32"/>
          <w:lang w:val="en-GB"/>
        </w:rPr>
        <w:t>….4</w:t>
      </w:r>
      <w:r>
        <w:rPr>
          <w:rFonts w:asciiTheme="majorBidi" w:hAnsiTheme="majorBidi" w:cstheme="majorBidi"/>
          <w:b/>
          <w:bCs/>
          <w:sz w:val="32"/>
          <w:szCs w:val="32"/>
          <w:lang w:val="en-GB"/>
        </w:rPr>
        <w:t xml:space="preserve">  The  Source</w:t>
      </w:r>
      <w:r w:rsidR="00A622FE">
        <w:rPr>
          <w:rFonts w:asciiTheme="majorBidi" w:hAnsiTheme="majorBidi" w:cstheme="majorBidi"/>
          <w:b/>
          <w:bCs/>
          <w:sz w:val="32"/>
          <w:szCs w:val="32"/>
          <w:lang w:val="en-GB"/>
        </w:rPr>
        <w:t>………………………………………………………</w:t>
      </w:r>
      <w:r w:rsidR="00E006BE">
        <w:rPr>
          <w:rFonts w:asciiTheme="majorBidi" w:hAnsiTheme="majorBidi" w:cstheme="majorBidi"/>
          <w:b/>
          <w:bCs/>
          <w:sz w:val="32"/>
          <w:szCs w:val="32"/>
          <w:lang w:val="en-GB"/>
        </w:rPr>
        <w:t>...</w:t>
      </w:r>
      <w:r w:rsidR="002F7F00">
        <w:rPr>
          <w:rFonts w:asciiTheme="majorBidi" w:hAnsiTheme="majorBidi" w:cstheme="majorBidi"/>
          <w:b/>
          <w:bCs/>
          <w:sz w:val="32"/>
          <w:szCs w:val="32"/>
          <w:lang w:val="en-GB"/>
        </w:rPr>
        <w:t>5</w:t>
      </w:r>
    </w:p>
    <w:p w14:paraId="711305D5" w14:textId="77777777" w:rsidR="007C1CB8" w:rsidRDefault="002F7F00" w:rsidP="00AA15E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Rules for </w:t>
      </w:r>
      <w:r w:rsidR="00FD1BC9">
        <w:rPr>
          <w:rFonts w:asciiTheme="majorBidi" w:hAnsiTheme="majorBidi" w:cstheme="majorBidi"/>
          <w:b/>
          <w:bCs/>
          <w:sz w:val="32"/>
          <w:szCs w:val="32"/>
          <w:lang w:val="en-GB"/>
        </w:rPr>
        <w:t>input</w:t>
      </w:r>
      <w:r>
        <w:rPr>
          <w:rFonts w:asciiTheme="majorBidi" w:hAnsiTheme="majorBidi" w:cstheme="majorBidi"/>
          <w:b/>
          <w:bCs/>
          <w:sz w:val="32"/>
          <w:szCs w:val="32"/>
          <w:lang w:val="en-GB"/>
        </w:rPr>
        <w:t>………………………………………………</w:t>
      </w:r>
      <w:r w:rsidR="00FD1BC9">
        <w:rPr>
          <w:rFonts w:asciiTheme="majorBidi" w:hAnsiTheme="majorBidi" w:cstheme="majorBidi"/>
          <w:b/>
          <w:bCs/>
          <w:sz w:val="32"/>
          <w:szCs w:val="32"/>
          <w:lang w:val="en-GB"/>
        </w:rPr>
        <w:t>.</w:t>
      </w:r>
      <w:r>
        <w:rPr>
          <w:rFonts w:asciiTheme="majorBidi" w:hAnsiTheme="majorBidi" w:cstheme="majorBidi"/>
          <w:b/>
          <w:bCs/>
          <w:sz w:val="32"/>
          <w:szCs w:val="32"/>
          <w:lang w:val="en-GB"/>
        </w:rPr>
        <w:t>…</w:t>
      </w:r>
      <w:r w:rsidR="00E006BE">
        <w:rPr>
          <w:rFonts w:asciiTheme="majorBidi" w:hAnsiTheme="majorBidi" w:cstheme="majorBidi"/>
          <w:b/>
          <w:bCs/>
          <w:sz w:val="32"/>
          <w:szCs w:val="32"/>
          <w:lang w:val="en-GB"/>
        </w:rPr>
        <w:t>…</w:t>
      </w:r>
      <w:r w:rsidR="00F432AF">
        <w:rPr>
          <w:rFonts w:asciiTheme="majorBidi" w:hAnsiTheme="majorBidi" w:cstheme="majorBidi"/>
          <w:b/>
          <w:bCs/>
          <w:sz w:val="32"/>
          <w:szCs w:val="32"/>
          <w:lang w:val="en-GB"/>
        </w:rPr>
        <w:t>.</w:t>
      </w:r>
      <w:r w:rsidR="007C1CB8">
        <w:rPr>
          <w:rFonts w:asciiTheme="majorBidi" w:hAnsiTheme="majorBidi" w:cstheme="majorBidi"/>
          <w:b/>
          <w:bCs/>
          <w:sz w:val="32"/>
          <w:szCs w:val="32"/>
          <w:lang w:val="en-GB"/>
        </w:rPr>
        <w:t>8</w:t>
      </w:r>
    </w:p>
    <w:p w14:paraId="364C9250" w14:textId="090D39A2" w:rsidR="00A622FE" w:rsidRPr="00C25357" w:rsidRDefault="007C1CB8" w:rsidP="00AA15E1">
      <w:pPr>
        <w:rPr>
          <w:rFonts w:asciiTheme="majorBidi" w:hAnsiTheme="majorBidi" w:cstheme="majorBidi"/>
          <w:b/>
          <w:bCs/>
          <w:sz w:val="32"/>
          <w:szCs w:val="32"/>
          <w:lang w:val="en-GB"/>
        </w:rPr>
      </w:pPr>
      <w:r>
        <w:rPr>
          <w:rFonts w:asciiTheme="majorBidi" w:hAnsiTheme="majorBidi" w:cstheme="majorBidi"/>
          <w:b/>
          <w:bCs/>
          <w:sz w:val="32"/>
          <w:szCs w:val="32"/>
          <w:lang w:val="en-GB"/>
        </w:rPr>
        <w:t>License information……………………………………………...10</w:t>
      </w:r>
      <w:r w:rsidR="00A622FE">
        <w:rPr>
          <w:rFonts w:asciiTheme="majorBidi" w:hAnsiTheme="majorBidi" w:cstheme="majorBidi"/>
          <w:b/>
          <w:bCs/>
          <w:sz w:val="32"/>
          <w:szCs w:val="32"/>
          <w:lang w:val="en-GB"/>
        </w:rPr>
        <w:t xml:space="preserve"> </w:t>
      </w:r>
    </w:p>
    <w:p w14:paraId="3295E3D3" w14:textId="25430D60" w:rsidR="00A622FE" w:rsidRPr="00C25357" w:rsidRDefault="00A622FE" w:rsidP="00A622FE">
      <w:pPr>
        <w:rPr>
          <w:rFonts w:asciiTheme="majorBidi" w:hAnsiTheme="majorBidi" w:cstheme="majorBidi"/>
          <w:b/>
          <w:bCs/>
          <w:sz w:val="32"/>
          <w:szCs w:val="32"/>
          <w:rtl/>
          <w:lang w:val="en-GB"/>
        </w:rPr>
      </w:pPr>
      <w:r w:rsidRPr="00C25357">
        <w:rPr>
          <w:rFonts w:asciiTheme="majorBidi" w:hAnsiTheme="majorBidi" w:cstheme="majorBidi"/>
          <w:b/>
          <w:bCs/>
          <w:sz w:val="32"/>
          <w:szCs w:val="32"/>
          <w:lang w:val="en-GB"/>
        </w:rPr>
        <w:t>References</w:t>
      </w:r>
      <w:r>
        <w:rPr>
          <w:rFonts w:asciiTheme="majorBidi" w:hAnsiTheme="majorBidi" w:cstheme="majorBidi"/>
          <w:b/>
          <w:bCs/>
          <w:sz w:val="32"/>
          <w:szCs w:val="32"/>
          <w:lang w:val="en-GB"/>
        </w:rPr>
        <w:t>……………………………………………………</w:t>
      </w:r>
      <w:r w:rsidR="00E006BE">
        <w:rPr>
          <w:rFonts w:asciiTheme="majorBidi" w:hAnsiTheme="majorBidi" w:cstheme="majorBidi"/>
          <w:b/>
          <w:bCs/>
          <w:sz w:val="32"/>
          <w:szCs w:val="32"/>
          <w:lang w:val="en-GB"/>
        </w:rPr>
        <w:t>.</w:t>
      </w:r>
      <w:r>
        <w:rPr>
          <w:rFonts w:asciiTheme="majorBidi" w:hAnsiTheme="majorBidi" w:cstheme="majorBidi"/>
          <w:b/>
          <w:bCs/>
          <w:sz w:val="32"/>
          <w:szCs w:val="32"/>
          <w:lang w:val="en-GB"/>
        </w:rPr>
        <w:t>…</w:t>
      </w:r>
      <w:r w:rsidR="00E006BE">
        <w:rPr>
          <w:rFonts w:asciiTheme="majorBidi" w:hAnsiTheme="majorBidi" w:cstheme="majorBidi"/>
          <w:b/>
          <w:bCs/>
          <w:sz w:val="32"/>
          <w:szCs w:val="32"/>
          <w:lang w:val="en-GB"/>
        </w:rPr>
        <w:t>..1</w:t>
      </w:r>
      <w:r w:rsidR="006E7D14">
        <w:rPr>
          <w:rFonts w:asciiTheme="majorBidi" w:hAnsiTheme="majorBidi" w:cstheme="majorBidi"/>
          <w:b/>
          <w:bCs/>
          <w:sz w:val="32"/>
          <w:szCs w:val="32"/>
          <w:lang w:val="en-GB"/>
        </w:rPr>
        <w:t>5</w:t>
      </w:r>
    </w:p>
    <w:p w14:paraId="3B51EA8C" w14:textId="77777777" w:rsidR="00A622FE" w:rsidRDefault="00A622FE" w:rsidP="00A622FE">
      <w:pPr>
        <w:rPr>
          <w:rFonts w:asciiTheme="majorBidi" w:hAnsiTheme="majorBidi" w:cstheme="majorBidi"/>
          <w:sz w:val="32"/>
          <w:szCs w:val="32"/>
        </w:rPr>
      </w:pPr>
    </w:p>
    <w:p w14:paraId="42A6D7AF" w14:textId="77777777" w:rsidR="00A622FE" w:rsidRDefault="00A622FE" w:rsidP="003E1287">
      <w:pPr>
        <w:textAlignment w:val="baseline"/>
        <w:rPr>
          <w:rFonts w:asciiTheme="majorBidi" w:hAnsiTheme="majorBidi" w:cstheme="majorBidi"/>
          <w:b/>
          <w:bCs/>
          <w:sz w:val="28"/>
          <w:szCs w:val="28"/>
          <w:lang w:val="en-GB"/>
        </w:rPr>
      </w:pPr>
    </w:p>
    <w:p w14:paraId="312D9AEC" w14:textId="77777777" w:rsidR="00A622FE" w:rsidRDefault="00A622FE" w:rsidP="003E1287">
      <w:pPr>
        <w:textAlignment w:val="baseline"/>
        <w:rPr>
          <w:rFonts w:asciiTheme="majorBidi" w:hAnsiTheme="majorBidi" w:cstheme="majorBidi"/>
          <w:b/>
          <w:bCs/>
          <w:sz w:val="28"/>
          <w:szCs w:val="28"/>
          <w:lang w:val="en-GB"/>
        </w:rPr>
      </w:pPr>
    </w:p>
    <w:p w14:paraId="4D5CEB99" w14:textId="77777777" w:rsidR="00A622FE" w:rsidRDefault="00A622FE" w:rsidP="003E1287">
      <w:pPr>
        <w:textAlignment w:val="baseline"/>
        <w:rPr>
          <w:rFonts w:asciiTheme="majorBidi" w:hAnsiTheme="majorBidi" w:cstheme="majorBidi"/>
          <w:b/>
          <w:bCs/>
          <w:sz w:val="28"/>
          <w:szCs w:val="28"/>
          <w:lang w:val="en-GB"/>
        </w:rPr>
      </w:pPr>
    </w:p>
    <w:p w14:paraId="71F49C18" w14:textId="77777777" w:rsidR="00A622FE" w:rsidRDefault="00A622FE" w:rsidP="003E1287">
      <w:pPr>
        <w:textAlignment w:val="baseline"/>
        <w:rPr>
          <w:rFonts w:asciiTheme="majorBidi" w:hAnsiTheme="majorBidi" w:cstheme="majorBidi"/>
          <w:b/>
          <w:bCs/>
          <w:sz w:val="28"/>
          <w:szCs w:val="28"/>
          <w:lang w:val="en-GB"/>
        </w:rPr>
      </w:pPr>
    </w:p>
    <w:p w14:paraId="5AB172A4" w14:textId="77777777" w:rsidR="00A622FE" w:rsidRDefault="00A622FE" w:rsidP="003E1287">
      <w:pPr>
        <w:textAlignment w:val="baseline"/>
        <w:rPr>
          <w:rFonts w:asciiTheme="majorBidi" w:hAnsiTheme="majorBidi" w:cstheme="majorBidi"/>
          <w:b/>
          <w:bCs/>
          <w:sz w:val="28"/>
          <w:szCs w:val="28"/>
          <w:lang w:val="en-GB"/>
        </w:rPr>
      </w:pPr>
    </w:p>
    <w:p w14:paraId="4B3D4B96" w14:textId="77777777" w:rsidR="00A622FE" w:rsidRDefault="00A622FE" w:rsidP="003E1287">
      <w:pPr>
        <w:textAlignment w:val="baseline"/>
        <w:rPr>
          <w:rFonts w:asciiTheme="majorBidi" w:hAnsiTheme="majorBidi" w:cstheme="majorBidi"/>
          <w:b/>
          <w:bCs/>
          <w:sz w:val="28"/>
          <w:szCs w:val="28"/>
          <w:lang w:val="en-GB"/>
        </w:rPr>
      </w:pPr>
    </w:p>
    <w:p w14:paraId="7C45284D" w14:textId="77777777" w:rsidR="00A622FE" w:rsidRDefault="00A622FE" w:rsidP="003E1287">
      <w:pPr>
        <w:textAlignment w:val="baseline"/>
        <w:rPr>
          <w:rFonts w:asciiTheme="majorBidi" w:hAnsiTheme="majorBidi" w:cstheme="majorBidi"/>
          <w:b/>
          <w:bCs/>
          <w:sz w:val="28"/>
          <w:szCs w:val="28"/>
          <w:lang w:val="en-GB"/>
        </w:rPr>
      </w:pPr>
    </w:p>
    <w:p w14:paraId="0DCD16DD" w14:textId="77777777" w:rsidR="00A622FE" w:rsidRDefault="00A622FE" w:rsidP="003E1287">
      <w:pPr>
        <w:textAlignment w:val="baseline"/>
        <w:rPr>
          <w:rFonts w:asciiTheme="majorBidi" w:hAnsiTheme="majorBidi" w:cstheme="majorBidi"/>
          <w:b/>
          <w:bCs/>
          <w:sz w:val="28"/>
          <w:szCs w:val="28"/>
          <w:lang w:val="en-GB"/>
        </w:rPr>
      </w:pPr>
    </w:p>
    <w:p w14:paraId="35FE1EE9" w14:textId="77777777" w:rsidR="00A622FE" w:rsidRDefault="00A622FE" w:rsidP="003E1287">
      <w:pPr>
        <w:textAlignment w:val="baseline"/>
        <w:rPr>
          <w:rFonts w:asciiTheme="majorBidi" w:hAnsiTheme="majorBidi" w:cstheme="majorBidi"/>
          <w:b/>
          <w:bCs/>
          <w:sz w:val="28"/>
          <w:szCs w:val="28"/>
          <w:lang w:val="en-GB"/>
        </w:rPr>
      </w:pPr>
    </w:p>
    <w:p w14:paraId="747111E6" w14:textId="77777777" w:rsidR="00A622FE" w:rsidRDefault="00A622FE" w:rsidP="003E1287">
      <w:pPr>
        <w:textAlignment w:val="baseline"/>
        <w:rPr>
          <w:rFonts w:asciiTheme="majorBidi" w:hAnsiTheme="majorBidi" w:cstheme="majorBidi"/>
          <w:b/>
          <w:bCs/>
          <w:sz w:val="28"/>
          <w:szCs w:val="28"/>
          <w:lang w:val="en-GB"/>
        </w:rPr>
      </w:pPr>
    </w:p>
    <w:p w14:paraId="74B8D619" w14:textId="77777777" w:rsidR="00EF3B1E" w:rsidRPr="005F73D5" w:rsidRDefault="00EF3B1E" w:rsidP="003E1287">
      <w:pPr>
        <w:textAlignment w:val="baseline"/>
        <w:rPr>
          <w:rFonts w:asciiTheme="majorBidi" w:hAnsiTheme="majorBidi" w:cstheme="majorBidi"/>
          <w:b/>
          <w:bCs/>
          <w:sz w:val="28"/>
          <w:szCs w:val="28"/>
          <w:lang w:val="en-GB"/>
        </w:rPr>
      </w:pPr>
    </w:p>
    <w:p w14:paraId="334A5937" w14:textId="77777777" w:rsidR="000743B1" w:rsidRDefault="007A2B20" w:rsidP="003E1287">
      <w:pPr>
        <w:textAlignment w:val="baseline"/>
        <w:rPr>
          <w:rFonts w:asciiTheme="majorBidi" w:hAnsiTheme="majorBidi" w:cstheme="majorBidi"/>
          <w:b/>
          <w:bCs/>
          <w:sz w:val="28"/>
          <w:szCs w:val="28"/>
          <w:lang w:val="en-GB"/>
        </w:rPr>
      </w:pPr>
      <w:r w:rsidRPr="005F73D5">
        <w:rPr>
          <w:rFonts w:asciiTheme="majorBidi" w:hAnsiTheme="majorBidi" w:cstheme="majorBidi"/>
          <w:b/>
          <w:bCs/>
          <w:sz w:val="28"/>
          <w:szCs w:val="28"/>
          <w:lang w:val="en-GB"/>
        </w:rPr>
        <w:t xml:space="preserve">           </w:t>
      </w:r>
    </w:p>
    <w:p w14:paraId="23C4A0EB" w14:textId="3C6AA39C" w:rsidR="000743B1" w:rsidRDefault="000743B1" w:rsidP="003E1287">
      <w:pPr>
        <w:textAlignment w:val="baseline"/>
        <w:rPr>
          <w:rFonts w:asciiTheme="majorBidi" w:hAnsiTheme="majorBidi" w:cstheme="majorBidi"/>
          <w:b/>
          <w:bCs/>
          <w:sz w:val="28"/>
          <w:szCs w:val="28"/>
          <w:lang w:val="en-GB"/>
        </w:rPr>
      </w:pPr>
      <w:r>
        <w:rPr>
          <w:rFonts w:asciiTheme="majorBidi" w:hAnsiTheme="majorBidi" w:cstheme="majorBidi"/>
          <w:b/>
          <w:bCs/>
          <w:sz w:val="28"/>
          <w:szCs w:val="28"/>
          <w:lang w:val="en-GB"/>
        </w:rPr>
        <w:t xml:space="preserve">  </w:t>
      </w:r>
    </w:p>
    <w:p w14:paraId="0E2B34C6" w14:textId="77777777" w:rsidR="001B2E35" w:rsidRDefault="001B2E35" w:rsidP="003E1287">
      <w:pPr>
        <w:textAlignment w:val="baseline"/>
        <w:rPr>
          <w:rFonts w:asciiTheme="majorBidi" w:hAnsiTheme="majorBidi" w:cstheme="majorBidi"/>
          <w:b/>
          <w:bCs/>
          <w:sz w:val="28"/>
          <w:szCs w:val="28"/>
          <w:lang w:val="en-GB"/>
        </w:rPr>
      </w:pPr>
    </w:p>
    <w:p w14:paraId="141EA7A3" w14:textId="272DD8EC" w:rsidR="001B2E35" w:rsidRDefault="001B2E35" w:rsidP="003E1287">
      <w:pPr>
        <w:textAlignment w:val="baseline"/>
        <w:rPr>
          <w:rFonts w:asciiTheme="majorBidi" w:hAnsiTheme="majorBidi" w:cstheme="majorBidi"/>
          <w:b/>
          <w:bCs/>
          <w:sz w:val="28"/>
          <w:szCs w:val="28"/>
          <w:lang w:val="en-GB"/>
        </w:rPr>
      </w:pPr>
    </w:p>
    <w:p w14:paraId="65EE7B97" w14:textId="77777777" w:rsidR="00242716" w:rsidRDefault="00242716" w:rsidP="003E1287">
      <w:pPr>
        <w:textAlignment w:val="baseline"/>
        <w:rPr>
          <w:rFonts w:asciiTheme="majorBidi" w:hAnsiTheme="majorBidi" w:cstheme="majorBidi"/>
          <w:b/>
          <w:bCs/>
          <w:sz w:val="28"/>
          <w:szCs w:val="28"/>
          <w:lang w:val="en-GB"/>
        </w:rPr>
      </w:pPr>
    </w:p>
    <w:p w14:paraId="04498E3D" w14:textId="77777777" w:rsidR="001B2E35" w:rsidRDefault="001B2E35" w:rsidP="003E1287">
      <w:pPr>
        <w:textAlignment w:val="baseline"/>
        <w:rPr>
          <w:rFonts w:asciiTheme="majorBidi" w:hAnsiTheme="majorBidi" w:cstheme="majorBidi"/>
          <w:b/>
          <w:bCs/>
          <w:sz w:val="28"/>
          <w:szCs w:val="28"/>
          <w:lang w:val="en-GB"/>
        </w:rPr>
      </w:pPr>
    </w:p>
    <w:p w14:paraId="19604001" w14:textId="0BB40172" w:rsidR="007A2B20" w:rsidRDefault="000743B1" w:rsidP="003E1287">
      <w:pPr>
        <w:textAlignment w:val="baseline"/>
        <w:rPr>
          <w:rFonts w:asciiTheme="majorBidi" w:hAnsiTheme="majorBidi" w:cstheme="majorBidi"/>
          <w:b/>
          <w:bCs/>
          <w:sz w:val="32"/>
          <w:szCs w:val="32"/>
          <w:lang w:val="en-GB"/>
        </w:rPr>
      </w:pPr>
      <w:r>
        <w:rPr>
          <w:rFonts w:asciiTheme="majorBidi" w:hAnsiTheme="majorBidi" w:cstheme="majorBidi"/>
          <w:b/>
          <w:bCs/>
          <w:sz w:val="28"/>
          <w:szCs w:val="28"/>
          <w:lang w:val="en-GB"/>
        </w:rPr>
        <w:lastRenderedPageBreak/>
        <w:t xml:space="preserve"> </w:t>
      </w:r>
      <w:r w:rsidR="007A2B20" w:rsidRPr="005F73D5">
        <w:rPr>
          <w:rFonts w:asciiTheme="majorBidi" w:hAnsiTheme="majorBidi" w:cstheme="majorBidi"/>
          <w:b/>
          <w:bCs/>
          <w:sz w:val="28"/>
          <w:szCs w:val="28"/>
          <w:lang w:val="en-GB"/>
        </w:rPr>
        <w:t xml:space="preserve"> </w:t>
      </w:r>
      <w:r w:rsidR="007A2B20" w:rsidRPr="00F70FE3">
        <w:rPr>
          <w:rFonts w:asciiTheme="majorBidi" w:hAnsiTheme="majorBidi" w:cstheme="majorBidi"/>
          <w:b/>
          <w:bCs/>
          <w:sz w:val="32"/>
          <w:szCs w:val="32"/>
          <w:lang w:val="en-GB"/>
        </w:rPr>
        <w:t>Application “Birdfeeders</w:t>
      </w:r>
      <w:r w:rsidR="00BC6EF0">
        <w:rPr>
          <w:rFonts w:asciiTheme="majorBidi" w:hAnsiTheme="majorBidi" w:cstheme="majorBidi"/>
          <w:b/>
          <w:bCs/>
          <w:sz w:val="32"/>
          <w:szCs w:val="32"/>
          <w:lang w:val="en-GB"/>
        </w:rPr>
        <w:t xml:space="preserve"> in Forest</w:t>
      </w:r>
      <w:r w:rsidR="007A2B20" w:rsidRPr="00F70FE3">
        <w:rPr>
          <w:rFonts w:asciiTheme="majorBidi" w:hAnsiTheme="majorBidi" w:cstheme="majorBidi"/>
          <w:b/>
          <w:bCs/>
          <w:sz w:val="32"/>
          <w:szCs w:val="32"/>
          <w:lang w:val="en-GB"/>
        </w:rPr>
        <w:t>”</w:t>
      </w:r>
    </w:p>
    <w:p w14:paraId="752BDFD5" w14:textId="77777777" w:rsidR="00683AF7" w:rsidRDefault="00683AF7" w:rsidP="003E1287">
      <w:pPr>
        <w:textAlignment w:val="baseline"/>
        <w:rPr>
          <w:rFonts w:asciiTheme="majorBidi" w:hAnsiTheme="majorBidi" w:cstheme="majorBidi"/>
          <w:b/>
          <w:bCs/>
          <w:sz w:val="32"/>
          <w:szCs w:val="32"/>
          <w:lang w:val="en-GB"/>
        </w:rPr>
      </w:pPr>
    </w:p>
    <w:p w14:paraId="69B37891" w14:textId="1E7928A9" w:rsidR="00683AF7" w:rsidRPr="00683AF7" w:rsidRDefault="00683AF7" w:rsidP="003E1287">
      <w:pPr>
        <w:textAlignment w:val="baseline"/>
        <w:rPr>
          <w:rFonts w:asciiTheme="majorBidi" w:hAnsiTheme="majorBidi" w:cstheme="majorBidi"/>
          <w:b/>
          <w:bCs/>
          <w:sz w:val="32"/>
          <w:szCs w:val="32"/>
          <w:lang w:val="en-GB"/>
        </w:rPr>
      </w:pPr>
      <w:r w:rsidRPr="00683AF7">
        <w:rPr>
          <w:rFonts w:asciiTheme="majorBidi" w:hAnsiTheme="majorBidi" w:cstheme="majorBidi"/>
          <w:b/>
          <w:bCs/>
          <w:color w:val="000000"/>
          <w:sz w:val="28"/>
          <w:szCs w:val="28"/>
          <w:shd w:val="clear" w:color="auto" w:fill="FFFFFF"/>
        </w:rPr>
        <w:t>Purpose of the Application.</w:t>
      </w:r>
    </w:p>
    <w:p w14:paraId="1B01E159" w14:textId="602F90CC" w:rsidR="00EF49E2" w:rsidRPr="00F70FE3" w:rsidRDefault="00EF49E2" w:rsidP="00F70FE3">
      <w:pPr>
        <w:textAlignment w:val="baseline"/>
        <w:rPr>
          <w:rFonts w:asciiTheme="majorBidi" w:hAnsiTheme="majorBidi" w:cstheme="majorBidi"/>
          <w:b/>
          <w:bCs/>
          <w:sz w:val="28"/>
          <w:szCs w:val="28"/>
          <w:lang w:val="en-GB"/>
        </w:rPr>
      </w:pPr>
      <w:r>
        <w:rPr>
          <w:rFonts w:asciiTheme="majorBidi" w:hAnsiTheme="majorBidi" w:cstheme="majorBidi"/>
          <w:b/>
          <w:bCs/>
          <w:sz w:val="28"/>
          <w:szCs w:val="28"/>
          <w:lang w:val="en-GB"/>
        </w:rPr>
        <w:t xml:space="preserve">                                                                                   Fi</w:t>
      </w:r>
      <w:r w:rsidR="00F70FE3">
        <w:rPr>
          <w:rFonts w:asciiTheme="majorBidi" w:hAnsiTheme="majorBidi" w:cstheme="majorBidi"/>
          <w:b/>
          <w:bCs/>
          <w:sz w:val="28"/>
          <w:szCs w:val="28"/>
          <w:lang w:val="en-GB"/>
        </w:rPr>
        <w:t>gure 1</w:t>
      </w:r>
    </w:p>
    <w:p w14:paraId="7872E8F9" w14:textId="2EC1C631" w:rsidR="005364AB" w:rsidRPr="00A71C36" w:rsidRDefault="00A42197" w:rsidP="00A71C36">
      <w:pPr>
        <w:textAlignment w:val="baseline"/>
        <w:rPr>
          <w:rFonts w:ascii="Aptos" w:eastAsia="Times New Roman" w:hAnsi="Aptos" w:cs="Times New Roman"/>
          <w:color w:val="000000"/>
          <w:kern w:val="0"/>
          <w:sz w:val="24"/>
          <w:szCs w:val="24"/>
          <w:lang w:eastAsia="en-IL" w:bidi="ar-SA"/>
          <w14:ligatures w14:val="none"/>
        </w:rPr>
      </w:pPr>
      <w:r>
        <w:rPr>
          <w:rFonts w:ascii="Aptos" w:eastAsia="Times New Roman" w:hAnsi="Aptos" w:cs="Times New Roman"/>
          <w:color w:val="000000"/>
          <w:kern w:val="0"/>
          <w:sz w:val="24"/>
          <w:szCs w:val="24"/>
          <w:lang w:eastAsia="en-IL" w:bidi="ar-SA"/>
          <w14:ligatures w14:val="none"/>
        </w:rPr>
        <w:t xml:space="preserve">                                                                                    </w:t>
      </w:r>
      <w:r w:rsidR="00020D08">
        <w:rPr>
          <w:rFonts w:ascii="Aptos" w:eastAsia="Times New Roman" w:hAnsi="Aptos" w:cs="Times New Roman"/>
          <w:color w:val="000000"/>
          <w:kern w:val="0"/>
          <w:sz w:val="24"/>
          <w:szCs w:val="24"/>
          <w:lang w:eastAsia="en-IL" w:bidi="ar-SA"/>
          <w14:ligatures w14:val="none"/>
        </w:rPr>
        <w:t xml:space="preserve">                           </w:t>
      </w:r>
      <w:r w:rsidR="000D2AAA">
        <w:rPr>
          <w:rFonts w:ascii="Aptos" w:eastAsia="Times New Roman" w:hAnsi="Aptos" w:cs="Times New Roman"/>
          <w:color w:val="000000"/>
          <w:kern w:val="0"/>
          <w:sz w:val="24"/>
          <w:szCs w:val="24"/>
          <w:lang w:eastAsia="en-IL" w:bidi="ar-SA"/>
          <w14:ligatures w14:val="none"/>
        </w:rPr>
        <w:t xml:space="preserve">   </w:t>
      </w:r>
      <w:r w:rsidR="00020D08">
        <w:rPr>
          <w:rFonts w:ascii="Aptos" w:eastAsia="Times New Roman" w:hAnsi="Aptos" w:cs="Times New Roman"/>
          <w:color w:val="000000"/>
          <w:kern w:val="0"/>
          <w:sz w:val="24"/>
          <w:szCs w:val="24"/>
          <w:lang w:eastAsia="en-IL" w:bidi="ar-SA"/>
          <w14:ligatures w14:val="none"/>
        </w:rPr>
        <w:t xml:space="preserve">   </w:t>
      </w:r>
      <w:r>
        <w:rPr>
          <w:rFonts w:ascii="Aptos" w:eastAsia="Times New Roman" w:hAnsi="Aptos" w:cs="Times New Roman"/>
          <w:color w:val="000000"/>
          <w:kern w:val="0"/>
          <w:sz w:val="24"/>
          <w:szCs w:val="24"/>
          <w:lang w:eastAsia="en-IL" w:bidi="ar-SA"/>
          <w14:ligatures w14:val="none"/>
        </w:rPr>
        <w:t xml:space="preserve">     </w:t>
      </w:r>
      <w:r>
        <w:rPr>
          <w:noProof/>
        </w:rPr>
        <w:drawing>
          <wp:inline distT="0" distB="0" distL="0" distR="0" wp14:anchorId="4DDE6815" wp14:editId="09084B6A">
            <wp:extent cx="1792316" cy="1859951"/>
            <wp:effectExtent l="0" t="0" r="0" b="6985"/>
            <wp:docPr id="1523899456" name="Picture 1" descr="Two birds feeding on s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birds feeding on su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785" cy="1868739"/>
                    </a:xfrm>
                    <a:prstGeom prst="rect">
                      <a:avLst/>
                    </a:prstGeom>
                    <a:noFill/>
                    <a:ln>
                      <a:noFill/>
                    </a:ln>
                  </pic:spPr>
                </pic:pic>
              </a:graphicData>
            </a:graphic>
          </wp:inline>
        </w:drawing>
      </w:r>
    </w:p>
    <w:p w14:paraId="0E457609" w14:textId="6CB226FF" w:rsidR="003C288E" w:rsidRPr="003C288E" w:rsidRDefault="003C288E" w:rsidP="003C288E">
      <w:pPr>
        <w:spacing w:after="0" w:line="240" w:lineRule="auto"/>
        <w:textAlignment w:val="baseline"/>
        <w:rPr>
          <w:rFonts w:ascii="Aptos" w:eastAsia="Times New Roman" w:hAnsi="Aptos" w:cs="Times New Roman"/>
          <w:color w:val="000000"/>
          <w:kern w:val="0"/>
          <w:sz w:val="24"/>
          <w:szCs w:val="24"/>
          <w:lang w:eastAsia="en-IL"/>
          <w14:ligatures w14:val="none"/>
        </w:rPr>
      </w:pPr>
    </w:p>
    <w:p w14:paraId="19CDFD2E" w14:textId="77777777" w:rsidR="003C288E" w:rsidRDefault="003C288E" w:rsidP="003C288E">
      <w:pPr>
        <w:spacing w:after="0" w:line="240" w:lineRule="auto"/>
        <w:textAlignment w:val="baseline"/>
        <w:rPr>
          <w:rFonts w:ascii="Aptos" w:eastAsia="Times New Roman" w:hAnsi="Aptos" w:cs="Times New Roman"/>
          <w:color w:val="000000"/>
          <w:kern w:val="0"/>
          <w:sz w:val="24"/>
          <w:szCs w:val="24"/>
          <w:lang w:eastAsia="en-IL" w:bidi="ar-SA"/>
          <w14:ligatures w14:val="none"/>
        </w:rPr>
      </w:pPr>
    </w:p>
    <w:p w14:paraId="094FC8D8" w14:textId="53213D71" w:rsidR="005A3109" w:rsidRPr="00EE2F2B" w:rsidRDefault="000D2AAA"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683AF7">
        <w:rPr>
          <w:rFonts w:asciiTheme="majorBidi" w:eastAsia="Times New Roman" w:hAnsiTheme="majorBidi" w:cstheme="majorBidi"/>
          <w:color w:val="000000"/>
          <w:kern w:val="0"/>
          <w:sz w:val="28"/>
          <w:szCs w:val="28"/>
          <w:lang w:eastAsia="en-IL" w:bidi="ar-SA"/>
          <w14:ligatures w14:val="none"/>
        </w:rPr>
        <w:t xml:space="preserve"> </w:t>
      </w:r>
      <w:r w:rsidR="005A3109" w:rsidRPr="00EE2F2B">
        <w:rPr>
          <w:rFonts w:asciiTheme="majorBidi" w:eastAsia="Times New Roman" w:hAnsiTheme="majorBidi" w:cstheme="majorBidi"/>
          <w:color w:val="000000"/>
          <w:kern w:val="0"/>
          <w:sz w:val="24"/>
          <w:szCs w:val="24"/>
          <w:lang w:eastAsia="en-IL" w:bidi="ar-SA"/>
          <w14:ligatures w14:val="none"/>
        </w:rPr>
        <w:t xml:space="preserve">The purpose of the </w:t>
      </w:r>
      <w:r w:rsidRPr="00EE2F2B">
        <w:rPr>
          <w:rFonts w:asciiTheme="majorBidi" w:eastAsia="Times New Roman" w:hAnsiTheme="majorBidi" w:cstheme="majorBidi"/>
          <w:color w:val="000000"/>
          <w:kern w:val="0"/>
          <w:sz w:val="24"/>
          <w:szCs w:val="24"/>
          <w:lang w:eastAsia="en-IL" w:bidi="ar-SA"/>
          <w14:ligatures w14:val="none"/>
        </w:rPr>
        <w:t xml:space="preserve">console </w:t>
      </w:r>
      <w:r w:rsidR="005A3109" w:rsidRPr="00EE2F2B">
        <w:rPr>
          <w:rFonts w:asciiTheme="majorBidi" w:eastAsia="Times New Roman" w:hAnsiTheme="majorBidi" w:cstheme="majorBidi"/>
          <w:color w:val="000000"/>
          <w:kern w:val="0"/>
          <w:sz w:val="24"/>
          <w:szCs w:val="24"/>
          <w:lang w:eastAsia="en-IL" w:bidi="ar-SA"/>
          <w14:ligatures w14:val="none"/>
        </w:rPr>
        <w:t>application “Birdfeede</w:t>
      </w:r>
      <w:r w:rsidR="0053552F" w:rsidRPr="00EE2F2B">
        <w:rPr>
          <w:rFonts w:asciiTheme="majorBidi" w:eastAsia="Times New Roman" w:hAnsiTheme="majorBidi" w:cstheme="majorBidi"/>
          <w:color w:val="000000"/>
          <w:kern w:val="0"/>
          <w:sz w:val="24"/>
          <w:szCs w:val="24"/>
          <w:lang w:eastAsia="en-IL" w:bidi="ar-SA"/>
          <w14:ligatures w14:val="none"/>
        </w:rPr>
        <w:t xml:space="preserve">rs” is to </w:t>
      </w:r>
      <w:r w:rsidR="00B25FEB" w:rsidRPr="00EE2F2B">
        <w:rPr>
          <w:rFonts w:asciiTheme="majorBidi" w:eastAsia="Times New Roman" w:hAnsiTheme="majorBidi" w:cstheme="majorBidi"/>
          <w:color w:val="000000"/>
          <w:kern w:val="0"/>
          <w:sz w:val="24"/>
          <w:szCs w:val="24"/>
          <w:lang w:eastAsia="en-IL" w:bidi="ar-SA"/>
          <w14:ligatures w14:val="none"/>
        </w:rPr>
        <w:t xml:space="preserve">determine the impact </w:t>
      </w:r>
      <w:r w:rsidR="00490251" w:rsidRPr="00EE2F2B">
        <w:rPr>
          <w:rFonts w:asciiTheme="majorBidi" w:eastAsia="Times New Roman" w:hAnsiTheme="majorBidi" w:cstheme="majorBidi"/>
          <w:color w:val="000000"/>
          <w:kern w:val="0"/>
          <w:sz w:val="24"/>
          <w:szCs w:val="24"/>
          <w:lang w:eastAsia="en-IL" w:bidi="ar-SA"/>
          <w14:ligatures w14:val="none"/>
        </w:rPr>
        <w:t xml:space="preserve">of </w:t>
      </w:r>
      <w:r w:rsidR="00A71C36" w:rsidRPr="00EE2F2B">
        <w:rPr>
          <w:rFonts w:asciiTheme="majorBidi" w:eastAsia="Times New Roman" w:hAnsiTheme="majorBidi" w:cstheme="majorBidi"/>
          <w:color w:val="000000"/>
          <w:kern w:val="0"/>
          <w:sz w:val="24"/>
          <w:szCs w:val="24"/>
          <w:lang w:eastAsia="en-IL" w:bidi="ar-SA"/>
          <w14:ligatures w14:val="none"/>
        </w:rPr>
        <w:t>presence</w:t>
      </w:r>
      <w:r w:rsidR="00490251" w:rsidRPr="00EE2F2B">
        <w:rPr>
          <w:rFonts w:asciiTheme="majorBidi" w:eastAsia="Times New Roman" w:hAnsiTheme="majorBidi" w:cstheme="majorBidi"/>
          <w:color w:val="000000"/>
          <w:kern w:val="0"/>
          <w:sz w:val="24"/>
          <w:szCs w:val="24"/>
          <w:lang w:eastAsia="en-IL" w:bidi="ar-SA"/>
          <w14:ligatures w14:val="none"/>
        </w:rPr>
        <w:t xml:space="preserve"> of human</w:t>
      </w:r>
      <w:r w:rsidR="00F80AD0" w:rsidRPr="00EE2F2B">
        <w:rPr>
          <w:rFonts w:asciiTheme="majorBidi" w:eastAsia="Times New Roman" w:hAnsiTheme="majorBidi" w:cstheme="majorBidi"/>
          <w:color w:val="000000"/>
          <w:kern w:val="0"/>
          <w:sz w:val="24"/>
          <w:szCs w:val="24"/>
          <w:lang w:eastAsia="en-IL" w:bidi="ar-SA"/>
          <w14:ligatures w14:val="none"/>
        </w:rPr>
        <w:t xml:space="preserve">made birdfeeders  </w:t>
      </w:r>
      <w:r w:rsidR="00E477CC" w:rsidRPr="00EE2F2B">
        <w:rPr>
          <w:rFonts w:asciiTheme="majorBidi" w:eastAsia="Times New Roman" w:hAnsiTheme="majorBidi" w:cstheme="majorBidi"/>
          <w:color w:val="000000"/>
          <w:kern w:val="0"/>
          <w:sz w:val="24"/>
          <w:szCs w:val="24"/>
          <w:lang w:eastAsia="en-IL" w:bidi="ar-SA"/>
          <w14:ligatures w14:val="none"/>
        </w:rPr>
        <w:t xml:space="preserve">in the forest subject of study on the </w:t>
      </w:r>
      <w:r w:rsidR="001B2408" w:rsidRPr="00EE2F2B">
        <w:rPr>
          <w:rFonts w:asciiTheme="majorBidi" w:eastAsia="Times New Roman" w:hAnsiTheme="majorBidi" w:cstheme="majorBidi"/>
          <w:color w:val="000000"/>
          <w:kern w:val="0"/>
          <w:sz w:val="24"/>
          <w:szCs w:val="24"/>
          <w:lang w:eastAsia="en-IL" w:bidi="ar-SA"/>
          <w14:ligatures w14:val="none"/>
        </w:rPr>
        <w:t>ecosystem health</w:t>
      </w:r>
      <w:r w:rsidR="0008190C">
        <w:rPr>
          <w:rFonts w:asciiTheme="majorBidi" w:eastAsia="Times New Roman" w:hAnsiTheme="majorBidi" w:cstheme="majorBidi"/>
          <w:color w:val="000000"/>
          <w:kern w:val="0"/>
          <w:sz w:val="24"/>
          <w:szCs w:val="24"/>
          <w:lang w:eastAsia="en-IL" w:bidi="ar-SA"/>
          <w14:ligatures w14:val="none"/>
        </w:rPr>
        <w:t xml:space="preserve"> which would be </w:t>
      </w:r>
      <w:r w:rsidR="002B266E">
        <w:rPr>
          <w:rFonts w:asciiTheme="majorBidi" w:eastAsia="Times New Roman" w:hAnsiTheme="majorBidi" w:cstheme="majorBidi"/>
          <w:color w:val="000000"/>
          <w:kern w:val="0"/>
          <w:sz w:val="24"/>
          <w:szCs w:val="24"/>
          <w:lang w:eastAsia="en-IL" w:bidi="ar-SA"/>
          <w14:ligatures w14:val="none"/>
        </w:rPr>
        <w:t xml:space="preserve"> </w:t>
      </w:r>
      <w:r w:rsidR="007249F7">
        <w:rPr>
          <w:rFonts w:asciiTheme="majorBidi" w:eastAsia="Times New Roman" w:hAnsiTheme="majorBidi" w:cstheme="majorBidi"/>
          <w:color w:val="000000"/>
          <w:kern w:val="0"/>
          <w:sz w:val="24"/>
          <w:szCs w:val="24"/>
          <w:lang w:eastAsia="en-IL" w:bidi="ar-SA"/>
          <w14:ligatures w14:val="none"/>
        </w:rPr>
        <w:t xml:space="preserve">expressed </w:t>
      </w:r>
      <w:r w:rsidR="00DB4FEE">
        <w:rPr>
          <w:rFonts w:asciiTheme="majorBidi" w:eastAsia="Times New Roman" w:hAnsiTheme="majorBidi" w:cstheme="majorBidi"/>
          <w:color w:val="000000"/>
          <w:kern w:val="0"/>
          <w:sz w:val="24"/>
          <w:szCs w:val="24"/>
          <w:lang w:eastAsia="en-IL" w:bidi="ar-SA"/>
          <w14:ligatures w14:val="none"/>
        </w:rPr>
        <w:t>in</w:t>
      </w:r>
      <w:r w:rsidR="007249F7">
        <w:rPr>
          <w:rFonts w:asciiTheme="majorBidi" w:eastAsia="Times New Roman" w:hAnsiTheme="majorBidi" w:cstheme="majorBidi"/>
          <w:color w:val="000000"/>
          <w:kern w:val="0"/>
          <w:sz w:val="24"/>
          <w:szCs w:val="24"/>
          <w:lang w:eastAsia="en-IL" w:bidi="ar-SA"/>
          <w14:ligatures w14:val="none"/>
        </w:rPr>
        <w:t xml:space="preserve"> </w:t>
      </w:r>
      <w:r w:rsidR="001B2408" w:rsidRPr="00EE2F2B">
        <w:rPr>
          <w:rFonts w:asciiTheme="majorBidi" w:eastAsia="Times New Roman" w:hAnsiTheme="majorBidi" w:cstheme="majorBidi"/>
          <w:color w:val="000000"/>
          <w:kern w:val="0"/>
          <w:sz w:val="24"/>
          <w:szCs w:val="24"/>
          <w:lang w:eastAsia="en-IL" w:bidi="ar-SA"/>
          <w14:ligatures w14:val="none"/>
        </w:rPr>
        <w:t xml:space="preserve">survival rate of birds in </w:t>
      </w:r>
      <w:r w:rsidR="007249F7">
        <w:rPr>
          <w:rFonts w:asciiTheme="majorBidi" w:eastAsia="Times New Roman" w:hAnsiTheme="majorBidi" w:cstheme="majorBidi"/>
          <w:color w:val="000000"/>
          <w:kern w:val="0"/>
          <w:sz w:val="24"/>
          <w:szCs w:val="24"/>
          <w:lang w:eastAsia="en-IL" w:bidi="ar-SA"/>
          <w14:ligatures w14:val="none"/>
        </w:rPr>
        <w:t xml:space="preserve">the </w:t>
      </w:r>
      <w:r w:rsidR="001B2408" w:rsidRPr="00EE2F2B">
        <w:rPr>
          <w:rFonts w:asciiTheme="majorBidi" w:eastAsia="Times New Roman" w:hAnsiTheme="majorBidi" w:cstheme="majorBidi"/>
          <w:color w:val="000000"/>
          <w:kern w:val="0"/>
          <w:sz w:val="24"/>
          <w:szCs w:val="24"/>
          <w:lang w:eastAsia="en-IL" w:bidi="ar-SA"/>
          <w14:ligatures w14:val="none"/>
        </w:rPr>
        <w:t xml:space="preserve"> forest and </w:t>
      </w:r>
      <w:r w:rsidR="00DB4FEE">
        <w:rPr>
          <w:rFonts w:asciiTheme="majorBidi" w:eastAsia="Times New Roman" w:hAnsiTheme="majorBidi" w:cstheme="majorBidi"/>
          <w:color w:val="000000"/>
          <w:kern w:val="0"/>
          <w:sz w:val="24"/>
          <w:szCs w:val="24"/>
          <w:lang w:eastAsia="en-IL" w:bidi="ar-SA"/>
          <w14:ligatures w14:val="none"/>
        </w:rPr>
        <w:t xml:space="preserve">on </w:t>
      </w:r>
      <w:r w:rsidR="001B2408" w:rsidRPr="00EE2F2B">
        <w:rPr>
          <w:rFonts w:asciiTheme="majorBidi" w:eastAsia="Times New Roman" w:hAnsiTheme="majorBidi" w:cstheme="majorBidi"/>
          <w:color w:val="000000"/>
          <w:kern w:val="0"/>
          <w:sz w:val="24"/>
          <w:szCs w:val="24"/>
          <w:lang w:eastAsia="en-IL" w:bidi="ar-SA"/>
          <w14:ligatures w14:val="none"/>
        </w:rPr>
        <w:t xml:space="preserve">the </w:t>
      </w:r>
      <w:r w:rsidR="009777C1">
        <w:rPr>
          <w:rFonts w:asciiTheme="majorBidi" w:eastAsia="Times New Roman" w:hAnsiTheme="majorBidi" w:cstheme="majorBidi"/>
          <w:color w:val="000000"/>
          <w:kern w:val="0"/>
          <w:sz w:val="24"/>
          <w:szCs w:val="24"/>
          <w:lang w:eastAsia="en-IL" w:bidi="ar-SA"/>
          <w14:ligatures w14:val="none"/>
        </w:rPr>
        <w:t>increased</w:t>
      </w:r>
      <w:r w:rsidR="00903324" w:rsidRPr="00EE2F2B">
        <w:rPr>
          <w:rFonts w:asciiTheme="majorBidi" w:eastAsia="Times New Roman" w:hAnsiTheme="majorBidi" w:cstheme="majorBidi"/>
          <w:color w:val="000000"/>
          <w:kern w:val="0"/>
          <w:sz w:val="24"/>
          <w:szCs w:val="24"/>
          <w:lang w:eastAsia="en-IL" w:bidi="ar-SA"/>
          <w14:ligatures w14:val="none"/>
        </w:rPr>
        <w:t xml:space="preserve"> attractiveness of such a forest </w:t>
      </w:r>
      <w:r w:rsidR="006D5C40" w:rsidRPr="00EE2F2B">
        <w:rPr>
          <w:rFonts w:asciiTheme="majorBidi" w:eastAsia="Times New Roman" w:hAnsiTheme="majorBidi" w:cstheme="majorBidi"/>
          <w:color w:val="000000"/>
          <w:kern w:val="0"/>
          <w:sz w:val="24"/>
          <w:szCs w:val="24"/>
          <w:lang w:eastAsia="en-IL" w:bidi="ar-SA"/>
          <w14:ligatures w14:val="none"/>
        </w:rPr>
        <w:t>in the eyes of human visitors</w:t>
      </w:r>
      <w:r w:rsidR="00A82521">
        <w:rPr>
          <w:rFonts w:asciiTheme="majorBidi" w:eastAsia="Times New Roman" w:hAnsiTheme="majorBidi" w:cstheme="majorBidi"/>
          <w:color w:val="000000"/>
          <w:kern w:val="0"/>
          <w:sz w:val="24"/>
          <w:szCs w:val="24"/>
          <w:lang w:eastAsia="en-IL" w:bidi="ar-SA"/>
          <w14:ligatures w14:val="none"/>
        </w:rPr>
        <w:t xml:space="preserve"> with children</w:t>
      </w:r>
      <w:r w:rsidR="006D5C40" w:rsidRPr="00EE2F2B">
        <w:rPr>
          <w:rFonts w:asciiTheme="majorBidi" w:eastAsia="Times New Roman" w:hAnsiTheme="majorBidi" w:cstheme="majorBidi"/>
          <w:color w:val="000000"/>
          <w:kern w:val="0"/>
          <w:sz w:val="24"/>
          <w:szCs w:val="24"/>
          <w:lang w:eastAsia="en-IL" w:bidi="ar-SA"/>
          <w14:ligatures w14:val="none"/>
        </w:rPr>
        <w:t>, who would be at</w:t>
      </w:r>
      <w:r w:rsidR="005828F2" w:rsidRPr="00EE2F2B">
        <w:rPr>
          <w:rFonts w:asciiTheme="majorBidi" w:eastAsia="Times New Roman" w:hAnsiTheme="majorBidi" w:cstheme="majorBidi"/>
          <w:color w:val="000000"/>
          <w:kern w:val="0"/>
          <w:sz w:val="24"/>
          <w:szCs w:val="24"/>
          <w:lang w:eastAsia="en-IL" w:bidi="ar-SA"/>
          <w14:ligatures w14:val="none"/>
        </w:rPr>
        <w:t xml:space="preserve">tracted by birds </w:t>
      </w:r>
      <w:r w:rsidR="00A82521" w:rsidRPr="00EE2F2B">
        <w:rPr>
          <w:rFonts w:asciiTheme="majorBidi" w:eastAsia="Times New Roman" w:hAnsiTheme="majorBidi" w:cstheme="majorBidi"/>
          <w:color w:val="000000"/>
          <w:kern w:val="0"/>
          <w:sz w:val="24"/>
          <w:szCs w:val="24"/>
          <w:lang w:eastAsia="en-IL" w:bidi="ar-SA"/>
          <w14:ligatures w14:val="none"/>
        </w:rPr>
        <w:t xml:space="preserve">chirping and </w:t>
      </w:r>
      <w:r w:rsidR="007249F7">
        <w:rPr>
          <w:rFonts w:asciiTheme="majorBidi" w:hAnsiTheme="majorBidi" w:cstheme="majorBidi"/>
          <w:color w:val="000000"/>
          <w:sz w:val="24"/>
          <w:szCs w:val="24"/>
          <w:shd w:val="clear" w:color="auto" w:fill="FFFFFF"/>
        </w:rPr>
        <w:t xml:space="preserve">would </w:t>
      </w:r>
      <w:r w:rsidR="00A82521" w:rsidRPr="00EE2F2B">
        <w:rPr>
          <w:rFonts w:asciiTheme="majorBidi" w:hAnsiTheme="majorBidi" w:cstheme="majorBidi"/>
          <w:color w:val="000000"/>
          <w:sz w:val="24"/>
          <w:szCs w:val="24"/>
          <w:shd w:val="clear" w:color="auto" w:fill="FFFFFF"/>
        </w:rPr>
        <w:t xml:space="preserve"> enjoy bird feeding as a  </w:t>
      </w:r>
      <w:r w:rsidR="000E27E0">
        <w:rPr>
          <w:rFonts w:asciiTheme="majorBidi" w:hAnsiTheme="majorBidi" w:cstheme="majorBidi"/>
          <w:color w:val="000000"/>
          <w:sz w:val="24"/>
          <w:szCs w:val="24"/>
          <w:shd w:val="clear" w:color="auto" w:fill="FFFFFF"/>
        </w:rPr>
        <w:t xml:space="preserve">form of </w:t>
      </w:r>
      <w:r w:rsidR="00A82521" w:rsidRPr="00EE2F2B">
        <w:rPr>
          <w:rFonts w:asciiTheme="majorBidi" w:hAnsiTheme="majorBidi" w:cstheme="majorBidi"/>
          <w:color w:val="000000"/>
          <w:sz w:val="24"/>
          <w:szCs w:val="24"/>
          <w:shd w:val="clear" w:color="auto" w:fill="FFFFFF"/>
        </w:rPr>
        <w:t xml:space="preserve"> entertainment </w:t>
      </w:r>
      <w:r w:rsidR="000E27E0">
        <w:rPr>
          <w:rFonts w:asciiTheme="majorBidi" w:hAnsiTheme="majorBidi" w:cstheme="majorBidi"/>
          <w:color w:val="000000"/>
          <w:sz w:val="24"/>
          <w:szCs w:val="24"/>
          <w:shd w:val="clear" w:color="auto" w:fill="FFFFFF"/>
        </w:rPr>
        <w:t xml:space="preserve">and </w:t>
      </w:r>
      <w:r w:rsidR="00A82521" w:rsidRPr="00EE2F2B">
        <w:rPr>
          <w:rFonts w:asciiTheme="majorBidi" w:hAnsiTheme="majorBidi" w:cstheme="majorBidi"/>
          <w:color w:val="000000"/>
          <w:sz w:val="24"/>
          <w:szCs w:val="24"/>
          <w:shd w:val="clear" w:color="auto" w:fill="FFFFFF"/>
        </w:rPr>
        <w:t>as a way to experience outdoors</w:t>
      </w:r>
      <w:r w:rsidR="0008190C">
        <w:rPr>
          <w:rFonts w:asciiTheme="majorBidi" w:eastAsia="Times New Roman" w:hAnsiTheme="majorBidi" w:cstheme="majorBidi"/>
          <w:color w:val="000000"/>
          <w:kern w:val="0"/>
          <w:sz w:val="24"/>
          <w:szCs w:val="24"/>
          <w:lang w:eastAsia="en-IL" w:bidi="ar-SA"/>
          <w14:ligatures w14:val="none"/>
        </w:rPr>
        <w:t xml:space="preserve">. </w:t>
      </w:r>
    </w:p>
    <w:p w14:paraId="064EECAA" w14:textId="7B9B48C3" w:rsidR="00487CEE" w:rsidRPr="00EE2F2B" w:rsidRDefault="00487CEE" w:rsidP="009764E1">
      <w:pPr>
        <w:spacing w:after="0" w:line="360" w:lineRule="auto"/>
        <w:jc w:val="both"/>
        <w:textAlignment w:val="baseline"/>
        <w:rPr>
          <w:rFonts w:asciiTheme="majorBidi" w:hAnsiTheme="majorBidi" w:cstheme="majorBidi"/>
          <w:color w:val="000000"/>
          <w:sz w:val="24"/>
          <w:szCs w:val="24"/>
          <w:shd w:val="clear" w:color="auto" w:fill="FFFFFF"/>
        </w:rPr>
      </w:pPr>
      <w:r w:rsidRPr="00EE2F2B">
        <w:rPr>
          <w:rFonts w:asciiTheme="majorBidi" w:eastAsia="Times New Roman" w:hAnsiTheme="majorBidi" w:cstheme="majorBidi"/>
          <w:color w:val="000000"/>
          <w:kern w:val="0"/>
          <w:sz w:val="24"/>
          <w:szCs w:val="24"/>
          <w:lang w:eastAsia="en-IL" w:bidi="ar-SA"/>
          <w14:ligatures w14:val="none"/>
        </w:rPr>
        <w:t xml:space="preserve"> </w:t>
      </w:r>
      <w:r w:rsidR="00BD3389" w:rsidRPr="00EE2F2B">
        <w:rPr>
          <w:rFonts w:asciiTheme="majorBidi" w:eastAsia="Times New Roman" w:hAnsiTheme="majorBidi" w:cstheme="majorBidi"/>
          <w:color w:val="000000"/>
          <w:kern w:val="0"/>
          <w:sz w:val="24"/>
          <w:szCs w:val="24"/>
          <w:lang w:eastAsia="en-IL" w:bidi="ar-SA"/>
          <w14:ligatures w14:val="none"/>
        </w:rPr>
        <w:t>As scientific</w:t>
      </w:r>
      <w:r w:rsidR="00803E88" w:rsidRPr="00EE2F2B">
        <w:rPr>
          <w:rFonts w:asciiTheme="majorBidi" w:eastAsia="Times New Roman" w:hAnsiTheme="majorBidi" w:cstheme="majorBidi"/>
          <w:color w:val="000000"/>
          <w:kern w:val="0"/>
          <w:sz w:val="24"/>
          <w:szCs w:val="24"/>
          <w:lang w:eastAsia="en-IL" w:bidi="ar-SA"/>
          <w14:ligatures w14:val="none"/>
        </w:rPr>
        <w:t xml:space="preserve"> stud</w:t>
      </w:r>
      <w:r w:rsidR="00DA7C93" w:rsidRPr="00EE2F2B">
        <w:rPr>
          <w:rFonts w:asciiTheme="majorBidi" w:eastAsia="Times New Roman" w:hAnsiTheme="majorBidi" w:cstheme="majorBidi"/>
          <w:color w:val="000000"/>
          <w:kern w:val="0"/>
          <w:sz w:val="24"/>
          <w:szCs w:val="24"/>
          <w:lang w:eastAsia="en-IL" w:bidi="ar-SA"/>
          <w14:ligatures w14:val="none"/>
        </w:rPr>
        <w:t xml:space="preserve">ies by  </w:t>
      </w:r>
      <w:r w:rsidR="00DA7C93" w:rsidRPr="00EE2F2B">
        <w:rPr>
          <w:rFonts w:asciiTheme="majorBidi" w:hAnsiTheme="majorBidi" w:cstheme="majorBidi"/>
          <w:color w:val="000000"/>
          <w:sz w:val="24"/>
          <w:szCs w:val="24"/>
          <w:shd w:val="clear" w:color="auto" w:fill="FFFFFF"/>
        </w:rPr>
        <w:t>Millikin University</w:t>
      </w:r>
      <w:r w:rsidR="00DA7C93" w:rsidRPr="00EE2F2B">
        <w:rPr>
          <w:rFonts w:asciiTheme="majorBidi" w:eastAsia="Times New Roman" w:hAnsiTheme="majorBidi" w:cstheme="majorBidi"/>
          <w:color w:val="000000"/>
          <w:kern w:val="0"/>
          <w:sz w:val="24"/>
          <w:szCs w:val="24"/>
          <w:lang w:eastAsia="en-IL" w:bidi="ar-SA"/>
          <w14:ligatures w14:val="none"/>
        </w:rPr>
        <w:t xml:space="preserve"> </w:t>
      </w:r>
      <w:r w:rsidR="00BD3389">
        <w:rPr>
          <w:rFonts w:asciiTheme="majorBidi" w:eastAsia="Times New Roman" w:hAnsiTheme="majorBidi" w:cstheme="majorBidi"/>
          <w:color w:val="000000"/>
          <w:kern w:val="0"/>
          <w:sz w:val="24"/>
          <w:szCs w:val="24"/>
          <w:lang w:eastAsia="en-IL" w:bidi="ar-SA"/>
          <w14:ligatures w14:val="none"/>
        </w:rPr>
        <w:t>in the US</w:t>
      </w:r>
      <w:r w:rsidR="00803E88" w:rsidRPr="00EE2F2B">
        <w:rPr>
          <w:rFonts w:asciiTheme="majorBidi" w:eastAsia="Times New Roman" w:hAnsiTheme="majorBidi" w:cstheme="majorBidi"/>
          <w:color w:val="000000"/>
          <w:kern w:val="0"/>
          <w:sz w:val="24"/>
          <w:szCs w:val="24"/>
          <w:lang w:eastAsia="en-IL" w:bidi="ar-SA"/>
          <w14:ligatures w14:val="none"/>
        </w:rPr>
        <w:t xml:space="preserve"> </w:t>
      </w:r>
      <w:r w:rsidR="00803E88" w:rsidRPr="000743B1">
        <w:rPr>
          <w:rFonts w:asciiTheme="majorBidi" w:eastAsia="Times New Roman" w:hAnsiTheme="majorBidi" w:cstheme="majorBidi"/>
          <w:color w:val="000000"/>
          <w:kern w:val="0"/>
          <w:sz w:val="24"/>
          <w:szCs w:val="24"/>
          <w:lang w:eastAsia="en-IL" w:bidi="ar-SA"/>
          <w14:ligatures w14:val="none"/>
        </w:rPr>
        <w:t xml:space="preserve">showed, </w:t>
      </w:r>
      <w:r w:rsidR="000743B1" w:rsidRPr="000743B1">
        <w:rPr>
          <w:rFonts w:asciiTheme="majorBidi" w:hAnsiTheme="majorBidi" w:cstheme="majorBidi"/>
          <w:sz w:val="24"/>
          <w:szCs w:val="24"/>
        </w:rPr>
        <w:t xml:space="preserve"> </w:t>
      </w:r>
      <w:r w:rsidR="00A31DB3" w:rsidRPr="000C4306">
        <w:rPr>
          <w:rFonts w:asciiTheme="majorBidi" w:hAnsiTheme="majorBidi" w:cstheme="majorBidi"/>
          <w:sz w:val="24"/>
          <w:szCs w:val="24"/>
          <w:highlight w:val="magenta"/>
          <w:lang w:val="en-US"/>
        </w:rPr>
        <w:t>“</w:t>
      </w:r>
      <w:r w:rsidR="000743B1" w:rsidRPr="000C4306">
        <w:rPr>
          <w:rFonts w:asciiTheme="majorBidi" w:hAnsiTheme="majorBidi" w:cstheme="majorBidi"/>
          <w:sz w:val="24"/>
          <w:szCs w:val="24"/>
          <w:highlight w:val="magenta"/>
        </w:rPr>
        <w:t xml:space="preserve">the individual health of birds improved with </w:t>
      </w:r>
      <w:r w:rsidR="00531468" w:rsidRPr="000C4306">
        <w:rPr>
          <w:rFonts w:asciiTheme="majorBidi" w:hAnsiTheme="majorBidi" w:cstheme="majorBidi"/>
          <w:sz w:val="24"/>
          <w:szCs w:val="24"/>
          <w:highlight w:val="magenta"/>
        </w:rPr>
        <w:t xml:space="preserve"> the presence of humanmade feeders with </w:t>
      </w:r>
      <w:r w:rsidR="000743B1" w:rsidRPr="000C4306">
        <w:rPr>
          <w:rFonts w:asciiTheme="majorBidi" w:hAnsiTheme="majorBidi" w:cstheme="majorBidi"/>
          <w:sz w:val="24"/>
          <w:szCs w:val="24"/>
          <w:highlight w:val="magenta"/>
        </w:rPr>
        <w:t xml:space="preserve">supplemental feeding, including increased antioxidant levels, reduced stress (heterophil-to-lymphocyte ratio) and more rapid feather growth. In some species, </w:t>
      </w:r>
      <w:r w:rsidR="00BD3389" w:rsidRPr="000C4306">
        <w:rPr>
          <w:rFonts w:asciiTheme="majorBidi" w:hAnsiTheme="majorBidi" w:cstheme="majorBidi"/>
          <w:sz w:val="24"/>
          <w:szCs w:val="24"/>
          <w:highlight w:val="magenta"/>
        </w:rPr>
        <w:t>th</w:t>
      </w:r>
      <w:r w:rsidR="00D6197F" w:rsidRPr="000C4306">
        <w:rPr>
          <w:rFonts w:asciiTheme="majorBidi" w:hAnsiTheme="majorBidi" w:cstheme="majorBidi"/>
          <w:sz w:val="24"/>
          <w:szCs w:val="24"/>
          <w:highlight w:val="magenta"/>
        </w:rPr>
        <w:t>ere was</w:t>
      </w:r>
      <w:r w:rsidR="000743B1" w:rsidRPr="000C4306">
        <w:rPr>
          <w:rFonts w:asciiTheme="majorBidi" w:hAnsiTheme="majorBidi" w:cstheme="majorBidi"/>
          <w:sz w:val="24"/>
          <w:szCs w:val="24"/>
          <w:highlight w:val="magenta"/>
        </w:rPr>
        <w:t xml:space="preserve">  improved body condition index scores and innate immune </w:t>
      </w:r>
      <w:r w:rsidR="001725B1" w:rsidRPr="000C4306">
        <w:rPr>
          <w:rFonts w:asciiTheme="majorBidi" w:hAnsiTheme="majorBidi" w:cstheme="majorBidi"/>
          <w:sz w:val="24"/>
          <w:szCs w:val="24"/>
          <w:highlight w:val="magenta"/>
        </w:rPr>
        <w:t>defence</w:t>
      </w:r>
      <w:r w:rsidR="00B8116A">
        <w:rPr>
          <w:rFonts w:asciiTheme="majorBidi" w:hAnsiTheme="majorBidi" w:cstheme="majorBidi"/>
          <w:sz w:val="24"/>
          <w:szCs w:val="24"/>
        </w:rPr>
        <w:t xml:space="preserve">” </w:t>
      </w:r>
      <w:r w:rsidR="00B8116A" w:rsidRPr="005461B8">
        <w:rPr>
          <w:rFonts w:asciiTheme="majorBidi" w:hAnsiTheme="majorBidi" w:cstheme="majorBidi"/>
          <w:b/>
          <w:bCs/>
          <w:sz w:val="24"/>
          <w:szCs w:val="24"/>
        </w:rPr>
        <w:t xml:space="preserve">(Wilcoxen E, </w:t>
      </w:r>
      <w:r w:rsidR="004C4383">
        <w:rPr>
          <w:rFonts w:asciiTheme="majorBidi" w:hAnsiTheme="majorBidi" w:cstheme="majorBidi"/>
          <w:b/>
          <w:bCs/>
          <w:sz w:val="24"/>
          <w:szCs w:val="24"/>
        </w:rPr>
        <w:t>et al</w:t>
      </w:r>
      <w:r w:rsidR="00B8116A" w:rsidRPr="005461B8">
        <w:rPr>
          <w:rFonts w:asciiTheme="majorBidi" w:hAnsiTheme="majorBidi" w:cstheme="majorBidi"/>
          <w:b/>
          <w:bCs/>
          <w:sz w:val="24"/>
          <w:szCs w:val="24"/>
        </w:rPr>
        <w:t xml:space="preserve"> 2015</w:t>
      </w:r>
      <w:r w:rsidR="00B8116A">
        <w:t>)</w:t>
      </w:r>
      <w:r w:rsidR="000743B1" w:rsidRPr="000743B1">
        <w:rPr>
          <w:rFonts w:asciiTheme="majorBidi" w:hAnsiTheme="majorBidi" w:cstheme="majorBidi"/>
          <w:sz w:val="24"/>
          <w:szCs w:val="24"/>
        </w:rPr>
        <w:t>.</w:t>
      </w:r>
      <w:r w:rsidR="001725B1" w:rsidRPr="001725B1">
        <w:rPr>
          <w:rFonts w:asciiTheme="majorBidi" w:hAnsiTheme="majorBidi" w:cstheme="majorBidi"/>
          <w:color w:val="000000"/>
          <w:sz w:val="24"/>
          <w:szCs w:val="24"/>
        </w:rPr>
        <w:t xml:space="preserve"> </w:t>
      </w:r>
      <w:r w:rsidR="00D42CF3">
        <w:rPr>
          <w:rFonts w:asciiTheme="majorBidi" w:hAnsiTheme="majorBidi" w:cstheme="majorBidi"/>
          <w:color w:val="000000"/>
          <w:sz w:val="24"/>
          <w:szCs w:val="24"/>
        </w:rPr>
        <w:t xml:space="preserve">In general, </w:t>
      </w:r>
      <w:r w:rsidR="00D42CF3" w:rsidRPr="000C4306">
        <w:rPr>
          <w:rFonts w:asciiTheme="majorBidi" w:hAnsiTheme="majorBidi" w:cstheme="majorBidi"/>
          <w:color w:val="000000"/>
          <w:sz w:val="24"/>
          <w:szCs w:val="24"/>
          <w:highlight w:val="yellow"/>
        </w:rPr>
        <w:t xml:space="preserve">with the presence of </w:t>
      </w:r>
      <w:r w:rsidR="00C27875" w:rsidRPr="000C4306">
        <w:rPr>
          <w:rFonts w:asciiTheme="majorBidi" w:hAnsiTheme="majorBidi" w:cstheme="majorBidi"/>
          <w:color w:val="000000"/>
          <w:sz w:val="24"/>
          <w:szCs w:val="24"/>
          <w:highlight w:val="yellow"/>
        </w:rPr>
        <w:t xml:space="preserve">birdfeeders with grains, </w:t>
      </w:r>
      <w:r w:rsidR="00D6197F" w:rsidRPr="000C4306">
        <w:rPr>
          <w:rFonts w:asciiTheme="majorBidi" w:hAnsiTheme="majorBidi" w:cstheme="majorBidi"/>
          <w:color w:val="000000"/>
          <w:sz w:val="24"/>
          <w:szCs w:val="24"/>
          <w:highlight w:val="yellow"/>
        </w:rPr>
        <w:t xml:space="preserve"> </w:t>
      </w:r>
      <w:r w:rsidR="001725B1" w:rsidRPr="000C4306">
        <w:rPr>
          <w:rFonts w:asciiTheme="majorBidi" w:hAnsiTheme="majorBidi" w:cstheme="majorBidi"/>
          <w:color w:val="000000"/>
          <w:sz w:val="24"/>
          <w:szCs w:val="24"/>
          <w:highlight w:val="yellow"/>
        </w:rPr>
        <w:t xml:space="preserve">there were </w:t>
      </w:r>
      <w:r w:rsidR="00C27875" w:rsidRPr="000C4306">
        <w:rPr>
          <w:rFonts w:asciiTheme="majorBidi" w:hAnsiTheme="majorBidi" w:cstheme="majorBidi"/>
          <w:color w:val="000000"/>
          <w:sz w:val="24"/>
          <w:szCs w:val="24"/>
          <w:highlight w:val="yellow"/>
        </w:rPr>
        <w:t xml:space="preserve"> </w:t>
      </w:r>
      <w:r w:rsidR="000A7770" w:rsidRPr="000C4306">
        <w:rPr>
          <w:rFonts w:asciiTheme="majorBidi" w:hAnsiTheme="majorBidi" w:cstheme="majorBidi"/>
          <w:color w:val="000000"/>
          <w:sz w:val="24"/>
          <w:szCs w:val="24"/>
          <w:highlight w:val="yellow"/>
        </w:rPr>
        <w:t xml:space="preserve">observed </w:t>
      </w:r>
      <w:r w:rsidR="001725B1" w:rsidRPr="000C4306">
        <w:rPr>
          <w:rFonts w:asciiTheme="majorBidi" w:hAnsiTheme="majorBidi" w:cstheme="majorBidi"/>
          <w:color w:val="000000"/>
          <w:sz w:val="24"/>
          <w:szCs w:val="24"/>
          <w:highlight w:val="yellow"/>
        </w:rPr>
        <w:t xml:space="preserve">consistent patterns of birds being in greater overall health </w:t>
      </w:r>
      <w:r w:rsidR="001725B1" w:rsidRPr="000C4306">
        <w:rPr>
          <w:rFonts w:cs="Sabon LT Std"/>
          <w:color w:val="000000"/>
          <w:sz w:val="18"/>
          <w:szCs w:val="18"/>
          <w:highlight w:val="yellow"/>
        </w:rPr>
        <w:t>.</w:t>
      </w:r>
      <w:r w:rsidR="001725B1">
        <w:rPr>
          <w:rFonts w:cs="Sabon LT Std"/>
          <w:color w:val="000000"/>
          <w:sz w:val="18"/>
          <w:szCs w:val="18"/>
        </w:rPr>
        <w:t xml:space="preserve"> </w:t>
      </w:r>
      <w:r w:rsidR="000743B1">
        <w:rPr>
          <w:rFonts w:asciiTheme="majorBidi" w:eastAsia="Times New Roman" w:hAnsiTheme="majorBidi" w:cstheme="majorBidi"/>
          <w:color w:val="000000"/>
          <w:kern w:val="0"/>
          <w:sz w:val="24"/>
          <w:szCs w:val="24"/>
          <w:lang w:eastAsia="en-IL" w:bidi="ar-SA"/>
          <w14:ligatures w14:val="none"/>
        </w:rPr>
        <w:t>Besides</w:t>
      </w:r>
      <w:r w:rsidR="001B2E35">
        <w:rPr>
          <w:rFonts w:asciiTheme="majorBidi" w:eastAsia="Times New Roman" w:hAnsiTheme="majorBidi" w:cstheme="majorBidi"/>
          <w:color w:val="000000"/>
          <w:kern w:val="0"/>
          <w:sz w:val="24"/>
          <w:szCs w:val="24"/>
          <w:lang w:eastAsia="en-IL" w:bidi="ar-SA"/>
          <w14:ligatures w14:val="none"/>
        </w:rPr>
        <w:t xml:space="preserve"> that</w:t>
      </w:r>
      <w:r w:rsidR="000743B1">
        <w:rPr>
          <w:rFonts w:asciiTheme="majorBidi" w:eastAsia="Times New Roman" w:hAnsiTheme="majorBidi" w:cstheme="majorBidi"/>
          <w:color w:val="000000"/>
          <w:kern w:val="0"/>
          <w:sz w:val="24"/>
          <w:szCs w:val="24"/>
          <w:lang w:eastAsia="en-IL" w:bidi="ar-SA"/>
          <w14:ligatures w14:val="none"/>
        </w:rPr>
        <w:t>,</w:t>
      </w:r>
      <w:r w:rsidR="00DA7C93" w:rsidRPr="00EE2F2B">
        <w:rPr>
          <w:rFonts w:asciiTheme="majorBidi" w:hAnsiTheme="majorBidi" w:cstheme="majorBidi"/>
          <w:color w:val="000000"/>
          <w:sz w:val="24"/>
          <w:szCs w:val="24"/>
          <w:shd w:val="clear" w:color="auto" w:fill="FFFFFF"/>
        </w:rPr>
        <w:t xml:space="preserve"> </w:t>
      </w:r>
      <w:r w:rsidR="00DA7C93" w:rsidRPr="000C4306">
        <w:rPr>
          <w:rFonts w:asciiTheme="majorBidi" w:hAnsiTheme="majorBidi" w:cstheme="majorBidi"/>
          <w:color w:val="000000"/>
          <w:sz w:val="24"/>
          <w:szCs w:val="24"/>
          <w:highlight w:val="yellow"/>
          <w:shd w:val="clear" w:color="auto" w:fill="FFFFFF"/>
        </w:rPr>
        <w:t xml:space="preserve">survival rates for birds and their offspring </w:t>
      </w:r>
      <w:r w:rsidR="003B5BB9" w:rsidRPr="000C4306">
        <w:rPr>
          <w:rFonts w:asciiTheme="majorBidi" w:hAnsiTheme="majorBidi" w:cstheme="majorBidi"/>
          <w:color w:val="000000"/>
          <w:sz w:val="24"/>
          <w:szCs w:val="24"/>
          <w:highlight w:val="yellow"/>
          <w:shd w:val="clear" w:color="auto" w:fill="FFFFFF"/>
        </w:rPr>
        <w:t xml:space="preserve">were </w:t>
      </w:r>
      <w:r w:rsidR="00DA7C93" w:rsidRPr="000C4306">
        <w:rPr>
          <w:rFonts w:asciiTheme="majorBidi" w:hAnsiTheme="majorBidi" w:cstheme="majorBidi"/>
          <w:color w:val="000000"/>
          <w:sz w:val="24"/>
          <w:szCs w:val="24"/>
          <w:highlight w:val="yellow"/>
          <w:shd w:val="clear" w:color="auto" w:fill="FFFFFF"/>
        </w:rPr>
        <w:t xml:space="preserve">38 percent higher in areas where bird feeders </w:t>
      </w:r>
      <w:r w:rsidR="003B5BB9" w:rsidRPr="000C4306">
        <w:rPr>
          <w:rFonts w:asciiTheme="majorBidi" w:hAnsiTheme="majorBidi" w:cstheme="majorBidi"/>
          <w:color w:val="000000"/>
          <w:sz w:val="24"/>
          <w:szCs w:val="24"/>
          <w:highlight w:val="yellow"/>
          <w:shd w:val="clear" w:color="auto" w:fill="FFFFFF"/>
        </w:rPr>
        <w:t>were</w:t>
      </w:r>
      <w:r w:rsidR="00DA7C93" w:rsidRPr="000C4306">
        <w:rPr>
          <w:rFonts w:asciiTheme="majorBidi" w:hAnsiTheme="majorBidi" w:cstheme="majorBidi"/>
          <w:color w:val="000000"/>
          <w:sz w:val="24"/>
          <w:szCs w:val="24"/>
          <w:highlight w:val="yellow"/>
          <w:shd w:val="clear" w:color="auto" w:fill="FFFFFF"/>
        </w:rPr>
        <w:t xml:space="preserve"> present, and places with bird feeders have a higher percentage of young birds recruited into the breeding population than places without</w:t>
      </w:r>
      <w:r w:rsidR="00DA7C93" w:rsidRPr="00EE2F2B">
        <w:rPr>
          <w:rFonts w:asciiTheme="majorBidi" w:hAnsiTheme="majorBidi" w:cstheme="majorBidi"/>
          <w:color w:val="000000"/>
          <w:sz w:val="24"/>
          <w:szCs w:val="24"/>
          <w:shd w:val="clear" w:color="auto" w:fill="FFFFFF"/>
        </w:rPr>
        <w:t>.</w:t>
      </w:r>
      <w:r w:rsidR="004C6A60" w:rsidRPr="00EE2F2B">
        <w:rPr>
          <w:rFonts w:asciiTheme="majorBidi" w:hAnsiTheme="majorBidi" w:cstheme="majorBidi"/>
          <w:color w:val="000000"/>
          <w:sz w:val="24"/>
          <w:szCs w:val="24"/>
          <w:shd w:val="clear" w:color="auto" w:fill="FFFFFF"/>
        </w:rPr>
        <w:t xml:space="preserve"> </w:t>
      </w:r>
      <w:r w:rsidR="003051D2" w:rsidRPr="00EE2F2B">
        <w:rPr>
          <w:rFonts w:asciiTheme="majorBidi" w:hAnsiTheme="majorBidi" w:cstheme="majorBidi"/>
          <w:color w:val="000000"/>
          <w:sz w:val="24"/>
          <w:szCs w:val="24"/>
          <w:shd w:val="clear" w:color="auto" w:fill="FFFFFF"/>
        </w:rPr>
        <w:t xml:space="preserve">Besides, </w:t>
      </w:r>
      <w:r w:rsidR="003051D2" w:rsidRPr="000C4306">
        <w:rPr>
          <w:rFonts w:asciiTheme="majorBidi" w:hAnsiTheme="majorBidi" w:cstheme="majorBidi"/>
          <w:color w:val="000000"/>
          <w:sz w:val="24"/>
          <w:szCs w:val="24"/>
          <w:highlight w:val="cyan"/>
          <w:shd w:val="clear" w:color="auto" w:fill="FFFFFF"/>
        </w:rPr>
        <w:t xml:space="preserve">bird feeders  provide food during cold, barren months, </w:t>
      </w:r>
      <w:r w:rsidR="001C247C" w:rsidRPr="000C4306">
        <w:rPr>
          <w:rFonts w:asciiTheme="majorBidi" w:hAnsiTheme="majorBidi" w:cstheme="majorBidi"/>
          <w:color w:val="000000"/>
          <w:sz w:val="24"/>
          <w:szCs w:val="24"/>
          <w:highlight w:val="cyan"/>
          <w:shd w:val="clear" w:color="auto" w:fill="FFFFFF"/>
        </w:rPr>
        <w:t xml:space="preserve">give birds energy for migration, supplement </w:t>
      </w:r>
      <w:r w:rsidR="0097384C" w:rsidRPr="000C4306">
        <w:rPr>
          <w:rFonts w:asciiTheme="majorBidi" w:hAnsiTheme="majorBidi" w:cstheme="majorBidi"/>
          <w:color w:val="000000"/>
          <w:sz w:val="24"/>
          <w:szCs w:val="24"/>
          <w:highlight w:val="cyan"/>
          <w:shd w:val="clear" w:color="auto" w:fill="FFFFFF"/>
        </w:rPr>
        <w:t>natural food resources</w:t>
      </w:r>
      <w:r w:rsidR="00E31CC9" w:rsidRPr="000C4306">
        <w:rPr>
          <w:rFonts w:asciiTheme="majorBidi" w:hAnsiTheme="majorBidi" w:cstheme="majorBidi"/>
          <w:color w:val="000000"/>
          <w:sz w:val="24"/>
          <w:szCs w:val="24"/>
          <w:highlight w:val="cyan"/>
          <w:shd w:val="clear" w:color="auto" w:fill="FFFFFF"/>
        </w:rPr>
        <w:t>.</w:t>
      </w:r>
      <w:r w:rsidR="0097384C" w:rsidRPr="000C4306">
        <w:rPr>
          <w:rFonts w:asciiTheme="majorBidi" w:hAnsiTheme="majorBidi" w:cstheme="majorBidi"/>
          <w:color w:val="000000"/>
          <w:sz w:val="24"/>
          <w:szCs w:val="24"/>
          <w:highlight w:val="cyan"/>
          <w:shd w:val="clear" w:color="auto" w:fill="FFFFFF"/>
        </w:rPr>
        <w:t xml:space="preserve">  </w:t>
      </w:r>
      <w:r w:rsidR="00E31CC9" w:rsidRPr="000C4306">
        <w:rPr>
          <w:rFonts w:asciiTheme="majorBidi" w:hAnsiTheme="majorBidi" w:cstheme="majorBidi"/>
          <w:color w:val="000000"/>
          <w:sz w:val="24"/>
          <w:szCs w:val="24"/>
          <w:highlight w:val="cyan"/>
          <w:shd w:val="clear" w:color="auto" w:fill="FFFFFF"/>
        </w:rPr>
        <w:t>A</w:t>
      </w:r>
      <w:r w:rsidR="0097384C" w:rsidRPr="000C4306">
        <w:rPr>
          <w:rFonts w:asciiTheme="majorBidi" w:hAnsiTheme="majorBidi" w:cstheme="majorBidi"/>
          <w:color w:val="000000"/>
          <w:sz w:val="24"/>
          <w:szCs w:val="24"/>
          <w:highlight w:val="cyan"/>
          <w:shd w:val="clear" w:color="auto" w:fill="FFFFFF"/>
        </w:rPr>
        <w:t xml:space="preserve">s for humans, </w:t>
      </w:r>
      <w:r w:rsidR="00A81DA9" w:rsidRPr="000C4306">
        <w:rPr>
          <w:rFonts w:asciiTheme="majorBidi" w:hAnsiTheme="majorBidi" w:cstheme="majorBidi"/>
          <w:color w:val="000000"/>
          <w:sz w:val="24"/>
          <w:szCs w:val="24"/>
          <w:highlight w:val="cyan"/>
          <w:shd w:val="clear" w:color="auto" w:fill="FFFFFF"/>
        </w:rPr>
        <w:t xml:space="preserve">they </w:t>
      </w:r>
      <w:r w:rsidR="00AD0216" w:rsidRPr="000C4306">
        <w:rPr>
          <w:rFonts w:asciiTheme="majorBidi" w:hAnsiTheme="majorBidi" w:cstheme="majorBidi"/>
          <w:color w:val="000000"/>
          <w:sz w:val="24"/>
          <w:szCs w:val="24"/>
          <w:highlight w:val="cyan"/>
          <w:shd w:val="clear" w:color="auto" w:fill="FFFFFF"/>
        </w:rPr>
        <w:t>offe</w:t>
      </w:r>
      <w:r w:rsidR="00A81DA9" w:rsidRPr="000C4306">
        <w:rPr>
          <w:rFonts w:asciiTheme="majorBidi" w:hAnsiTheme="majorBidi" w:cstheme="majorBidi"/>
          <w:color w:val="000000"/>
          <w:sz w:val="24"/>
          <w:szCs w:val="24"/>
          <w:highlight w:val="cyan"/>
          <w:shd w:val="clear" w:color="auto" w:fill="FFFFFF"/>
        </w:rPr>
        <w:t xml:space="preserve">r </w:t>
      </w:r>
      <w:r w:rsidR="00AD0216" w:rsidRPr="000C4306">
        <w:rPr>
          <w:rFonts w:asciiTheme="majorBidi" w:hAnsiTheme="majorBidi" w:cstheme="majorBidi"/>
          <w:color w:val="000000"/>
          <w:sz w:val="24"/>
          <w:szCs w:val="24"/>
          <w:highlight w:val="cyan"/>
          <w:shd w:val="clear" w:color="auto" w:fill="FFFFFF"/>
        </w:rPr>
        <w:t>relaxation and decrease stress.</w:t>
      </w:r>
      <w:r w:rsidR="00CC361E" w:rsidRPr="000C4306">
        <w:rPr>
          <w:rFonts w:asciiTheme="majorBidi" w:hAnsiTheme="majorBidi" w:cstheme="majorBidi"/>
          <w:color w:val="000000"/>
          <w:sz w:val="24"/>
          <w:szCs w:val="24"/>
          <w:highlight w:val="cyan"/>
          <w:shd w:val="clear" w:color="auto" w:fill="FFFFFF"/>
        </w:rPr>
        <w:t xml:space="preserve"> In a world overwhelmed with technology, </w:t>
      </w:r>
      <w:r w:rsidR="00164B8B" w:rsidRPr="000C4306">
        <w:rPr>
          <w:rFonts w:asciiTheme="majorBidi" w:eastAsia="Times New Roman" w:hAnsiTheme="majorBidi" w:cstheme="majorBidi"/>
          <w:color w:val="000000"/>
          <w:kern w:val="0"/>
          <w:sz w:val="24"/>
          <w:szCs w:val="24"/>
          <w:highlight w:val="cyan"/>
          <w:lang w:eastAsia="en-IL" w:bidi="ar-SA"/>
          <w14:ligatures w14:val="none"/>
        </w:rPr>
        <w:t xml:space="preserve"> </w:t>
      </w:r>
      <w:r w:rsidR="00CC361E" w:rsidRPr="000C4306">
        <w:rPr>
          <w:rFonts w:asciiTheme="majorBidi" w:eastAsia="Times New Roman" w:hAnsiTheme="majorBidi" w:cstheme="majorBidi"/>
          <w:color w:val="000000"/>
          <w:kern w:val="0"/>
          <w:sz w:val="24"/>
          <w:szCs w:val="24"/>
          <w:highlight w:val="cyan"/>
          <w:lang w:eastAsia="en-IL" w:bidi="ar-SA"/>
          <w14:ligatures w14:val="none"/>
        </w:rPr>
        <w:t>t</w:t>
      </w:r>
      <w:r w:rsidR="00164B8B" w:rsidRPr="000C4306">
        <w:rPr>
          <w:rFonts w:asciiTheme="majorBidi" w:eastAsia="Times New Roman" w:hAnsiTheme="majorBidi" w:cstheme="majorBidi"/>
          <w:color w:val="000000"/>
          <w:kern w:val="0"/>
          <w:sz w:val="24"/>
          <w:szCs w:val="24"/>
          <w:highlight w:val="cyan"/>
          <w:lang w:eastAsia="en-IL" w:bidi="ar-SA"/>
          <w14:ligatures w14:val="none"/>
        </w:rPr>
        <w:t>he joyful chirping of wild</w:t>
      </w:r>
      <w:r w:rsidR="00D6197F" w:rsidRPr="000C4306">
        <w:rPr>
          <w:rFonts w:asciiTheme="majorBidi" w:eastAsia="Times New Roman" w:hAnsiTheme="majorBidi" w:cstheme="majorBidi"/>
          <w:color w:val="000000"/>
          <w:kern w:val="0"/>
          <w:sz w:val="24"/>
          <w:szCs w:val="24"/>
          <w:highlight w:val="cyan"/>
          <w:lang w:eastAsia="en-IL" w:bidi="ar-SA"/>
          <w14:ligatures w14:val="none"/>
        </w:rPr>
        <w:t xml:space="preserve"> </w:t>
      </w:r>
      <w:r w:rsidR="009834E0" w:rsidRPr="000C4306">
        <w:rPr>
          <w:rFonts w:asciiTheme="majorBidi" w:eastAsia="Times New Roman" w:hAnsiTheme="majorBidi" w:cstheme="majorBidi"/>
          <w:color w:val="000000"/>
          <w:kern w:val="0"/>
          <w:sz w:val="24"/>
          <w:szCs w:val="24"/>
          <w:highlight w:val="cyan"/>
          <w:lang w:eastAsia="en-IL" w:bidi="ar-SA"/>
          <w14:ligatures w14:val="none"/>
        </w:rPr>
        <w:t xml:space="preserve">birds </w:t>
      </w:r>
      <w:r w:rsidR="00DC4378" w:rsidRPr="000C4306">
        <w:rPr>
          <w:rFonts w:asciiTheme="majorBidi" w:eastAsia="Times New Roman" w:hAnsiTheme="majorBidi" w:cstheme="majorBidi"/>
          <w:color w:val="000000"/>
          <w:kern w:val="0"/>
          <w:sz w:val="24"/>
          <w:szCs w:val="24"/>
          <w:highlight w:val="cyan"/>
          <w:lang w:eastAsia="en-IL" w:bidi="ar-SA"/>
          <w14:ligatures w14:val="none"/>
        </w:rPr>
        <w:lastRenderedPageBreak/>
        <w:t xml:space="preserve">provides for visitors a </w:t>
      </w:r>
      <w:r w:rsidR="00164B8B" w:rsidRPr="000C4306">
        <w:rPr>
          <w:rFonts w:asciiTheme="majorBidi" w:hAnsiTheme="majorBidi" w:cstheme="majorBidi"/>
          <w:color w:val="000000"/>
          <w:sz w:val="24"/>
          <w:szCs w:val="24"/>
          <w:highlight w:val="cyan"/>
          <w:shd w:val="clear" w:color="auto" w:fill="FFFFFF"/>
        </w:rPr>
        <w:t>soothing source of natural bea</w:t>
      </w:r>
      <w:r w:rsidR="00CC361E" w:rsidRPr="000C4306">
        <w:rPr>
          <w:rFonts w:asciiTheme="majorBidi" w:hAnsiTheme="majorBidi" w:cstheme="majorBidi"/>
          <w:color w:val="000000"/>
          <w:sz w:val="24"/>
          <w:szCs w:val="24"/>
          <w:highlight w:val="cyan"/>
          <w:shd w:val="clear" w:color="auto" w:fill="FFFFFF"/>
        </w:rPr>
        <w:t>uty and</w:t>
      </w:r>
      <w:r w:rsidR="00164B8B" w:rsidRPr="000C4306">
        <w:rPr>
          <w:rFonts w:asciiTheme="majorBidi" w:hAnsiTheme="majorBidi" w:cstheme="majorBidi"/>
          <w:color w:val="000000"/>
          <w:sz w:val="24"/>
          <w:szCs w:val="24"/>
          <w:highlight w:val="cyan"/>
          <w:shd w:val="clear" w:color="auto" w:fill="FFFFFF"/>
        </w:rPr>
        <w:t xml:space="preserve">  a nice escape to unwind from daily stressors.</w:t>
      </w:r>
      <w:r w:rsidR="00F70FE3" w:rsidRPr="000C4306">
        <w:rPr>
          <w:rStyle w:val="FootnoteReference"/>
          <w:rFonts w:asciiTheme="majorBidi" w:hAnsiTheme="majorBidi" w:cstheme="majorBidi"/>
          <w:color w:val="000000"/>
          <w:sz w:val="24"/>
          <w:szCs w:val="24"/>
          <w:highlight w:val="cyan"/>
          <w:shd w:val="clear" w:color="auto" w:fill="FFFFFF"/>
        </w:rPr>
        <w:footnoteReference w:id="1"/>
      </w:r>
    </w:p>
    <w:p w14:paraId="1A4BA63C" w14:textId="77777777" w:rsidR="00A71C36" w:rsidRPr="00EE2F2B" w:rsidRDefault="00A71C36" w:rsidP="009764E1">
      <w:pPr>
        <w:spacing w:after="0" w:line="360" w:lineRule="auto"/>
        <w:jc w:val="both"/>
        <w:textAlignment w:val="baseline"/>
        <w:rPr>
          <w:rFonts w:asciiTheme="majorBidi" w:hAnsiTheme="majorBidi" w:cstheme="majorBidi"/>
          <w:color w:val="000000"/>
          <w:sz w:val="24"/>
          <w:szCs w:val="24"/>
          <w:shd w:val="clear" w:color="auto" w:fill="FFFFFF"/>
        </w:rPr>
      </w:pPr>
    </w:p>
    <w:p w14:paraId="077EE093" w14:textId="6E951D68" w:rsidR="00A71C36" w:rsidRPr="00EE2F2B" w:rsidRDefault="00F70FE3" w:rsidP="009764E1">
      <w:pPr>
        <w:spacing w:after="0" w:line="360" w:lineRule="auto"/>
        <w:jc w:val="both"/>
        <w:textAlignment w:val="baseline"/>
        <w:rPr>
          <w:rFonts w:asciiTheme="majorBidi" w:hAnsiTheme="majorBidi" w:cstheme="majorBidi"/>
          <w:b/>
          <w:bCs/>
          <w:color w:val="000000"/>
          <w:sz w:val="24"/>
          <w:szCs w:val="24"/>
          <w:shd w:val="clear" w:color="auto" w:fill="FFFFFF"/>
        </w:rPr>
      </w:pPr>
      <w:r w:rsidRPr="00EE2F2B">
        <w:rPr>
          <w:rFonts w:asciiTheme="majorBidi" w:hAnsiTheme="majorBidi" w:cstheme="majorBidi"/>
          <w:b/>
          <w:bCs/>
          <w:color w:val="000000"/>
          <w:sz w:val="24"/>
          <w:szCs w:val="24"/>
          <w:shd w:val="clear" w:color="auto" w:fill="FFFFFF"/>
        </w:rPr>
        <w:t xml:space="preserve">Figure </w:t>
      </w:r>
      <w:r w:rsidR="00D6197F">
        <w:rPr>
          <w:rFonts w:asciiTheme="majorBidi" w:hAnsiTheme="majorBidi" w:cstheme="majorBidi"/>
          <w:b/>
          <w:bCs/>
          <w:color w:val="000000"/>
          <w:sz w:val="24"/>
          <w:szCs w:val="24"/>
          <w:shd w:val="clear" w:color="auto" w:fill="FFFFFF"/>
        </w:rPr>
        <w:t>2</w:t>
      </w:r>
      <w:r w:rsidRPr="00EE2F2B">
        <w:rPr>
          <w:rFonts w:asciiTheme="majorBidi" w:hAnsiTheme="majorBidi" w:cstheme="majorBidi"/>
          <w:b/>
          <w:bCs/>
          <w:color w:val="000000"/>
          <w:sz w:val="24"/>
          <w:szCs w:val="24"/>
          <w:shd w:val="clear" w:color="auto" w:fill="FFFFFF"/>
        </w:rPr>
        <w:t>:</w:t>
      </w:r>
    </w:p>
    <w:p w14:paraId="4214238B" w14:textId="77777777" w:rsidR="00F70FE3" w:rsidRPr="00EE2F2B" w:rsidRDefault="00F70FE3" w:rsidP="009764E1">
      <w:pPr>
        <w:spacing w:after="0" w:line="240" w:lineRule="auto"/>
        <w:jc w:val="both"/>
        <w:textAlignment w:val="baseline"/>
        <w:rPr>
          <w:rFonts w:asciiTheme="majorBidi" w:hAnsiTheme="majorBidi" w:cstheme="majorBidi"/>
          <w:b/>
          <w:bCs/>
          <w:color w:val="000000"/>
          <w:sz w:val="24"/>
          <w:szCs w:val="24"/>
          <w:shd w:val="clear" w:color="auto" w:fill="FFFFFF"/>
        </w:rPr>
      </w:pPr>
    </w:p>
    <w:p w14:paraId="63CC0D78" w14:textId="1DBC7569" w:rsidR="00237275" w:rsidRPr="00EE2F2B" w:rsidRDefault="00A71C36" w:rsidP="009764E1">
      <w:pPr>
        <w:spacing w:after="0" w:line="240" w:lineRule="auto"/>
        <w:jc w:val="both"/>
        <w:textAlignment w:val="baseline"/>
        <w:rPr>
          <w:rFonts w:asciiTheme="majorBidi" w:hAnsiTheme="majorBidi" w:cstheme="majorBidi"/>
          <w:color w:val="000000"/>
          <w:sz w:val="24"/>
          <w:szCs w:val="24"/>
          <w:shd w:val="clear" w:color="auto" w:fill="FFFFFF"/>
        </w:rPr>
      </w:pPr>
      <w:r w:rsidRPr="00EE2F2B">
        <w:rPr>
          <w:rFonts w:asciiTheme="majorBidi" w:hAnsiTheme="majorBidi" w:cstheme="majorBidi"/>
          <w:color w:val="000000"/>
          <w:sz w:val="24"/>
          <w:szCs w:val="24"/>
          <w:shd w:val="clear" w:color="auto" w:fill="FFFFFF"/>
        </w:rPr>
        <w:t xml:space="preserve">  </w:t>
      </w:r>
      <w:r w:rsidRPr="00EE2F2B">
        <w:rPr>
          <w:noProof/>
          <w:sz w:val="24"/>
          <w:szCs w:val="24"/>
        </w:rPr>
        <w:drawing>
          <wp:inline distT="0" distB="0" distL="0" distR="0" wp14:anchorId="7DF69FC6" wp14:editId="4705AEDB">
            <wp:extent cx="3454400" cy="1943100"/>
            <wp:effectExtent l="0" t="0" r="0" b="0"/>
            <wp:docPr id="238524790" name="Picture 238524790" descr="The Benefits of Bird Fee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nefits of Bird Fee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6425" cy="1961114"/>
                    </a:xfrm>
                    <a:prstGeom prst="rect">
                      <a:avLst/>
                    </a:prstGeom>
                    <a:noFill/>
                    <a:ln>
                      <a:noFill/>
                    </a:ln>
                  </pic:spPr>
                </pic:pic>
              </a:graphicData>
            </a:graphic>
          </wp:inline>
        </w:drawing>
      </w:r>
    </w:p>
    <w:p w14:paraId="3D567A25" w14:textId="77777777" w:rsidR="00237275" w:rsidRPr="00EE2F2B" w:rsidRDefault="00237275"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2D875D89" w14:textId="0CB9C83E" w:rsidR="00C22953" w:rsidRPr="00EE2F2B" w:rsidRDefault="00C22953" w:rsidP="009764E1">
      <w:pPr>
        <w:spacing w:after="0" w:line="24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727845CB" w14:textId="11DED4F5" w:rsidR="00E51F8B" w:rsidRPr="00EE2F2B" w:rsidRDefault="004D4952" w:rsidP="009764E1">
      <w:pPr>
        <w:spacing w:after="0" w:line="240" w:lineRule="auto"/>
        <w:jc w:val="both"/>
        <w:textAlignment w:val="baseline"/>
        <w:rPr>
          <w:rFonts w:asciiTheme="majorBidi" w:eastAsia="Times New Roman" w:hAnsiTheme="majorBidi" w:cstheme="majorBidi"/>
          <w:b/>
          <w:bCs/>
          <w:color w:val="000000"/>
          <w:kern w:val="0"/>
          <w:sz w:val="24"/>
          <w:szCs w:val="24"/>
          <w:lang w:eastAsia="en-IL" w:bidi="ar-SA"/>
          <w14:ligatures w14:val="none"/>
        </w:rPr>
      </w:pPr>
      <w:r w:rsidRPr="00EE2F2B">
        <w:rPr>
          <w:rFonts w:asciiTheme="majorBidi" w:eastAsia="Times New Roman" w:hAnsiTheme="majorBidi" w:cstheme="majorBidi"/>
          <w:b/>
          <w:bCs/>
          <w:color w:val="000000"/>
          <w:kern w:val="0"/>
          <w:sz w:val="24"/>
          <w:szCs w:val="24"/>
          <w:lang w:eastAsia="en-IL" w:bidi="ar-SA"/>
          <w14:ligatures w14:val="none"/>
        </w:rPr>
        <w:t xml:space="preserve">  </w:t>
      </w:r>
    </w:p>
    <w:p w14:paraId="7A5F6E14" w14:textId="5154089E" w:rsidR="00127B9D" w:rsidRPr="00EE2F2B" w:rsidRDefault="00C22953" w:rsidP="009764E1">
      <w:pPr>
        <w:spacing w:after="0" w:line="360" w:lineRule="auto"/>
        <w:jc w:val="both"/>
        <w:textAlignment w:val="baseline"/>
        <w:rPr>
          <w:rFonts w:asciiTheme="majorBidi" w:eastAsia="Times New Roman" w:hAnsiTheme="majorBidi" w:cstheme="majorBidi"/>
          <w:b/>
          <w:bCs/>
          <w:color w:val="000000"/>
          <w:kern w:val="0"/>
          <w:sz w:val="24"/>
          <w:szCs w:val="24"/>
          <w:lang w:eastAsia="en-IL" w:bidi="ar-SA"/>
          <w14:ligatures w14:val="none"/>
        </w:rPr>
      </w:pPr>
      <w:r w:rsidRPr="00EE2F2B">
        <w:rPr>
          <w:rFonts w:asciiTheme="majorBidi" w:eastAsia="Times New Roman" w:hAnsiTheme="majorBidi" w:cstheme="majorBidi"/>
          <w:b/>
          <w:bCs/>
          <w:color w:val="000000"/>
          <w:kern w:val="0"/>
          <w:sz w:val="24"/>
          <w:szCs w:val="24"/>
          <w:lang w:eastAsia="en-IL" w:bidi="ar-SA"/>
          <w14:ligatures w14:val="none"/>
        </w:rPr>
        <w:t>Short guide for using the program</w:t>
      </w:r>
    </w:p>
    <w:p w14:paraId="0A80933E" w14:textId="77777777" w:rsidR="009C58A2" w:rsidRPr="00EE2F2B" w:rsidRDefault="009C58A2"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4C5B808F" w14:textId="2E42AFC7" w:rsidR="00226F2C" w:rsidRPr="00EE2F2B" w:rsidRDefault="00226F2C" w:rsidP="009764E1">
      <w:pPr>
        <w:spacing w:line="360" w:lineRule="auto"/>
        <w:jc w:val="both"/>
        <w:rPr>
          <w:rFonts w:asciiTheme="majorBidi" w:hAnsiTheme="majorBidi" w:cstheme="majorBidi"/>
          <w:sz w:val="24"/>
          <w:szCs w:val="24"/>
          <w:rtl/>
          <w:lang w:val="en-GB"/>
        </w:rPr>
      </w:pPr>
      <w:r w:rsidRPr="00EE2F2B">
        <w:rPr>
          <w:rFonts w:asciiTheme="majorBidi" w:hAnsiTheme="majorBidi" w:cstheme="majorBidi"/>
          <w:sz w:val="24"/>
          <w:szCs w:val="24"/>
          <w:lang w:val="en-GB"/>
        </w:rPr>
        <w:t xml:space="preserve">To </w:t>
      </w:r>
      <w:r w:rsidR="007C3D12" w:rsidRPr="00EE2F2B">
        <w:rPr>
          <w:rFonts w:asciiTheme="majorBidi" w:hAnsiTheme="majorBidi" w:cstheme="majorBidi"/>
          <w:sz w:val="24"/>
          <w:szCs w:val="24"/>
          <w:lang w:val="en-GB"/>
        </w:rPr>
        <w:t>run</w:t>
      </w:r>
      <w:r w:rsidRPr="00EE2F2B">
        <w:rPr>
          <w:rFonts w:asciiTheme="majorBidi" w:hAnsiTheme="majorBidi" w:cstheme="majorBidi"/>
          <w:sz w:val="24"/>
          <w:szCs w:val="24"/>
          <w:lang w:val="en-GB"/>
        </w:rPr>
        <w:t xml:space="preserve"> this program, you need a Python a version at least 3.12</w:t>
      </w:r>
      <w:r w:rsidR="00743A23" w:rsidRPr="00EE2F2B">
        <w:rPr>
          <w:rFonts w:asciiTheme="majorBidi" w:hAnsiTheme="majorBidi" w:cstheme="majorBidi"/>
          <w:sz w:val="24"/>
          <w:szCs w:val="24"/>
          <w:lang w:val="en-GB"/>
        </w:rPr>
        <w:t xml:space="preserve">. </w:t>
      </w:r>
    </w:p>
    <w:p w14:paraId="5458966C" w14:textId="255B5449" w:rsidR="007178B7" w:rsidRPr="00EE2F2B" w:rsidRDefault="000A2AE9" w:rsidP="009764E1">
      <w:pPr>
        <w:spacing w:line="360" w:lineRule="auto"/>
        <w:jc w:val="both"/>
        <w:textAlignment w:val="baseline"/>
        <w:rPr>
          <w:rFonts w:asciiTheme="majorBidi" w:hAnsiTheme="majorBidi" w:cstheme="majorBidi"/>
          <w:kern w:val="0"/>
          <w:sz w:val="24"/>
          <w:szCs w:val="24"/>
        </w:rPr>
      </w:pPr>
      <w:r w:rsidRPr="00EE2F2B">
        <w:rPr>
          <w:rFonts w:asciiTheme="majorBidi" w:hAnsiTheme="majorBidi" w:cstheme="majorBidi"/>
          <w:kern w:val="0"/>
          <w:sz w:val="24"/>
          <w:szCs w:val="24"/>
        </w:rPr>
        <w:t xml:space="preserve">To test </w:t>
      </w:r>
      <w:r w:rsidR="007F03D1" w:rsidRPr="00EE2F2B">
        <w:rPr>
          <w:rFonts w:asciiTheme="majorBidi" w:hAnsiTheme="majorBidi" w:cstheme="majorBidi"/>
          <w:kern w:val="0"/>
          <w:sz w:val="24"/>
          <w:szCs w:val="24"/>
        </w:rPr>
        <w:t xml:space="preserve">my application, </w:t>
      </w:r>
      <w:r w:rsidR="007A3B60" w:rsidRPr="00EE2F2B">
        <w:rPr>
          <w:rFonts w:asciiTheme="majorBidi" w:hAnsiTheme="majorBidi" w:cstheme="majorBidi"/>
          <w:kern w:val="0"/>
          <w:sz w:val="24"/>
          <w:szCs w:val="24"/>
        </w:rPr>
        <w:t>g</w:t>
      </w:r>
      <w:r w:rsidR="0023798F" w:rsidRPr="00EE2F2B">
        <w:rPr>
          <w:rFonts w:asciiTheme="majorBidi" w:hAnsiTheme="majorBidi" w:cstheme="majorBidi"/>
          <w:kern w:val="0"/>
          <w:sz w:val="24"/>
          <w:szCs w:val="24"/>
        </w:rPr>
        <w:t xml:space="preserve">o to my </w:t>
      </w:r>
      <w:proofErr w:type="spellStart"/>
      <w:r w:rsidR="0023798F" w:rsidRPr="00EE2F2B">
        <w:rPr>
          <w:rFonts w:asciiTheme="majorBidi" w:hAnsiTheme="majorBidi" w:cstheme="majorBidi"/>
          <w:kern w:val="0"/>
          <w:sz w:val="24"/>
          <w:szCs w:val="24"/>
        </w:rPr>
        <w:t>Github</w:t>
      </w:r>
      <w:proofErr w:type="spellEnd"/>
      <w:r w:rsidR="006E05DF" w:rsidRPr="00EE2F2B">
        <w:rPr>
          <w:rFonts w:asciiTheme="majorBidi" w:hAnsiTheme="majorBidi" w:cstheme="majorBidi"/>
          <w:kern w:val="0"/>
          <w:sz w:val="24"/>
          <w:szCs w:val="24"/>
        </w:rPr>
        <w:t xml:space="preserve"> (</w:t>
      </w:r>
      <w:hyperlink r:id="rId11" w:history="1">
        <w:r w:rsidR="00316CE3" w:rsidRPr="00EE2F2B">
          <w:rPr>
            <w:rStyle w:val="Hyperlink"/>
            <w:rFonts w:asciiTheme="majorBidi" w:hAnsiTheme="majorBidi" w:cstheme="majorBidi"/>
            <w:kern w:val="0"/>
            <w:sz w:val="24"/>
            <w:szCs w:val="24"/>
          </w:rPr>
          <w:t>https://github.com/Makintosh24/BirdfeedersForest</w:t>
        </w:r>
      </w:hyperlink>
      <w:r w:rsidR="00316CE3" w:rsidRPr="00EE2F2B">
        <w:rPr>
          <w:rFonts w:asciiTheme="majorBidi" w:hAnsiTheme="majorBidi" w:cstheme="majorBidi"/>
          <w:kern w:val="0"/>
          <w:sz w:val="24"/>
          <w:szCs w:val="24"/>
        </w:rPr>
        <w:t xml:space="preserve">), </w:t>
      </w:r>
      <w:r w:rsidR="0023798F" w:rsidRPr="00EE2F2B">
        <w:rPr>
          <w:rFonts w:asciiTheme="majorBidi" w:hAnsiTheme="majorBidi" w:cstheme="majorBidi"/>
          <w:kern w:val="0"/>
          <w:sz w:val="24"/>
          <w:szCs w:val="24"/>
        </w:rPr>
        <w:t xml:space="preserve">download </w:t>
      </w:r>
      <w:r w:rsidR="00745980">
        <w:rPr>
          <w:rFonts w:asciiTheme="majorBidi" w:hAnsiTheme="majorBidi" w:cstheme="majorBidi"/>
          <w:kern w:val="0"/>
          <w:sz w:val="24"/>
          <w:szCs w:val="24"/>
        </w:rPr>
        <w:t>the</w:t>
      </w:r>
      <w:r w:rsidR="0023798F" w:rsidRPr="00EE2F2B">
        <w:rPr>
          <w:rFonts w:asciiTheme="majorBidi" w:hAnsiTheme="majorBidi" w:cstheme="majorBidi"/>
          <w:kern w:val="0"/>
          <w:sz w:val="24"/>
          <w:szCs w:val="24"/>
        </w:rPr>
        <w:t xml:space="preserve"> file</w:t>
      </w:r>
      <w:r w:rsidR="00500FF5" w:rsidRPr="00EE2F2B">
        <w:rPr>
          <w:rFonts w:asciiTheme="majorBidi" w:hAnsiTheme="majorBidi" w:cstheme="majorBidi"/>
          <w:kern w:val="0"/>
          <w:sz w:val="24"/>
          <w:szCs w:val="24"/>
        </w:rPr>
        <w:t xml:space="preserve">.  </w:t>
      </w:r>
    </w:p>
    <w:p w14:paraId="658F887F" w14:textId="5EB26019" w:rsidR="007178B7" w:rsidRDefault="007178B7" w:rsidP="009764E1">
      <w:pPr>
        <w:spacing w:line="360" w:lineRule="auto"/>
        <w:jc w:val="both"/>
        <w:rPr>
          <w:rFonts w:asciiTheme="majorBidi" w:hAnsiTheme="majorBidi" w:cstheme="majorBidi"/>
          <w:sz w:val="24"/>
          <w:szCs w:val="24"/>
        </w:rPr>
      </w:pPr>
      <w:r w:rsidRPr="00EE2F2B">
        <w:rPr>
          <w:rFonts w:asciiTheme="majorBidi" w:hAnsiTheme="majorBidi" w:cstheme="majorBidi"/>
          <w:sz w:val="24"/>
          <w:szCs w:val="24"/>
        </w:rPr>
        <w:t>Go to the repository, click the green button</w:t>
      </w:r>
      <w:r w:rsidR="00146C42" w:rsidRPr="00EE2F2B">
        <w:rPr>
          <w:rFonts w:asciiTheme="majorBidi" w:hAnsiTheme="majorBidi" w:cstheme="majorBidi"/>
          <w:sz w:val="24"/>
          <w:szCs w:val="24"/>
        </w:rPr>
        <w:t xml:space="preserve"> “CODE”</w:t>
      </w:r>
      <w:r w:rsidRPr="00EE2F2B">
        <w:rPr>
          <w:rFonts w:asciiTheme="majorBidi" w:hAnsiTheme="majorBidi" w:cstheme="majorBidi"/>
          <w:sz w:val="24"/>
          <w:szCs w:val="24"/>
        </w:rPr>
        <w:t xml:space="preserve">, Download Zip. </w:t>
      </w:r>
    </w:p>
    <w:p w14:paraId="6A7CFE43" w14:textId="1E8BF963" w:rsidR="00B34B22" w:rsidRDefault="00B34B22" w:rsidP="009764E1">
      <w:pPr>
        <w:spacing w:line="360" w:lineRule="auto"/>
        <w:jc w:val="both"/>
        <w:rPr>
          <w:rFonts w:asciiTheme="majorBidi" w:hAnsiTheme="majorBidi" w:cstheme="majorBidi"/>
          <w:sz w:val="24"/>
          <w:szCs w:val="24"/>
        </w:rPr>
      </w:pPr>
      <w:r>
        <w:rPr>
          <w:rFonts w:asciiTheme="majorBidi" w:hAnsiTheme="majorBidi" w:cstheme="majorBidi"/>
          <w:sz w:val="24"/>
          <w:szCs w:val="24"/>
        </w:rPr>
        <w:t>Download repository as a zip file</w:t>
      </w:r>
      <w:r w:rsidR="00C65887">
        <w:rPr>
          <w:rFonts w:asciiTheme="majorBidi" w:hAnsiTheme="majorBidi" w:cstheme="majorBidi"/>
          <w:sz w:val="24"/>
          <w:szCs w:val="24"/>
        </w:rPr>
        <w:t xml:space="preserve"> </w:t>
      </w:r>
      <w:proofErr w:type="spellStart"/>
      <w:r w:rsidR="00C65887">
        <w:rPr>
          <w:rFonts w:asciiTheme="majorBidi" w:hAnsiTheme="majorBidi" w:cstheme="majorBidi"/>
          <w:sz w:val="24"/>
          <w:szCs w:val="24"/>
        </w:rPr>
        <w:t>ans</w:t>
      </w:r>
      <w:proofErr w:type="spellEnd"/>
      <w:r w:rsidR="00C65887">
        <w:rPr>
          <w:rFonts w:asciiTheme="majorBidi" w:hAnsiTheme="majorBidi" w:cstheme="majorBidi"/>
          <w:sz w:val="24"/>
          <w:szCs w:val="24"/>
        </w:rPr>
        <w:t xml:space="preserve"> unpack in in </w:t>
      </w:r>
      <w:proofErr w:type="spellStart"/>
      <w:r w:rsidR="00C65887">
        <w:rPr>
          <w:rFonts w:asciiTheme="majorBidi" w:hAnsiTheme="majorBidi" w:cstheme="majorBidi"/>
          <w:sz w:val="24"/>
          <w:szCs w:val="24"/>
        </w:rPr>
        <w:t>th</w:t>
      </w:r>
      <w:proofErr w:type="spellEnd"/>
      <w:r w:rsidR="00C65887">
        <w:rPr>
          <w:rFonts w:asciiTheme="majorBidi" w:hAnsiTheme="majorBidi" w:cstheme="majorBidi"/>
          <w:sz w:val="24"/>
          <w:szCs w:val="24"/>
        </w:rPr>
        <w:t xml:space="preserve">=e </w:t>
      </w:r>
      <w:proofErr w:type="spellStart"/>
      <w:r w:rsidR="00C65887">
        <w:rPr>
          <w:rFonts w:asciiTheme="majorBidi" w:hAnsiTheme="majorBidi" w:cstheme="majorBidi"/>
          <w:sz w:val="24"/>
          <w:szCs w:val="24"/>
        </w:rPr>
        <w:t>fo</w:t>
      </w:r>
      <w:proofErr w:type="spellEnd"/>
      <w:r w:rsidR="00C65887">
        <w:rPr>
          <w:rFonts w:asciiTheme="majorBidi" w:hAnsiTheme="majorBidi" w:cstheme="majorBidi"/>
          <w:sz w:val="24"/>
          <w:szCs w:val="24"/>
        </w:rPr>
        <w:t>=</w:t>
      </w:r>
      <w:proofErr w:type="spellStart"/>
      <w:r w:rsidR="00C65887">
        <w:rPr>
          <w:rFonts w:asciiTheme="majorBidi" w:hAnsiTheme="majorBidi" w:cstheme="majorBidi"/>
          <w:sz w:val="24"/>
          <w:szCs w:val="24"/>
        </w:rPr>
        <w:t>lder</w:t>
      </w:r>
      <w:proofErr w:type="spellEnd"/>
      <w:r w:rsidR="00C65887">
        <w:rPr>
          <w:rFonts w:asciiTheme="majorBidi" w:hAnsiTheme="majorBidi" w:cstheme="majorBidi"/>
          <w:sz w:val="24"/>
          <w:szCs w:val="24"/>
        </w:rPr>
        <w:t xml:space="preserve"> =of =your </w:t>
      </w:r>
      <w:proofErr w:type="spellStart"/>
      <w:r w:rsidR="00C65887">
        <w:rPr>
          <w:rFonts w:asciiTheme="majorBidi" w:hAnsiTheme="majorBidi" w:cstheme="majorBidi"/>
          <w:sz w:val="24"/>
          <w:szCs w:val="24"/>
        </w:rPr>
        <w:t>ch</w:t>
      </w:r>
      <w:proofErr w:type="spellEnd"/>
      <w:r w:rsidR="00C65887">
        <w:rPr>
          <w:rFonts w:asciiTheme="majorBidi" w:hAnsiTheme="majorBidi" w:cstheme="majorBidi"/>
          <w:sz w:val="24"/>
          <w:szCs w:val="24"/>
        </w:rPr>
        <w:t>=</w:t>
      </w:r>
      <w:proofErr w:type="spellStart"/>
      <w:r w:rsidR="00C65887">
        <w:rPr>
          <w:rFonts w:asciiTheme="majorBidi" w:hAnsiTheme="majorBidi" w:cstheme="majorBidi"/>
          <w:sz w:val="24"/>
          <w:szCs w:val="24"/>
        </w:rPr>
        <w:t>oice</w:t>
      </w:r>
      <w:proofErr w:type="spellEnd"/>
      <w:r w:rsidR="00C65887">
        <w:rPr>
          <w:rFonts w:asciiTheme="majorBidi" w:hAnsiTheme="majorBidi" w:cstheme="majorBidi"/>
          <w:sz w:val="24"/>
          <w:szCs w:val="24"/>
        </w:rPr>
        <w:t xml:space="preserve">. </w:t>
      </w:r>
    </w:p>
    <w:p w14:paraId="47A0A095" w14:textId="77777777" w:rsidR="0073591F" w:rsidRDefault="0073591F" w:rsidP="009764E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need to have a </w:t>
      </w:r>
      <w:proofErr w:type="spellStart"/>
      <w:r>
        <w:rPr>
          <w:rFonts w:asciiTheme="majorBidi" w:hAnsiTheme="majorBidi" w:cstheme="majorBidi"/>
          <w:sz w:val="24"/>
          <w:szCs w:val="24"/>
        </w:rPr>
        <w:t>Pyhton</w:t>
      </w:r>
      <w:proofErr w:type="spellEnd"/>
      <w:r>
        <w:rPr>
          <w:rFonts w:asciiTheme="majorBidi" w:hAnsiTheme="majorBidi" w:cstheme="majorBidi"/>
          <w:sz w:val="24"/>
          <w:szCs w:val="24"/>
        </w:rPr>
        <w:t xml:space="preserve"> )</w:t>
      </w:r>
    </w:p>
    <w:p w14:paraId="66A336A6" w14:textId="23427574" w:rsidR="0073591F" w:rsidRPr="00EE2F2B" w:rsidRDefault="0073591F" w:rsidP="009764E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You </w:t>
      </w:r>
    </w:p>
    <w:p w14:paraId="135548AA" w14:textId="7A462E07" w:rsidR="00601B1C" w:rsidRPr="00EE2F2B" w:rsidRDefault="00601B1C" w:rsidP="009764E1">
      <w:pPr>
        <w:spacing w:line="360" w:lineRule="auto"/>
        <w:jc w:val="both"/>
        <w:textAlignment w:val="baseline"/>
        <w:rPr>
          <w:rFonts w:ascii="TimesNewRomanPSMT" w:hAnsi="TimesNewRomanPSMT" w:cs="TimesNewRomanPSMT"/>
          <w:kern w:val="0"/>
          <w:sz w:val="24"/>
          <w:szCs w:val="24"/>
        </w:rPr>
      </w:pPr>
      <w:r w:rsidRPr="00EE2F2B">
        <w:rPr>
          <w:rFonts w:ascii="TimesNewRomanPSMT" w:hAnsi="TimesNewRomanPSMT" w:cs="TimesNewRomanPSMT"/>
          <w:kern w:val="0"/>
          <w:sz w:val="24"/>
          <w:szCs w:val="24"/>
        </w:rPr>
        <w:t>I take this ZIP to my desktop. Extract it</w:t>
      </w:r>
      <w:r w:rsidR="009334C8" w:rsidRPr="00EE2F2B">
        <w:rPr>
          <w:rFonts w:ascii="TimesNewRomanPSMT" w:hAnsi="TimesNewRomanPSMT" w:cs="TimesNewRomanPSMT"/>
          <w:kern w:val="0"/>
          <w:sz w:val="24"/>
          <w:szCs w:val="24"/>
        </w:rPr>
        <w:t xml:space="preserve"> from </w:t>
      </w:r>
      <w:r w:rsidRPr="00EE2F2B">
        <w:rPr>
          <w:rFonts w:ascii="TimesNewRomanPSMT" w:hAnsi="TimesNewRomanPSMT" w:cs="TimesNewRomanPSMT"/>
          <w:kern w:val="0"/>
          <w:sz w:val="24"/>
          <w:szCs w:val="24"/>
        </w:rPr>
        <w:t xml:space="preserve">zip, </w:t>
      </w:r>
      <w:r w:rsidR="00DD3E98" w:rsidRPr="00EE2F2B">
        <w:rPr>
          <w:rFonts w:ascii="TimesNewRomanPSMT" w:hAnsi="TimesNewRomanPSMT" w:cs="TimesNewRomanPSMT"/>
          <w:kern w:val="0"/>
          <w:sz w:val="24"/>
          <w:szCs w:val="24"/>
        </w:rPr>
        <w:t>“</w:t>
      </w:r>
      <w:r w:rsidRPr="00EE2F2B">
        <w:rPr>
          <w:rFonts w:ascii="TimesNewRomanPSMT" w:hAnsi="TimesNewRomanPSMT" w:cs="TimesNewRomanPSMT"/>
          <w:kern w:val="0"/>
          <w:sz w:val="24"/>
          <w:szCs w:val="24"/>
        </w:rPr>
        <w:t>Birdfeeder</w:t>
      </w:r>
      <w:r w:rsidR="00DD3E98" w:rsidRPr="00EE2F2B">
        <w:rPr>
          <w:rFonts w:ascii="TimesNewRomanPSMT" w:hAnsi="TimesNewRomanPSMT" w:cs="TimesNewRomanPSMT"/>
          <w:kern w:val="0"/>
          <w:sz w:val="24"/>
          <w:szCs w:val="24"/>
        </w:rPr>
        <w:t>s”</w:t>
      </w:r>
      <w:r w:rsidR="00EE2F2B">
        <w:rPr>
          <w:rFonts w:ascii="TimesNewRomanPSMT" w:hAnsi="TimesNewRomanPSMT" w:cs="TimesNewRomanPSMT"/>
          <w:kern w:val="0"/>
          <w:sz w:val="24"/>
          <w:szCs w:val="24"/>
        </w:rPr>
        <w:t xml:space="preserve"> . </w:t>
      </w:r>
      <w:r w:rsidRPr="00EE2F2B">
        <w:rPr>
          <w:rFonts w:ascii="TimesNewRomanPSMT" w:hAnsi="TimesNewRomanPSMT" w:cs="TimesNewRomanPSMT"/>
          <w:kern w:val="0"/>
          <w:sz w:val="24"/>
          <w:szCs w:val="24"/>
        </w:rPr>
        <w:t xml:space="preserve">We go to </w:t>
      </w:r>
      <w:r w:rsidR="00D870FC">
        <w:rPr>
          <w:rFonts w:ascii="TimesNewRomanPSMT" w:hAnsi="TimesNewRomanPSMT" w:cs="TimesNewRomanPSMT"/>
          <w:kern w:val="0"/>
          <w:sz w:val="24"/>
          <w:szCs w:val="24"/>
        </w:rPr>
        <w:t xml:space="preserve">the </w:t>
      </w:r>
      <w:r w:rsidRPr="00EE2F2B">
        <w:rPr>
          <w:rFonts w:ascii="TimesNewRomanPSMT" w:hAnsi="TimesNewRomanPSMT" w:cs="TimesNewRomanPSMT"/>
          <w:kern w:val="0"/>
          <w:sz w:val="24"/>
          <w:szCs w:val="24"/>
        </w:rPr>
        <w:t xml:space="preserve">source </w:t>
      </w:r>
      <w:r w:rsidR="007B33FC" w:rsidRPr="00EE2F2B">
        <w:rPr>
          <w:rFonts w:ascii="TimesNewRomanPSMT" w:hAnsi="TimesNewRomanPSMT" w:cs="TimesNewRomanPSMT"/>
          <w:kern w:val="0"/>
          <w:sz w:val="24"/>
          <w:szCs w:val="24"/>
        </w:rPr>
        <w:t>.</w:t>
      </w:r>
    </w:p>
    <w:p w14:paraId="0D519879" w14:textId="2DA23588" w:rsidR="00163F00" w:rsidRPr="00EE2F2B" w:rsidRDefault="00163F00" w:rsidP="009764E1">
      <w:pPr>
        <w:spacing w:line="360" w:lineRule="auto"/>
        <w:jc w:val="both"/>
        <w:textAlignment w:val="baseline"/>
        <w:rPr>
          <w:rFonts w:ascii="TimesNewRomanPSMT" w:hAnsi="TimesNewRomanPSMT" w:cs="TimesNewRomanPSMT"/>
          <w:kern w:val="0"/>
          <w:sz w:val="24"/>
          <w:szCs w:val="24"/>
        </w:rPr>
      </w:pPr>
      <w:r w:rsidRPr="00EE2F2B">
        <w:rPr>
          <w:rFonts w:ascii="TimesNewRomanPSMT" w:hAnsi="TimesNewRomanPSMT" w:cs="TimesNewRomanPSMT"/>
          <w:kern w:val="0"/>
          <w:sz w:val="24"/>
          <w:szCs w:val="24"/>
        </w:rPr>
        <w:t>Download Python</w:t>
      </w:r>
      <w:r w:rsidR="00264E1E" w:rsidRPr="00EE2F2B">
        <w:rPr>
          <w:rFonts w:ascii="TimesNewRomanPSMT" w:hAnsi="TimesNewRomanPSMT" w:cs="TimesNewRomanPSMT"/>
          <w:kern w:val="0"/>
          <w:sz w:val="24"/>
          <w:szCs w:val="24"/>
        </w:rPr>
        <w:t xml:space="preserve"> 3.12 or higher on the computer</w:t>
      </w:r>
      <w:r w:rsidR="00673278" w:rsidRPr="00EE2F2B">
        <w:rPr>
          <w:rFonts w:ascii="TimesNewRomanPSMT" w:hAnsi="TimesNewRomanPSMT" w:cs="TimesNewRomanPSMT"/>
          <w:kern w:val="0"/>
          <w:sz w:val="24"/>
          <w:szCs w:val="24"/>
        </w:rPr>
        <w:t xml:space="preserve">. </w:t>
      </w:r>
    </w:p>
    <w:p w14:paraId="26830BF4" w14:textId="40B62743" w:rsidR="00C65887" w:rsidRDefault="00C65887" w:rsidP="009764E1">
      <w:pPr>
        <w:spacing w:line="360" w:lineRule="auto"/>
        <w:jc w:val="both"/>
        <w:textAlignment w:val="baseline"/>
        <w:rPr>
          <w:rFonts w:ascii="TimesNewRomanPSMT" w:hAnsi="TimesNewRomanPSMT" w:cs="TimesNewRomanPSMT"/>
          <w:kern w:val="0"/>
          <w:sz w:val="24"/>
          <w:szCs w:val="24"/>
        </w:rPr>
      </w:pPr>
      <w:r>
        <w:rPr>
          <w:rFonts w:ascii="TimesNewRomanPSMT" w:hAnsi="TimesNewRomanPSMT" w:cs="TimesNewRomanPSMT"/>
          <w:kern w:val="0"/>
          <w:sz w:val="24"/>
          <w:szCs w:val="24"/>
        </w:rPr>
        <w:t xml:space="preserve">Open the folder, run the command </w:t>
      </w:r>
      <w:r w:rsidR="00394F2A">
        <w:rPr>
          <w:rFonts w:ascii="TimesNewRomanPSMT" w:hAnsi="TimesNewRomanPSMT" w:cs="TimesNewRomanPSMT"/>
          <w:kern w:val="0"/>
          <w:sz w:val="24"/>
          <w:szCs w:val="24"/>
        </w:rPr>
        <w:t>src</w:t>
      </w:r>
      <w:r w:rsidR="003C76D9">
        <w:rPr>
          <w:rFonts w:ascii="TimesNewRomanPSMT" w:hAnsi="TimesNewRomanPSMT" w:cs="TimesNewRomanPSMT"/>
          <w:kern w:val="0"/>
          <w:sz w:val="24"/>
          <w:szCs w:val="24"/>
        </w:rPr>
        <w:t>\</w:t>
      </w:r>
      <w:r w:rsidR="00394F2A">
        <w:rPr>
          <w:rFonts w:ascii="TimesNewRomanPSMT" w:hAnsi="TimesNewRomanPSMT" w:cs="TimesNewRomanPSMT"/>
          <w:kern w:val="0"/>
          <w:sz w:val="24"/>
          <w:szCs w:val="24"/>
        </w:rPr>
        <w:t>main.py</w:t>
      </w:r>
    </w:p>
    <w:p w14:paraId="4EF30764" w14:textId="7AEB0DF3" w:rsidR="007B3726" w:rsidRPr="00EE2F2B" w:rsidRDefault="007B33FC" w:rsidP="009764E1">
      <w:pPr>
        <w:spacing w:line="360" w:lineRule="auto"/>
        <w:jc w:val="both"/>
        <w:textAlignment w:val="baseline"/>
        <w:rPr>
          <w:rFonts w:ascii="TimesNewRomanPSMT" w:hAnsi="TimesNewRomanPSMT" w:cs="TimesNewRomanPSMT"/>
          <w:kern w:val="0"/>
          <w:sz w:val="24"/>
          <w:szCs w:val="24"/>
        </w:rPr>
      </w:pPr>
      <w:r w:rsidRPr="00EE2F2B">
        <w:rPr>
          <w:rFonts w:ascii="TimesNewRomanPSMT" w:hAnsi="TimesNewRomanPSMT" w:cs="TimesNewRomanPSMT"/>
          <w:kern w:val="0"/>
          <w:sz w:val="24"/>
          <w:szCs w:val="24"/>
        </w:rPr>
        <w:t xml:space="preserve">I go to the source, I open the main.py </w:t>
      </w:r>
      <w:r w:rsidR="007B3726" w:rsidRPr="00EE2F2B">
        <w:rPr>
          <w:rFonts w:ascii="TimesNewRomanPSMT" w:hAnsi="TimesNewRomanPSMT" w:cs="TimesNewRomanPSMT"/>
          <w:kern w:val="0"/>
          <w:sz w:val="24"/>
          <w:szCs w:val="24"/>
        </w:rPr>
        <w:t>and I run it in Python</w:t>
      </w:r>
      <w:r w:rsidR="00DD3E98" w:rsidRPr="00EE2F2B">
        <w:rPr>
          <w:rFonts w:ascii="TimesNewRomanPSMT" w:hAnsi="TimesNewRomanPSMT" w:cs="TimesNewRomanPSMT"/>
          <w:kern w:val="0"/>
          <w:sz w:val="24"/>
          <w:szCs w:val="24"/>
        </w:rPr>
        <w:t xml:space="preserve"> a</w:t>
      </w:r>
      <w:r w:rsidR="007B3726" w:rsidRPr="00EE2F2B">
        <w:rPr>
          <w:rFonts w:ascii="TimesNewRomanPSMT" w:hAnsi="TimesNewRomanPSMT" w:cs="TimesNewRomanPSMT"/>
          <w:kern w:val="0"/>
          <w:sz w:val="24"/>
          <w:szCs w:val="24"/>
        </w:rPr>
        <w:t>nd test it.</w:t>
      </w:r>
    </w:p>
    <w:p w14:paraId="3761FC74" w14:textId="47F91150" w:rsidR="00FD0AA1" w:rsidRPr="00EE2F2B" w:rsidRDefault="0099004C" w:rsidP="009764E1">
      <w:pPr>
        <w:spacing w:line="360" w:lineRule="auto"/>
        <w:jc w:val="both"/>
        <w:textAlignment w:val="baseline"/>
        <w:rPr>
          <w:rFonts w:ascii="TimesNewRomanPSMT" w:hAnsi="TimesNewRomanPSMT" w:cs="TimesNewRomanPSMT"/>
          <w:kern w:val="0"/>
          <w:sz w:val="24"/>
          <w:szCs w:val="24"/>
        </w:rPr>
      </w:pPr>
      <w:r w:rsidRPr="00EE2F2B">
        <w:rPr>
          <w:rFonts w:ascii="TimesNewRomanPSMT" w:hAnsi="TimesNewRomanPSMT" w:cs="TimesNewRomanPSMT"/>
          <w:kern w:val="0"/>
          <w:sz w:val="24"/>
          <w:szCs w:val="24"/>
        </w:rPr>
        <w:lastRenderedPageBreak/>
        <w:t>I have a fully open license</w:t>
      </w:r>
      <w:r w:rsidR="00D9693D" w:rsidRPr="00EE2F2B">
        <w:rPr>
          <w:rFonts w:ascii="TimesNewRomanPSMT" w:hAnsi="TimesNewRomanPSMT" w:cs="TimesNewRomanPSMT"/>
          <w:kern w:val="0"/>
          <w:sz w:val="24"/>
          <w:szCs w:val="24"/>
        </w:rPr>
        <w:t xml:space="preserve">. </w:t>
      </w:r>
    </w:p>
    <w:p w14:paraId="47808A26" w14:textId="1311559C" w:rsidR="00FD0AA1" w:rsidRPr="00EE2F2B" w:rsidRDefault="00FD0AA1" w:rsidP="009764E1">
      <w:pPr>
        <w:spacing w:line="360" w:lineRule="auto"/>
        <w:jc w:val="both"/>
        <w:textAlignment w:val="baseline"/>
        <w:rPr>
          <w:rFonts w:ascii="TimesNewRomanPSMT" w:hAnsi="TimesNewRomanPSMT" w:cs="TimesNewRomanPSMT"/>
          <w:kern w:val="0"/>
          <w:sz w:val="24"/>
          <w:szCs w:val="24"/>
        </w:rPr>
      </w:pPr>
      <w:r w:rsidRPr="00EE2F2B">
        <w:rPr>
          <w:rFonts w:ascii="TimesNewRomanPSMT" w:hAnsi="TimesNewRomanPSMT" w:cs="TimesNewRomanPSMT"/>
          <w:kern w:val="0"/>
          <w:sz w:val="24"/>
          <w:szCs w:val="24"/>
        </w:rPr>
        <w:t xml:space="preserve">In the shell – </w:t>
      </w:r>
    </w:p>
    <w:p w14:paraId="52BF6297" w14:textId="65980CE4" w:rsidR="0038627B" w:rsidRPr="00EE2F2B" w:rsidRDefault="00D4331E" w:rsidP="00D4331E">
      <w:pPr>
        <w:spacing w:line="360" w:lineRule="auto"/>
        <w:jc w:val="both"/>
        <w:textAlignment w:val="baseline"/>
        <w:rPr>
          <w:rFonts w:ascii="TimesNewRomanPSMT" w:hAnsi="TimesNewRomanPSMT" w:cs="TimesNewRomanPSMT"/>
          <w:kern w:val="0"/>
          <w:sz w:val="24"/>
          <w:szCs w:val="24"/>
        </w:rPr>
      </w:pPr>
      <w:r w:rsidRPr="00D4331E">
        <w:rPr>
          <w:rFonts w:ascii="TimesNewRomanPSMT" w:hAnsi="TimesNewRomanPSMT" w:cs="TimesNewRomanPSMT"/>
          <w:kern w:val="0"/>
          <w:sz w:val="24"/>
          <w:szCs w:val="24"/>
        </w:rPr>
        <w:drawing>
          <wp:inline distT="0" distB="0" distL="0" distR="0" wp14:anchorId="15338097" wp14:editId="15B44A5E">
            <wp:extent cx="5579745" cy="1357630"/>
            <wp:effectExtent l="0" t="0" r="1905" b="0"/>
            <wp:docPr id="1674971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7173" name="Picture 1" descr="A screen shot of a computer&#10;&#10;Description automatically generated"/>
                    <pic:cNvPicPr/>
                  </pic:nvPicPr>
                  <pic:blipFill>
                    <a:blip r:embed="rId12"/>
                    <a:stretch>
                      <a:fillRect/>
                    </a:stretch>
                  </pic:blipFill>
                  <pic:spPr>
                    <a:xfrm>
                      <a:off x="0" y="0"/>
                      <a:ext cx="5579745" cy="1357630"/>
                    </a:xfrm>
                    <a:prstGeom prst="rect">
                      <a:avLst/>
                    </a:prstGeom>
                  </pic:spPr>
                </pic:pic>
              </a:graphicData>
            </a:graphic>
          </wp:inline>
        </w:drawing>
      </w:r>
    </w:p>
    <w:p w14:paraId="60DC53BF" w14:textId="3786F4C5" w:rsidR="00D870FC" w:rsidRDefault="00634771" w:rsidP="00D15FAC">
      <w:pPr>
        <w:spacing w:line="360" w:lineRule="auto"/>
        <w:jc w:val="both"/>
        <w:textAlignment w:val="baseline"/>
        <w:rPr>
          <w:rFonts w:ascii="TimesNewRomanPSMT" w:hAnsi="TimesNewRomanPSMT" w:cs="TimesNewRomanPSMT"/>
          <w:kern w:val="0"/>
          <w:sz w:val="24"/>
          <w:szCs w:val="24"/>
        </w:rPr>
      </w:pPr>
      <w:r w:rsidRPr="00EE2F2B">
        <w:rPr>
          <w:rFonts w:ascii="TimesNewRomanPSMT" w:hAnsi="TimesNewRomanPSMT" w:cs="TimesNewRomanPSMT"/>
          <w:kern w:val="0"/>
          <w:sz w:val="24"/>
          <w:szCs w:val="24"/>
        </w:rPr>
        <w:t xml:space="preserve">Open the shell- find the folder with </w:t>
      </w:r>
      <w:r w:rsidRPr="00EE2F2B">
        <w:rPr>
          <w:rFonts w:ascii="TimesNewRomanPSMT" w:hAnsi="TimesNewRomanPSMT" w:cs="TimesNewRomanPSMT"/>
          <w:b/>
          <w:bCs/>
          <w:kern w:val="0"/>
          <w:sz w:val="24"/>
          <w:szCs w:val="24"/>
        </w:rPr>
        <w:t>the source</w:t>
      </w:r>
      <w:r w:rsidR="00B52189">
        <w:rPr>
          <w:rFonts w:ascii="TimesNewRomanPSMT" w:hAnsi="TimesNewRomanPSMT" w:cs="TimesNewRomanPSMT"/>
          <w:kern w:val="0"/>
          <w:sz w:val="24"/>
          <w:szCs w:val="24"/>
        </w:rPr>
        <w:t>.</w:t>
      </w:r>
    </w:p>
    <w:p w14:paraId="548B09C4" w14:textId="77777777" w:rsidR="00D15FAC" w:rsidRDefault="00D15FAC" w:rsidP="00D15FAC">
      <w:pPr>
        <w:spacing w:line="360" w:lineRule="auto"/>
        <w:jc w:val="both"/>
        <w:textAlignment w:val="baseline"/>
        <w:rPr>
          <w:rFonts w:ascii="TimesNewRomanPSMT" w:hAnsi="TimesNewRomanPSMT" w:cs="TimesNewRomanPSMT"/>
          <w:kern w:val="0"/>
          <w:sz w:val="24"/>
          <w:szCs w:val="24"/>
        </w:rPr>
      </w:pPr>
    </w:p>
    <w:p w14:paraId="3CC5BF0C" w14:textId="77777777" w:rsidR="002F7F00" w:rsidRPr="00212EC9" w:rsidRDefault="002F7F00" w:rsidP="00D15FAC">
      <w:pPr>
        <w:spacing w:line="360" w:lineRule="auto"/>
        <w:jc w:val="both"/>
        <w:textAlignment w:val="baseline"/>
        <w:rPr>
          <w:rFonts w:ascii="TimesNewRomanPSMT" w:hAnsi="TimesNewRomanPSMT" w:hint="cs"/>
          <w:kern w:val="0"/>
          <w:sz w:val="24"/>
          <w:szCs w:val="24"/>
          <w:rtl/>
        </w:rPr>
      </w:pPr>
    </w:p>
    <w:p w14:paraId="357FF001" w14:textId="7745CCF3" w:rsidR="00326E2F" w:rsidRDefault="00326E2F" w:rsidP="009764E1">
      <w:pPr>
        <w:jc w:val="both"/>
        <w:textAlignment w:val="baseline"/>
        <w:rPr>
          <w:rFonts w:ascii="TimesNewRomanPSMT" w:hAnsi="TimesNewRomanPSMT" w:cs="TimesNewRomanPSMT"/>
          <w:b/>
          <w:bCs/>
          <w:kern w:val="0"/>
          <w:sz w:val="32"/>
          <w:szCs w:val="32"/>
        </w:rPr>
      </w:pPr>
      <w:r w:rsidRPr="00C25BA3">
        <w:rPr>
          <w:rFonts w:ascii="TimesNewRomanPSMT" w:hAnsi="TimesNewRomanPSMT" w:cs="TimesNewRomanPSMT"/>
          <w:b/>
          <w:bCs/>
          <w:kern w:val="0"/>
          <w:sz w:val="32"/>
          <w:szCs w:val="32"/>
          <w:highlight w:val="green"/>
        </w:rPr>
        <w:t>The source</w:t>
      </w:r>
      <w:r w:rsidR="00D870FC" w:rsidRPr="00C25BA3">
        <w:rPr>
          <w:rFonts w:ascii="TimesNewRomanPSMT" w:hAnsi="TimesNewRomanPSMT" w:cs="TimesNewRomanPSMT"/>
          <w:b/>
          <w:bCs/>
          <w:kern w:val="0"/>
          <w:sz w:val="32"/>
          <w:szCs w:val="32"/>
          <w:highlight w:val="green"/>
        </w:rPr>
        <w:t>.</w:t>
      </w:r>
      <w:r w:rsidR="00D870FC">
        <w:rPr>
          <w:rFonts w:ascii="TimesNewRomanPSMT" w:hAnsi="TimesNewRomanPSMT" w:cs="TimesNewRomanPSMT"/>
          <w:b/>
          <w:bCs/>
          <w:kern w:val="0"/>
          <w:sz w:val="32"/>
          <w:szCs w:val="32"/>
        </w:rPr>
        <w:t xml:space="preserve"> </w:t>
      </w:r>
    </w:p>
    <w:p w14:paraId="2FF933E2" w14:textId="77777777" w:rsidR="00D870FC" w:rsidRPr="00326E2F" w:rsidRDefault="00D870FC" w:rsidP="004117C2">
      <w:pPr>
        <w:textAlignment w:val="baseline"/>
        <w:rPr>
          <w:rFonts w:ascii="TimesNewRomanPSMT" w:hAnsi="TimesNewRomanPSMT" w:cs="TimesNewRomanPSMT"/>
          <w:b/>
          <w:bCs/>
          <w:kern w:val="0"/>
          <w:sz w:val="32"/>
          <w:szCs w:val="32"/>
        </w:rPr>
      </w:pPr>
    </w:p>
    <w:p w14:paraId="1D3D72B5" w14:textId="77777777" w:rsidR="004117C2" w:rsidRPr="004117C2" w:rsidRDefault="004117C2" w:rsidP="004117C2">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 Birdfeeder app</w:t>
      </w:r>
    </w:p>
    <w:p w14:paraId="59664ADE" w14:textId="77777777" w:rsidR="004117C2" w:rsidRPr="004117C2" w:rsidRDefault="004117C2" w:rsidP="004117C2">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w:t>
      </w:r>
    </w:p>
    <w:p w14:paraId="4452FA91" w14:textId="77777777" w:rsidR="004117C2" w:rsidRPr="004117C2" w:rsidRDefault="004117C2" w:rsidP="004117C2">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 to start go to folder birdfeeders and type</w:t>
      </w:r>
    </w:p>
    <w:p w14:paraId="3E63774D" w14:textId="77777777" w:rsidR="004117C2" w:rsidRPr="004117C2" w:rsidRDefault="004117C2" w:rsidP="004117C2">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     python.exe .\src\main.py</w:t>
      </w:r>
    </w:p>
    <w:p w14:paraId="08E48AA9" w14:textId="77777777" w:rsidR="004117C2" w:rsidRPr="004117C2" w:rsidRDefault="004117C2" w:rsidP="004117C2">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w:t>
      </w:r>
    </w:p>
    <w:p w14:paraId="42A82606" w14:textId="77777777" w:rsidR="004117C2" w:rsidRPr="004117C2" w:rsidRDefault="004117C2" w:rsidP="004117C2">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 xml:space="preserve"># Copyright (c) by  </w:t>
      </w:r>
    </w:p>
    <w:p w14:paraId="79DB7688" w14:textId="77777777" w:rsidR="00BC13D5" w:rsidRDefault="004117C2" w:rsidP="004117C2">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w:t>
      </w:r>
    </w:p>
    <w:p w14:paraId="275D3DE7" w14:textId="77777777" w:rsidR="00BC13D5" w:rsidRDefault="00BC13D5" w:rsidP="004117C2">
      <w:pPr>
        <w:textAlignment w:val="baseline"/>
        <w:rPr>
          <w:rFonts w:ascii="TimesNewRomanPSMT" w:hAnsi="TimesNewRomanPSMT" w:cs="TimesNewRomanPSMT"/>
          <w:kern w:val="0"/>
          <w:sz w:val="28"/>
          <w:szCs w:val="28"/>
        </w:rPr>
      </w:pPr>
    </w:p>
    <w:p w14:paraId="447EB01F" w14:textId="77777777" w:rsidR="00BC13D5" w:rsidRDefault="00BC13D5" w:rsidP="004117C2">
      <w:pPr>
        <w:textAlignment w:val="baseline"/>
        <w:rPr>
          <w:rFonts w:ascii="TimesNewRomanPSMT" w:hAnsi="TimesNewRomanPSMT" w:cs="TimesNewRomanPSMT"/>
          <w:kern w:val="0"/>
          <w:sz w:val="28"/>
          <w:szCs w:val="28"/>
        </w:rPr>
      </w:pPr>
    </w:p>
    <w:p w14:paraId="47C78999" w14:textId="4D554CCB" w:rsidR="004117C2" w:rsidRDefault="00BC13D5" w:rsidP="004117C2">
      <w:pPr>
        <w:textAlignment w:val="baseline"/>
        <w:rPr>
          <w:rFonts w:ascii="TimesNewRomanPSMT" w:hAnsi="TimesNewRomanPSMT" w:cs="TimesNewRomanPSMT"/>
          <w:kern w:val="0"/>
          <w:sz w:val="28"/>
          <w:szCs w:val="28"/>
        </w:rPr>
      </w:pPr>
      <w:r>
        <w:rPr>
          <w:rFonts w:ascii="TimesNewRomanPSMT" w:hAnsi="TimesNewRomanPSMT" w:cs="TimesNewRomanPSMT"/>
          <w:kern w:val="0"/>
          <w:sz w:val="28"/>
          <w:szCs w:val="28"/>
        </w:rPr>
        <w:t xml:space="preserve">Something is inherently </w:t>
      </w:r>
      <w:proofErr w:type="spellStart"/>
      <w:r>
        <w:rPr>
          <w:rFonts w:ascii="TimesNewRomanPSMT" w:hAnsi="TimesNewRomanPSMT" w:cs="TimesNewRomanPSMT"/>
          <w:kern w:val="0"/>
          <w:sz w:val="28"/>
          <w:szCs w:val="28"/>
        </w:rPr>
        <w:t>nedodelano</w:t>
      </w:r>
      <w:proofErr w:type="spellEnd"/>
      <w:r>
        <w:rPr>
          <w:rFonts w:ascii="TimesNewRomanPSMT" w:hAnsi="TimesNewRomanPSMT" w:cs="TimesNewRomanPSMT"/>
          <w:kern w:val="0"/>
          <w:sz w:val="28"/>
          <w:szCs w:val="28"/>
        </w:rPr>
        <w:t xml:space="preserve"> here... If I have </w:t>
      </w:r>
      <w:r w:rsidR="00A02B4B">
        <w:rPr>
          <w:rFonts w:ascii="TimesNewRomanPSMT" w:hAnsi="TimesNewRomanPSMT" w:cs="TimesNewRomanPSMT"/>
          <w:kern w:val="0"/>
          <w:sz w:val="28"/>
          <w:szCs w:val="28"/>
        </w:rPr>
        <w:t xml:space="preserve">60 % initial </w:t>
      </w:r>
      <w:proofErr w:type="spellStart"/>
      <w:r w:rsidR="00A02B4B">
        <w:rPr>
          <w:rFonts w:ascii="TimesNewRomanPSMT" w:hAnsi="TimesNewRomanPSMT" w:cs="TimesNewRomanPSMT"/>
          <w:kern w:val="0"/>
          <w:sz w:val="28"/>
          <w:szCs w:val="28"/>
        </w:rPr>
        <w:t>surviaval</w:t>
      </w:r>
      <w:proofErr w:type="spellEnd"/>
      <w:r w:rsidR="00A02B4B">
        <w:rPr>
          <w:rFonts w:ascii="TimesNewRomanPSMT" w:hAnsi="TimesNewRomanPSMT" w:cs="TimesNewRomanPSMT"/>
          <w:kern w:val="0"/>
          <w:sz w:val="28"/>
          <w:szCs w:val="28"/>
        </w:rPr>
        <w:t xml:space="preserve"> rate , then with the presence of the feeders </w:t>
      </w:r>
      <w:r w:rsidR="00ED7919" w:rsidRPr="004117C2">
        <w:rPr>
          <w:rFonts w:ascii="TimesNewRomanPSMT" w:hAnsi="TimesNewRomanPSMT" w:cs="TimesNewRomanPSMT"/>
          <w:kern w:val="0"/>
          <w:sz w:val="28"/>
          <w:szCs w:val="28"/>
        </w:rPr>
        <w:t xml:space="preserve"> </w:t>
      </w:r>
      <w:r w:rsidR="0055441A">
        <w:rPr>
          <w:rFonts w:ascii="TimesNewRomanPSMT" w:hAnsi="TimesNewRomanPSMT" w:cs="TimesNewRomanPSMT"/>
          <w:kern w:val="0"/>
          <w:sz w:val="28"/>
          <w:szCs w:val="28"/>
        </w:rPr>
        <w:t xml:space="preserve"> </w:t>
      </w:r>
      <w:r w:rsidR="00866296">
        <w:rPr>
          <w:rFonts w:ascii="TimesNewRomanPSMT" w:hAnsi="TimesNewRomanPSMT" w:cs="TimesNewRomanPSMT"/>
          <w:kern w:val="0"/>
          <w:sz w:val="28"/>
          <w:szCs w:val="28"/>
        </w:rPr>
        <w:t xml:space="preserve">I believe it becomes </w:t>
      </w:r>
    </w:p>
    <w:p w14:paraId="36828718" w14:textId="77777777" w:rsidR="006169F8" w:rsidRDefault="006169F8" w:rsidP="004117C2">
      <w:pPr>
        <w:textAlignment w:val="baseline"/>
        <w:rPr>
          <w:rFonts w:ascii="TimesNewRomanPSMT" w:hAnsi="TimesNewRomanPSMT" w:cs="TimesNewRomanPSMT"/>
          <w:kern w:val="0"/>
          <w:sz w:val="28"/>
          <w:szCs w:val="28"/>
        </w:rPr>
      </w:pPr>
    </w:p>
    <w:p w14:paraId="45149E46" w14:textId="24D19ACB" w:rsidR="006169F8" w:rsidRDefault="006169F8" w:rsidP="004117C2">
      <w:pPr>
        <w:textAlignment w:val="baseline"/>
        <w:rPr>
          <w:rFonts w:ascii="TimesNewRomanPSMT" w:hAnsi="TimesNewRomanPSMT" w:cs="TimesNewRomanPSMT"/>
          <w:kern w:val="0"/>
          <w:sz w:val="28"/>
          <w:szCs w:val="28"/>
        </w:rPr>
      </w:pPr>
      <w:r>
        <w:rPr>
          <w:rFonts w:ascii="TimesNewRomanPSMT" w:hAnsi="TimesNewRomanPSMT" w:cs="TimesNewRomanPSMT"/>
          <w:kern w:val="0"/>
          <w:sz w:val="28"/>
          <w:szCs w:val="28"/>
        </w:rPr>
        <w:t>If it was 100, it becomes 138</w:t>
      </w:r>
      <w:r w:rsidR="007A1CB7">
        <w:rPr>
          <w:rFonts w:ascii="TimesNewRomanPSMT" w:hAnsi="TimesNewRomanPSMT" w:cs="TimesNewRomanPSMT"/>
          <w:kern w:val="0"/>
          <w:sz w:val="28"/>
          <w:szCs w:val="28"/>
        </w:rPr>
        <w:t xml:space="preserve">... what is this survival rate? </w:t>
      </w:r>
    </w:p>
    <w:p w14:paraId="63CF84D3" w14:textId="77777777" w:rsidR="00997A32" w:rsidRDefault="007A1CB7" w:rsidP="004117C2">
      <w:pPr>
        <w:textAlignment w:val="baseline"/>
        <w:rPr>
          <w:rFonts w:ascii="TimesNewRomanPSMT" w:hAnsi="TimesNewRomanPSMT" w:cs="TimesNewRomanPSMT"/>
          <w:kern w:val="0"/>
          <w:sz w:val="28"/>
          <w:szCs w:val="28"/>
        </w:rPr>
      </w:pPr>
      <w:r>
        <w:rPr>
          <w:rFonts w:ascii="TimesNewRomanPSMT" w:hAnsi="TimesNewRomanPSMT" w:cs="TimesNewRomanPSMT"/>
          <w:kern w:val="0"/>
          <w:sz w:val="28"/>
          <w:szCs w:val="28"/>
        </w:rPr>
        <w:t xml:space="preserve">There were 60 birds, </w:t>
      </w:r>
      <w:r w:rsidR="00D66A38">
        <w:rPr>
          <w:rFonts w:ascii="TimesNewRomanPSMT" w:hAnsi="TimesNewRomanPSMT" w:cs="TimesNewRomanPSMT"/>
          <w:kern w:val="0"/>
          <w:sz w:val="28"/>
          <w:szCs w:val="28"/>
        </w:rPr>
        <w:t>we inserted HOW many birdfeeders that i</w:t>
      </w:r>
      <w:r w:rsidR="00DD0B2A">
        <w:rPr>
          <w:rFonts w:ascii="TimesNewRomanPSMT" w:hAnsi="TimesNewRomanPSMT" w:cs="TimesNewRomanPSMT"/>
          <w:kern w:val="0"/>
          <w:sz w:val="28"/>
          <w:szCs w:val="28"/>
        </w:rPr>
        <w:t>t</w:t>
      </w:r>
      <w:r w:rsidR="00D66A38">
        <w:rPr>
          <w:rFonts w:ascii="TimesNewRomanPSMT" w:hAnsi="TimesNewRomanPSMT" w:cs="TimesNewRomanPSMT"/>
          <w:kern w:val="0"/>
          <w:sz w:val="28"/>
          <w:szCs w:val="28"/>
        </w:rPr>
        <w:t xml:space="preserve"> became</w:t>
      </w:r>
      <w:r w:rsidR="00DD0B2A">
        <w:rPr>
          <w:rFonts w:ascii="TimesNewRomanPSMT" w:hAnsi="TimesNewRomanPSMT" w:cs="TimesNewRomanPSMT"/>
          <w:kern w:val="0"/>
          <w:sz w:val="28"/>
          <w:szCs w:val="28"/>
        </w:rPr>
        <w:t xml:space="preserve"> </w:t>
      </w:r>
      <w:r w:rsidR="00997A32">
        <w:rPr>
          <w:rFonts w:ascii="TimesNewRomanPSMT" w:hAnsi="TimesNewRomanPSMT" w:cs="TimesNewRomanPSMT"/>
          <w:kern w:val="0"/>
          <w:sz w:val="28"/>
          <w:szCs w:val="28"/>
        </w:rPr>
        <w:t xml:space="preserve">98? </w:t>
      </w:r>
    </w:p>
    <w:p w14:paraId="7B1C917D" w14:textId="62778E11" w:rsidR="00997A32" w:rsidRPr="00A56A07" w:rsidRDefault="00997A32" w:rsidP="004117C2">
      <w:pPr>
        <w:textAlignment w:val="baseline"/>
        <w:rPr>
          <w:kern w:val="0"/>
          <w:sz w:val="28"/>
          <w:szCs w:val="28"/>
          <w:lang w:val="en-US"/>
        </w:rPr>
      </w:pPr>
      <w:r>
        <w:rPr>
          <w:rFonts w:hint="cs"/>
          <w:kern w:val="0"/>
          <w:sz w:val="28"/>
          <w:szCs w:val="28"/>
          <w:rtl/>
          <w:lang w:val="en-GB"/>
        </w:rPr>
        <w:t xml:space="preserve">במילים אחרות, האם זה מבוסס? </w:t>
      </w:r>
      <w:r w:rsidR="00A56A07">
        <w:rPr>
          <w:rFonts w:hint="cs"/>
          <w:kern w:val="0"/>
          <w:sz w:val="28"/>
          <w:szCs w:val="28"/>
          <w:rtl/>
          <w:lang w:val="en-GB"/>
        </w:rPr>
        <w:t xml:space="preserve"> </w:t>
      </w:r>
      <w:r w:rsidR="00A56A07">
        <w:rPr>
          <w:kern w:val="0"/>
          <w:sz w:val="28"/>
          <w:szCs w:val="28"/>
          <w:lang w:val="en-US"/>
        </w:rPr>
        <w:t xml:space="preserve">  Conclusion – I Must read the 2 articles. </w:t>
      </w:r>
    </w:p>
    <w:p w14:paraId="6F04D936" w14:textId="69D8ACDE" w:rsidR="007A1CB7" w:rsidRPr="004117C2" w:rsidRDefault="00FC236E" w:rsidP="004117C2">
      <w:pPr>
        <w:textAlignment w:val="baseline"/>
        <w:rPr>
          <w:rFonts w:ascii="TimesNewRomanPSMT" w:hAnsi="TimesNewRomanPSMT" w:cs="TimesNewRomanPSMT"/>
          <w:kern w:val="0"/>
          <w:sz w:val="28"/>
          <w:szCs w:val="28"/>
        </w:rPr>
      </w:pPr>
      <w:r>
        <w:rPr>
          <w:rFonts w:hint="cs"/>
          <w:kern w:val="0"/>
          <w:sz w:val="28"/>
          <w:szCs w:val="28"/>
          <w:rtl/>
          <w:lang w:val="en-GB"/>
        </w:rPr>
        <w:lastRenderedPageBreak/>
        <w:t xml:space="preserve">יש בזה משהו, אי אפשר להתכחש. אנחנו לא ילדים קטנים. צריך לעמוד מאחורי מה שאנחנו אומרים. </w:t>
      </w:r>
      <w:r w:rsidR="00D66A38">
        <w:rPr>
          <w:rFonts w:ascii="TimesNewRomanPSMT" w:hAnsi="TimesNewRomanPSMT" w:cs="TimesNewRomanPSMT"/>
          <w:kern w:val="0"/>
          <w:sz w:val="28"/>
          <w:szCs w:val="28"/>
        </w:rPr>
        <w:t xml:space="preserve"> </w:t>
      </w:r>
    </w:p>
    <w:p w14:paraId="4CF68F1E" w14:textId="77777777" w:rsidR="004117C2" w:rsidRPr="004117C2" w:rsidRDefault="004117C2" w:rsidP="004117C2">
      <w:pPr>
        <w:textAlignment w:val="baseline"/>
        <w:rPr>
          <w:rFonts w:ascii="TimesNewRomanPSMT" w:hAnsi="TimesNewRomanPSMT" w:cs="TimesNewRomanPSMT"/>
          <w:kern w:val="0"/>
          <w:sz w:val="28"/>
          <w:szCs w:val="28"/>
        </w:rPr>
      </w:pPr>
    </w:p>
    <w:p w14:paraId="2B8F6DBC" w14:textId="77777777" w:rsidR="004117C2" w:rsidRPr="004117C2" w:rsidRDefault="004117C2" w:rsidP="004117C2">
      <w:pPr>
        <w:textAlignment w:val="baseline"/>
        <w:rPr>
          <w:rFonts w:ascii="TimesNewRomanPSMT" w:hAnsi="TimesNewRomanPSMT" w:cs="TimesNewRomanPSMT"/>
          <w:kern w:val="0"/>
          <w:sz w:val="28"/>
          <w:szCs w:val="28"/>
        </w:rPr>
      </w:pPr>
    </w:p>
    <w:p w14:paraId="0A0BC6C2" w14:textId="6630ABB7" w:rsidR="004117C2" w:rsidRPr="004117C2" w:rsidRDefault="004117C2" w:rsidP="0092371B">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 xml:space="preserve"> </w:t>
      </w:r>
    </w:p>
    <w:p w14:paraId="6BD173B3" w14:textId="47943709" w:rsidR="004117C2" w:rsidRDefault="004117C2" w:rsidP="0092371B">
      <w:pPr>
        <w:textAlignment w:val="baseline"/>
        <w:rPr>
          <w:rFonts w:ascii="TimesNewRomanPSMT" w:hAnsi="TimesNewRomanPSMT" w:cs="TimesNewRomanPSMT"/>
          <w:kern w:val="0"/>
          <w:sz w:val="28"/>
          <w:szCs w:val="28"/>
        </w:rPr>
      </w:pPr>
      <w:r w:rsidRPr="004117C2">
        <w:rPr>
          <w:rFonts w:ascii="TimesNewRomanPSMT" w:hAnsi="TimesNewRomanPSMT" w:cs="TimesNewRomanPSMT"/>
          <w:kern w:val="0"/>
          <w:sz w:val="28"/>
          <w:szCs w:val="28"/>
        </w:rPr>
        <w:t xml:space="preserve">        </w:t>
      </w:r>
    </w:p>
    <w:p w14:paraId="7F6C49F0" w14:textId="77777777" w:rsidR="00EE2F2B" w:rsidRDefault="00EE2F2B" w:rsidP="004117C2">
      <w:pPr>
        <w:textAlignment w:val="baseline"/>
        <w:rPr>
          <w:rFonts w:ascii="TimesNewRomanPSMT" w:hAnsi="TimesNewRomanPSMT" w:cs="TimesNewRomanPSMT"/>
          <w:kern w:val="0"/>
          <w:sz w:val="28"/>
          <w:szCs w:val="28"/>
        </w:rPr>
      </w:pPr>
    </w:p>
    <w:p w14:paraId="222C3FEE" w14:textId="77777777" w:rsidR="007C1CB8" w:rsidRDefault="007C1CB8" w:rsidP="004117C2">
      <w:pPr>
        <w:textAlignment w:val="baseline"/>
        <w:rPr>
          <w:rFonts w:ascii="TimesNewRomanPSMT" w:hAnsi="TimesNewRomanPSMT" w:cs="TimesNewRomanPSMT"/>
          <w:kern w:val="0"/>
          <w:sz w:val="28"/>
          <w:szCs w:val="28"/>
        </w:rPr>
      </w:pPr>
    </w:p>
    <w:p w14:paraId="2B6C165E" w14:textId="77777777" w:rsidR="007C1CB8" w:rsidRDefault="007C1CB8" w:rsidP="004117C2">
      <w:pPr>
        <w:textAlignment w:val="baseline"/>
        <w:rPr>
          <w:rFonts w:ascii="TimesNewRomanPSMT" w:hAnsi="TimesNewRomanPSMT" w:cs="TimesNewRomanPSMT"/>
          <w:kern w:val="0"/>
          <w:sz w:val="28"/>
          <w:szCs w:val="28"/>
        </w:rPr>
      </w:pPr>
    </w:p>
    <w:p w14:paraId="55F304C1" w14:textId="77777777" w:rsidR="007C1CB8" w:rsidRDefault="007C1CB8" w:rsidP="004117C2">
      <w:pPr>
        <w:textAlignment w:val="baseline"/>
        <w:rPr>
          <w:rFonts w:ascii="TimesNewRomanPSMT" w:hAnsi="TimesNewRomanPSMT" w:cs="TimesNewRomanPSMT"/>
          <w:kern w:val="0"/>
          <w:sz w:val="28"/>
          <w:szCs w:val="28"/>
        </w:rPr>
      </w:pPr>
    </w:p>
    <w:p w14:paraId="0DABDF56" w14:textId="77777777" w:rsidR="007C1CB8" w:rsidRPr="004117C2" w:rsidRDefault="007C1CB8" w:rsidP="004117C2">
      <w:pPr>
        <w:textAlignment w:val="baseline"/>
        <w:rPr>
          <w:rFonts w:ascii="TimesNewRomanPSMT" w:hAnsi="TimesNewRomanPSMT" w:cs="TimesNewRomanPSMT"/>
          <w:kern w:val="0"/>
          <w:sz w:val="28"/>
          <w:szCs w:val="28"/>
        </w:rPr>
      </w:pPr>
    </w:p>
    <w:p w14:paraId="2B4FA59A" w14:textId="39989B90" w:rsidR="00171D6A" w:rsidRPr="00EC4BAC" w:rsidRDefault="007F7FB0" w:rsidP="009764E1">
      <w:pPr>
        <w:jc w:val="both"/>
        <w:textAlignment w:val="baseline"/>
        <w:rPr>
          <w:rFonts w:ascii="TimesNewRomanPSMT" w:hAnsi="TimesNewRomanPSMT" w:cs="TimesNewRomanPSMT"/>
          <w:b/>
          <w:bCs/>
          <w:kern w:val="0"/>
          <w:sz w:val="32"/>
          <w:szCs w:val="32"/>
        </w:rPr>
      </w:pPr>
      <w:r>
        <w:rPr>
          <w:rFonts w:ascii="TimesNewRomanPSMT" w:hAnsi="TimesNewRomanPSMT" w:cs="TimesNewRomanPSMT"/>
          <w:kern w:val="0"/>
          <w:sz w:val="48"/>
          <w:szCs w:val="48"/>
        </w:rPr>
        <w:t xml:space="preserve">     </w:t>
      </w:r>
      <w:r w:rsidR="00EC4BAC" w:rsidRPr="00EC4BAC">
        <w:rPr>
          <w:rFonts w:ascii="TimesNewRomanPSMT" w:hAnsi="TimesNewRomanPSMT" w:cs="TimesNewRomanPSMT"/>
          <w:b/>
          <w:bCs/>
          <w:kern w:val="0"/>
          <w:sz w:val="32"/>
          <w:szCs w:val="32"/>
        </w:rPr>
        <w:t>Rules for input</w:t>
      </w:r>
    </w:p>
    <w:p w14:paraId="6B860DE1" w14:textId="7D74329C" w:rsidR="00D834A1" w:rsidRDefault="007F7FB0" w:rsidP="009764E1">
      <w:pPr>
        <w:spacing w:after="0" w:line="240" w:lineRule="auto"/>
        <w:jc w:val="both"/>
        <w:textAlignment w:val="baseline"/>
        <w:rPr>
          <w:rFonts w:asciiTheme="majorBidi" w:hAnsiTheme="majorBidi" w:cstheme="majorBidi"/>
          <w:sz w:val="28"/>
          <w:szCs w:val="28"/>
        </w:rPr>
      </w:pPr>
      <w:r>
        <w:rPr>
          <w:rFonts w:ascii="TimesNewRomanPSMT" w:hAnsi="TimesNewRomanPSMT" w:cs="TimesNewRomanPSMT"/>
          <w:kern w:val="0"/>
          <w:sz w:val="48"/>
          <w:szCs w:val="48"/>
        </w:rPr>
        <w:t xml:space="preserve">  </w:t>
      </w:r>
    </w:p>
    <w:p w14:paraId="5C810E67" w14:textId="77777777" w:rsidR="001A5711" w:rsidRDefault="001A5711" w:rsidP="009764E1">
      <w:pPr>
        <w:jc w:val="both"/>
        <w:rPr>
          <w:rFonts w:asciiTheme="majorBidi" w:hAnsiTheme="majorBidi" w:cstheme="majorBidi"/>
          <w:sz w:val="28"/>
          <w:szCs w:val="28"/>
        </w:rPr>
      </w:pPr>
    </w:p>
    <w:p w14:paraId="1A7307B3" w14:textId="77777777" w:rsidR="00B52189" w:rsidRDefault="00EE2F2B" w:rsidP="00B52189">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eastAsia="Times New Roman" w:hAnsiTheme="majorBidi" w:cstheme="majorBidi"/>
          <w:color w:val="000000"/>
          <w:kern w:val="0"/>
          <w:sz w:val="24"/>
          <w:szCs w:val="24"/>
          <w:lang w:eastAsia="en-IL" w:bidi="ar-SA"/>
          <w14:ligatures w14:val="none"/>
        </w:rPr>
        <w:t xml:space="preserve">In this application, we solve two problems: </w:t>
      </w:r>
    </w:p>
    <w:p w14:paraId="6DC695BD" w14:textId="5871A27A" w:rsidR="00EE2F2B" w:rsidRPr="00EE2F2B" w:rsidRDefault="00EE2F2B" w:rsidP="00B52189">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eastAsia="Times New Roman" w:hAnsiTheme="majorBidi" w:cstheme="majorBidi"/>
          <w:color w:val="000000"/>
          <w:kern w:val="0"/>
          <w:sz w:val="24"/>
          <w:szCs w:val="24"/>
          <w:lang w:eastAsia="en-IL" w:bidi="ar-SA"/>
          <w14:ligatures w14:val="none"/>
        </w:rPr>
        <w:t xml:space="preserve">1) determine the extent of attractiveness of the forest in the eyes of the human visitors as a function of the number of birdfeeders, implying that a greater amount of birdfeeders attract more birds, which attract more human visitors as a result. </w:t>
      </w:r>
    </w:p>
    <w:p w14:paraId="766B60AE" w14:textId="77777777" w:rsidR="00EE2F2B" w:rsidRPr="00EE2F2B" w:rsidRDefault="00EE2F2B" w:rsidP="009764E1">
      <w:pPr>
        <w:spacing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eastAsia="Times New Roman" w:hAnsiTheme="majorBidi" w:cstheme="majorBidi"/>
          <w:color w:val="000000"/>
          <w:kern w:val="0"/>
          <w:sz w:val="24"/>
          <w:szCs w:val="24"/>
          <w:lang w:eastAsia="en-IL" w:bidi="ar-SA"/>
          <w14:ligatures w14:val="none"/>
        </w:rPr>
        <w:t>2)  Calculate the survival rate of birds in a forest containing birdfeeders , based on the study by Millikin University which stated that presence of feeders affects the birds population to be higher by 38% than in a forest without birdfeeders</w:t>
      </w:r>
    </w:p>
    <w:p w14:paraId="1068D825" w14:textId="77777777" w:rsidR="00EE2F2B" w:rsidRPr="00EE2F2B" w:rsidRDefault="00EE2F2B" w:rsidP="009764E1">
      <w:pPr>
        <w:spacing w:after="0" w:line="360" w:lineRule="auto"/>
        <w:jc w:val="both"/>
        <w:textAlignment w:val="baseline"/>
        <w:rPr>
          <w:rFonts w:asciiTheme="majorBidi" w:hAnsiTheme="majorBidi" w:cstheme="majorBidi"/>
          <w:color w:val="000000"/>
          <w:sz w:val="24"/>
          <w:szCs w:val="24"/>
          <w:shd w:val="clear" w:color="auto" w:fill="FFFFFF"/>
        </w:rPr>
      </w:pPr>
      <w:r w:rsidRPr="00EE2F2B">
        <w:rPr>
          <w:rFonts w:asciiTheme="majorBidi" w:eastAsia="Times New Roman" w:hAnsiTheme="majorBidi" w:cstheme="majorBidi"/>
          <w:color w:val="000000"/>
          <w:kern w:val="0"/>
          <w:sz w:val="24"/>
          <w:szCs w:val="24"/>
          <w:lang w:eastAsia="en-IL" w:bidi="ar-SA"/>
          <w14:ligatures w14:val="none"/>
        </w:rPr>
        <w:t xml:space="preserve"> </w:t>
      </w:r>
      <w:r w:rsidRPr="00EE2F2B">
        <w:rPr>
          <w:rFonts w:asciiTheme="majorBidi" w:hAnsiTheme="majorBidi" w:cstheme="majorBidi"/>
          <w:color w:val="000000"/>
          <w:sz w:val="24"/>
          <w:szCs w:val="24"/>
          <w:shd w:val="clear" w:color="auto" w:fill="FFFFFF"/>
        </w:rPr>
        <w:t xml:space="preserve">Inside the application, I declared the following variables -  </w:t>
      </w:r>
    </w:p>
    <w:p w14:paraId="2138AA55" w14:textId="77777777" w:rsidR="00EE2F2B" w:rsidRPr="00EE2F2B" w:rsidRDefault="00EE2F2B" w:rsidP="009764E1">
      <w:pPr>
        <w:spacing w:after="0" w:line="360" w:lineRule="auto"/>
        <w:jc w:val="both"/>
        <w:textAlignment w:val="baseline"/>
        <w:rPr>
          <w:rFonts w:asciiTheme="majorBidi" w:hAnsiTheme="majorBidi" w:cstheme="majorBidi"/>
          <w:color w:val="000000"/>
          <w:sz w:val="24"/>
          <w:szCs w:val="24"/>
          <w:shd w:val="clear" w:color="auto" w:fill="FFFFFF"/>
        </w:rPr>
      </w:pPr>
    </w:p>
    <w:p w14:paraId="15EB3CC6" w14:textId="77777777" w:rsidR="00EE2F2B" w:rsidRPr="00EE2F2B" w:rsidRDefault="00EE2F2B" w:rsidP="009764E1">
      <w:pPr>
        <w:spacing w:after="0" w:line="360" w:lineRule="auto"/>
        <w:jc w:val="both"/>
        <w:textAlignment w:val="baseline"/>
        <w:rPr>
          <w:rFonts w:asciiTheme="majorBidi" w:hAnsiTheme="majorBidi" w:cstheme="majorBidi"/>
          <w:color w:val="000000"/>
          <w:sz w:val="24"/>
          <w:szCs w:val="24"/>
          <w:shd w:val="clear" w:color="auto" w:fill="FFFFFF"/>
        </w:rPr>
      </w:pPr>
      <w:r w:rsidRPr="00EE2F2B">
        <w:rPr>
          <w:rFonts w:asciiTheme="majorBidi" w:hAnsiTheme="majorBidi" w:cstheme="majorBidi"/>
          <w:color w:val="000000"/>
          <w:sz w:val="24"/>
          <w:szCs w:val="24"/>
          <w:shd w:val="clear" w:color="auto" w:fill="FFFFFF"/>
        </w:rPr>
        <w:t xml:space="preserve"> BIRDFEEDERS – for number of birdfeeders in the forest,</w:t>
      </w:r>
    </w:p>
    <w:p w14:paraId="7C872CC0" w14:textId="77777777" w:rsidR="00EE2F2B" w:rsidRPr="00EE2F2B" w:rsidRDefault="00EE2F2B" w:rsidP="009764E1">
      <w:pPr>
        <w:spacing w:after="0" w:line="360" w:lineRule="auto"/>
        <w:jc w:val="both"/>
        <w:textAlignment w:val="baseline"/>
        <w:rPr>
          <w:rFonts w:asciiTheme="majorBidi" w:hAnsiTheme="majorBidi" w:cstheme="majorBidi"/>
          <w:color w:val="000000"/>
          <w:sz w:val="24"/>
          <w:szCs w:val="24"/>
          <w:shd w:val="clear" w:color="auto" w:fill="FFFFFF"/>
        </w:rPr>
      </w:pPr>
      <w:r w:rsidRPr="00EE2F2B">
        <w:rPr>
          <w:rFonts w:asciiTheme="majorBidi" w:hAnsiTheme="majorBidi" w:cstheme="majorBidi"/>
          <w:color w:val="000000"/>
          <w:sz w:val="24"/>
          <w:szCs w:val="24"/>
          <w:shd w:val="clear" w:color="auto" w:fill="FFFFFF"/>
        </w:rPr>
        <w:t xml:space="preserve"> </w:t>
      </w:r>
    </w:p>
    <w:p w14:paraId="68CCC420" w14:textId="77777777" w:rsidR="00EE2F2B" w:rsidRPr="00EE2F2B" w:rsidRDefault="00EE2F2B" w:rsidP="009764E1">
      <w:pPr>
        <w:spacing w:after="0" w:line="360" w:lineRule="auto"/>
        <w:jc w:val="both"/>
        <w:textAlignment w:val="baseline"/>
        <w:rPr>
          <w:rFonts w:asciiTheme="majorBidi" w:hAnsiTheme="majorBidi" w:cstheme="majorBidi"/>
          <w:color w:val="000000"/>
          <w:sz w:val="24"/>
          <w:szCs w:val="24"/>
          <w:shd w:val="clear" w:color="auto" w:fill="FFFFFF"/>
          <w:lang w:val="en-US"/>
        </w:rPr>
      </w:pPr>
      <w:r w:rsidRPr="00EE2F2B">
        <w:rPr>
          <w:rFonts w:asciiTheme="majorBidi" w:hAnsiTheme="majorBidi" w:cstheme="majorBidi"/>
          <w:color w:val="000000"/>
          <w:sz w:val="24"/>
          <w:szCs w:val="24"/>
          <w:shd w:val="clear" w:color="auto" w:fill="FFFFFF"/>
        </w:rPr>
        <w:t>SURVIVALRATE – the input that we give to the program</w:t>
      </w:r>
    </w:p>
    <w:p w14:paraId="128CDB91" w14:textId="77777777" w:rsidR="00EE2F2B" w:rsidRPr="00EE2F2B" w:rsidRDefault="00EE2F2B" w:rsidP="009764E1">
      <w:pPr>
        <w:spacing w:after="0" w:line="360" w:lineRule="auto"/>
        <w:jc w:val="both"/>
        <w:textAlignment w:val="baseline"/>
        <w:rPr>
          <w:rFonts w:asciiTheme="majorBidi" w:hAnsiTheme="majorBidi" w:cstheme="majorBidi"/>
          <w:color w:val="000000"/>
          <w:sz w:val="24"/>
          <w:szCs w:val="24"/>
          <w:shd w:val="clear" w:color="auto" w:fill="FFFFFF"/>
        </w:rPr>
      </w:pPr>
    </w:p>
    <w:p w14:paraId="40CFF848" w14:textId="77777777" w:rsidR="00EE2F2B" w:rsidRPr="00EE2F2B" w:rsidRDefault="00EE2F2B" w:rsidP="009764E1">
      <w:pPr>
        <w:spacing w:after="0" w:line="360" w:lineRule="auto"/>
        <w:jc w:val="both"/>
        <w:textAlignment w:val="baseline"/>
        <w:rPr>
          <w:rFonts w:asciiTheme="majorBidi" w:hAnsiTheme="majorBidi" w:cstheme="majorBidi"/>
          <w:color w:val="000000"/>
          <w:sz w:val="24"/>
          <w:szCs w:val="24"/>
          <w:shd w:val="clear" w:color="auto" w:fill="FFFFFF"/>
        </w:rPr>
      </w:pPr>
      <w:r w:rsidRPr="00EE2F2B">
        <w:rPr>
          <w:rFonts w:asciiTheme="majorBidi" w:hAnsiTheme="majorBidi" w:cstheme="majorBidi"/>
          <w:color w:val="000000"/>
          <w:sz w:val="24"/>
          <w:szCs w:val="24"/>
          <w:shd w:val="clear" w:color="auto" w:fill="FFFFFF"/>
        </w:rPr>
        <w:t>BIRDSURVIVALRATE  - the calculated survival rate as a function of the number of birdfeeders</w:t>
      </w:r>
    </w:p>
    <w:p w14:paraId="0574BB40" w14:textId="77777777" w:rsidR="00EE2F2B" w:rsidRPr="00EE2F2B" w:rsidRDefault="00EE2F2B" w:rsidP="009764E1">
      <w:pPr>
        <w:spacing w:after="0" w:line="360" w:lineRule="auto"/>
        <w:jc w:val="both"/>
        <w:textAlignment w:val="baseline"/>
        <w:rPr>
          <w:rFonts w:asciiTheme="majorBidi" w:hAnsiTheme="majorBidi" w:cstheme="majorBidi"/>
          <w:color w:val="000000"/>
          <w:sz w:val="24"/>
          <w:szCs w:val="24"/>
          <w:shd w:val="clear" w:color="auto" w:fill="FFFFFF"/>
        </w:rPr>
      </w:pPr>
    </w:p>
    <w:p w14:paraId="6A403899" w14:textId="77777777" w:rsidR="00EE2F2B" w:rsidRPr="00EE2F2B" w:rsidRDefault="00EE2F2B"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hAnsiTheme="majorBidi" w:cstheme="majorBidi"/>
          <w:color w:val="000000"/>
          <w:sz w:val="24"/>
          <w:szCs w:val="24"/>
          <w:shd w:val="clear" w:color="auto" w:fill="FFFFFF"/>
        </w:rPr>
        <w:lastRenderedPageBreak/>
        <w:t>FOREST ATTRACTIVENESS – a statement which describes the extent of attractiveness of the forest  as a recreation site for visitors as a function of the number of the feeders</w:t>
      </w:r>
    </w:p>
    <w:p w14:paraId="3CC8482F" w14:textId="77777777" w:rsidR="00EE2F2B" w:rsidRPr="00EE2F2B" w:rsidRDefault="00EE2F2B" w:rsidP="009764E1">
      <w:pPr>
        <w:spacing w:line="360" w:lineRule="auto"/>
        <w:jc w:val="both"/>
        <w:textAlignment w:val="baseline"/>
        <w:rPr>
          <w:rFonts w:ascii="TimesNewRomanPSMT" w:hAnsi="TimesNewRomanPSMT" w:cs="TimesNewRomanPSMT"/>
          <w:kern w:val="0"/>
          <w:sz w:val="24"/>
          <w:szCs w:val="24"/>
        </w:rPr>
      </w:pPr>
    </w:p>
    <w:p w14:paraId="6A85FD8D" w14:textId="77777777" w:rsidR="00EE2F2B" w:rsidRPr="00EE2F2B" w:rsidRDefault="00EE2F2B"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eastAsia="Times New Roman" w:hAnsiTheme="majorBidi" w:cstheme="majorBidi"/>
          <w:color w:val="000000"/>
          <w:kern w:val="0"/>
          <w:sz w:val="24"/>
          <w:szCs w:val="24"/>
          <w:lang w:eastAsia="en-IL" w:bidi="ar-SA"/>
          <w14:ligatures w14:val="none"/>
        </w:rPr>
        <w:t xml:space="preserve">As for the first problem, To activate the Forest Attractiveness calculator, we insert the number of  birdfeeders in the forest subject of study and determine the extent of its attractiveness in the eyes of the visitors, if a number under 0 is inserted, the system gives an error, if the number of feeders is less then 3, the forest is not considered attractive, the threshold is 6, below it when greater then 3 the forest is considered moderately attractive, while a value greater then 6 returns a high scale of subjective attractiveness. </w:t>
      </w:r>
    </w:p>
    <w:p w14:paraId="315CF931" w14:textId="77777777" w:rsidR="00EE2F2B" w:rsidRPr="00EE2F2B" w:rsidRDefault="00EE2F2B"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56D0A703" w14:textId="77777777" w:rsidR="00EE2F2B" w:rsidRPr="00EE2F2B" w:rsidRDefault="00EE2F2B"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eastAsia="Times New Roman" w:hAnsiTheme="majorBidi" w:cstheme="majorBidi"/>
          <w:color w:val="000000"/>
          <w:kern w:val="0"/>
          <w:sz w:val="24"/>
          <w:szCs w:val="24"/>
          <w:lang w:eastAsia="en-IL" w:bidi="ar-SA"/>
          <w14:ligatures w14:val="none"/>
        </w:rPr>
        <w:t xml:space="preserve">Regarding the second problem, to determine the survival rate of birds under the existence of birdfeeders, the user must insert an existing survival rate of birds in the input area (prior to  the installation of the birdfeeders), and the function multiplies it by 1.38 to get the final survival rate of birds. </w:t>
      </w:r>
    </w:p>
    <w:p w14:paraId="1DA4129B" w14:textId="77777777" w:rsidR="00EE2F2B" w:rsidRPr="00EE2F2B" w:rsidRDefault="00EE2F2B"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p>
    <w:p w14:paraId="3A6A8918" w14:textId="77777777" w:rsidR="00EE2F2B" w:rsidRPr="00EE2F2B" w:rsidRDefault="00EE2F2B" w:rsidP="009764E1">
      <w:pPr>
        <w:spacing w:after="0" w:line="360" w:lineRule="auto"/>
        <w:jc w:val="both"/>
        <w:textAlignment w:val="baseline"/>
        <w:rPr>
          <w:rFonts w:asciiTheme="majorBidi" w:eastAsia="Times New Roman" w:hAnsiTheme="majorBidi" w:cstheme="majorBidi"/>
          <w:color w:val="000000"/>
          <w:kern w:val="0"/>
          <w:sz w:val="24"/>
          <w:szCs w:val="24"/>
          <w:lang w:eastAsia="en-IL" w:bidi="ar-SA"/>
          <w14:ligatures w14:val="none"/>
        </w:rPr>
      </w:pPr>
      <w:r w:rsidRPr="00EE2F2B">
        <w:rPr>
          <w:rFonts w:asciiTheme="majorBidi" w:eastAsia="Times New Roman" w:hAnsiTheme="majorBidi" w:cstheme="majorBidi"/>
          <w:color w:val="000000"/>
          <w:kern w:val="0"/>
          <w:sz w:val="24"/>
          <w:szCs w:val="24"/>
          <w:lang w:eastAsia="en-IL" w:bidi="ar-SA"/>
          <w14:ligatures w14:val="none"/>
        </w:rPr>
        <w:t xml:space="preserve">If upon those two procedures and subsequent solutions we desire to continue with our calculations, aca inserting new input, to the question that follows “  new calculation yes or no?” we should insert y for yes, and then the cycle continues, otherwise we answer n for “NO”, and the process halts and we get eventually to the end. </w:t>
      </w:r>
    </w:p>
    <w:p w14:paraId="1B5C8B70" w14:textId="29701B76" w:rsidR="00EE2F2B" w:rsidRPr="00EE2F2B" w:rsidRDefault="00EE2F2B" w:rsidP="009764E1">
      <w:pPr>
        <w:spacing w:line="360" w:lineRule="auto"/>
        <w:jc w:val="both"/>
        <w:textAlignment w:val="baseline"/>
        <w:rPr>
          <w:rFonts w:ascii="TimesNewRomanPSMT" w:hAnsi="TimesNewRomanPSMT" w:cs="TimesNewRomanPSMT"/>
          <w:b/>
          <w:bCs/>
          <w:kern w:val="0"/>
          <w:sz w:val="24"/>
          <w:szCs w:val="24"/>
        </w:rPr>
      </w:pPr>
    </w:p>
    <w:p w14:paraId="1A7D060C" w14:textId="317DF36A" w:rsidR="00576134" w:rsidRPr="009764E1" w:rsidRDefault="00EE2F2B" w:rsidP="009764E1">
      <w:pPr>
        <w:spacing w:line="360" w:lineRule="auto"/>
        <w:jc w:val="both"/>
        <w:textAlignment w:val="baseline"/>
        <w:rPr>
          <w:rFonts w:ascii="TimesNewRomanPSMT" w:hAnsi="TimesNewRomanPSMT" w:cs="TimesNewRomanPSMT"/>
          <w:kern w:val="0"/>
          <w:sz w:val="24"/>
          <w:szCs w:val="24"/>
        </w:rPr>
      </w:pPr>
      <w:r w:rsidRPr="00EE2F2B">
        <w:rPr>
          <w:rFonts w:ascii="Arial" w:eastAsia="Times New Roman" w:hAnsi="Arial" w:cs="Arial"/>
          <w:noProof/>
          <w:color w:val="000000"/>
          <w:kern w:val="0"/>
          <w:sz w:val="24"/>
          <w:szCs w:val="24"/>
          <w:lang w:eastAsia="en-IL" w:bidi="ar-SA"/>
          <w14:ligatures w14:val="none"/>
        </w:rPr>
        <w:lastRenderedPageBreak/>
        <w:drawing>
          <wp:inline distT="0" distB="0" distL="0" distR="0" wp14:anchorId="60F553DD" wp14:editId="3E9F251E">
            <wp:extent cx="3486150" cy="3486150"/>
            <wp:effectExtent l="0" t="0" r="0" b="0"/>
            <wp:docPr id="2" name="Picture 3" descr="Droll Yankees Ruby Sipper Hanging Hummingbird Feeder in Lav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ll Yankees Ruby Sipper Hanging Hummingbird Feeder in Lavend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2DFBED36" w14:textId="7C142B74" w:rsidR="00576134" w:rsidRPr="00F46F85" w:rsidRDefault="00F46F85" w:rsidP="009764E1">
      <w:pPr>
        <w:spacing w:line="360" w:lineRule="auto"/>
        <w:jc w:val="both"/>
        <w:rPr>
          <w:rFonts w:asciiTheme="majorBidi" w:hAnsiTheme="majorBidi" w:cstheme="majorBidi"/>
          <w:b/>
          <w:bCs/>
          <w:sz w:val="24"/>
          <w:szCs w:val="24"/>
        </w:rPr>
      </w:pPr>
      <w:r w:rsidRPr="00F46F85">
        <w:rPr>
          <w:rFonts w:asciiTheme="majorBidi" w:hAnsiTheme="majorBidi" w:cstheme="majorBidi"/>
          <w:b/>
          <w:bCs/>
          <w:sz w:val="24"/>
          <w:szCs w:val="24"/>
        </w:rPr>
        <w:t>Figure 3</w:t>
      </w:r>
    </w:p>
    <w:p w14:paraId="7D9E06E4" w14:textId="77777777" w:rsidR="00576134" w:rsidRPr="00EE2F2B" w:rsidRDefault="00576134" w:rsidP="009764E1">
      <w:pPr>
        <w:spacing w:line="360" w:lineRule="auto"/>
        <w:jc w:val="both"/>
        <w:rPr>
          <w:sz w:val="24"/>
          <w:szCs w:val="24"/>
        </w:rPr>
      </w:pPr>
    </w:p>
    <w:p w14:paraId="0E76D2A9" w14:textId="77777777" w:rsidR="00576134" w:rsidRPr="00212EC9" w:rsidRDefault="00576134" w:rsidP="00212EC9">
      <w:pPr>
        <w:spacing w:line="240" w:lineRule="auto"/>
        <w:jc w:val="both"/>
        <w:rPr>
          <w:rFonts w:asciiTheme="majorBidi" w:hAnsiTheme="majorBidi" w:cstheme="majorBidi"/>
          <w:b/>
          <w:bCs/>
          <w:i/>
          <w:iCs/>
          <w:sz w:val="24"/>
          <w:szCs w:val="24"/>
        </w:rPr>
      </w:pPr>
      <w:r w:rsidRPr="00212EC9">
        <w:rPr>
          <w:rFonts w:asciiTheme="majorBidi" w:hAnsiTheme="majorBidi" w:cstheme="majorBidi"/>
          <w:b/>
          <w:bCs/>
          <w:i/>
          <w:iCs/>
          <w:sz w:val="24"/>
          <w:szCs w:val="24"/>
        </w:rPr>
        <w:t xml:space="preserve">License information : </w:t>
      </w:r>
    </w:p>
    <w:p w14:paraId="7F7C4C72" w14:textId="77777777" w:rsidR="00576134" w:rsidRPr="00212EC9" w:rsidRDefault="00576134" w:rsidP="00212EC9">
      <w:pPr>
        <w:spacing w:line="240" w:lineRule="auto"/>
        <w:jc w:val="both"/>
        <w:rPr>
          <w:rFonts w:asciiTheme="majorBidi" w:hAnsiTheme="majorBidi" w:cstheme="majorBidi"/>
          <w:b/>
          <w:bCs/>
          <w:i/>
          <w:iCs/>
          <w:sz w:val="24"/>
          <w:szCs w:val="24"/>
        </w:rPr>
      </w:pPr>
    </w:p>
    <w:p w14:paraId="7D4B477C" w14:textId="1607CCF3" w:rsidR="00576134" w:rsidRPr="00212EC9" w:rsidRDefault="00576134" w:rsidP="0053276F">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Creative Commons Legal Code</w:t>
      </w:r>
    </w:p>
    <w:p w14:paraId="4C026BDD" w14:textId="77777777" w:rsidR="00576134" w:rsidRPr="00212EC9" w:rsidRDefault="00576134"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CC0 1.0 Universal</w:t>
      </w:r>
    </w:p>
    <w:p w14:paraId="46009587"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p>
    <w:p w14:paraId="1F753BF4"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CREATIVE COMMONS CORPORATION IS NOT A LAW FIRM AND DOES NOT PROVIDE</w:t>
      </w:r>
    </w:p>
    <w:p w14:paraId="6F89C64C"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LEGAL SERVICES. DISTRIBUTION OF THIS DOCUMENT DOES NOT CREATE AN</w:t>
      </w:r>
    </w:p>
    <w:p w14:paraId="13893677"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ATTORNEY-CLIENT RELATIONSHIP. CREATIVE COMMONS PROVIDES THIS</w:t>
      </w:r>
    </w:p>
    <w:p w14:paraId="11FB3997"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INFORMATION ON AN "AS-IS" BASIS. CREATIVE COMMONS MAKES NO WARRANTIES</w:t>
      </w:r>
    </w:p>
    <w:p w14:paraId="6DDD1ED5"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REGARDING THE USE OF THIS DOCUMENT OR THE INFORMATION OR WORKS</w:t>
      </w:r>
    </w:p>
    <w:p w14:paraId="56F4CE6F"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PROVIDED HEREUNDER, AND DISCLAIMS LIABILITY FOR DAMAGES RESULTING FROM</w:t>
      </w:r>
    </w:p>
    <w:p w14:paraId="08A05850"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t xml:space="preserve">    THE USE OF THIS DOCUMENT OR THE INFORMATION OR WORKS PROVIDED</w:t>
      </w:r>
    </w:p>
    <w:p w14:paraId="0A689C54"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r w:rsidRPr="00212EC9">
        <w:rPr>
          <w:rFonts w:asciiTheme="majorBidi" w:eastAsia="Times New Roman" w:hAnsiTheme="majorBidi" w:cstheme="majorBidi"/>
          <w:color w:val="000000"/>
          <w:kern w:val="36"/>
          <w:sz w:val="24"/>
          <w:szCs w:val="24"/>
          <w:lang w:eastAsia="en-IL"/>
          <w14:ligatures w14:val="none"/>
        </w:rPr>
        <w:lastRenderedPageBreak/>
        <w:t xml:space="preserve">    HEREUNDER.</w:t>
      </w:r>
    </w:p>
    <w:p w14:paraId="6A41FCE2" w14:textId="77777777" w:rsidR="001A5711" w:rsidRPr="00212EC9" w:rsidRDefault="001A5711" w:rsidP="00212EC9">
      <w:pPr>
        <w:shd w:val="clear" w:color="auto" w:fill="FFFFFF"/>
        <w:spacing w:after="225" w:line="240" w:lineRule="auto"/>
        <w:jc w:val="both"/>
        <w:outlineLvl w:val="0"/>
        <w:rPr>
          <w:rFonts w:asciiTheme="majorBidi" w:eastAsia="Times New Roman" w:hAnsiTheme="majorBidi" w:cstheme="majorBidi"/>
          <w:color w:val="000000"/>
          <w:kern w:val="36"/>
          <w:sz w:val="24"/>
          <w:szCs w:val="24"/>
          <w:lang w:eastAsia="en-IL"/>
          <w14:ligatures w14:val="none"/>
        </w:rPr>
      </w:pPr>
    </w:p>
    <w:p w14:paraId="008F570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Statement of Purpose</w:t>
      </w:r>
    </w:p>
    <w:p w14:paraId="160B453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496C4C3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The laws of most jurisdictions throughout the world automatically confer</w:t>
      </w:r>
    </w:p>
    <w:p w14:paraId="5AB4C68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exclusive Copyright and Related Rights (defined below) upon the creator</w:t>
      </w:r>
    </w:p>
    <w:p w14:paraId="643080B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and subsequent owner(s) (each and all, an "owner") of an original work of</w:t>
      </w:r>
    </w:p>
    <w:p w14:paraId="33C76A6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authorship and/or a database (each, a "Work").</w:t>
      </w:r>
    </w:p>
    <w:p w14:paraId="044A2E3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2CDCA9C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Certain owners wish to permanently relinquish those rights to a Work for</w:t>
      </w:r>
    </w:p>
    <w:p w14:paraId="286B474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the purpose of contributing to a commons of creative, cultural and</w:t>
      </w:r>
    </w:p>
    <w:p w14:paraId="36999FB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scientific works ("Commons") that the public can reliably and without fear</w:t>
      </w:r>
    </w:p>
    <w:p w14:paraId="3E92240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later claims of infringement build upon, modify, incorporate in other</w:t>
      </w:r>
    </w:p>
    <w:p w14:paraId="077CD885"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works, reuse and redistribute as freely as possible in any form whatsoever</w:t>
      </w:r>
    </w:p>
    <w:p w14:paraId="5B8B0DB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and for any purposes, including without limitation commercial purposes.</w:t>
      </w:r>
    </w:p>
    <w:p w14:paraId="009A873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These owners may contribute to the Commons to promote the ideal of a free</w:t>
      </w:r>
    </w:p>
    <w:p w14:paraId="434313D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culture and the further production of creative, cultural and scientific</w:t>
      </w:r>
    </w:p>
    <w:p w14:paraId="7F5DE3E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works, or to gain reputation or greater distribution for their Work in</w:t>
      </w:r>
    </w:p>
    <w:p w14:paraId="4FFDA37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part through the use and efforts of others.</w:t>
      </w:r>
    </w:p>
    <w:p w14:paraId="5075A24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4BDFCD5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For these and/or other purposes and motivations, and without any</w:t>
      </w:r>
    </w:p>
    <w:p w14:paraId="63D5885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expectation of additional consideration or compensation, the person</w:t>
      </w:r>
    </w:p>
    <w:p w14:paraId="11DCC74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associating CC0 with a Work (the "Affirmer"), to the extent that he or she</w:t>
      </w:r>
    </w:p>
    <w:p w14:paraId="5DD6B04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is an owner of Copyright and Related Rights in the Work, voluntarily</w:t>
      </w:r>
    </w:p>
    <w:p w14:paraId="1036B0A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elects to apply CC0 to the Work and publicly distribute the Work under its</w:t>
      </w:r>
    </w:p>
    <w:p w14:paraId="1D23A40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terms, with knowledge of his or her Copyright and Related Rights in the</w:t>
      </w:r>
    </w:p>
    <w:p w14:paraId="7B5769B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Work and the meaning and intended legal effect of CC0 on those rights.</w:t>
      </w:r>
    </w:p>
    <w:p w14:paraId="637F89E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2ED9C5C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1. Copyright and Related Rights. A Work made available under CC0 may be</w:t>
      </w:r>
    </w:p>
    <w:p w14:paraId="7384FD8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protected by copyright and related or </w:t>
      </w:r>
      <w:proofErr w:type="spellStart"/>
      <w:r w:rsidRPr="00B039EB">
        <w:rPr>
          <w:rFonts w:asciiTheme="majorBidi" w:eastAsia="Times New Roman" w:hAnsiTheme="majorBidi" w:cstheme="majorBidi"/>
          <w:color w:val="000000"/>
          <w:kern w:val="36"/>
          <w:sz w:val="24"/>
          <w:szCs w:val="24"/>
          <w:lang w:eastAsia="en-IL"/>
          <w14:ligatures w14:val="none"/>
        </w:rPr>
        <w:t>neighboring</w:t>
      </w:r>
      <w:proofErr w:type="spellEnd"/>
      <w:r w:rsidRPr="00B039EB">
        <w:rPr>
          <w:rFonts w:asciiTheme="majorBidi" w:eastAsia="Times New Roman" w:hAnsiTheme="majorBidi" w:cstheme="majorBidi"/>
          <w:color w:val="000000"/>
          <w:kern w:val="36"/>
          <w:sz w:val="24"/>
          <w:szCs w:val="24"/>
          <w:lang w:eastAsia="en-IL"/>
          <w14:ligatures w14:val="none"/>
        </w:rPr>
        <w:t xml:space="preserve"> rights ("Copyright and</w:t>
      </w:r>
    </w:p>
    <w:p w14:paraId="4FFEA0D2"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Related Rights"). Copyright and Related Rights include, but are not</w:t>
      </w:r>
    </w:p>
    <w:p w14:paraId="766C797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limited to, the following:</w:t>
      </w:r>
    </w:p>
    <w:p w14:paraId="3A7CE0F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63D00F1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w:t>
      </w:r>
      <w:proofErr w:type="spellStart"/>
      <w:r w:rsidRPr="00B039EB">
        <w:rPr>
          <w:rFonts w:asciiTheme="majorBidi" w:eastAsia="Times New Roman" w:hAnsiTheme="majorBidi" w:cstheme="majorBidi"/>
          <w:color w:val="000000"/>
          <w:kern w:val="36"/>
          <w:sz w:val="24"/>
          <w:szCs w:val="24"/>
          <w:lang w:eastAsia="en-IL"/>
          <w14:ligatures w14:val="none"/>
        </w:rPr>
        <w:t>i</w:t>
      </w:r>
      <w:proofErr w:type="spellEnd"/>
      <w:r w:rsidRPr="00B039EB">
        <w:rPr>
          <w:rFonts w:asciiTheme="majorBidi" w:eastAsia="Times New Roman" w:hAnsiTheme="majorBidi" w:cstheme="majorBidi"/>
          <w:color w:val="000000"/>
          <w:kern w:val="36"/>
          <w:sz w:val="24"/>
          <w:szCs w:val="24"/>
          <w:lang w:eastAsia="en-IL"/>
          <w14:ligatures w14:val="none"/>
        </w:rPr>
        <w:t>. the right to reproduce, adapt, distribute, perform, display,</w:t>
      </w:r>
    </w:p>
    <w:p w14:paraId="3FDEF21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communicate, and translate a Work;</w:t>
      </w:r>
    </w:p>
    <w:p w14:paraId="66FB34C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ii. moral rights retained by the original author(s) and/or performer(s);</w:t>
      </w:r>
    </w:p>
    <w:p w14:paraId="4E25766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iii. publicity and privacy rights pertaining to a person's image or</w:t>
      </w:r>
    </w:p>
    <w:p w14:paraId="0E3B8C9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likeness depicted in a Work;</w:t>
      </w:r>
    </w:p>
    <w:p w14:paraId="1D8DEB9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iv. rights protecting against unfair competition in regards to a Work,</w:t>
      </w:r>
    </w:p>
    <w:p w14:paraId="68935B5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subject to the limitations in paragraph 4(a), below;</w:t>
      </w:r>
    </w:p>
    <w:p w14:paraId="7824ED60"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v. rights protecting the extraction, dissemination, use and reuse of data</w:t>
      </w:r>
    </w:p>
    <w:p w14:paraId="3BB37FF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in a Work;</w:t>
      </w:r>
    </w:p>
    <w:p w14:paraId="7041564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vi. database rights (such as those arising under Directive 96/9/EC of the</w:t>
      </w:r>
    </w:p>
    <w:p w14:paraId="15981EC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European Parliament and of the Council of 11 March 1996 on the legal</w:t>
      </w:r>
    </w:p>
    <w:p w14:paraId="07E0FC9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 xml:space="preserve">     protection of databases, and under any national implementation</w:t>
      </w:r>
    </w:p>
    <w:p w14:paraId="5D46762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thereof, including any amended or successor version of such</w:t>
      </w:r>
    </w:p>
    <w:p w14:paraId="732FC5C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directive); and</w:t>
      </w:r>
    </w:p>
    <w:p w14:paraId="0AC4518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vii. other similar, equivalent or corresponding rights throughout the</w:t>
      </w:r>
    </w:p>
    <w:p w14:paraId="287915F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world based on applicable law or treaty, and any national</w:t>
      </w:r>
    </w:p>
    <w:p w14:paraId="484B8D3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implementations thereof.</w:t>
      </w:r>
    </w:p>
    <w:p w14:paraId="1575B94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605165A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2. Waiver. To the greatest extent permitted by, but not in contravention</w:t>
      </w:r>
    </w:p>
    <w:p w14:paraId="2DB6A75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applicable law, Affirmer hereby overtly, fully, permanently,</w:t>
      </w:r>
    </w:p>
    <w:p w14:paraId="533E9A5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irrevocably and unconditionally waives, abandons, and surrenders all of</w:t>
      </w:r>
    </w:p>
    <w:p w14:paraId="23B4888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Affirmer's Copyright and Related Rights and associated claims and causes</w:t>
      </w:r>
    </w:p>
    <w:p w14:paraId="5FE652F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action, whether now known or unknown (including existing as well as</w:t>
      </w:r>
    </w:p>
    <w:p w14:paraId="220AE412"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future claims and causes of action), in the Work (</w:t>
      </w:r>
      <w:proofErr w:type="spellStart"/>
      <w:r w:rsidRPr="00B039EB">
        <w:rPr>
          <w:rFonts w:asciiTheme="majorBidi" w:eastAsia="Times New Roman" w:hAnsiTheme="majorBidi" w:cstheme="majorBidi"/>
          <w:color w:val="000000"/>
          <w:kern w:val="36"/>
          <w:sz w:val="24"/>
          <w:szCs w:val="24"/>
          <w:lang w:eastAsia="en-IL"/>
          <w14:ligatures w14:val="none"/>
        </w:rPr>
        <w:t>i</w:t>
      </w:r>
      <w:proofErr w:type="spellEnd"/>
      <w:r w:rsidRPr="00B039EB">
        <w:rPr>
          <w:rFonts w:asciiTheme="majorBidi" w:eastAsia="Times New Roman" w:hAnsiTheme="majorBidi" w:cstheme="majorBidi"/>
          <w:color w:val="000000"/>
          <w:kern w:val="36"/>
          <w:sz w:val="24"/>
          <w:szCs w:val="24"/>
          <w:lang w:eastAsia="en-IL"/>
          <w14:ligatures w14:val="none"/>
        </w:rPr>
        <w:t>) in all territories</w:t>
      </w:r>
    </w:p>
    <w:p w14:paraId="16DC3B7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worldwide, (ii) for the maximum duration provided by applicable law or</w:t>
      </w:r>
    </w:p>
    <w:p w14:paraId="19E11AA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treaty (including future time extensions), (iii) in any current or future</w:t>
      </w:r>
    </w:p>
    <w:p w14:paraId="6BC8E9E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medium and for any number of copies, and (iv) for any purpose whatsoever,</w:t>
      </w:r>
    </w:p>
    <w:p w14:paraId="15C3718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including without limitation commercial, advertising or promotional</w:t>
      </w:r>
    </w:p>
    <w:p w14:paraId="05E7440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purposes (the "Waiver"). Affirmer makes the Waiver for the benefit of each</w:t>
      </w:r>
    </w:p>
    <w:p w14:paraId="142A71C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member of the public at large and to the detriment of Affirmer's heirs and</w:t>
      </w:r>
    </w:p>
    <w:p w14:paraId="3B5C9F7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successors, fully intending that such Waiver shall not be subject to</w:t>
      </w:r>
    </w:p>
    <w:p w14:paraId="6B5E517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revocation, rescission, cancellation, termination, or any other legal or</w:t>
      </w:r>
    </w:p>
    <w:p w14:paraId="1C688678"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equitable action to disrupt the quiet enjoyment of the Work by the public</w:t>
      </w:r>
    </w:p>
    <w:p w14:paraId="70FB78A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as contemplated by Affirmer's express Statement of Purpose.</w:t>
      </w:r>
    </w:p>
    <w:p w14:paraId="7A501D9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6E8D21E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3. Public License Fallback. Should any part of the Waiver for any reason</w:t>
      </w:r>
    </w:p>
    <w:p w14:paraId="375B276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be judged legally invalid or ineffective under applicable law, then the</w:t>
      </w:r>
    </w:p>
    <w:p w14:paraId="3F02D3E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Waiver shall be preserved to the maximum extent permitted taking into</w:t>
      </w:r>
    </w:p>
    <w:p w14:paraId="6A886E6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account Affirmer's express Statement of Purpose. In addition, to the</w:t>
      </w:r>
    </w:p>
    <w:p w14:paraId="0F0060A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extent the Waiver is so judged Affirmer hereby grants to each affected</w:t>
      </w:r>
    </w:p>
    <w:p w14:paraId="1C899EF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person a royalty-free, non transferable, non sublicensable, non exclusive,</w:t>
      </w:r>
    </w:p>
    <w:p w14:paraId="66A46CEE"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irrevocable and unconditional license to exercise Affirmer's Copyright and</w:t>
      </w:r>
    </w:p>
    <w:p w14:paraId="4CF3C25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Related Rights in the Work (</w:t>
      </w:r>
      <w:proofErr w:type="spellStart"/>
      <w:r w:rsidRPr="00B039EB">
        <w:rPr>
          <w:rFonts w:asciiTheme="majorBidi" w:eastAsia="Times New Roman" w:hAnsiTheme="majorBidi" w:cstheme="majorBidi"/>
          <w:color w:val="000000"/>
          <w:kern w:val="36"/>
          <w:sz w:val="24"/>
          <w:szCs w:val="24"/>
          <w:lang w:eastAsia="en-IL"/>
          <w14:ligatures w14:val="none"/>
        </w:rPr>
        <w:t>i</w:t>
      </w:r>
      <w:proofErr w:type="spellEnd"/>
      <w:r w:rsidRPr="00B039EB">
        <w:rPr>
          <w:rFonts w:asciiTheme="majorBidi" w:eastAsia="Times New Roman" w:hAnsiTheme="majorBidi" w:cstheme="majorBidi"/>
          <w:color w:val="000000"/>
          <w:kern w:val="36"/>
          <w:sz w:val="24"/>
          <w:szCs w:val="24"/>
          <w:lang w:eastAsia="en-IL"/>
          <w14:ligatures w14:val="none"/>
        </w:rPr>
        <w:t>) in all territories worldwide, (ii) for the</w:t>
      </w:r>
    </w:p>
    <w:p w14:paraId="3E72B82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maximum duration provided by applicable law or treaty (including future</w:t>
      </w:r>
    </w:p>
    <w:p w14:paraId="520F8D6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time extensions), (iii) in any current or future medium and for any number</w:t>
      </w:r>
    </w:p>
    <w:p w14:paraId="39AF9A9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copies, and (iv) for any purpose whatsoever, including without</w:t>
      </w:r>
    </w:p>
    <w:p w14:paraId="20C9FF8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limitation commercial, advertising or promotional purposes (the</w:t>
      </w:r>
    </w:p>
    <w:p w14:paraId="005C96C5"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"License"). The License shall be deemed effective as of the date CC0 was</w:t>
      </w:r>
    </w:p>
    <w:p w14:paraId="7B10A3E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applied by Affirmer to the Work. Should any part of the License for any</w:t>
      </w:r>
    </w:p>
    <w:p w14:paraId="486DF3A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reason be judged legally invalid or ineffective under applicable law, such</w:t>
      </w:r>
    </w:p>
    <w:p w14:paraId="3D28F7D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partial invalidity or ineffectiveness shall not invalidate the remainder</w:t>
      </w:r>
    </w:p>
    <w:p w14:paraId="67B94A26"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of the License, and in such case Affirmer hereby affirms that he or she</w:t>
      </w:r>
    </w:p>
    <w:p w14:paraId="4A5E797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will not (</w:t>
      </w:r>
      <w:proofErr w:type="spellStart"/>
      <w:r w:rsidRPr="00B039EB">
        <w:rPr>
          <w:rFonts w:asciiTheme="majorBidi" w:eastAsia="Times New Roman" w:hAnsiTheme="majorBidi" w:cstheme="majorBidi"/>
          <w:color w:val="000000"/>
          <w:kern w:val="36"/>
          <w:sz w:val="24"/>
          <w:szCs w:val="24"/>
          <w:lang w:eastAsia="en-IL"/>
          <w14:ligatures w14:val="none"/>
        </w:rPr>
        <w:t>i</w:t>
      </w:r>
      <w:proofErr w:type="spellEnd"/>
      <w:r w:rsidRPr="00B039EB">
        <w:rPr>
          <w:rFonts w:asciiTheme="majorBidi" w:eastAsia="Times New Roman" w:hAnsiTheme="majorBidi" w:cstheme="majorBidi"/>
          <w:color w:val="000000"/>
          <w:kern w:val="36"/>
          <w:sz w:val="24"/>
          <w:szCs w:val="24"/>
          <w:lang w:eastAsia="en-IL"/>
          <w14:ligatures w14:val="none"/>
        </w:rPr>
        <w:t>) exercise any of his or her remaining Copyright and Related</w:t>
      </w:r>
    </w:p>
    <w:p w14:paraId="2567502F"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Rights in the Work or (ii) assert any associated claims and causes of</w:t>
      </w:r>
    </w:p>
    <w:p w14:paraId="077BCF2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action with respect to the Work, in either case contrary to Affirmer's</w:t>
      </w:r>
    </w:p>
    <w:p w14:paraId="33C6C7D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lastRenderedPageBreak/>
        <w:t>express Statement of Purpose.</w:t>
      </w:r>
    </w:p>
    <w:p w14:paraId="6BEE21B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298FEDF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4. Limitations and Disclaimers.</w:t>
      </w:r>
    </w:p>
    <w:p w14:paraId="11A965C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p>
    <w:p w14:paraId="2AB1D0C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a. No trademark or patent rights held by Affirmer are waived, abandoned,</w:t>
      </w:r>
    </w:p>
    <w:p w14:paraId="02A3C541"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surrendered, licensed or otherwise affected by this document.</w:t>
      </w:r>
    </w:p>
    <w:p w14:paraId="5FD3095B"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b. Affirmer offers the Work as-is and makes no representations or</w:t>
      </w:r>
    </w:p>
    <w:p w14:paraId="3E1AD17C"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warranties of any kind concerning the Work, express, implied,</w:t>
      </w:r>
    </w:p>
    <w:p w14:paraId="25E36255"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statutory or otherwise, including without limitation warranties of</w:t>
      </w:r>
    </w:p>
    <w:p w14:paraId="1F401A04"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title, merchantability, fitness for a particular purpose, non</w:t>
      </w:r>
    </w:p>
    <w:p w14:paraId="7932DBB3"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infringement, or the absence of latent or other defects, accuracy, or</w:t>
      </w:r>
    </w:p>
    <w:p w14:paraId="2F23507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the present or absence of errors, whether or not discoverable, all to</w:t>
      </w:r>
    </w:p>
    <w:p w14:paraId="78D301E7"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the greatest extent permissible under applicable law.</w:t>
      </w:r>
    </w:p>
    <w:p w14:paraId="51FCF3DA"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c. Affirmer disclaims responsibility for clearing rights of other persons</w:t>
      </w:r>
    </w:p>
    <w:p w14:paraId="7023D2A0"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that may apply to the Work or any use thereof, including without</w:t>
      </w:r>
    </w:p>
    <w:p w14:paraId="29543B90"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limitation any person's Copyright and Related Rights in the Work.</w:t>
      </w:r>
    </w:p>
    <w:p w14:paraId="1F7DCB79"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Further, Affirmer disclaims responsibility for obtaining any necessary</w:t>
      </w:r>
    </w:p>
    <w:p w14:paraId="37F3915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consents, permissions or other rights required for any use of the</w:t>
      </w:r>
    </w:p>
    <w:p w14:paraId="161C5D4D"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Work.</w:t>
      </w:r>
    </w:p>
    <w:p w14:paraId="59341582"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d. Affirmer understands and acknowledges that Creative Commons is not a</w:t>
      </w:r>
    </w:p>
    <w:p w14:paraId="3E2A0175" w14:textId="77777777" w:rsidR="001A5711"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party to this document and has no duty or obligation with respect to</w:t>
      </w:r>
    </w:p>
    <w:p w14:paraId="4C4A65C2" w14:textId="6C86A830" w:rsidR="00C91A77" w:rsidRPr="00B039EB" w:rsidRDefault="001A5711" w:rsidP="00B039EB">
      <w:pPr>
        <w:shd w:val="clear" w:color="auto" w:fill="FFFFFF"/>
        <w:spacing w:after="225" w:line="360" w:lineRule="auto"/>
        <w:jc w:val="both"/>
        <w:outlineLvl w:val="0"/>
        <w:rPr>
          <w:rFonts w:asciiTheme="majorBidi" w:eastAsia="Times New Roman" w:hAnsiTheme="majorBidi" w:cstheme="majorBidi"/>
          <w:color w:val="000000"/>
          <w:kern w:val="36"/>
          <w:sz w:val="24"/>
          <w:szCs w:val="24"/>
          <w:rtl/>
          <w:lang w:eastAsia="en-IL"/>
          <w14:ligatures w14:val="none"/>
        </w:rPr>
      </w:pPr>
      <w:r w:rsidRPr="00B039EB">
        <w:rPr>
          <w:rFonts w:asciiTheme="majorBidi" w:eastAsia="Times New Roman" w:hAnsiTheme="majorBidi" w:cstheme="majorBidi"/>
          <w:color w:val="000000"/>
          <w:kern w:val="36"/>
          <w:sz w:val="24"/>
          <w:szCs w:val="24"/>
          <w:lang w:eastAsia="en-IL"/>
          <w14:ligatures w14:val="none"/>
        </w:rPr>
        <w:t xml:space="preserve">    this CC0 or use of the Work.</w:t>
      </w:r>
    </w:p>
    <w:p w14:paraId="6E53312B" w14:textId="2EFE08D6" w:rsidR="00C91A77" w:rsidRPr="00B039EB" w:rsidRDefault="00C91A77" w:rsidP="00B039EB">
      <w:pPr>
        <w:shd w:val="clear" w:color="auto" w:fill="FFFFFF"/>
        <w:spacing w:after="0" w:line="360" w:lineRule="auto"/>
        <w:jc w:val="both"/>
        <w:rPr>
          <w:rFonts w:ascii="Arial" w:eastAsia="Times New Roman" w:hAnsi="Arial" w:cs="Arial"/>
          <w:color w:val="000000"/>
          <w:kern w:val="0"/>
          <w:sz w:val="24"/>
          <w:szCs w:val="24"/>
          <w:lang w:eastAsia="en-IL" w:bidi="ar-SA"/>
          <w14:ligatures w14:val="none"/>
        </w:rPr>
      </w:pPr>
    </w:p>
    <w:p w14:paraId="2867E7DE" w14:textId="50462050" w:rsidR="003017A0" w:rsidRPr="00B039EB" w:rsidRDefault="003017A0" w:rsidP="00B039EB">
      <w:pPr>
        <w:spacing w:line="360" w:lineRule="auto"/>
        <w:jc w:val="both"/>
        <w:rPr>
          <w:rFonts w:ascii="Segoe UI" w:hAnsi="Segoe UI" w:cs="Segoe UI"/>
          <w:i/>
          <w:iCs/>
          <w:color w:val="1D2125"/>
          <w:sz w:val="24"/>
          <w:szCs w:val="24"/>
          <w:shd w:val="clear" w:color="auto" w:fill="FFFFFF"/>
        </w:rPr>
      </w:pPr>
    </w:p>
    <w:p w14:paraId="0438708B" w14:textId="710B2B80" w:rsidR="00452E4E" w:rsidRPr="00B039EB" w:rsidRDefault="00452E4E" w:rsidP="00B039EB">
      <w:pPr>
        <w:spacing w:line="360" w:lineRule="auto"/>
        <w:jc w:val="both"/>
        <w:rPr>
          <w:rFonts w:ascii="Segoe UI" w:hAnsi="Segoe UI" w:cs="Segoe UI"/>
          <w:i/>
          <w:iCs/>
          <w:color w:val="1D2125"/>
          <w:sz w:val="24"/>
          <w:szCs w:val="24"/>
          <w:shd w:val="clear" w:color="auto" w:fill="FFFFFF"/>
        </w:rPr>
      </w:pPr>
    </w:p>
    <w:p w14:paraId="47F00093" w14:textId="77777777" w:rsidR="009764E1" w:rsidRPr="009764E1" w:rsidRDefault="009764E1" w:rsidP="009764E1">
      <w:pPr>
        <w:spacing w:after="0" w:line="360" w:lineRule="auto"/>
        <w:jc w:val="both"/>
        <w:textAlignment w:val="baseline"/>
        <w:rPr>
          <w:rFonts w:ascii="Times New Roman" w:eastAsia="Times New Roman" w:hAnsi="Times New Roman" w:cs="Times New Roman"/>
          <w:b/>
          <w:bCs/>
          <w:color w:val="000000"/>
          <w:kern w:val="0"/>
          <w:sz w:val="28"/>
          <w:szCs w:val="28"/>
          <w:lang w:eastAsia="en-IL" w:bidi="ar-SA"/>
          <w14:ligatures w14:val="none"/>
        </w:rPr>
      </w:pPr>
      <w:r w:rsidRPr="009764E1">
        <w:rPr>
          <w:rFonts w:ascii="Times New Roman" w:eastAsia="Times New Roman" w:hAnsi="Times New Roman" w:cs="Times New Roman"/>
          <w:b/>
          <w:bCs/>
          <w:color w:val="000000"/>
          <w:kern w:val="0"/>
          <w:sz w:val="28"/>
          <w:szCs w:val="28"/>
          <w:lang w:eastAsia="en-IL" w:bidi="ar-SA"/>
          <w14:ligatures w14:val="none"/>
        </w:rPr>
        <w:t xml:space="preserve">References: </w:t>
      </w:r>
    </w:p>
    <w:p w14:paraId="5D52E3CA" w14:textId="77777777" w:rsidR="009764E1" w:rsidRPr="00EE2F2B" w:rsidRDefault="009764E1" w:rsidP="009764E1">
      <w:pPr>
        <w:spacing w:after="0" w:line="360" w:lineRule="auto"/>
        <w:jc w:val="both"/>
        <w:textAlignment w:val="baseline"/>
        <w:rPr>
          <w:rFonts w:ascii="Aptos" w:eastAsia="Times New Roman" w:hAnsi="Aptos" w:cs="Times New Roman"/>
          <w:color w:val="000000"/>
          <w:kern w:val="0"/>
          <w:sz w:val="24"/>
          <w:szCs w:val="24"/>
          <w:lang w:eastAsia="en-IL" w:bidi="ar-SA"/>
          <w14:ligatures w14:val="none"/>
        </w:rPr>
      </w:pPr>
    </w:p>
    <w:p w14:paraId="4FF994CC" w14:textId="072911CC" w:rsidR="009764E1" w:rsidRPr="004C54DF" w:rsidRDefault="00E938B0" w:rsidP="009764E1">
      <w:pPr>
        <w:spacing w:line="360" w:lineRule="auto"/>
        <w:jc w:val="both"/>
        <w:rPr>
          <w:rFonts w:asciiTheme="majorBidi" w:hAnsiTheme="majorBidi" w:cstheme="majorBidi"/>
          <w:sz w:val="28"/>
          <w:szCs w:val="28"/>
        </w:rPr>
      </w:pPr>
      <w:r w:rsidRPr="004C54DF">
        <w:rPr>
          <w:rFonts w:asciiTheme="majorBidi" w:hAnsiTheme="majorBidi" w:cstheme="majorBidi"/>
          <w:sz w:val="28"/>
          <w:szCs w:val="28"/>
        </w:rPr>
        <w:t>In this work, I used the following web</w:t>
      </w:r>
      <w:r w:rsidR="00D15FAC">
        <w:rPr>
          <w:rFonts w:asciiTheme="majorBidi" w:hAnsiTheme="majorBidi" w:cstheme="majorBidi"/>
          <w:sz w:val="28"/>
          <w:szCs w:val="28"/>
        </w:rPr>
        <w:t xml:space="preserve"> </w:t>
      </w:r>
      <w:r w:rsidRPr="004C54DF">
        <w:rPr>
          <w:rFonts w:asciiTheme="majorBidi" w:hAnsiTheme="majorBidi" w:cstheme="majorBidi"/>
          <w:sz w:val="28"/>
          <w:szCs w:val="28"/>
        </w:rPr>
        <w:t>resource</w:t>
      </w:r>
      <w:r w:rsidR="009F0077">
        <w:rPr>
          <w:rFonts w:asciiTheme="majorBidi" w:hAnsiTheme="majorBidi" w:cstheme="majorBidi"/>
          <w:sz w:val="28"/>
          <w:szCs w:val="28"/>
        </w:rPr>
        <w:t>s</w:t>
      </w:r>
      <w:r w:rsidRPr="004C54DF">
        <w:rPr>
          <w:rFonts w:asciiTheme="majorBidi" w:hAnsiTheme="majorBidi" w:cstheme="majorBidi"/>
          <w:sz w:val="28"/>
          <w:szCs w:val="28"/>
        </w:rPr>
        <w:t xml:space="preserve">: </w:t>
      </w:r>
    </w:p>
    <w:p w14:paraId="6700B8B4" w14:textId="2D2A12C1" w:rsidR="009764E1" w:rsidRPr="004C54DF" w:rsidRDefault="007C1BAD" w:rsidP="004C54DF">
      <w:pPr>
        <w:spacing w:line="360" w:lineRule="auto"/>
        <w:jc w:val="both"/>
        <w:rPr>
          <w:rFonts w:asciiTheme="majorBidi" w:hAnsiTheme="majorBidi" w:cstheme="majorBidi"/>
          <w:sz w:val="28"/>
          <w:szCs w:val="28"/>
          <w:u w:val="single"/>
        </w:rPr>
      </w:pPr>
      <w:r w:rsidRPr="004C54DF">
        <w:rPr>
          <w:rFonts w:asciiTheme="majorBidi" w:hAnsiTheme="majorBidi" w:cstheme="majorBidi"/>
          <w:sz w:val="28"/>
          <w:szCs w:val="28"/>
        </w:rPr>
        <w:t>The Benefits of Bird Feeding</w:t>
      </w:r>
      <w:r w:rsidR="004C54DF">
        <w:rPr>
          <w:rFonts w:asciiTheme="majorBidi" w:hAnsiTheme="majorBidi" w:cstheme="majorBidi"/>
          <w:sz w:val="28"/>
          <w:szCs w:val="28"/>
        </w:rPr>
        <w:t xml:space="preserve"> - </w:t>
      </w:r>
      <w:r w:rsidR="009764E1" w:rsidRPr="004C54DF">
        <w:rPr>
          <w:sz w:val="24"/>
          <w:szCs w:val="24"/>
          <w:u w:val="single"/>
        </w:rPr>
        <w:t>https://www.perkypet.com/articles/the-benefits-of-bird-feeding</w:t>
      </w:r>
    </w:p>
    <w:p w14:paraId="0ABB50DD" w14:textId="383E68EA" w:rsidR="00AB3708" w:rsidRPr="003563A4" w:rsidRDefault="001725B1" w:rsidP="003563A4">
      <w:pPr>
        <w:jc w:val="both"/>
      </w:pPr>
      <w:r w:rsidRPr="001725B1">
        <w:rPr>
          <w:rFonts w:asciiTheme="majorBidi" w:hAnsiTheme="majorBidi" w:cstheme="majorBidi"/>
          <w:b/>
          <w:bCs/>
          <w:sz w:val="24"/>
          <w:szCs w:val="24"/>
        </w:rPr>
        <w:t>Wilcoxen E. (Biology dep., Millikin University) Horn D.</w:t>
      </w:r>
      <w:r w:rsidR="00DA24A0">
        <w:rPr>
          <w:rFonts w:asciiTheme="majorBidi" w:hAnsiTheme="majorBidi" w:cstheme="majorBidi"/>
          <w:b/>
          <w:bCs/>
          <w:sz w:val="24"/>
          <w:szCs w:val="24"/>
        </w:rPr>
        <w:t xml:space="preserve"> et al</w:t>
      </w:r>
      <w:r w:rsidRPr="001725B1">
        <w:rPr>
          <w:rFonts w:asciiTheme="majorBidi" w:hAnsiTheme="majorBidi" w:cstheme="majorBidi"/>
          <w:b/>
          <w:bCs/>
          <w:sz w:val="24"/>
          <w:szCs w:val="24"/>
        </w:rPr>
        <w:t>,</w:t>
      </w:r>
      <w:r w:rsidRPr="001725B1">
        <w:rPr>
          <w:rFonts w:asciiTheme="majorBidi" w:hAnsiTheme="majorBidi" w:cstheme="majorBidi"/>
          <w:sz w:val="24"/>
          <w:szCs w:val="24"/>
        </w:rPr>
        <w:t xml:space="preserve"> Effects of </w:t>
      </w:r>
      <w:proofErr w:type="spellStart"/>
      <w:r w:rsidRPr="001725B1">
        <w:rPr>
          <w:rFonts w:asciiTheme="majorBidi" w:hAnsiTheme="majorBidi" w:cstheme="majorBidi"/>
          <w:sz w:val="24"/>
          <w:szCs w:val="24"/>
        </w:rPr>
        <w:t>Birdfeeding</w:t>
      </w:r>
      <w:proofErr w:type="spellEnd"/>
      <w:r w:rsidRPr="001725B1">
        <w:rPr>
          <w:rFonts w:asciiTheme="majorBidi" w:hAnsiTheme="majorBidi" w:cstheme="majorBidi"/>
          <w:sz w:val="24"/>
          <w:szCs w:val="24"/>
        </w:rPr>
        <w:t xml:space="preserve"> activities on the population of wild birds</w:t>
      </w:r>
      <w:r>
        <w:rPr>
          <w:rFonts w:asciiTheme="majorBidi" w:hAnsiTheme="majorBidi" w:cstheme="majorBidi"/>
          <w:sz w:val="24"/>
          <w:szCs w:val="24"/>
        </w:rPr>
        <w:t xml:space="preserve"> </w:t>
      </w:r>
      <w:r w:rsidRPr="001725B1">
        <w:rPr>
          <w:rFonts w:asciiTheme="majorBidi" w:hAnsiTheme="majorBidi" w:cstheme="majorBidi"/>
          <w:sz w:val="24"/>
          <w:szCs w:val="24"/>
        </w:rPr>
        <w:t>(2015) - Conservation Psychology. Vol 3.</w:t>
      </w:r>
      <w:r w:rsidR="00AB3708" w:rsidRPr="00AB3708">
        <w:t xml:space="preserve"> </w:t>
      </w:r>
      <w:r w:rsidR="007D71FB">
        <w:rPr>
          <w:rFonts w:asciiTheme="majorBidi" w:hAnsiTheme="majorBidi" w:cstheme="majorBidi"/>
          <w:i/>
          <w:iCs/>
          <w:color w:val="1D2125"/>
          <w:sz w:val="24"/>
          <w:szCs w:val="24"/>
          <w:shd w:val="clear" w:color="auto" w:fill="FFFFFF"/>
        </w:rPr>
        <w:t>www.n</w:t>
      </w:r>
      <w:r w:rsidR="007D71FB" w:rsidRPr="007D71FB">
        <w:rPr>
          <w:rFonts w:asciiTheme="majorBidi" w:hAnsiTheme="majorBidi" w:cstheme="majorBidi"/>
          <w:i/>
          <w:iCs/>
          <w:color w:val="1D2125"/>
          <w:sz w:val="24"/>
          <w:szCs w:val="24"/>
          <w:shd w:val="clear" w:color="auto" w:fill="FFFFFF"/>
        </w:rPr>
        <w:t>cbi.nlm.nih.gov/pmc/articles/PMC4778448/pdf/cov058</w:t>
      </w:r>
      <w:r w:rsidR="003563A4">
        <w:rPr>
          <w:rFonts w:asciiTheme="majorBidi" w:hAnsiTheme="majorBidi" w:cstheme="majorBidi"/>
          <w:i/>
          <w:iCs/>
          <w:color w:val="1D2125"/>
          <w:sz w:val="24"/>
          <w:szCs w:val="24"/>
          <w:shd w:val="clear" w:color="auto" w:fill="FFFFFF"/>
        </w:rPr>
        <w:t>.pdf</w:t>
      </w:r>
    </w:p>
    <w:sectPr w:rsidR="00AB3708" w:rsidRPr="003563A4" w:rsidSect="00F15D46">
      <w:footerReference w:type="default" r:id="rId14"/>
      <w:pgSz w:w="11906" w:h="16838"/>
      <w:pgMar w:top="141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2F5BD" w14:textId="77777777" w:rsidR="00F15D46" w:rsidRDefault="00F15D46" w:rsidP="000C3BA1">
      <w:pPr>
        <w:spacing w:after="0" w:line="240" w:lineRule="auto"/>
      </w:pPr>
      <w:r>
        <w:separator/>
      </w:r>
    </w:p>
  </w:endnote>
  <w:endnote w:type="continuationSeparator" w:id="0">
    <w:p w14:paraId="0B24EA3F" w14:textId="77777777" w:rsidR="00F15D46" w:rsidRDefault="00F15D46" w:rsidP="000C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bon LT Std">
    <w:altName w:val="Sabon LT Std"/>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103031"/>
      <w:docPartObj>
        <w:docPartGallery w:val="Page Numbers (Bottom of Page)"/>
        <w:docPartUnique/>
      </w:docPartObj>
    </w:sdtPr>
    <w:sdtEndPr>
      <w:rPr>
        <w:noProof/>
      </w:rPr>
    </w:sdtEndPr>
    <w:sdtContent>
      <w:p w14:paraId="03A60961" w14:textId="15DAFB54" w:rsidR="00752867" w:rsidRDefault="00752867">
        <w:pPr>
          <w:pStyle w:val="Footer"/>
        </w:pPr>
        <w:r>
          <w:fldChar w:fldCharType="begin"/>
        </w:r>
        <w:r>
          <w:instrText xml:space="preserve"> PAGE   \* MERGEFORMAT </w:instrText>
        </w:r>
        <w:r>
          <w:fldChar w:fldCharType="separate"/>
        </w:r>
        <w:r>
          <w:rPr>
            <w:noProof/>
          </w:rPr>
          <w:t>2</w:t>
        </w:r>
        <w:r>
          <w:rPr>
            <w:noProof/>
          </w:rPr>
          <w:fldChar w:fldCharType="end"/>
        </w:r>
      </w:p>
    </w:sdtContent>
  </w:sdt>
  <w:p w14:paraId="0E2E8D3A" w14:textId="77777777" w:rsidR="000C3BA1" w:rsidRDefault="000C3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0792A" w14:textId="77777777" w:rsidR="00F15D46" w:rsidRDefault="00F15D46" w:rsidP="000C3BA1">
      <w:pPr>
        <w:spacing w:after="0" w:line="240" w:lineRule="auto"/>
      </w:pPr>
      <w:r>
        <w:separator/>
      </w:r>
    </w:p>
  </w:footnote>
  <w:footnote w:type="continuationSeparator" w:id="0">
    <w:p w14:paraId="146B749F" w14:textId="77777777" w:rsidR="00F15D46" w:rsidRDefault="00F15D46" w:rsidP="000C3BA1">
      <w:pPr>
        <w:spacing w:after="0" w:line="240" w:lineRule="auto"/>
      </w:pPr>
      <w:r>
        <w:continuationSeparator/>
      </w:r>
    </w:p>
  </w:footnote>
  <w:footnote w:id="1">
    <w:p w14:paraId="3C2CA62A" w14:textId="29578DFE" w:rsidR="00F70FE3" w:rsidRPr="00B51681" w:rsidRDefault="00F70FE3">
      <w:pPr>
        <w:pStyle w:val="FootnoteText"/>
        <w:rPr>
          <w:lang w:val="en-US"/>
        </w:rPr>
      </w:pPr>
      <w:r>
        <w:rPr>
          <w:rStyle w:val="FootnoteReference"/>
        </w:rPr>
        <w:footnoteRef/>
      </w:r>
      <w:r>
        <w:t xml:space="preserve"> </w:t>
      </w:r>
      <w:r w:rsidR="00D15FAC">
        <w:t>Benefits of birth feeding [website]</w:t>
      </w:r>
      <w:r w:rsidR="00D15FAC" w:rsidRPr="00504BA9">
        <w:rPr>
          <w:rFonts w:ascii="Times New Roman" w:eastAsia="Times New Roman" w:hAnsi="Times New Roman" w:cs="Times New Roman"/>
          <w:b/>
          <w:bCs/>
          <w:color w:val="000000"/>
          <w:kern w:val="0"/>
          <w:sz w:val="24"/>
          <w:szCs w:val="24"/>
          <w:lang w:eastAsia="en-IL" w:bidi="ar-SA"/>
          <w14:ligatures w14:val="none"/>
        </w:rPr>
        <w:t xml:space="preserve"> </w:t>
      </w:r>
      <w:hyperlink r:id="rId1" w:history="1">
        <w:r w:rsidR="00384202" w:rsidRPr="000B1E83">
          <w:rPr>
            <w:rStyle w:val="Hyperlink"/>
            <w:sz w:val="24"/>
            <w:szCs w:val="24"/>
          </w:rPr>
          <w:t>https://www.perkypet.com/articles/the-benefits-of-bird-feeding</w:t>
        </w:r>
      </w:hyperlink>
      <w:r w:rsidR="00384202">
        <w:rPr>
          <w:sz w:val="24"/>
          <w:szCs w:val="24"/>
          <w:u w:val="single"/>
        </w:rPr>
        <w:t xml:space="preserve"> </w:t>
      </w:r>
      <w:r w:rsidR="00121204">
        <w:rPr>
          <w:sz w:val="24"/>
          <w:szCs w:val="24"/>
          <w:u w:val="single"/>
        </w:rPr>
        <w:t>(10/02/2024)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7738A"/>
    <w:multiLevelType w:val="hybridMultilevel"/>
    <w:tmpl w:val="FF70081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333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8E"/>
    <w:rsid w:val="000128BE"/>
    <w:rsid w:val="00020D08"/>
    <w:rsid w:val="000220BC"/>
    <w:rsid w:val="00024BA4"/>
    <w:rsid w:val="00030066"/>
    <w:rsid w:val="00060413"/>
    <w:rsid w:val="000743B1"/>
    <w:rsid w:val="0008190C"/>
    <w:rsid w:val="00081B15"/>
    <w:rsid w:val="000A155E"/>
    <w:rsid w:val="000A2AE9"/>
    <w:rsid w:val="000A7770"/>
    <w:rsid w:val="000C3BA1"/>
    <w:rsid w:val="000C4306"/>
    <w:rsid w:val="000D1CF7"/>
    <w:rsid w:val="000D2AAA"/>
    <w:rsid w:val="000D47DC"/>
    <w:rsid w:val="000D547A"/>
    <w:rsid w:val="000E27E0"/>
    <w:rsid w:val="000E4648"/>
    <w:rsid w:val="000F63BE"/>
    <w:rsid w:val="00100B6C"/>
    <w:rsid w:val="001045B7"/>
    <w:rsid w:val="00105A8A"/>
    <w:rsid w:val="0011026F"/>
    <w:rsid w:val="00113DA1"/>
    <w:rsid w:val="001174AD"/>
    <w:rsid w:val="00121204"/>
    <w:rsid w:val="00127B9D"/>
    <w:rsid w:val="00136FF6"/>
    <w:rsid w:val="001404B3"/>
    <w:rsid w:val="00146C42"/>
    <w:rsid w:val="0016050F"/>
    <w:rsid w:val="00163F00"/>
    <w:rsid w:val="00164B8B"/>
    <w:rsid w:val="00171D6A"/>
    <w:rsid w:val="001725B1"/>
    <w:rsid w:val="001827B9"/>
    <w:rsid w:val="001843F8"/>
    <w:rsid w:val="0019271C"/>
    <w:rsid w:val="001A4713"/>
    <w:rsid w:val="001A5711"/>
    <w:rsid w:val="001B2408"/>
    <w:rsid w:val="001B2E35"/>
    <w:rsid w:val="001B48FD"/>
    <w:rsid w:val="001C0C7E"/>
    <w:rsid w:val="001C247C"/>
    <w:rsid w:val="001C60F2"/>
    <w:rsid w:val="001F2515"/>
    <w:rsid w:val="00203961"/>
    <w:rsid w:val="00212EC9"/>
    <w:rsid w:val="00215795"/>
    <w:rsid w:val="00226F2C"/>
    <w:rsid w:val="00232CA2"/>
    <w:rsid w:val="00234D89"/>
    <w:rsid w:val="00237275"/>
    <w:rsid w:val="0023798F"/>
    <w:rsid w:val="002421F1"/>
    <w:rsid w:val="00242716"/>
    <w:rsid w:val="0024271D"/>
    <w:rsid w:val="00254000"/>
    <w:rsid w:val="00264E1E"/>
    <w:rsid w:val="002A3FFD"/>
    <w:rsid w:val="002B266E"/>
    <w:rsid w:val="002B5E6F"/>
    <w:rsid w:val="002C3673"/>
    <w:rsid w:val="002D4FCE"/>
    <w:rsid w:val="002E6044"/>
    <w:rsid w:val="002F7F00"/>
    <w:rsid w:val="003017A0"/>
    <w:rsid w:val="00304800"/>
    <w:rsid w:val="003051D2"/>
    <w:rsid w:val="00315C69"/>
    <w:rsid w:val="00316CE3"/>
    <w:rsid w:val="00316E32"/>
    <w:rsid w:val="0032444F"/>
    <w:rsid w:val="00326E2F"/>
    <w:rsid w:val="00334B8E"/>
    <w:rsid w:val="00336F6D"/>
    <w:rsid w:val="00341D97"/>
    <w:rsid w:val="00343539"/>
    <w:rsid w:val="00345B11"/>
    <w:rsid w:val="003563A4"/>
    <w:rsid w:val="00374EBF"/>
    <w:rsid w:val="0037790A"/>
    <w:rsid w:val="00377D41"/>
    <w:rsid w:val="0038335E"/>
    <w:rsid w:val="00384202"/>
    <w:rsid w:val="0038627B"/>
    <w:rsid w:val="00394F2A"/>
    <w:rsid w:val="00396BD0"/>
    <w:rsid w:val="003B129A"/>
    <w:rsid w:val="003B1320"/>
    <w:rsid w:val="003B5BB9"/>
    <w:rsid w:val="003C288E"/>
    <w:rsid w:val="003C3DB0"/>
    <w:rsid w:val="003C76D9"/>
    <w:rsid w:val="003D3CAC"/>
    <w:rsid w:val="003E1287"/>
    <w:rsid w:val="003E7CBA"/>
    <w:rsid w:val="0040551E"/>
    <w:rsid w:val="004117C2"/>
    <w:rsid w:val="0043139C"/>
    <w:rsid w:val="00431856"/>
    <w:rsid w:val="00437945"/>
    <w:rsid w:val="004422F3"/>
    <w:rsid w:val="00442392"/>
    <w:rsid w:val="00443C55"/>
    <w:rsid w:val="00452E4E"/>
    <w:rsid w:val="00455E98"/>
    <w:rsid w:val="00464EDF"/>
    <w:rsid w:val="004757B8"/>
    <w:rsid w:val="00486A79"/>
    <w:rsid w:val="00487CEE"/>
    <w:rsid w:val="00490251"/>
    <w:rsid w:val="004A3CFB"/>
    <w:rsid w:val="004A5DC1"/>
    <w:rsid w:val="004B4D40"/>
    <w:rsid w:val="004B7328"/>
    <w:rsid w:val="004C4236"/>
    <w:rsid w:val="004C4383"/>
    <w:rsid w:val="004C54DF"/>
    <w:rsid w:val="004C64A8"/>
    <w:rsid w:val="004C6A60"/>
    <w:rsid w:val="004D4952"/>
    <w:rsid w:val="004E6984"/>
    <w:rsid w:val="00500FF5"/>
    <w:rsid w:val="00502338"/>
    <w:rsid w:val="00504BA9"/>
    <w:rsid w:val="00511F7C"/>
    <w:rsid w:val="00531468"/>
    <w:rsid w:val="0053276F"/>
    <w:rsid w:val="0053552F"/>
    <w:rsid w:val="005363AC"/>
    <w:rsid w:val="005364AB"/>
    <w:rsid w:val="005461B8"/>
    <w:rsid w:val="0055441A"/>
    <w:rsid w:val="00557891"/>
    <w:rsid w:val="00566C50"/>
    <w:rsid w:val="00576134"/>
    <w:rsid w:val="005828F2"/>
    <w:rsid w:val="00584D7A"/>
    <w:rsid w:val="0059701D"/>
    <w:rsid w:val="005A02EA"/>
    <w:rsid w:val="005A3109"/>
    <w:rsid w:val="005A61EC"/>
    <w:rsid w:val="005C55B1"/>
    <w:rsid w:val="005D5A8E"/>
    <w:rsid w:val="005F06D9"/>
    <w:rsid w:val="005F0952"/>
    <w:rsid w:val="005F73D5"/>
    <w:rsid w:val="00601B1C"/>
    <w:rsid w:val="00605D51"/>
    <w:rsid w:val="006169F8"/>
    <w:rsid w:val="00634771"/>
    <w:rsid w:val="00637BDB"/>
    <w:rsid w:val="00644EDB"/>
    <w:rsid w:val="006456A0"/>
    <w:rsid w:val="0067242A"/>
    <w:rsid w:val="00673278"/>
    <w:rsid w:val="00674A8C"/>
    <w:rsid w:val="00674E51"/>
    <w:rsid w:val="00683AF7"/>
    <w:rsid w:val="00695A50"/>
    <w:rsid w:val="006A3D98"/>
    <w:rsid w:val="006B62F7"/>
    <w:rsid w:val="006B7C2B"/>
    <w:rsid w:val="006C06C3"/>
    <w:rsid w:val="006C1A0F"/>
    <w:rsid w:val="006C615F"/>
    <w:rsid w:val="006C7FBC"/>
    <w:rsid w:val="006D5C40"/>
    <w:rsid w:val="006D622E"/>
    <w:rsid w:val="006D62DF"/>
    <w:rsid w:val="006E05DF"/>
    <w:rsid w:val="006E7D14"/>
    <w:rsid w:val="006F53FF"/>
    <w:rsid w:val="0070186E"/>
    <w:rsid w:val="00703C70"/>
    <w:rsid w:val="00712878"/>
    <w:rsid w:val="007178B7"/>
    <w:rsid w:val="00720C60"/>
    <w:rsid w:val="007249F7"/>
    <w:rsid w:val="0073591F"/>
    <w:rsid w:val="00735B2E"/>
    <w:rsid w:val="00740055"/>
    <w:rsid w:val="00743A23"/>
    <w:rsid w:val="00745980"/>
    <w:rsid w:val="00747585"/>
    <w:rsid w:val="00752867"/>
    <w:rsid w:val="007575C9"/>
    <w:rsid w:val="0076406A"/>
    <w:rsid w:val="00773342"/>
    <w:rsid w:val="00787EE0"/>
    <w:rsid w:val="007946C0"/>
    <w:rsid w:val="007A1CB7"/>
    <w:rsid w:val="007A2B20"/>
    <w:rsid w:val="007A3B60"/>
    <w:rsid w:val="007A41B5"/>
    <w:rsid w:val="007B33FC"/>
    <w:rsid w:val="007B3726"/>
    <w:rsid w:val="007C1BAD"/>
    <w:rsid w:val="007C1CB8"/>
    <w:rsid w:val="007C2FF3"/>
    <w:rsid w:val="007C3D12"/>
    <w:rsid w:val="007D13F4"/>
    <w:rsid w:val="007D71FB"/>
    <w:rsid w:val="007E081F"/>
    <w:rsid w:val="007E35EE"/>
    <w:rsid w:val="007F021B"/>
    <w:rsid w:val="007F03D1"/>
    <w:rsid w:val="007F7FB0"/>
    <w:rsid w:val="0080365C"/>
    <w:rsid w:val="00803E88"/>
    <w:rsid w:val="0082781F"/>
    <w:rsid w:val="00832B7B"/>
    <w:rsid w:val="00841B59"/>
    <w:rsid w:val="00850107"/>
    <w:rsid w:val="00852910"/>
    <w:rsid w:val="00865F38"/>
    <w:rsid w:val="00866296"/>
    <w:rsid w:val="008700DD"/>
    <w:rsid w:val="00871A52"/>
    <w:rsid w:val="00885FA2"/>
    <w:rsid w:val="0089089B"/>
    <w:rsid w:val="008B7603"/>
    <w:rsid w:val="008C6EA1"/>
    <w:rsid w:val="008D5CA8"/>
    <w:rsid w:val="008E0895"/>
    <w:rsid w:val="009017FD"/>
    <w:rsid w:val="00903324"/>
    <w:rsid w:val="00904D9E"/>
    <w:rsid w:val="00920E53"/>
    <w:rsid w:val="00921A3C"/>
    <w:rsid w:val="0092371B"/>
    <w:rsid w:val="009334C8"/>
    <w:rsid w:val="0097384C"/>
    <w:rsid w:val="009764E1"/>
    <w:rsid w:val="009777C1"/>
    <w:rsid w:val="009834E0"/>
    <w:rsid w:val="0099004C"/>
    <w:rsid w:val="009910AC"/>
    <w:rsid w:val="009919E6"/>
    <w:rsid w:val="00997A32"/>
    <w:rsid w:val="009B455B"/>
    <w:rsid w:val="009C58A2"/>
    <w:rsid w:val="009D5FA0"/>
    <w:rsid w:val="009E651C"/>
    <w:rsid w:val="009F0077"/>
    <w:rsid w:val="00A02B4B"/>
    <w:rsid w:val="00A06676"/>
    <w:rsid w:val="00A068C4"/>
    <w:rsid w:val="00A24221"/>
    <w:rsid w:val="00A31DB3"/>
    <w:rsid w:val="00A41F46"/>
    <w:rsid w:val="00A42197"/>
    <w:rsid w:val="00A43ECE"/>
    <w:rsid w:val="00A51522"/>
    <w:rsid w:val="00A51E85"/>
    <w:rsid w:val="00A56A07"/>
    <w:rsid w:val="00A622FE"/>
    <w:rsid w:val="00A650EB"/>
    <w:rsid w:val="00A712CC"/>
    <w:rsid w:val="00A71C36"/>
    <w:rsid w:val="00A81DA9"/>
    <w:rsid w:val="00A82521"/>
    <w:rsid w:val="00A95173"/>
    <w:rsid w:val="00AA056C"/>
    <w:rsid w:val="00AA15E1"/>
    <w:rsid w:val="00AA5AA5"/>
    <w:rsid w:val="00AA6593"/>
    <w:rsid w:val="00AB0869"/>
    <w:rsid w:val="00AB3708"/>
    <w:rsid w:val="00AB4B4C"/>
    <w:rsid w:val="00AD0216"/>
    <w:rsid w:val="00AD2C15"/>
    <w:rsid w:val="00AD6FCD"/>
    <w:rsid w:val="00AE3AA0"/>
    <w:rsid w:val="00AE642A"/>
    <w:rsid w:val="00AE7113"/>
    <w:rsid w:val="00AE7260"/>
    <w:rsid w:val="00B039EB"/>
    <w:rsid w:val="00B11ADD"/>
    <w:rsid w:val="00B25FEB"/>
    <w:rsid w:val="00B3294A"/>
    <w:rsid w:val="00B34B22"/>
    <w:rsid w:val="00B36BEA"/>
    <w:rsid w:val="00B42D71"/>
    <w:rsid w:val="00B43C0B"/>
    <w:rsid w:val="00B51681"/>
    <w:rsid w:val="00B52189"/>
    <w:rsid w:val="00B64D61"/>
    <w:rsid w:val="00B720BC"/>
    <w:rsid w:val="00B8116A"/>
    <w:rsid w:val="00B84A09"/>
    <w:rsid w:val="00B92E85"/>
    <w:rsid w:val="00BB79DC"/>
    <w:rsid w:val="00BC13D5"/>
    <w:rsid w:val="00BC6EF0"/>
    <w:rsid w:val="00BC6F57"/>
    <w:rsid w:val="00BD3389"/>
    <w:rsid w:val="00BE1BED"/>
    <w:rsid w:val="00BF0546"/>
    <w:rsid w:val="00C04C45"/>
    <w:rsid w:val="00C11F74"/>
    <w:rsid w:val="00C17660"/>
    <w:rsid w:val="00C22953"/>
    <w:rsid w:val="00C23C44"/>
    <w:rsid w:val="00C249D6"/>
    <w:rsid w:val="00C25BA3"/>
    <w:rsid w:val="00C27875"/>
    <w:rsid w:val="00C3527A"/>
    <w:rsid w:val="00C55615"/>
    <w:rsid w:val="00C65887"/>
    <w:rsid w:val="00C65D54"/>
    <w:rsid w:val="00C7329E"/>
    <w:rsid w:val="00C77165"/>
    <w:rsid w:val="00C91A77"/>
    <w:rsid w:val="00C962DA"/>
    <w:rsid w:val="00CC361E"/>
    <w:rsid w:val="00CE3602"/>
    <w:rsid w:val="00D02C80"/>
    <w:rsid w:val="00D11C96"/>
    <w:rsid w:val="00D12DEA"/>
    <w:rsid w:val="00D15FAC"/>
    <w:rsid w:val="00D1796D"/>
    <w:rsid w:val="00D42CF3"/>
    <w:rsid w:val="00D4331E"/>
    <w:rsid w:val="00D4494C"/>
    <w:rsid w:val="00D458CA"/>
    <w:rsid w:val="00D6197F"/>
    <w:rsid w:val="00D628BF"/>
    <w:rsid w:val="00D6515B"/>
    <w:rsid w:val="00D66A38"/>
    <w:rsid w:val="00D724C5"/>
    <w:rsid w:val="00D77068"/>
    <w:rsid w:val="00D834A1"/>
    <w:rsid w:val="00D855C7"/>
    <w:rsid w:val="00D862B1"/>
    <w:rsid w:val="00D870FC"/>
    <w:rsid w:val="00D87D11"/>
    <w:rsid w:val="00D9693D"/>
    <w:rsid w:val="00DA182B"/>
    <w:rsid w:val="00DA24A0"/>
    <w:rsid w:val="00DA24E9"/>
    <w:rsid w:val="00DA7C93"/>
    <w:rsid w:val="00DB4FEE"/>
    <w:rsid w:val="00DB771E"/>
    <w:rsid w:val="00DC0A6B"/>
    <w:rsid w:val="00DC0B8F"/>
    <w:rsid w:val="00DC4378"/>
    <w:rsid w:val="00DD0B2A"/>
    <w:rsid w:val="00DD3E98"/>
    <w:rsid w:val="00DE7625"/>
    <w:rsid w:val="00DE7F61"/>
    <w:rsid w:val="00E006BE"/>
    <w:rsid w:val="00E04215"/>
    <w:rsid w:val="00E05818"/>
    <w:rsid w:val="00E16081"/>
    <w:rsid w:val="00E21D95"/>
    <w:rsid w:val="00E279B9"/>
    <w:rsid w:val="00E31CC9"/>
    <w:rsid w:val="00E477CC"/>
    <w:rsid w:val="00E51F8B"/>
    <w:rsid w:val="00E56235"/>
    <w:rsid w:val="00E64525"/>
    <w:rsid w:val="00E66FF5"/>
    <w:rsid w:val="00E7337B"/>
    <w:rsid w:val="00E84C11"/>
    <w:rsid w:val="00E938B0"/>
    <w:rsid w:val="00EA20A1"/>
    <w:rsid w:val="00EB7257"/>
    <w:rsid w:val="00EC292D"/>
    <w:rsid w:val="00EC4BAC"/>
    <w:rsid w:val="00EC6225"/>
    <w:rsid w:val="00ED772D"/>
    <w:rsid w:val="00ED7919"/>
    <w:rsid w:val="00EE0E28"/>
    <w:rsid w:val="00EE2F2B"/>
    <w:rsid w:val="00EF3563"/>
    <w:rsid w:val="00EF3B1E"/>
    <w:rsid w:val="00EF49E2"/>
    <w:rsid w:val="00F04C85"/>
    <w:rsid w:val="00F13876"/>
    <w:rsid w:val="00F15D46"/>
    <w:rsid w:val="00F16B65"/>
    <w:rsid w:val="00F17CED"/>
    <w:rsid w:val="00F30B2F"/>
    <w:rsid w:val="00F35EE6"/>
    <w:rsid w:val="00F417BC"/>
    <w:rsid w:val="00F432AF"/>
    <w:rsid w:val="00F46F85"/>
    <w:rsid w:val="00F70FE3"/>
    <w:rsid w:val="00F80AD0"/>
    <w:rsid w:val="00F85843"/>
    <w:rsid w:val="00F965C6"/>
    <w:rsid w:val="00FB0BE4"/>
    <w:rsid w:val="00FB5DDB"/>
    <w:rsid w:val="00FC236E"/>
    <w:rsid w:val="00FC5CFB"/>
    <w:rsid w:val="00FD0AA1"/>
    <w:rsid w:val="00FD1BC9"/>
    <w:rsid w:val="00FD5CA1"/>
    <w:rsid w:val="00FE25C9"/>
    <w:rsid w:val="00FE71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5504"/>
  <w15:chartTrackingRefBased/>
  <w15:docId w15:val="{4B03C9FD-3792-4416-B30A-A90DA976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36"/>
  </w:style>
  <w:style w:type="paragraph" w:styleId="Heading1">
    <w:name w:val="heading 1"/>
    <w:basedOn w:val="Normal"/>
    <w:next w:val="Normal"/>
    <w:link w:val="Heading1Char"/>
    <w:uiPriority w:val="9"/>
    <w:qFormat/>
    <w:rsid w:val="003C2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88E"/>
    <w:rPr>
      <w:rFonts w:eastAsiaTheme="majorEastAsia" w:cstheme="majorBidi"/>
      <w:color w:val="272727" w:themeColor="text1" w:themeTint="D8"/>
    </w:rPr>
  </w:style>
  <w:style w:type="paragraph" w:styleId="Title">
    <w:name w:val="Title"/>
    <w:basedOn w:val="Normal"/>
    <w:next w:val="Normal"/>
    <w:link w:val="TitleChar"/>
    <w:uiPriority w:val="10"/>
    <w:qFormat/>
    <w:rsid w:val="003C2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88E"/>
    <w:pPr>
      <w:spacing w:before="160"/>
      <w:jc w:val="center"/>
    </w:pPr>
    <w:rPr>
      <w:i/>
      <w:iCs/>
      <w:color w:val="404040" w:themeColor="text1" w:themeTint="BF"/>
    </w:rPr>
  </w:style>
  <w:style w:type="character" w:customStyle="1" w:styleId="QuoteChar">
    <w:name w:val="Quote Char"/>
    <w:basedOn w:val="DefaultParagraphFont"/>
    <w:link w:val="Quote"/>
    <w:uiPriority w:val="29"/>
    <w:rsid w:val="003C288E"/>
    <w:rPr>
      <w:i/>
      <w:iCs/>
      <w:color w:val="404040" w:themeColor="text1" w:themeTint="BF"/>
    </w:rPr>
  </w:style>
  <w:style w:type="paragraph" w:styleId="ListParagraph">
    <w:name w:val="List Paragraph"/>
    <w:basedOn w:val="Normal"/>
    <w:uiPriority w:val="34"/>
    <w:qFormat/>
    <w:rsid w:val="003C288E"/>
    <w:pPr>
      <w:ind w:left="720"/>
      <w:contextualSpacing/>
    </w:pPr>
  </w:style>
  <w:style w:type="character" w:styleId="IntenseEmphasis">
    <w:name w:val="Intense Emphasis"/>
    <w:basedOn w:val="DefaultParagraphFont"/>
    <w:uiPriority w:val="21"/>
    <w:qFormat/>
    <w:rsid w:val="003C288E"/>
    <w:rPr>
      <w:i/>
      <w:iCs/>
      <w:color w:val="0F4761" w:themeColor="accent1" w:themeShade="BF"/>
    </w:rPr>
  </w:style>
  <w:style w:type="paragraph" w:styleId="IntenseQuote">
    <w:name w:val="Intense Quote"/>
    <w:basedOn w:val="Normal"/>
    <w:next w:val="Normal"/>
    <w:link w:val="IntenseQuoteChar"/>
    <w:uiPriority w:val="30"/>
    <w:qFormat/>
    <w:rsid w:val="003C2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88E"/>
    <w:rPr>
      <w:i/>
      <w:iCs/>
      <w:color w:val="0F4761" w:themeColor="accent1" w:themeShade="BF"/>
    </w:rPr>
  </w:style>
  <w:style w:type="character" w:styleId="IntenseReference">
    <w:name w:val="Intense Reference"/>
    <w:basedOn w:val="DefaultParagraphFont"/>
    <w:uiPriority w:val="32"/>
    <w:qFormat/>
    <w:rsid w:val="003C288E"/>
    <w:rPr>
      <w:b/>
      <w:bCs/>
      <w:smallCaps/>
      <w:color w:val="0F4761" w:themeColor="accent1" w:themeShade="BF"/>
      <w:spacing w:val="5"/>
    </w:rPr>
  </w:style>
  <w:style w:type="character" w:styleId="Hyperlink">
    <w:name w:val="Hyperlink"/>
    <w:basedOn w:val="DefaultParagraphFont"/>
    <w:uiPriority w:val="99"/>
    <w:unhideWhenUsed/>
    <w:rsid w:val="00502338"/>
    <w:rPr>
      <w:color w:val="0000FF"/>
      <w:u w:val="single"/>
    </w:rPr>
  </w:style>
  <w:style w:type="paragraph" w:styleId="Header">
    <w:name w:val="header"/>
    <w:basedOn w:val="Normal"/>
    <w:link w:val="HeaderChar"/>
    <w:uiPriority w:val="99"/>
    <w:unhideWhenUsed/>
    <w:rsid w:val="000C3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A1"/>
  </w:style>
  <w:style w:type="paragraph" w:styleId="Footer">
    <w:name w:val="footer"/>
    <w:basedOn w:val="Normal"/>
    <w:link w:val="FooterChar"/>
    <w:uiPriority w:val="99"/>
    <w:unhideWhenUsed/>
    <w:rsid w:val="000C3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A1"/>
  </w:style>
  <w:style w:type="paragraph" w:styleId="FootnoteText">
    <w:name w:val="footnote text"/>
    <w:basedOn w:val="Normal"/>
    <w:link w:val="FootnoteTextChar"/>
    <w:uiPriority w:val="99"/>
    <w:semiHidden/>
    <w:unhideWhenUsed/>
    <w:rsid w:val="00F70F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0FE3"/>
    <w:rPr>
      <w:sz w:val="20"/>
      <w:szCs w:val="20"/>
    </w:rPr>
  </w:style>
  <w:style w:type="character" w:styleId="FootnoteReference">
    <w:name w:val="footnote reference"/>
    <w:basedOn w:val="DefaultParagraphFont"/>
    <w:uiPriority w:val="99"/>
    <w:semiHidden/>
    <w:unhideWhenUsed/>
    <w:rsid w:val="00F70FE3"/>
    <w:rPr>
      <w:vertAlign w:val="superscript"/>
    </w:rPr>
  </w:style>
  <w:style w:type="character" w:styleId="UnresolvedMention">
    <w:name w:val="Unresolved Mention"/>
    <w:basedOn w:val="DefaultParagraphFont"/>
    <w:uiPriority w:val="99"/>
    <w:semiHidden/>
    <w:unhideWhenUsed/>
    <w:rsid w:val="00316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408">
      <w:bodyDiv w:val="1"/>
      <w:marLeft w:val="0"/>
      <w:marRight w:val="0"/>
      <w:marTop w:val="0"/>
      <w:marBottom w:val="0"/>
      <w:divBdr>
        <w:top w:val="none" w:sz="0" w:space="0" w:color="auto"/>
        <w:left w:val="none" w:sz="0" w:space="0" w:color="auto"/>
        <w:bottom w:val="none" w:sz="0" w:space="0" w:color="auto"/>
        <w:right w:val="none" w:sz="0" w:space="0" w:color="auto"/>
      </w:divBdr>
      <w:divsChild>
        <w:div w:id="487791434">
          <w:marLeft w:val="0"/>
          <w:marRight w:val="0"/>
          <w:marTop w:val="0"/>
          <w:marBottom w:val="0"/>
          <w:divBdr>
            <w:top w:val="none" w:sz="0" w:space="0" w:color="auto"/>
            <w:left w:val="none" w:sz="0" w:space="0" w:color="auto"/>
            <w:bottom w:val="none" w:sz="0" w:space="0" w:color="auto"/>
            <w:right w:val="none" w:sz="0" w:space="0" w:color="auto"/>
          </w:divBdr>
          <w:divsChild>
            <w:div w:id="1250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3359">
      <w:bodyDiv w:val="1"/>
      <w:marLeft w:val="0"/>
      <w:marRight w:val="0"/>
      <w:marTop w:val="0"/>
      <w:marBottom w:val="0"/>
      <w:divBdr>
        <w:top w:val="none" w:sz="0" w:space="0" w:color="auto"/>
        <w:left w:val="none" w:sz="0" w:space="0" w:color="auto"/>
        <w:bottom w:val="none" w:sz="0" w:space="0" w:color="auto"/>
        <w:right w:val="none" w:sz="0" w:space="0" w:color="auto"/>
      </w:divBdr>
      <w:divsChild>
        <w:div w:id="791897778">
          <w:marLeft w:val="0"/>
          <w:marRight w:val="0"/>
          <w:marTop w:val="0"/>
          <w:marBottom w:val="0"/>
          <w:divBdr>
            <w:top w:val="none" w:sz="0" w:space="0" w:color="auto"/>
            <w:left w:val="none" w:sz="0" w:space="0" w:color="auto"/>
            <w:bottom w:val="none" w:sz="0" w:space="0" w:color="auto"/>
            <w:right w:val="none" w:sz="0" w:space="0" w:color="auto"/>
          </w:divBdr>
        </w:div>
        <w:div w:id="1628395962">
          <w:marLeft w:val="0"/>
          <w:marRight w:val="0"/>
          <w:marTop w:val="0"/>
          <w:marBottom w:val="0"/>
          <w:divBdr>
            <w:top w:val="none" w:sz="0" w:space="0" w:color="auto"/>
            <w:left w:val="none" w:sz="0" w:space="0" w:color="auto"/>
            <w:bottom w:val="none" w:sz="0" w:space="0" w:color="auto"/>
            <w:right w:val="none" w:sz="0" w:space="0" w:color="auto"/>
          </w:divBdr>
        </w:div>
        <w:div w:id="1636837144">
          <w:marLeft w:val="0"/>
          <w:marRight w:val="0"/>
          <w:marTop w:val="0"/>
          <w:marBottom w:val="0"/>
          <w:divBdr>
            <w:top w:val="none" w:sz="0" w:space="0" w:color="auto"/>
            <w:left w:val="none" w:sz="0" w:space="0" w:color="auto"/>
            <w:bottom w:val="none" w:sz="0" w:space="0" w:color="auto"/>
            <w:right w:val="none" w:sz="0" w:space="0" w:color="auto"/>
          </w:divBdr>
        </w:div>
        <w:div w:id="1171026877">
          <w:marLeft w:val="0"/>
          <w:marRight w:val="0"/>
          <w:marTop w:val="0"/>
          <w:marBottom w:val="0"/>
          <w:divBdr>
            <w:top w:val="none" w:sz="0" w:space="0" w:color="auto"/>
            <w:left w:val="none" w:sz="0" w:space="0" w:color="auto"/>
            <w:bottom w:val="none" w:sz="0" w:space="0" w:color="auto"/>
            <w:right w:val="none" w:sz="0" w:space="0" w:color="auto"/>
          </w:divBdr>
        </w:div>
        <w:div w:id="958537362">
          <w:marLeft w:val="0"/>
          <w:marRight w:val="0"/>
          <w:marTop w:val="0"/>
          <w:marBottom w:val="0"/>
          <w:divBdr>
            <w:top w:val="none" w:sz="0" w:space="0" w:color="auto"/>
            <w:left w:val="none" w:sz="0" w:space="0" w:color="auto"/>
            <w:bottom w:val="none" w:sz="0" w:space="0" w:color="auto"/>
            <w:right w:val="none" w:sz="0" w:space="0" w:color="auto"/>
          </w:divBdr>
        </w:div>
        <w:div w:id="1468086632">
          <w:marLeft w:val="0"/>
          <w:marRight w:val="0"/>
          <w:marTop w:val="0"/>
          <w:marBottom w:val="0"/>
          <w:divBdr>
            <w:top w:val="none" w:sz="0" w:space="0" w:color="auto"/>
            <w:left w:val="none" w:sz="0" w:space="0" w:color="auto"/>
            <w:bottom w:val="none" w:sz="0" w:space="0" w:color="auto"/>
            <w:right w:val="none" w:sz="0" w:space="0" w:color="auto"/>
          </w:divBdr>
        </w:div>
        <w:div w:id="1768572234">
          <w:marLeft w:val="0"/>
          <w:marRight w:val="0"/>
          <w:marTop w:val="0"/>
          <w:marBottom w:val="0"/>
          <w:divBdr>
            <w:top w:val="none" w:sz="0" w:space="0" w:color="auto"/>
            <w:left w:val="none" w:sz="0" w:space="0" w:color="auto"/>
            <w:bottom w:val="none" w:sz="0" w:space="0" w:color="auto"/>
            <w:right w:val="none" w:sz="0" w:space="0" w:color="auto"/>
          </w:divBdr>
        </w:div>
        <w:div w:id="1243611359">
          <w:marLeft w:val="0"/>
          <w:marRight w:val="0"/>
          <w:marTop w:val="0"/>
          <w:marBottom w:val="0"/>
          <w:divBdr>
            <w:top w:val="none" w:sz="0" w:space="0" w:color="auto"/>
            <w:left w:val="none" w:sz="0" w:space="0" w:color="auto"/>
            <w:bottom w:val="none" w:sz="0" w:space="0" w:color="auto"/>
            <w:right w:val="none" w:sz="0" w:space="0" w:color="auto"/>
          </w:divBdr>
        </w:div>
        <w:div w:id="1703557571">
          <w:marLeft w:val="0"/>
          <w:marRight w:val="0"/>
          <w:marTop w:val="0"/>
          <w:marBottom w:val="0"/>
          <w:divBdr>
            <w:top w:val="none" w:sz="0" w:space="0" w:color="auto"/>
            <w:left w:val="none" w:sz="0" w:space="0" w:color="auto"/>
            <w:bottom w:val="none" w:sz="0" w:space="0" w:color="auto"/>
            <w:right w:val="none" w:sz="0" w:space="0" w:color="auto"/>
          </w:divBdr>
        </w:div>
        <w:div w:id="2144999873">
          <w:marLeft w:val="0"/>
          <w:marRight w:val="0"/>
          <w:marTop w:val="0"/>
          <w:marBottom w:val="0"/>
          <w:divBdr>
            <w:top w:val="none" w:sz="0" w:space="0" w:color="auto"/>
            <w:left w:val="none" w:sz="0" w:space="0" w:color="auto"/>
            <w:bottom w:val="none" w:sz="0" w:space="0" w:color="auto"/>
            <w:right w:val="none" w:sz="0" w:space="0" w:color="auto"/>
          </w:divBdr>
        </w:div>
        <w:div w:id="75833241">
          <w:marLeft w:val="0"/>
          <w:marRight w:val="0"/>
          <w:marTop w:val="0"/>
          <w:marBottom w:val="0"/>
          <w:divBdr>
            <w:top w:val="none" w:sz="0" w:space="0" w:color="auto"/>
            <w:left w:val="none" w:sz="0" w:space="0" w:color="auto"/>
            <w:bottom w:val="none" w:sz="0" w:space="0" w:color="auto"/>
            <w:right w:val="none" w:sz="0" w:space="0" w:color="auto"/>
          </w:divBdr>
        </w:div>
        <w:div w:id="1283340185">
          <w:marLeft w:val="0"/>
          <w:marRight w:val="0"/>
          <w:marTop w:val="0"/>
          <w:marBottom w:val="0"/>
          <w:divBdr>
            <w:top w:val="none" w:sz="0" w:space="0" w:color="auto"/>
            <w:left w:val="none" w:sz="0" w:space="0" w:color="auto"/>
            <w:bottom w:val="none" w:sz="0" w:space="0" w:color="auto"/>
            <w:right w:val="none" w:sz="0" w:space="0" w:color="auto"/>
          </w:divBdr>
        </w:div>
        <w:div w:id="2053533724">
          <w:marLeft w:val="0"/>
          <w:marRight w:val="0"/>
          <w:marTop w:val="0"/>
          <w:marBottom w:val="0"/>
          <w:divBdr>
            <w:top w:val="none" w:sz="0" w:space="0" w:color="auto"/>
            <w:left w:val="none" w:sz="0" w:space="0" w:color="auto"/>
            <w:bottom w:val="none" w:sz="0" w:space="0" w:color="auto"/>
            <w:right w:val="none" w:sz="0" w:space="0" w:color="auto"/>
          </w:divBdr>
        </w:div>
        <w:div w:id="118228297">
          <w:marLeft w:val="0"/>
          <w:marRight w:val="0"/>
          <w:marTop w:val="0"/>
          <w:marBottom w:val="0"/>
          <w:divBdr>
            <w:top w:val="none" w:sz="0" w:space="0" w:color="auto"/>
            <w:left w:val="none" w:sz="0" w:space="0" w:color="auto"/>
            <w:bottom w:val="none" w:sz="0" w:space="0" w:color="auto"/>
            <w:right w:val="none" w:sz="0" w:space="0" w:color="auto"/>
          </w:divBdr>
        </w:div>
      </w:divsChild>
    </w:div>
    <w:div w:id="574781609">
      <w:bodyDiv w:val="1"/>
      <w:marLeft w:val="0"/>
      <w:marRight w:val="0"/>
      <w:marTop w:val="0"/>
      <w:marBottom w:val="0"/>
      <w:divBdr>
        <w:top w:val="none" w:sz="0" w:space="0" w:color="auto"/>
        <w:left w:val="none" w:sz="0" w:space="0" w:color="auto"/>
        <w:bottom w:val="none" w:sz="0" w:space="0" w:color="auto"/>
        <w:right w:val="none" w:sz="0" w:space="0" w:color="auto"/>
      </w:divBdr>
      <w:divsChild>
        <w:div w:id="847332010">
          <w:marLeft w:val="0"/>
          <w:marRight w:val="0"/>
          <w:marTop w:val="0"/>
          <w:marBottom w:val="0"/>
          <w:divBdr>
            <w:top w:val="none" w:sz="0" w:space="0" w:color="auto"/>
            <w:left w:val="none" w:sz="0" w:space="0" w:color="auto"/>
            <w:bottom w:val="none" w:sz="0" w:space="0" w:color="auto"/>
            <w:right w:val="none" w:sz="0" w:space="0" w:color="auto"/>
          </w:divBdr>
        </w:div>
        <w:div w:id="438070065">
          <w:marLeft w:val="0"/>
          <w:marRight w:val="0"/>
          <w:marTop w:val="0"/>
          <w:marBottom w:val="0"/>
          <w:divBdr>
            <w:top w:val="none" w:sz="0" w:space="0" w:color="auto"/>
            <w:left w:val="none" w:sz="0" w:space="0" w:color="auto"/>
            <w:bottom w:val="none" w:sz="0" w:space="0" w:color="auto"/>
            <w:right w:val="none" w:sz="0" w:space="0" w:color="auto"/>
          </w:divBdr>
        </w:div>
        <w:div w:id="1424837448">
          <w:marLeft w:val="0"/>
          <w:marRight w:val="0"/>
          <w:marTop w:val="0"/>
          <w:marBottom w:val="0"/>
          <w:divBdr>
            <w:top w:val="none" w:sz="0" w:space="0" w:color="auto"/>
            <w:left w:val="none" w:sz="0" w:space="0" w:color="auto"/>
            <w:bottom w:val="none" w:sz="0" w:space="0" w:color="auto"/>
            <w:right w:val="none" w:sz="0" w:space="0" w:color="auto"/>
          </w:divBdr>
        </w:div>
      </w:divsChild>
    </w:div>
    <w:div w:id="2036686735">
      <w:bodyDiv w:val="1"/>
      <w:marLeft w:val="0"/>
      <w:marRight w:val="0"/>
      <w:marTop w:val="0"/>
      <w:marBottom w:val="0"/>
      <w:divBdr>
        <w:top w:val="none" w:sz="0" w:space="0" w:color="auto"/>
        <w:left w:val="none" w:sz="0" w:space="0" w:color="auto"/>
        <w:bottom w:val="none" w:sz="0" w:space="0" w:color="auto"/>
        <w:right w:val="none" w:sz="0" w:space="0" w:color="auto"/>
      </w:divBdr>
      <w:divsChild>
        <w:div w:id="344016818">
          <w:marLeft w:val="0"/>
          <w:marRight w:val="0"/>
          <w:marTop w:val="0"/>
          <w:marBottom w:val="0"/>
          <w:divBdr>
            <w:top w:val="none" w:sz="0" w:space="0" w:color="auto"/>
            <w:left w:val="none" w:sz="0" w:space="0" w:color="auto"/>
            <w:bottom w:val="none" w:sz="0" w:space="0" w:color="auto"/>
            <w:right w:val="none" w:sz="0" w:space="0" w:color="auto"/>
          </w:divBdr>
        </w:div>
        <w:div w:id="1798183891">
          <w:marLeft w:val="0"/>
          <w:marRight w:val="0"/>
          <w:marTop w:val="0"/>
          <w:marBottom w:val="0"/>
          <w:divBdr>
            <w:top w:val="none" w:sz="0" w:space="0" w:color="auto"/>
            <w:left w:val="none" w:sz="0" w:space="0" w:color="auto"/>
            <w:bottom w:val="none" w:sz="0" w:space="0" w:color="auto"/>
            <w:right w:val="none" w:sz="0" w:space="0" w:color="auto"/>
          </w:divBdr>
          <w:divsChild>
            <w:div w:id="1484008704">
              <w:marLeft w:val="0"/>
              <w:marRight w:val="0"/>
              <w:marTop w:val="0"/>
              <w:marBottom w:val="0"/>
              <w:divBdr>
                <w:top w:val="none" w:sz="0" w:space="0" w:color="auto"/>
                <w:left w:val="none" w:sz="0" w:space="0" w:color="auto"/>
                <w:bottom w:val="none" w:sz="0" w:space="0" w:color="auto"/>
                <w:right w:val="none" w:sz="0" w:space="0" w:color="auto"/>
              </w:divBdr>
              <w:divsChild>
                <w:div w:id="2046177284">
                  <w:marLeft w:val="0"/>
                  <w:marRight w:val="0"/>
                  <w:marTop w:val="0"/>
                  <w:marBottom w:val="0"/>
                  <w:divBdr>
                    <w:top w:val="none" w:sz="0" w:space="0" w:color="auto"/>
                    <w:left w:val="none" w:sz="0" w:space="0" w:color="auto"/>
                    <w:bottom w:val="none" w:sz="0" w:space="0" w:color="auto"/>
                    <w:right w:val="none" w:sz="0" w:space="0" w:color="auto"/>
                  </w:divBdr>
                </w:div>
                <w:div w:id="722675323">
                  <w:marLeft w:val="0"/>
                  <w:marRight w:val="0"/>
                  <w:marTop w:val="0"/>
                  <w:marBottom w:val="300"/>
                  <w:divBdr>
                    <w:top w:val="none" w:sz="0" w:space="0" w:color="auto"/>
                    <w:left w:val="none" w:sz="0" w:space="0" w:color="auto"/>
                    <w:bottom w:val="none" w:sz="0" w:space="0" w:color="auto"/>
                    <w:right w:val="none" w:sz="0" w:space="0" w:color="auto"/>
                  </w:divBdr>
                  <w:divsChild>
                    <w:div w:id="2042314404">
                      <w:marLeft w:val="0"/>
                      <w:marRight w:val="0"/>
                      <w:marTop w:val="0"/>
                      <w:marBottom w:val="0"/>
                      <w:divBdr>
                        <w:top w:val="none" w:sz="0" w:space="0" w:color="auto"/>
                        <w:left w:val="none" w:sz="0" w:space="0" w:color="auto"/>
                        <w:bottom w:val="none" w:sz="0" w:space="0" w:color="auto"/>
                        <w:right w:val="none" w:sz="0" w:space="0" w:color="auto"/>
                      </w:divBdr>
                      <w:divsChild>
                        <w:div w:id="1978875414">
                          <w:marLeft w:val="0"/>
                          <w:marRight w:val="0"/>
                          <w:marTop w:val="0"/>
                          <w:marBottom w:val="0"/>
                          <w:divBdr>
                            <w:top w:val="none" w:sz="0" w:space="0" w:color="auto"/>
                            <w:left w:val="none" w:sz="0" w:space="0" w:color="auto"/>
                            <w:bottom w:val="none" w:sz="0" w:space="0" w:color="auto"/>
                            <w:right w:val="none" w:sz="0" w:space="0" w:color="auto"/>
                          </w:divBdr>
                          <w:divsChild>
                            <w:div w:id="5766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kintosh24/BirdfeedersFor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erkypet.com/articles/the-benefits-of-bird-f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B136-1FE1-4924-B745-0C6AA6B06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6652</TotalTime>
  <Pages>14</Pages>
  <Words>2113</Words>
  <Characters>12071</Characters>
  <Application>Microsoft Office Word</Application>
  <DocSecurity>0</DocSecurity>
  <Lines>160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Makin</dc:creator>
  <cp:keywords/>
  <dc:description/>
  <cp:lastModifiedBy>Eugenia Makin</cp:lastModifiedBy>
  <cp:revision>270</cp:revision>
  <dcterms:created xsi:type="dcterms:W3CDTF">2024-04-08T10:22:00Z</dcterms:created>
  <dcterms:modified xsi:type="dcterms:W3CDTF">2024-04-28T14:42:00Z</dcterms:modified>
</cp:coreProperties>
</file>