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1697" w14:textId="77777777" w:rsidR="0028246D" w:rsidRDefault="00166745">
      <w:pPr>
        <w:pStyle w:val="BodyText"/>
        <w:ind w:left="314"/>
        <w:rPr>
          <w:sz w:val="20"/>
        </w:rPr>
      </w:pPr>
      <w:r>
        <w:rPr>
          <w:noProof/>
          <w:sz w:val="20"/>
        </w:rPr>
        <w:drawing>
          <wp:inline distT="0" distB="0" distL="0" distR="0" wp14:anchorId="279049B6" wp14:editId="65689166">
            <wp:extent cx="1972843" cy="1615916"/>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8" cstate="print"/>
                    <a:stretch>
                      <a:fillRect/>
                    </a:stretch>
                  </pic:blipFill>
                  <pic:spPr>
                    <a:xfrm>
                      <a:off x="0" y="0"/>
                      <a:ext cx="1972843" cy="1615916"/>
                    </a:xfrm>
                    <a:prstGeom prst="rect">
                      <a:avLst/>
                    </a:prstGeom>
                  </pic:spPr>
                </pic:pic>
              </a:graphicData>
            </a:graphic>
          </wp:inline>
        </w:drawing>
      </w:r>
    </w:p>
    <w:p w14:paraId="74799FCE" w14:textId="77777777" w:rsidR="0028246D" w:rsidRDefault="0028246D">
      <w:pPr>
        <w:pStyle w:val="BodyText"/>
        <w:rPr>
          <w:sz w:val="32"/>
        </w:rPr>
      </w:pPr>
    </w:p>
    <w:p w14:paraId="78F492E6" w14:textId="77777777" w:rsidR="0028246D" w:rsidRDefault="0028246D">
      <w:pPr>
        <w:pStyle w:val="BodyText"/>
        <w:rPr>
          <w:sz w:val="32"/>
        </w:rPr>
      </w:pPr>
    </w:p>
    <w:p w14:paraId="59B48581" w14:textId="77777777" w:rsidR="0028246D" w:rsidRDefault="0028246D">
      <w:pPr>
        <w:pStyle w:val="BodyText"/>
        <w:rPr>
          <w:sz w:val="32"/>
        </w:rPr>
      </w:pPr>
    </w:p>
    <w:p w14:paraId="7D727AC1" w14:textId="77777777" w:rsidR="0028246D" w:rsidRDefault="0028246D">
      <w:pPr>
        <w:pStyle w:val="BodyText"/>
        <w:spacing w:before="354"/>
        <w:rPr>
          <w:sz w:val="32"/>
        </w:rPr>
      </w:pPr>
    </w:p>
    <w:p w14:paraId="2BDC3699" w14:textId="77777777" w:rsidR="0028246D" w:rsidRDefault="00166745">
      <w:pPr>
        <w:pStyle w:val="Title"/>
      </w:pPr>
      <w:r>
        <w:t>Object-Oriented Programming</w:t>
      </w:r>
    </w:p>
    <w:p w14:paraId="3A27686B" w14:textId="77777777" w:rsidR="0028246D" w:rsidRDefault="0028246D">
      <w:pPr>
        <w:pStyle w:val="BodyText"/>
        <w:spacing w:before="16"/>
        <w:rPr>
          <w:b/>
          <w:sz w:val="32"/>
        </w:rPr>
      </w:pPr>
    </w:p>
    <w:p w14:paraId="14DDACBC" w14:textId="77777777" w:rsidR="0028246D" w:rsidRPr="004A5BA1" w:rsidRDefault="00166745">
      <w:pPr>
        <w:ind w:left="5" w:right="361"/>
        <w:jc w:val="center"/>
        <w:rPr>
          <w:sz w:val="28"/>
        </w:rPr>
      </w:pPr>
      <w:r>
        <w:rPr>
          <w:sz w:val="28"/>
        </w:rPr>
        <w:t>LAB #1</w:t>
      </w:r>
    </w:p>
    <w:p w14:paraId="1738764D" w14:textId="77777777" w:rsidR="00374037" w:rsidRPr="00D07D71" w:rsidRDefault="00166745" w:rsidP="00374037">
      <w:pPr>
        <w:spacing w:before="322"/>
        <w:ind w:left="5" w:right="361"/>
        <w:jc w:val="center"/>
        <w:rPr>
          <w:spacing w:val="-5"/>
          <w:sz w:val="28"/>
        </w:rPr>
      </w:pPr>
      <w:r>
        <w:rPr>
          <w:sz w:val="28"/>
        </w:rPr>
        <w:t>Topic: Classes and Objects. Vehicle Fleet (Variant 6)</w:t>
      </w:r>
    </w:p>
    <w:p w14:paraId="6C1F1ED1" w14:textId="77777777" w:rsidR="0028246D" w:rsidRDefault="0028246D">
      <w:pPr>
        <w:pStyle w:val="BodyText"/>
        <w:rPr>
          <w:sz w:val="28"/>
        </w:rPr>
      </w:pPr>
    </w:p>
    <w:p w14:paraId="00EE36A2" w14:textId="77777777" w:rsidR="0028246D" w:rsidRDefault="0028246D">
      <w:pPr>
        <w:pStyle w:val="BodyText"/>
        <w:rPr>
          <w:sz w:val="28"/>
        </w:rPr>
      </w:pPr>
    </w:p>
    <w:p w14:paraId="4DB29E52" w14:textId="77777777" w:rsidR="0028246D" w:rsidRDefault="0028246D">
      <w:pPr>
        <w:pStyle w:val="BodyText"/>
        <w:rPr>
          <w:sz w:val="28"/>
        </w:rPr>
      </w:pPr>
    </w:p>
    <w:p w14:paraId="587095D7" w14:textId="77777777" w:rsidR="0028246D" w:rsidRDefault="0028246D">
      <w:pPr>
        <w:pStyle w:val="BodyText"/>
        <w:rPr>
          <w:sz w:val="28"/>
        </w:rPr>
      </w:pPr>
    </w:p>
    <w:p w14:paraId="72314D8B" w14:textId="77777777" w:rsidR="0028246D" w:rsidRDefault="0028246D">
      <w:pPr>
        <w:pStyle w:val="BodyText"/>
        <w:rPr>
          <w:sz w:val="28"/>
        </w:rPr>
      </w:pPr>
    </w:p>
    <w:p w14:paraId="6878B1AC" w14:textId="77777777" w:rsidR="0028246D" w:rsidRDefault="0028246D">
      <w:pPr>
        <w:pStyle w:val="BodyText"/>
        <w:rPr>
          <w:sz w:val="28"/>
        </w:rPr>
      </w:pPr>
    </w:p>
    <w:p w14:paraId="79450E24" w14:textId="77777777" w:rsidR="0028246D" w:rsidRDefault="0028246D">
      <w:pPr>
        <w:pStyle w:val="BodyText"/>
        <w:rPr>
          <w:sz w:val="28"/>
        </w:rPr>
      </w:pPr>
    </w:p>
    <w:p w14:paraId="693C622D" w14:textId="77777777" w:rsidR="0028246D" w:rsidRDefault="0028246D">
      <w:pPr>
        <w:pStyle w:val="BodyText"/>
        <w:rPr>
          <w:sz w:val="28"/>
        </w:rPr>
      </w:pPr>
    </w:p>
    <w:p w14:paraId="4C8F5627" w14:textId="77777777" w:rsidR="0028246D" w:rsidRDefault="0028246D">
      <w:pPr>
        <w:pStyle w:val="BodyText"/>
        <w:spacing w:before="133"/>
        <w:rPr>
          <w:sz w:val="28"/>
        </w:rPr>
      </w:pPr>
    </w:p>
    <w:p w14:paraId="31E8EF09" w14:textId="77777777" w:rsidR="00D63CE7" w:rsidRDefault="00166745" w:rsidP="00D63CE7">
      <w:pPr>
        <w:ind w:left="5492" w:right="1488"/>
        <w:rPr>
          <w:sz w:val="28"/>
        </w:rPr>
      </w:pPr>
      <w:r>
        <w:rPr>
          <w:sz w:val="28"/>
        </w:rPr>
        <w:t>Student’s name: Maksims</w:t>
      </w:r>
    </w:p>
    <w:p w14:paraId="5026F014" w14:textId="77777777" w:rsidR="00D63CE7" w:rsidRDefault="00166745" w:rsidP="00D63CE7">
      <w:pPr>
        <w:ind w:left="5492" w:right="1488"/>
        <w:rPr>
          <w:sz w:val="28"/>
        </w:rPr>
      </w:pPr>
      <w:r>
        <w:rPr>
          <w:sz w:val="28"/>
        </w:rPr>
        <w:t>Student’s surname: Karnakovs</w:t>
      </w:r>
    </w:p>
    <w:p w14:paraId="00D517DF" w14:textId="77777777" w:rsidR="0028246D" w:rsidRDefault="00166745" w:rsidP="00D63CE7">
      <w:pPr>
        <w:ind w:left="5492" w:right="1488"/>
        <w:rPr>
          <w:sz w:val="28"/>
        </w:rPr>
      </w:pPr>
      <w:r>
        <w:rPr>
          <w:sz w:val="28"/>
        </w:rPr>
        <w:t>St. code: st93166</w:t>
      </w:r>
    </w:p>
    <w:p w14:paraId="0A016902" w14:textId="77777777" w:rsidR="0028246D" w:rsidRDefault="00166745" w:rsidP="00D63CE7">
      <w:pPr>
        <w:ind w:left="5492" w:right="1488"/>
        <w:rPr>
          <w:sz w:val="28"/>
        </w:rPr>
      </w:pPr>
      <w:r>
        <w:rPr>
          <w:sz w:val="28"/>
        </w:rPr>
        <w:t>Group: 4502BDA</w:t>
      </w:r>
    </w:p>
    <w:p w14:paraId="73261E88" w14:textId="77777777" w:rsidR="0028246D" w:rsidRDefault="00166745" w:rsidP="00D63CE7">
      <w:pPr>
        <w:spacing w:before="278"/>
        <w:ind w:left="5492"/>
        <w:rPr>
          <w:sz w:val="28"/>
        </w:rPr>
      </w:pPr>
      <w:r>
        <w:rPr>
          <w:sz w:val="28"/>
        </w:rPr>
        <w:t>Lecturer: Dmitrijs Gavrilovs</w:t>
      </w:r>
    </w:p>
    <w:p w14:paraId="186E4494" w14:textId="77777777" w:rsidR="0028246D" w:rsidRDefault="0028246D">
      <w:pPr>
        <w:pStyle w:val="BodyText"/>
        <w:rPr>
          <w:sz w:val="28"/>
        </w:rPr>
      </w:pPr>
    </w:p>
    <w:p w14:paraId="594992B1" w14:textId="77777777" w:rsidR="0028246D" w:rsidRDefault="0028246D">
      <w:pPr>
        <w:pStyle w:val="BodyText"/>
        <w:rPr>
          <w:sz w:val="28"/>
        </w:rPr>
      </w:pPr>
    </w:p>
    <w:p w14:paraId="768D8197" w14:textId="77777777" w:rsidR="0028246D" w:rsidRDefault="0028246D">
      <w:pPr>
        <w:pStyle w:val="BodyText"/>
        <w:rPr>
          <w:sz w:val="28"/>
        </w:rPr>
      </w:pPr>
    </w:p>
    <w:p w14:paraId="2DB17046" w14:textId="77777777" w:rsidR="0028246D" w:rsidRDefault="0028246D">
      <w:pPr>
        <w:pStyle w:val="BodyText"/>
        <w:rPr>
          <w:sz w:val="28"/>
        </w:rPr>
      </w:pPr>
    </w:p>
    <w:p w14:paraId="0B2CEEFF" w14:textId="77777777" w:rsidR="0028246D" w:rsidRDefault="0028246D">
      <w:pPr>
        <w:pStyle w:val="BodyText"/>
        <w:spacing w:before="319"/>
        <w:rPr>
          <w:sz w:val="28"/>
        </w:rPr>
      </w:pPr>
    </w:p>
    <w:p w14:paraId="55D95DA4" w14:textId="77777777" w:rsidR="0028246D" w:rsidRDefault="00166745">
      <w:pPr>
        <w:ind w:left="4" w:right="361"/>
        <w:jc w:val="center"/>
        <w:rPr>
          <w:b/>
          <w:sz w:val="28"/>
        </w:rPr>
      </w:pPr>
      <w:r>
        <w:rPr>
          <w:b/>
          <w:spacing w:val="-4"/>
          <w:sz w:val="28"/>
        </w:rPr>
        <w:t>RIGA 2026</w:t>
      </w:r>
    </w:p>
    <w:p w14:paraId="0EEA2E7A" w14:textId="77777777" w:rsidR="0028246D" w:rsidRDefault="0028246D">
      <w:pPr>
        <w:jc w:val="center"/>
        <w:rPr>
          <w:b/>
          <w:sz w:val="28"/>
        </w:rPr>
        <w:sectPr w:rsidR="0028246D">
          <w:type w:val="continuous"/>
          <w:pgSz w:w="12240" w:h="15840"/>
          <w:pgMar w:top="1460" w:right="1080" w:bottom="280" w:left="1440" w:header="720" w:footer="720" w:gutter="0"/>
          <w:cols w:space="720"/>
        </w:sectPr>
      </w:pPr>
    </w:p>
    <w:p w14:paraId="4905C640" w14:textId="77777777" w:rsidR="0028246D" w:rsidRDefault="00166745">
      <w:pPr>
        <w:spacing w:before="60"/>
        <w:ind w:left="6" w:right="361"/>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sdt>
      <w:sdtPr>
        <w:rPr>
          <w:sz w:val="22"/>
          <w:szCs w:val="22"/>
        </w:rPr>
        <w:id w:val="-1905586079"/>
        <w:docPartObj>
          <w:docPartGallery w:val="Table of Contents"/>
          <w:docPartUnique/>
        </w:docPartObj>
      </w:sdtPr>
      <w:sdtEndPr/>
      <w:sdtContent>
        <w:p w14:paraId="15C499D0" w14:textId="09486333" w:rsidR="00654C15" w:rsidRDefault="00166745">
          <w:pPr>
            <w:pStyle w:val="TOC1"/>
            <w:tabs>
              <w:tab w:val="right" w:leader="dot" w:pos="9710"/>
            </w:tabs>
            <w:rPr>
              <w:rFonts w:asciiTheme="minorHAnsi" w:eastAsiaTheme="minorEastAsia" w:hAnsiTheme="minorHAnsi" w:cstheme="minorBidi"/>
              <w:noProof/>
              <w:kern w:val="2"/>
              <w:lang w:val="ru-RU" w:eastAsia="ru-RU"/>
              <w14:ligatures w14:val="standardContextual"/>
            </w:rPr>
          </w:pPr>
          <w:r>
            <w:fldChar w:fldCharType="begin"/>
          </w:r>
          <w:r>
            <w:instrText xml:space="preserve">TOC \o "1-2" \h \z \u </w:instrText>
          </w:r>
          <w:r>
            <w:fldChar w:fldCharType="separate"/>
          </w:r>
          <w:hyperlink w:anchor="_Toc241434248" w:history="1">
            <w:r w:rsidR="00654C15" w:rsidRPr="00047F48">
              <w:rPr>
                <w:rStyle w:val="Hyperlink"/>
                <w:noProof/>
              </w:rPr>
              <w:t>1.</w:t>
            </w:r>
            <w:r w:rsidR="00654C15">
              <w:rPr>
                <w:rFonts w:asciiTheme="minorHAnsi" w:eastAsiaTheme="minorEastAsia" w:hAnsiTheme="minorHAnsi" w:cstheme="minorBidi"/>
                <w:noProof/>
                <w:kern w:val="2"/>
                <w:lang w:val="ru-RU" w:eastAsia="ru-RU"/>
                <w14:ligatures w14:val="standardContextual"/>
              </w:rPr>
              <w:tab/>
            </w:r>
            <w:r w:rsidR="00654C15" w:rsidRPr="00047F48">
              <w:rPr>
                <w:rStyle w:val="Hyperlink"/>
                <w:noProof/>
              </w:rPr>
              <w:t>PROBLEM DESCRIPTION</w:t>
            </w:r>
            <w:r w:rsidR="00654C15">
              <w:rPr>
                <w:noProof/>
                <w:webHidden/>
              </w:rPr>
              <w:tab/>
            </w:r>
            <w:r w:rsidR="00654C15">
              <w:rPr>
                <w:noProof/>
                <w:webHidden/>
              </w:rPr>
              <w:fldChar w:fldCharType="begin"/>
            </w:r>
            <w:r w:rsidR="00654C15">
              <w:rPr>
                <w:noProof/>
                <w:webHidden/>
              </w:rPr>
              <w:instrText xml:space="preserve"> PAGEREF _Toc241434248 \h </w:instrText>
            </w:r>
            <w:r w:rsidR="00654C15">
              <w:rPr>
                <w:noProof/>
                <w:webHidden/>
              </w:rPr>
            </w:r>
            <w:r w:rsidR="00654C15">
              <w:rPr>
                <w:noProof/>
                <w:webHidden/>
              </w:rPr>
              <w:fldChar w:fldCharType="separate"/>
            </w:r>
            <w:r w:rsidR="00654C15">
              <w:rPr>
                <w:noProof/>
                <w:webHidden/>
              </w:rPr>
              <w:t>4</w:t>
            </w:r>
            <w:r w:rsidR="00654C15">
              <w:rPr>
                <w:noProof/>
                <w:webHidden/>
              </w:rPr>
              <w:fldChar w:fldCharType="end"/>
            </w:r>
          </w:hyperlink>
        </w:p>
        <w:p w14:paraId="324D7D08" w14:textId="0F875E5D"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49" w:history="1">
            <w:r w:rsidRPr="00047F48">
              <w:rPr>
                <w:rStyle w:val="Hyperlink"/>
                <w:noProof/>
              </w:rPr>
              <w:t>1.1.</w:t>
            </w:r>
            <w:r>
              <w:rPr>
                <w:rFonts w:asciiTheme="minorHAnsi" w:eastAsiaTheme="minorEastAsia" w:hAnsiTheme="minorHAnsi" w:cstheme="minorBidi"/>
                <w:noProof/>
                <w:kern w:val="2"/>
                <w:lang w:val="ru-RU" w:eastAsia="ru-RU"/>
                <w14:ligatures w14:val="standardContextual"/>
              </w:rPr>
              <w:tab/>
            </w:r>
            <w:r w:rsidRPr="00047F48">
              <w:rPr>
                <w:rStyle w:val="Hyperlink"/>
                <w:noProof/>
              </w:rPr>
              <w:t>Task</w:t>
            </w:r>
            <w:r>
              <w:rPr>
                <w:noProof/>
                <w:webHidden/>
              </w:rPr>
              <w:tab/>
            </w:r>
            <w:r>
              <w:rPr>
                <w:noProof/>
                <w:webHidden/>
              </w:rPr>
              <w:fldChar w:fldCharType="begin"/>
            </w:r>
            <w:r>
              <w:rPr>
                <w:noProof/>
                <w:webHidden/>
              </w:rPr>
              <w:instrText xml:space="preserve"> PAGEREF _Toc241434249 \h </w:instrText>
            </w:r>
            <w:r>
              <w:rPr>
                <w:noProof/>
                <w:webHidden/>
              </w:rPr>
            </w:r>
            <w:r>
              <w:rPr>
                <w:noProof/>
                <w:webHidden/>
              </w:rPr>
              <w:fldChar w:fldCharType="separate"/>
            </w:r>
            <w:r>
              <w:rPr>
                <w:noProof/>
                <w:webHidden/>
              </w:rPr>
              <w:t>4</w:t>
            </w:r>
            <w:r>
              <w:rPr>
                <w:noProof/>
                <w:webHidden/>
              </w:rPr>
              <w:fldChar w:fldCharType="end"/>
            </w:r>
          </w:hyperlink>
        </w:p>
        <w:p w14:paraId="61C265C9" w14:textId="2E4B427E"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0" w:history="1">
            <w:r w:rsidRPr="00047F48">
              <w:rPr>
                <w:rStyle w:val="Hyperlink"/>
                <w:noProof/>
              </w:rPr>
              <w:t>1.2.</w:t>
            </w:r>
            <w:r>
              <w:rPr>
                <w:rFonts w:asciiTheme="minorHAnsi" w:eastAsiaTheme="minorEastAsia" w:hAnsiTheme="minorHAnsi" w:cstheme="minorBidi"/>
                <w:noProof/>
                <w:kern w:val="2"/>
                <w:lang w:val="ru-RU" w:eastAsia="ru-RU"/>
                <w14:ligatures w14:val="standardContextual"/>
              </w:rPr>
              <w:tab/>
            </w:r>
            <w:r w:rsidRPr="00047F48">
              <w:rPr>
                <w:rStyle w:val="Hyperlink"/>
                <w:noProof/>
              </w:rPr>
              <w:t>Required functionality</w:t>
            </w:r>
            <w:r>
              <w:rPr>
                <w:noProof/>
                <w:webHidden/>
              </w:rPr>
              <w:tab/>
            </w:r>
            <w:r>
              <w:rPr>
                <w:noProof/>
                <w:webHidden/>
              </w:rPr>
              <w:fldChar w:fldCharType="begin"/>
            </w:r>
            <w:r>
              <w:rPr>
                <w:noProof/>
                <w:webHidden/>
              </w:rPr>
              <w:instrText xml:space="preserve"> PAGEREF _Toc241434250 \h </w:instrText>
            </w:r>
            <w:r>
              <w:rPr>
                <w:noProof/>
                <w:webHidden/>
              </w:rPr>
            </w:r>
            <w:r>
              <w:rPr>
                <w:noProof/>
                <w:webHidden/>
              </w:rPr>
              <w:fldChar w:fldCharType="separate"/>
            </w:r>
            <w:r>
              <w:rPr>
                <w:noProof/>
                <w:webHidden/>
              </w:rPr>
              <w:t>4</w:t>
            </w:r>
            <w:r>
              <w:rPr>
                <w:noProof/>
                <w:webHidden/>
              </w:rPr>
              <w:fldChar w:fldCharType="end"/>
            </w:r>
          </w:hyperlink>
        </w:p>
        <w:p w14:paraId="79C7AD9A" w14:textId="502771C3"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1" w:history="1">
            <w:r w:rsidRPr="00047F48">
              <w:rPr>
                <w:rStyle w:val="Hyperlink"/>
                <w:noProof/>
              </w:rPr>
              <w:t>1.3.</w:t>
            </w:r>
            <w:r>
              <w:rPr>
                <w:rFonts w:asciiTheme="minorHAnsi" w:eastAsiaTheme="minorEastAsia" w:hAnsiTheme="minorHAnsi" w:cstheme="minorBidi"/>
                <w:noProof/>
                <w:kern w:val="2"/>
                <w:lang w:val="ru-RU" w:eastAsia="ru-RU"/>
                <w14:ligatures w14:val="standardContextual"/>
              </w:rPr>
              <w:tab/>
            </w:r>
            <w:r w:rsidRPr="00047F48">
              <w:rPr>
                <w:rStyle w:val="Hyperlink"/>
                <w:noProof/>
              </w:rPr>
              <w:t>Input and output</w:t>
            </w:r>
            <w:r>
              <w:rPr>
                <w:noProof/>
                <w:webHidden/>
              </w:rPr>
              <w:tab/>
            </w:r>
            <w:r>
              <w:rPr>
                <w:noProof/>
                <w:webHidden/>
              </w:rPr>
              <w:fldChar w:fldCharType="begin"/>
            </w:r>
            <w:r>
              <w:rPr>
                <w:noProof/>
                <w:webHidden/>
              </w:rPr>
              <w:instrText xml:space="preserve"> PAGEREF _Toc241434251 \h </w:instrText>
            </w:r>
            <w:r>
              <w:rPr>
                <w:noProof/>
                <w:webHidden/>
              </w:rPr>
            </w:r>
            <w:r>
              <w:rPr>
                <w:noProof/>
                <w:webHidden/>
              </w:rPr>
              <w:fldChar w:fldCharType="separate"/>
            </w:r>
            <w:r>
              <w:rPr>
                <w:noProof/>
                <w:webHidden/>
              </w:rPr>
              <w:t>4</w:t>
            </w:r>
            <w:r>
              <w:rPr>
                <w:noProof/>
                <w:webHidden/>
              </w:rPr>
              <w:fldChar w:fldCharType="end"/>
            </w:r>
          </w:hyperlink>
        </w:p>
        <w:p w14:paraId="7C5BE820" w14:textId="145229F4"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2" w:history="1">
            <w:r w:rsidRPr="00047F48">
              <w:rPr>
                <w:rStyle w:val="Hyperlink"/>
                <w:noProof/>
              </w:rPr>
              <w:t>1.4.</w:t>
            </w:r>
            <w:r>
              <w:rPr>
                <w:rFonts w:asciiTheme="minorHAnsi" w:eastAsiaTheme="minorEastAsia" w:hAnsiTheme="minorHAnsi" w:cstheme="minorBidi"/>
                <w:noProof/>
                <w:kern w:val="2"/>
                <w:lang w:val="ru-RU" w:eastAsia="ru-RU"/>
                <w14:ligatures w14:val="standardContextual"/>
              </w:rPr>
              <w:tab/>
            </w:r>
            <w:r w:rsidRPr="00047F48">
              <w:rPr>
                <w:rStyle w:val="Hyperlink"/>
                <w:noProof/>
              </w:rPr>
              <w:t>How to build and run</w:t>
            </w:r>
            <w:r>
              <w:rPr>
                <w:noProof/>
                <w:webHidden/>
              </w:rPr>
              <w:tab/>
            </w:r>
            <w:r>
              <w:rPr>
                <w:noProof/>
                <w:webHidden/>
              </w:rPr>
              <w:fldChar w:fldCharType="begin"/>
            </w:r>
            <w:r>
              <w:rPr>
                <w:noProof/>
                <w:webHidden/>
              </w:rPr>
              <w:instrText xml:space="preserve"> PAGEREF _Toc241434252 \h </w:instrText>
            </w:r>
            <w:r>
              <w:rPr>
                <w:noProof/>
                <w:webHidden/>
              </w:rPr>
            </w:r>
            <w:r>
              <w:rPr>
                <w:noProof/>
                <w:webHidden/>
              </w:rPr>
              <w:fldChar w:fldCharType="separate"/>
            </w:r>
            <w:r>
              <w:rPr>
                <w:noProof/>
                <w:webHidden/>
              </w:rPr>
              <w:t>5</w:t>
            </w:r>
            <w:r>
              <w:rPr>
                <w:noProof/>
                <w:webHidden/>
              </w:rPr>
              <w:fldChar w:fldCharType="end"/>
            </w:r>
          </w:hyperlink>
        </w:p>
        <w:p w14:paraId="6CE50524" w14:textId="03E6C6C2"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53" w:history="1">
            <w:r w:rsidRPr="00047F48">
              <w:rPr>
                <w:rStyle w:val="Hyperlink"/>
                <w:noProof/>
              </w:rPr>
              <w:t>2.</w:t>
            </w:r>
            <w:r>
              <w:rPr>
                <w:rFonts w:asciiTheme="minorHAnsi" w:eastAsiaTheme="minorEastAsia" w:hAnsiTheme="minorHAnsi" w:cstheme="minorBidi"/>
                <w:noProof/>
                <w:kern w:val="2"/>
                <w:lang w:val="ru-RU" w:eastAsia="ru-RU"/>
                <w14:ligatures w14:val="standardContextual"/>
              </w:rPr>
              <w:tab/>
            </w:r>
            <w:r w:rsidRPr="00047F48">
              <w:rPr>
                <w:rStyle w:val="Hyperlink"/>
                <w:noProof/>
              </w:rPr>
              <w:t>SOLUTION DESIGN</w:t>
            </w:r>
            <w:r>
              <w:rPr>
                <w:noProof/>
                <w:webHidden/>
              </w:rPr>
              <w:tab/>
            </w:r>
            <w:r>
              <w:rPr>
                <w:noProof/>
                <w:webHidden/>
              </w:rPr>
              <w:fldChar w:fldCharType="begin"/>
            </w:r>
            <w:r>
              <w:rPr>
                <w:noProof/>
                <w:webHidden/>
              </w:rPr>
              <w:instrText xml:space="preserve"> PAGEREF _Toc241434253 \h </w:instrText>
            </w:r>
            <w:r>
              <w:rPr>
                <w:noProof/>
                <w:webHidden/>
              </w:rPr>
            </w:r>
            <w:r>
              <w:rPr>
                <w:noProof/>
                <w:webHidden/>
              </w:rPr>
              <w:fldChar w:fldCharType="separate"/>
            </w:r>
            <w:r>
              <w:rPr>
                <w:noProof/>
                <w:webHidden/>
              </w:rPr>
              <w:t>6</w:t>
            </w:r>
            <w:r>
              <w:rPr>
                <w:noProof/>
                <w:webHidden/>
              </w:rPr>
              <w:fldChar w:fldCharType="end"/>
            </w:r>
          </w:hyperlink>
        </w:p>
        <w:p w14:paraId="2903171D" w14:textId="5790E296"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4" w:history="1">
            <w:r w:rsidRPr="00047F48">
              <w:rPr>
                <w:rStyle w:val="Hyperlink"/>
                <w:noProof/>
              </w:rPr>
              <w:t>2.1.</w:t>
            </w:r>
            <w:r>
              <w:rPr>
                <w:rFonts w:asciiTheme="minorHAnsi" w:eastAsiaTheme="minorEastAsia" w:hAnsiTheme="minorHAnsi" w:cstheme="minorBidi"/>
                <w:noProof/>
                <w:kern w:val="2"/>
                <w:lang w:val="ru-RU" w:eastAsia="ru-RU"/>
                <w14:ligatures w14:val="standardContextual"/>
              </w:rPr>
              <w:tab/>
            </w:r>
            <w:r w:rsidRPr="00047F48">
              <w:rPr>
                <w:rStyle w:val="Hyperlink"/>
                <w:noProof/>
              </w:rPr>
              <w:t>Structure</w:t>
            </w:r>
            <w:r>
              <w:rPr>
                <w:noProof/>
                <w:webHidden/>
              </w:rPr>
              <w:tab/>
            </w:r>
            <w:r>
              <w:rPr>
                <w:noProof/>
                <w:webHidden/>
              </w:rPr>
              <w:fldChar w:fldCharType="begin"/>
            </w:r>
            <w:r>
              <w:rPr>
                <w:noProof/>
                <w:webHidden/>
              </w:rPr>
              <w:instrText xml:space="preserve"> PAGEREF _Toc241434254 \h </w:instrText>
            </w:r>
            <w:r>
              <w:rPr>
                <w:noProof/>
                <w:webHidden/>
              </w:rPr>
            </w:r>
            <w:r>
              <w:rPr>
                <w:noProof/>
                <w:webHidden/>
              </w:rPr>
              <w:fldChar w:fldCharType="separate"/>
            </w:r>
            <w:r>
              <w:rPr>
                <w:noProof/>
                <w:webHidden/>
              </w:rPr>
              <w:t>6</w:t>
            </w:r>
            <w:r>
              <w:rPr>
                <w:noProof/>
                <w:webHidden/>
              </w:rPr>
              <w:fldChar w:fldCharType="end"/>
            </w:r>
          </w:hyperlink>
        </w:p>
        <w:p w14:paraId="769A6FB3" w14:textId="0D52A9EA"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5" w:history="1">
            <w:r w:rsidRPr="00047F48">
              <w:rPr>
                <w:rStyle w:val="Hyperlink"/>
                <w:noProof/>
              </w:rPr>
              <w:t>2.2.</w:t>
            </w:r>
            <w:r>
              <w:rPr>
                <w:rFonts w:asciiTheme="minorHAnsi" w:eastAsiaTheme="minorEastAsia" w:hAnsiTheme="minorHAnsi" w:cstheme="minorBidi"/>
                <w:noProof/>
                <w:kern w:val="2"/>
                <w:lang w:val="ru-RU" w:eastAsia="ru-RU"/>
                <w14:ligatures w14:val="standardContextual"/>
              </w:rPr>
              <w:tab/>
            </w:r>
            <w:r w:rsidRPr="00047F48">
              <w:rPr>
                <w:rStyle w:val="Hyperlink"/>
                <w:noProof/>
              </w:rPr>
              <w:t>How the classes interact</w:t>
            </w:r>
            <w:r>
              <w:rPr>
                <w:noProof/>
                <w:webHidden/>
              </w:rPr>
              <w:tab/>
            </w:r>
            <w:r>
              <w:rPr>
                <w:noProof/>
                <w:webHidden/>
              </w:rPr>
              <w:fldChar w:fldCharType="begin"/>
            </w:r>
            <w:r>
              <w:rPr>
                <w:noProof/>
                <w:webHidden/>
              </w:rPr>
              <w:instrText xml:space="preserve"> PAGEREF _Toc241434255 \h </w:instrText>
            </w:r>
            <w:r>
              <w:rPr>
                <w:noProof/>
                <w:webHidden/>
              </w:rPr>
            </w:r>
            <w:r>
              <w:rPr>
                <w:noProof/>
                <w:webHidden/>
              </w:rPr>
              <w:fldChar w:fldCharType="separate"/>
            </w:r>
            <w:r>
              <w:rPr>
                <w:noProof/>
                <w:webHidden/>
              </w:rPr>
              <w:t>7</w:t>
            </w:r>
            <w:r>
              <w:rPr>
                <w:noProof/>
                <w:webHidden/>
              </w:rPr>
              <w:fldChar w:fldCharType="end"/>
            </w:r>
          </w:hyperlink>
        </w:p>
        <w:p w14:paraId="1DBC20C3" w14:textId="256E5508"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6" w:history="1">
            <w:r w:rsidRPr="00047F48">
              <w:rPr>
                <w:rStyle w:val="Hyperlink"/>
                <w:noProof/>
              </w:rPr>
              <w:t>2.3.</w:t>
            </w:r>
            <w:r>
              <w:rPr>
                <w:rFonts w:asciiTheme="minorHAnsi" w:eastAsiaTheme="minorEastAsia" w:hAnsiTheme="minorHAnsi" w:cstheme="minorBidi"/>
                <w:noProof/>
                <w:kern w:val="2"/>
                <w:lang w:val="ru-RU" w:eastAsia="ru-RU"/>
                <w14:ligatures w14:val="standardContextual"/>
              </w:rPr>
              <w:tab/>
            </w:r>
            <w:r w:rsidRPr="00047F48">
              <w:rPr>
                <w:rStyle w:val="Hyperlink"/>
                <w:noProof/>
              </w:rPr>
              <w:t>Design decisions</w:t>
            </w:r>
            <w:r>
              <w:rPr>
                <w:noProof/>
                <w:webHidden/>
              </w:rPr>
              <w:tab/>
            </w:r>
            <w:r>
              <w:rPr>
                <w:noProof/>
                <w:webHidden/>
              </w:rPr>
              <w:fldChar w:fldCharType="begin"/>
            </w:r>
            <w:r>
              <w:rPr>
                <w:noProof/>
                <w:webHidden/>
              </w:rPr>
              <w:instrText xml:space="preserve"> PAGEREF _Toc241434256 \h </w:instrText>
            </w:r>
            <w:r>
              <w:rPr>
                <w:noProof/>
                <w:webHidden/>
              </w:rPr>
            </w:r>
            <w:r>
              <w:rPr>
                <w:noProof/>
                <w:webHidden/>
              </w:rPr>
              <w:fldChar w:fldCharType="separate"/>
            </w:r>
            <w:r>
              <w:rPr>
                <w:noProof/>
                <w:webHidden/>
              </w:rPr>
              <w:t>7</w:t>
            </w:r>
            <w:r>
              <w:rPr>
                <w:noProof/>
                <w:webHidden/>
              </w:rPr>
              <w:fldChar w:fldCharType="end"/>
            </w:r>
          </w:hyperlink>
        </w:p>
        <w:p w14:paraId="5541A0B2" w14:textId="46D55C6C"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7" w:history="1">
            <w:r w:rsidRPr="00047F48">
              <w:rPr>
                <w:rStyle w:val="Hyperlink"/>
                <w:noProof/>
              </w:rPr>
              <w:t>2.4.</w:t>
            </w:r>
            <w:r>
              <w:rPr>
                <w:rFonts w:asciiTheme="minorHAnsi" w:eastAsiaTheme="minorEastAsia" w:hAnsiTheme="minorHAnsi" w:cstheme="minorBidi"/>
                <w:noProof/>
                <w:kern w:val="2"/>
                <w:lang w:val="ru-RU" w:eastAsia="ru-RU"/>
                <w14:ligatures w14:val="standardContextual"/>
              </w:rPr>
              <w:tab/>
            </w:r>
            <w:r w:rsidRPr="00047F48">
              <w:rPr>
                <w:rStyle w:val="Hyperlink"/>
                <w:noProof/>
              </w:rPr>
              <w:t>OOP principles</w:t>
            </w:r>
            <w:r>
              <w:rPr>
                <w:noProof/>
                <w:webHidden/>
              </w:rPr>
              <w:tab/>
            </w:r>
            <w:r>
              <w:rPr>
                <w:noProof/>
                <w:webHidden/>
              </w:rPr>
              <w:fldChar w:fldCharType="begin"/>
            </w:r>
            <w:r>
              <w:rPr>
                <w:noProof/>
                <w:webHidden/>
              </w:rPr>
              <w:instrText xml:space="preserve"> PAGEREF _Toc241434257 \h </w:instrText>
            </w:r>
            <w:r>
              <w:rPr>
                <w:noProof/>
                <w:webHidden/>
              </w:rPr>
            </w:r>
            <w:r>
              <w:rPr>
                <w:noProof/>
                <w:webHidden/>
              </w:rPr>
              <w:fldChar w:fldCharType="separate"/>
            </w:r>
            <w:r>
              <w:rPr>
                <w:noProof/>
                <w:webHidden/>
              </w:rPr>
              <w:t>8</w:t>
            </w:r>
            <w:r>
              <w:rPr>
                <w:noProof/>
                <w:webHidden/>
              </w:rPr>
              <w:fldChar w:fldCharType="end"/>
            </w:r>
          </w:hyperlink>
        </w:p>
        <w:p w14:paraId="51BEADEC" w14:textId="0BC79B8B"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58" w:history="1">
            <w:r w:rsidRPr="00047F48">
              <w:rPr>
                <w:rStyle w:val="Hyperlink"/>
                <w:noProof/>
              </w:rPr>
              <w:t>3.</w:t>
            </w:r>
            <w:r>
              <w:rPr>
                <w:rFonts w:asciiTheme="minorHAnsi" w:eastAsiaTheme="minorEastAsia" w:hAnsiTheme="minorHAnsi" w:cstheme="minorBidi"/>
                <w:noProof/>
                <w:kern w:val="2"/>
                <w:lang w:val="ru-RU" w:eastAsia="ru-RU"/>
                <w14:ligatures w14:val="standardContextual"/>
              </w:rPr>
              <w:tab/>
            </w:r>
            <w:r w:rsidRPr="00047F48">
              <w:rPr>
                <w:rStyle w:val="Hyperlink"/>
                <w:noProof/>
              </w:rPr>
              <w:t>UML DIAGRAMS</w:t>
            </w:r>
            <w:r>
              <w:rPr>
                <w:noProof/>
                <w:webHidden/>
              </w:rPr>
              <w:tab/>
            </w:r>
            <w:r>
              <w:rPr>
                <w:noProof/>
                <w:webHidden/>
              </w:rPr>
              <w:fldChar w:fldCharType="begin"/>
            </w:r>
            <w:r>
              <w:rPr>
                <w:noProof/>
                <w:webHidden/>
              </w:rPr>
              <w:instrText xml:space="preserve"> PAGEREF _Toc241434258 \h </w:instrText>
            </w:r>
            <w:r>
              <w:rPr>
                <w:noProof/>
                <w:webHidden/>
              </w:rPr>
            </w:r>
            <w:r>
              <w:rPr>
                <w:noProof/>
                <w:webHidden/>
              </w:rPr>
              <w:fldChar w:fldCharType="separate"/>
            </w:r>
            <w:r>
              <w:rPr>
                <w:noProof/>
                <w:webHidden/>
              </w:rPr>
              <w:t>9</w:t>
            </w:r>
            <w:r>
              <w:rPr>
                <w:noProof/>
                <w:webHidden/>
              </w:rPr>
              <w:fldChar w:fldCharType="end"/>
            </w:r>
          </w:hyperlink>
        </w:p>
        <w:p w14:paraId="1B2307BC" w14:textId="30A94D1C"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59" w:history="1">
            <w:r w:rsidRPr="00047F48">
              <w:rPr>
                <w:rStyle w:val="Hyperlink"/>
                <w:noProof/>
              </w:rPr>
              <w:t>3.1.</w:t>
            </w:r>
            <w:r>
              <w:rPr>
                <w:rFonts w:asciiTheme="minorHAnsi" w:eastAsiaTheme="minorEastAsia" w:hAnsiTheme="minorHAnsi" w:cstheme="minorBidi"/>
                <w:noProof/>
                <w:kern w:val="2"/>
                <w:lang w:val="ru-RU" w:eastAsia="ru-RU"/>
                <w14:ligatures w14:val="standardContextual"/>
              </w:rPr>
              <w:tab/>
            </w:r>
            <w:r w:rsidRPr="00047F48">
              <w:rPr>
                <w:rStyle w:val="Hyperlink"/>
                <w:noProof/>
              </w:rPr>
              <w:t>Overview</w:t>
            </w:r>
            <w:r>
              <w:rPr>
                <w:noProof/>
                <w:webHidden/>
              </w:rPr>
              <w:tab/>
            </w:r>
            <w:r>
              <w:rPr>
                <w:noProof/>
                <w:webHidden/>
              </w:rPr>
              <w:fldChar w:fldCharType="begin"/>
            </w:r>
            <w:r>
              <w:rPr>
                <w:noProof/>
                <w:webHidden/>
              </w:rPr>
              <w:instrText xml:space="preserve"> PAGEREF _Toc241434259 \h </w:instrText>
            </w:r>
            <w:r>
              <w:rPr>
                <w:noProof/>
                <w:webHidden/>
              </w:rPr>
            </w:r>
            <w:r>
              <w:rPr>
                <w:noProof/>
                <w:webHidden/>
              </w:rPr>
              <w:fldChar w:fldCharType="separate"/>
            </w:r>
            <w:r>
              <w:rPr>
                <w:noProof/>
                <w:webHidden/>
              </w:rPr>
              <w:t>9</w:t>
            </w:r>
            <w:r>
              <w:rPr>
                <w:noProof/>
                <w:webHidden/>
              </w:rPr>
              <w:fldChar w:fldCharType="end"/>
            </w:r>
          </w:hyperlink>
        </w:p>
        <w:p w14:paraId="29EC7856" w14:textId="1B97E334"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0" w:history="1">
            <w:r w:rsidRPr="00047F48">
              <w:rPr>
                <w:rStyle w:val="Hyperlink"/>
                <w:noProof/>
              </w:rPr>
              <w:t>3.2.</w:t>
            </w:r>
            <w:r>
              <w:rPr>
                <w:rFonts w:asciiTheme="minorHAnsi" w:eastAsiaTheme="minorEastAsia" w:hAnsiTheme="minorHAnsi" w:cstheme="minorBidi"/>
                <w:noProof/>
                <w:kern w:val="2"/>
                <w:lang w:val="ru-RU" w:eastAsia="ru-RU"/>
                <w14:ligatures w14:val="standardContextual"/>
              </w:rPr>
              <w:tab/>
            </w:r>
            <w:r w:rsidRPr="00047F48">
              <w:rPr>
                <w:rStyle w:val="Hyperlink"/>
                <w:noProof/>
              </w:rPr>
              <w:t>Vehicle — the class of variant 6</w:t>
            </w:r>
            <w:r>
              <w:rPr>
                <w:noProof/>
                <w:webHidden/>
              </w:rPr>
              <w:tab/>
            </w:r>
            <w:r>
              <w:rPr>
                <w:noProof/>
                <w:webHidden/>
              </w:rPr>
              <w:fldChar w:fldCharType="begin"/>
            </w:r>
            <w:r>
              <w:rPr>
                <w:noProof/>
                <w:webHidden/>
              </w:rPr>
              <w:instrText xml:space="preserve"> PAGEREF _Toc241434260 \h </w:instrText>
            </w:r>
            <w:r>
              <w:rPr>
                <w:noProof/>
                <w:webHidden/>
              </w:rPr>
            </w:r>
            <w:r>
              <w:rPr>
                <w:noProof/>
                <w:webHidden/>
              </w:rPr>
              <w:fldChar w:fldCharType="separate"/>
            </w:r>
            <w:r>
              <w:rPr>
                <w:noProof/>
                <w:webHidden/>
              </w:rPr>
              <w:t>10</w:t>
            </w:r>
            <w:r>
              <w:rPr>
                <w:noProof/>
                <w:webHidden/>
              </w:rPr>
              <w:fldChar w:fldCharType="end"/>
            </w:r>
          </w:hyperlink>
        </w:p>
        <w:p w14:paraId="6FD14831" w14:textId="26DC6007"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1" w:history="1">
            <w:r w:rsidRPr="00047F48">
              <w:rPr>
                <w:rStyle w:val="Hyperlink"/>
                <w:noProof/>
              </w:rPr>
              <w:t>3.3.</w:t>
            </w:r>
            <w:r>
              <w:rPr>
                <w:rFonts w:asciiTheme="minorHAnsi" w:eastAsiaTheme="minorEastAsia" w:hAnsiTheme="minorHAnsi" w:cstheme="minorBidi"/>
                <w:noProof/>
                <w:kern w:val="2"/>
                <w:lang w:val="ru-RU" w:eastAsia="ru-RU"/>
                <w14:ligatures w14:val="standardContextual"/>
              </w:rPr>
              <w:tab/>
            </w:r>
            <w:r w:rsidRPr="00047F48">
              <w:rPr>
                <w:rStyle w:val="Hyperlink"/>
                <w:noProof/>
              </w:rPr>
              <w:t>Ground transport</w:t>
            </w:r>
            <w:r>
              <w:rPr>
                <w:noProof/>
                <w:webHidden/>
              </w:rPr>
              <w:tab/>
            </w:r>
            <w:r>
              <w:rPr>
                <w:noProof/>
                <w:webHidden/>
              </w:rPr>
              <w:fldChar w:fldCharType="begin"/>
            </w:r>
            <w:r>
              <w:rPr>
                <w:noProof/>
                <w:webHidden/>
              </w:rPr>
              <w:instrText xml:space="preserve"> PAGEREF _Toc241434261 \h </w:instrText>
            </w:r>
            <w:r>
              <w:rPr>
                <w:noProof/>
                <w:webHidden/>
              </w:rPr>
            </w:r>
            <w:r>
              <w:rPr>
                <w:noProof/>
                <w:webHidden/>
              </w:rPr>
              <w:fldChar w:fldCharType="separate"/>
            </w:r>
            <w:r>
              <w:rPr>
                <w:noProof/>
                <w:webHidden/>
              </w:rPr>
              <w:t>11</w:t>
            </w:r>
            <w:r>
              <w:rPr>
                <w:noProof/>
                <w:webHidden/>
              </w:rPr>
              <w:fldChar w:fldCharType="end"/>
            </w:r>
          </w:hyperlink>
        </w:p>
        <w:p w14:paraId="4ACB6E8B" w14:textId="5361C439"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2" w:history="1">
            <w:r w:rsidRPr="00047F48">
              <w:rPr>
                <w:rStyle w:val="Hyperlink"/>
                <w:noProof/>
              </w:rPr>
              <w:t>3.4.</w:t>
            </w:r>
            <w:r>
              <w:rPr>
                <w:rFonts w:asciiTheme="minorHAnsi" w:eastAsiaTheme="minorEastAsia" w:hAnsiTheme="minorHAnsi" w:cstheme="minorBidi"/>
                <w:noProof/>
                <w:kern w:val="2"/>
                <w:lang w:val="ru-RU" w:eastAsia="ru-RU"/>
                <w14:ligatures w14:val="standardContextual"/>
              </w:rPr>
              <w:tab/>
            </w:r>
            <w:r w:rsidRPr="00047F48">
              <w:rPr>
                <w:rStyle w:val="Hyperlink"/>
                <w:noProof/>
              </w:rPr>
              <w:t>Air transport</w:t>
            </w:r>
            <w:r>
              <w:rPr>
                <w:noProof/>
                <w:webHidden/>
              </w:rPr>
              <w:tab/>
            </w:r>
            <w:r>
              <w:rPr>
                <w:noProof/>
                <w:webHidden/>
              </w:rPr>
              <w:fldChar w:fldCharType="begin"/>
            </w:r>
            <w:r>
              <w:rPr>
                <w:noProof/>
                <w:webHidden/>
              </w:rPr>
              <w:instrText xml:space="preserve"> PAGEREF _Toc241434262 \h </w:instrText>
            </w:r>
            <w:r>
              <w:rPr>
                <w:noProof/>
                <w:webHidden/>
              </w:rPr>
            </w:r>
            <w:r>
              <w:rPr>
                <w:noProof/>
                <w:webHidden/>
              </w:rPr>
              <w:fldChar w:fldCharType="separate"/>
            </w:r>
            <w:r>
              <w:rPr>
                <w:noProof/>
                <w:webHidden/>
              </w:rPr>
              <w:t>13</w:t>
            </w:r>
            <w:r>
              <w:rPr>
                <w:noProof/>
                <w:webHidden/>
              </w:rPr>
              <w:fldChar w:fldCharType="end"/>
            </w:r>
          </w:hyperlink>
        </w:p>
        <w:p w14:paraId="795CB651" w14:textId="0274EAAC"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3" w:history="1">
            <w:r w:rsidRPr="00047F48">
              <w:rPr>
                <w:rStyle w:val="Hyperlink"/>
                <w:noProof/>
              </w:rPr>
              <w:t>3.5.</w:t>
            </w:r>
            <w:r>
              <w:rPr>
                <w:rFonts w:asciiTheme="minorHAnsi" w:eastAsiaTheme="minorEastAsia" w:hAnsiTheme="minorHAnsi" w:cstheme="minorBidi"/>
                <w:noProof/>
                <w:kern w:val="2"/>
                <w:lang w:val="ru-RU" w:eastAsia="ru-RU"/>
                <w14:ligatures w14:val="standardContextual"/>
              </w:rPr>
              <w:tab/>
            </w:r>
            <w:r w:rsidRPr="00047F48">
              <w:rPr>
                <w:rStyle w:val="Hyperlink"/>
                <w:noProof/>
              </w:rPr>
              <w:t>Water transport</w:t>
            </w:r>
            <w:r>
              <w:rPr>
                <w:noProof/>
                <w:webHidden/>
              </w:rPr>
              <w:tab/>
            </w:r>
            <w:r>
              <w:rPr>
                <w:noProof/>
                <w:webHidden/>
              </w:rPr>
              <w:fldChar w:fldCharType="begin"/>
            </w:r>
            <w:r>
              <w:rPr>
                <w:noProof/>
                <w:webHidden/>
              </w:rPr>
              <w:instrText xml:space="preserve"> PAGEREF _Toc241434263 \h </w:instrText>
            </w:r>
            <w:r>
              <w:rPr>
                <w:noProof/>
                <w:webHidden/>
              </w:rPr>
            </w:r>
            <w:r>
              <w:rPr>
                <w:noProof/>
                <w:webHidden/>
              </w:rPr>
              <w:fldChar w:fldCharType="separate"/>
            </w:r>
            <w:r>
              <w:rPr>
                <w:noProof/>
                <w:webHidden/>
              </w:rPr>
              <w:t>15</w:t>
            </w:r>
            <w:r>
              <w:rPr>
                <w:noProof/>
                <w:webHidden/>
              </w:rPr>
              <w:fldChar w:fldCharType="end"/>
            </w:r>
          </w:hyperlink>
        </w:p>
        <w:p w14:paraId="74CB29DF" w14:textId="7FD53EE3"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4" w:history="1">
            <w:r w:rsidRPr="00047F48">
              <w:rPr>
                <w:rStyle w:val="Hyperlink"/>
                <w:noProof/>
              </w:rPr>
              <w:t>3.6.</w:t>
            </w:r>
            <w:r>
              <w:rPr>
                <w:rFonts w:asciiTheme="minorHAnsi" w:eastAsiaTheme="minorEastAsia" w:hAnsiTheme="minorHAnsi" w:cstheme="minorBidi"/>
                <w:noProof/>
                <w:kern w:val="2"/>
                <w:lang w:val="ru-RU" w:eastAsia="ru-RU"/>
                <w14:ligatures w14:val="standardContextual"/>
              </w:rPr>
              <w:tab/>
            </w:r>
            <w:r w:rsidRPr="00047F48">
              <w:rPr>
                <w:rStyle w:val="Hyperlink"/>
                <w:noProof/>
              </w:rPr>
              <w:t>Application and user interface</w:t>
            </w:r>
            <w:r>
              <w:rPr>
                <w:noProof/>
                <w:webHidden/>
              </w:rPr>
              <w:tab/>
            </w:r>
            <w:r>
              <w:rPr>
                <w:noProof/>
                <w:webHidden/>
              </w:rPr>
              <w:fldChar w:fldCharType="begin"/>
            </w:r>
            <w:r>
              <w:rPr>
                <w:noProof/>
                <w:webHidden/>
              </w:rPr>
              <w:instrText xml:space="preserve"> PAGEREF _Toc241434264 \h </w:instrText>
            </w:r>
            <w:r>
              <w:rPr>
                <w:noProof/>
                <w:webHidden/>
              </w:rPr>
            </w:r>
            <w:r>
              <w:rPr>
                <w:noProof/>
                <w:webHidden/>
              </w:rPr>
              <w:fldChar w:fldCharType="separate"/>
            </w:r>
            <w:r>
              <w:rPr>
                <w:noProof/>
                <w:webHidden/>
              </w:rPr>
              <w:t>16</w:t>
            </w:r>
            <w:r>
              <w:rPr>
                <w:noProof/>
                <w:webHidden/>
              </w:rPr>
              <w:fldChar w:fldCharType="end"/>
            </w:r>
          </w:hyperlink>
        </w:p>
        <w:p w14:paraId="3112584F" w14:textId="044BBC5A"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65" w:history="1">
            <w:r w:rsidRPr="00047F48">
              <w:rPr>
                <w:rStyle w:val="Hyperlink"/>
                <w:noProof/>
              </w:rPr>
              <w:t>4.</w:t>
            </w:r>
            <w:r>
              <w:rPr>
                <w:rFonts w:asciiTheme="minorHAnsi" w:eastAsiaTheme="minorEastAsia" w:hAnsiTheme="minorHAnsi" w:cstheme="minorBidi"/>
                <w:noProof/>
                <w:kern w:val="2"/>
                <w:lang w:val="ru-RU" w:eastAsia="ru-RU"/>
                <w14:ligatures w14:val="standardContextual"/>
              </w:rPr>
              <w:tab/>
            </w:r>
            <w:r w:rsidRPr="00047F48">
              <w:rPr>
                <w:rStyle w:val="Hyperlink"/>
                <w:noProof/>
              </w:rPr>
              <w:t>IMPLEMENTATION</w:t>
            </w:r>
            <w:r>
              <w:rPr>
                <w:noProof/>
                <w:webHidden/>
              </w:rPr>
              <w:tab/>
            </w:r>
            <w:r>
              <w:rPr>
                <w:noProof/>
                <w:webHidden/>
              </w:rPr>
              <w:fldChar w:fldCharType="begin"/>
            </w:r>
            <w:r>
              <w:rPr>
                <w:noProof/>
                <w:webHidden/>
              </w:rPr>
              <w:instrText xml:space="preserve"> PAGEREF _Toc241434265 \h </w:instrText>
            </w:r>
            <w:r>
              <w:rPr>
                <w:noProof/>
                <w:webHidden/>
              </w:rPr>
            </w:r>
            <w:r>
              <w:rPr>
                <w:noProof/>
                <w:webHidden/>
              </w:rPr>
              <w:fldChar w:fldCharType="separate"/>
            </w:r>
            <w:r>
              <w:rPr>
                <w:noProof/>
                <w:webHidden/>
              </w:rPr>
              <w:t>17</w:t>
            </w:r>
            <w:r>
              <w:rPr>
                <w:noProof/>
                <w:webHidden/>
              </w:rPr>
              <w:fldChar w:fldCharType="end"/>
            </w:r>
          </w:hyperlink>
        </w:p>
        <w:p w14:paraId="27D291C3" w14:textId="65E4FF8A"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6" w:history="1">
            <w:r w:rsidRPr="00047F48">
              <w:rPr>
                <w:rStyle w:val="Hyperlink"/>
                <w:noProof/>
              </w:rPr>
              <w:t>4.1.</w:t>
            </w:r>
            <w:r>
              <w:rPr>
                <w:rFonts w:asciiTheme="minorHAnsi" w:eastAsiaTheme="minorEastAsia" w:hAnsiTheme="minorHAnsi" w:cstheme="minorBidi"/>
                <w:noProof/>
                <w:kern w:val="2"/>
                <w:lang w:val="ru-RU" w:eastAsia="ru-RU"/>
                <w14:ligatures w14:val="standardContextual"/>
              </w:rPr>
              <w:tab/>
            </w:r>
            <w:r w:rsidRPr="00047F48">
              <w:rPr>
                <w:rStyle w:val="Hyperlink"/>
                <w:noProof/>
              </w:rPr>
              <w:t>Vehicle: drive and refuel</w:t>
            </w:r>
            <w:r>
              <w:rPr>
                <w:noProof/>
                <w:webHidden/>
              </w:rPr>
              <w:tab/>
            </w:r>
            <w:r>
              <w:rPr>
                <w:noProof/>
                <w:webHidden/>
              </w:rPr>
              <w:fldChar w:fldCharType="begin"/>
            </w:r>
            <w:r>
              <w:rPr>
                <w:noProof/>
                <w:webHidden/>
              </w:rPr>
              <w:instrText xml:space="preserve"> PAGEREF _Toc241434266 \h </w:instrText>
            </w:r>
            <w:r>
              <w:rPr>
                <w:noProof/>
                <w:webHidden/>
              </w:rPr>
            </w:r>
            <w:r>
              <w:rPr>
                <w:noProof/>
                <w:webHidden/>
              </w:rPr>
              <w:fldChar w:fldCharType="separate"/>
            </w:r>
            <w:r>
              <w:rPr>
                <w:noProof/>
                <w:webHidden/>
              </w:rPr>
              <w:t>17</w:t>
            </w:r>
            <w:r>
              <w:rPr>
                <w:noProof/>
                <w:webHidden/>
              </w:rPr>
              <w:fldChar w:fldCharType="end"/>
            </w:r>
          </w:hyperlink>
        </w:p>
        <w:p w14:paraId="542EAF1E" w14:textId="46089B22"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7" w:history="1">
            <w:r w:rsidRPr="00047F48">
              <w:rPr>
                <w:rStyle w:val="Hyperlink"/>
                <w:noProof/>
              </w:rPr>
              <w:t>4.2.</w:t>
            </w:r>
            <w:r>
              <w:rPr>
                <w:rFonts w:asciiTheme="minorHAnsi" w:eastAsiaTheme="minorEastAsia" w:hAnsiTheme="minorHAnsi" w:cstheme="minorBidi"/>
                <w:noProof/>
                <w:kern w:val="2"/>
                <w:lang w:val="ru-RU" w:eastAsia="ru-RU"/>
                <w14:ligatures w14:val="standardContextual"/>
              </w:rPr>
              <w:tab/>
            </w:r>
            <w:r w:rsidRPr="00047F48">
              <w:rPr>
                <w:rStyle w:val="Hyperlink"/>
                <w:noProof/>
              </w:rPr>
              <w:t>Ground transport</w:t>
            </w:r>
            <w:r>
              <w:rPr>
                <w:noProof/>
                <w:webHidden/>
              </w:rPr>
              <w:tab/>
            </w:r>
            <w:r>
              <w:rPr>
                <w:noProof/>
                <w:webHidden/>
              </w:rPr>
              <w:fldChar w:fldCharType="begin"/>
            </w:r>
            <w:r>
              <w:rPr>
                <w:noProof/>
                <w:webHidden/>
              </w:rPr>
              <w:instrText xml:space="preserve"> PAGEREF _Toc241434267 \h </w:instrText>
            </w:r>
            <w:r>
              <w:rPr>
                <w:noProof/>
                <w:webHidden/>
              </w:rPr>
            </w:r>
            <w:r>
              <w:rPr>
                <w:noProof/>
                <w:webHidden/>
              </w:rPr>
              <w:fldChar w:fldCharType="separate"/>
            </w:r>
            <w:r>
              <w:rPr>
                <w:noProof/>
                <w:webHidden/>
              </w:rPr>
              <w:t>17</w:t>
            </w:r>
            <w:r>
              <w:rPr>
                <w:noProof/>
                <w:webHidden/>
              </w:rPr>
              <w:fldChar w:fldCharType="end"/>
            </w:r>
          </w:hyperlink>
        </w:p>
        <w:p w14:paraId="1E010477" w14:textId="1656EABE"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8" w:history="1">
            <w:r w:rsidRPr="00047F48">
              <w:rPr>
                <w:rStyle w:val="Hyperlink"/>
                <w:noProof/>
              </w:rPr>
              <w:t>4.3.</w:t>
            </w:r>
            <w:r>
              <w:rPr>
                <w:rFonts w:asciiTheme="minorHAnsi" w:eastAsiaTheme="minorEastAsia" w:hAnsiTheme="minorHAnsi" w:cstheme="minorBidi"/>
                <w:noProof/>
                <w:kern w:val="2"/>
                <w:lang w:val="ru-RU" w:eastAsia="ru-RU"/>
                <w14:ligatures w14:val="standardContextual"/>
              </w:rPr>
              <w:tab/>
            </w:r>
            <w:r w:rsidRPr="00047F48">
              <w:rPr>
                <w:rStyle w:val="Hyperlink"/>
                <w:noProof/>
              </w:rPr>
              <w:t>Electric car</w:t>
            </w:r>
            <w:r>
              <w:rPr>
                <w:noProof/>
                <w:webHidden/>
              </w:rPr>
              <w:tab/>
            </w:r>
            <w:r>
              <w:rPr>
                <w:noProof/>
                <w:webHidden/>
              </w:rPr>
              <w:fldChar w:fldCharType="begin"/>
            </w:r>
            <w:r>
              <w:rPr>
                <w:noProof/>
                <w:webHidden/>
              </w:rPr>
              <w:instrText xml:space="preserve"> PAGEREF _Toc241434268 \h </w:instrText>
            </w:r>
            <w:r>
              <w:rPr>
                <w:noProof/>
                <w:webHidden/>
              </w:rPr>
            </w:r>
            <w:r>
              <w:rPr>
                <w:noProof/>
                <w:webHidden/>
              </w:rPr>
              <w:fldChar w:fldCharType="separate"/>
            </w:r>
            <w:r>
              <w:rPr>
                <w:noProof/>
                <w:webHidden/>
              </w:rPr>
              <w:t>18</w:t>
            </w:r>
            <w:r>
              <w:rPr>
                <w:noProof/>
                <w:webHidden/>
              </w:rPr>
              <w:fldChar w:fldCharType="end"/>
            </w:r>
          </w:hyperlink>
        </w:p>
        <w:p w14:paraId="281518A8" w14:textId="63AD72DD"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69" w:history="1">
            <w:r w:rsidRPr="00047F48">
              <w:rPr>
                <w:rStyle w:val="Hyperlink"/>
                <w:noProof/>
              </w:rPr>
              <w:t>4.4.</w:t>
            </w:r>
            <w:r>
              <w:rPr>
                <w:rFonts w:asciiTheme="minorHAnsi" w:eastAsiaTheme="minorEastAsia" w:hAnsiTheme="minorHAnsi" w:cstheme="minorBidi"/>
                <w:noProof/>
                <w:kern w:val="2"/>
                <w:lang w:val="ru-RU" w:eastAsia="ru-RU"/>
                <w14:ligatures w14:val="standardContextual"/>
              </w:rPr>
              <w:tab/>
            </w:r>
            <w:r w:rsidRPr="00047F48">
              <w:rPr>
                <w:rStyle w:val="Hyperlink"/>
                <w:noProof/>
              </w:rPr>
              <w:t>Flight planning</w:t>
            </w:r>
            <w:r>
              <w:rPr>
                <w:noProof/>
                <w:webHidden/>
              </w:rPr>
              <w:tab/>
            </w:r>
            <w:r>
              <w:rPr>
                <w:noProof/>
                <w:webHidden/>
              </w:rPr>
              <w:fldChar w:fldCharType="begin"/>
            </w:r>
            <w:r>
              <w:rPr>
                <w:noProof/>
                <w:webHidden/>
              </w:rPr>
              <w:instrText xml:space="preserve"> PAGEREF _Toc241434269 \h </w:instrText>
            </w:r>
            <w:r>
              <w:rPr>
                <w:noProof/>
                <w:webHidden/>
              </w:rPr>
            </w:r>
            <w:r>
              <w:rPr>
                <w:noProof/>
                <w:webHidden/>
              </w:rPr>
              <w:fldChar w:fldCharType="separate"/>
            </w:r>
            <w:r>
              <w:rPr>
                <w:noProof/>
                <w:webHidden/>
              </w:rPr>
              <w:t>18</w:t>
            </w:r>
            <w:r>
              <w:rPr>
                <w:noProof/>
                <w:webHidden/>
              </w:rPr>
              <w:fldChar w:fldCharType="end"/>
            </w:r>
          </w:hyperlink>
        </w:p>
        <w:p w14:paraId="4C5FAD30" w14:textId="2FBBAB75"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0" w:history="1">
            <w:r w:rsidRPr="00047F48">
              <w:rPr>
                <w:rStyle w:val="Hyperlink"/>
                <w:noProof/>
              </w:rPr>
              <w:t>4.5.</w:t>
            </w:r>
            <w:r>
              <w:rPr>
                <w:rFonts w:asciiTheme="minorHAnsi" w:eastAsiaTheme="minorEastAsia" w:hAnsiTheme="minorHAnsi" w:cstheme="minorBidi"/>
                <w:noProof/>
                <w:kern w:val="2"/>
                <w:lang w:val="ru-RU" w:eastAsia="ru-RU"/>
                <w14:ligatures w14:val="standardContextual"/>
              </w:rPr>
              <w:tab/>
            </w:r>
            <w:r w:rsidRPr="00047F48">
              <w:rPr>
                <w:rStyle w:val="Hyperlink"/>
                <w:noProof/>
              </w:rPr>
              <w:t>Voyage planning</w:t>
            </w:r>
            <w:r>
              <w:rPr>
                <w:noProof/>
                <w:webHidden/>
              </w:rPr>
              <w:tab/>
            </w:r>
            <w:r>
              <w:rPr>
                <w:noProof/>
                <w:webHidden/>
              </w:rPr>
              <w:fldChar w:fldCharType="begin"/>
            </w:r>
            <w:r>
              <w:rPr>
                <w:noProof/>
                <w:webHidden/>
              </w:rPr>
              <w:instrText xml:space="preserve"> PAGEREF _Toc241434270 \h </w:instrText>
            </w:r>
            <w:r>
              <w:rPr>
                <w:noProof/>
                <w:webHidden/>
              </w:rPr>
            </w:r>
            <w:r>
              <w:rPr>
                <w:noProof/>
                <w:webHidden/>
              </w:rPr>
              <w:fldChar w:fldCharType="separate"/>
            </w:r>
            <w:r>
              <w:rPr>
                <w:noProof/>
                <w:webHidden/>
              </w:rPr>
              <w:t>19</w:t>
            </w:r>
            <w:r>
              <w:rPr>
                <w:noProof/>
                <w:webHidden/>
              </w:rPr>
              <w:fldChar w:fldCharType="end"/>
            </w:r>
          </w:hyperlink>
        </w:p>
        <w:p w14:paraId="0D83E135" w14:textId="11D25AF7"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1" w:history="1">
            <w:r w:rsidRPr="00047F48">
              <w:rPr>
                <w:rStyle w:val="Hyperlink"/>
                <w:noProof/>
              </w:rPr>
              <w:t>4.6.</w:t>
            </w:r>
            <w:r>
              <w:rPr>
                <w:rFonts w:asciiTheme="minorHAnsi" w:eastAsiaTheme="minorEastAsia" w:hAnsiTheme="minorHAnsi" w:cstheme="minorBidi"/>
                <w:noProof/>
                <w:kern w:val="2"/>
                <w:lang w:val="ru-RU" w:eastAsia="ru-RU"/>
                <w14:ligatures w14:val="standardContextual"/>
              </w:rPr>
              <w:tab/>
            </w:r>
            <w:r w:rsidRPr="00047F48">
              <w:rPr>
                <w:rStyle w:val="Hyperlink"/>
                <w:noProof/>
              </w:rPr>
              <w:t>Console interface</w:t>
            </w:r>
            <w:r>
              <w:rPr>
                <w:noProof/>
                <w:webHidden/>
              </w:rPr>
              <w:tab/>
            </w:r>
            <w:r>
              <w:rPr>
                <w:noProof/>
                <w:webHidden/>
              </w:rPr>
              <w:fldChar w:fldCharType="begin"/>
            </w:r>
            <w:r>
              <w:rPr>
                <w:noProof/>
                <w:webHidden/>
              </w:rPr>
              <w:instrText xml:space="preserve"> PAGEREF _Toc241434271 \h </w:instrText>
            </w:r>
            <w:r>
              <w:rPr>
                <w:noProof/>
                <w:webHidden/>
              </w:rPr>
            </w:r>
            <w:r>
              <w:rPr>
                <w:noProof/>
                <w:webHidden/>
              </w:rPr>
              <w:fldChar w:fldCharType="separate"/>
            </w:r>
            <w:r>
              <w:rPr>
                <w:noProof/>
                <w:webHidden/>
              </w:rPr>
              <w:t>20</w:t>
            </w:r>
            <w:r>
              <w:rPr>
                <w:noProof/>
                <w:webHidden/>
              </w:rPr>
              <w:fldChar w:fldCharType="end"/>
            </w:r>
          </w:hyperlink>
        </w:p>
        <w:p w14:paraId="17636EC5" w14:textId="50DCE5EA"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2" w:history="1">
            <w:r w:rsidRPr="00047F48">
              <w:rPr>
                <w:rStyle w:val="Hyperlink"/>
                <w:noProof/>
              </w:rPr>
              <w:t>4.7.</w:t>
            </w:r>
            <w:r>
              <w:rPr>
                <w:rFonts w:asciiTheme="minorHAnsi" w:eastAsiaTheme="minorEastAsia" w:hAnsiTheme="minorHAnsi" w:cstheme="minorBidi"/>
                <w:noProof/>
                <w:kern w:val="2"/>
                <w:lang w:val="ru-RU" w:eastAsia="ru-RU"/>
                <w14:ligatures w14:val="standardContextual"/>
              </w:rPr>
              <w:tab/>
            </w:r>
            <w:r w:rsidRPr="00047F48">
              <w:rPr>
                <w:rStyle w:val="Hyperlink"/>
                <w:noProof/>
              </w:rPr>
              <w:t>Quick tests</w:t>
            </w:r>
            <w:r>
              <w:rPr>
                <w:noProof/>
                <w:webHidden/>
              </w:rPr>
              <w:tab/>
            </w:r>
            <w:r>
              <w:rPr>
                <w:noProof/>
                <w:webHidden/>
              </w:rPr>
              <w:fldChar w:fldCharType="begin"/>
            </w:r>
            <w:r>
              <w:rPr>
                <w:noProof/>
                <w:webHidden/>
              </w:rPr>
              <w:instrText xml:space="preserve"> PAGEREF _Toc241434272 \h </w:instrText>
            </w:r>
            <w:r>
              <w:rPr>
                <w:noProof/>
                <w:webHidden/>
              </w:rPr>
            </w:r>
            <w:r>
              <w:rPr>
                <w:noProof/>
                <w:webHidden/>
              </w:rPr>
              <w:fldChar w:fldCharType="separate"/>
            </w:r>
            <w:r>
              <w:rPr>
                <w:noProof/>
                <w:webHidden/>
              </w:rPr>
              <w:t>21</w:t>
            </w:r>
            <w:r>
              <w:rPr>
                <w:noProof/>
                <w:webHidden/>
              </w:rPr>
              <w:fldChar w:fldCharType="end"/>
            </w:r>
          </w:hyperlink>
        </w:p>
        <w:p w14:paraId="5C9D3E1A" w14:textId="044E16F8"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73" w:history="1">
            <w:r w:rsidRPr="00047F48">
              <w:rPr>
                <w:rStyle w:val="Hyperlink"/>
                <w:noProof/>
              </w:rPr>
              <w:t>5.</w:t>
            </w:r>
            <w:r>
              <w:rPr>
                <w:rFonts w:asciiTheme="minorHAnsi" w:eastAsiaTheme="minorEastAsia" w:hAnsiTheme="minorHAnsi" w:cstheme="minorBidi"/>
                <w:noProof/>
                <w:kern w:val="2"/>
                <w:lang w:val="ru-RU" w:eastAsia="ru-RU"/>
                <w14:ligatures w14:val="standardContextual"/>
              </w:rPr>
              <w:tab/>
            </w:r>
            <w:r w:rsidRPr="00047F48">
              <w:rPr>
                <w:rStyle w:val="Hyperlink"/>
                <w:noProof/>
              </w:rPr>
              <w:t>ADDITIONAL IMPROVEMENTS</w:t>
            </w:r>
            <w:r>
              <w:rPr>
                <w:noProof/>
                <w:webHidden/>
              </w:rPr>
              <w:tab/>
            </w:r>
            <w:r>
              <w:rPr>
                <w:noProof/>
                <w:webHidden/>
              </w:rPr>
              <w:fldChar w:fldCharType="begin"/>
            </w:r>
            <w:r>
              <w:rPr>
                <w:noProof/>
                <w:webHidden/>
              </w:rPr>
              <w:instrText xml:space="preserve"> PAGEREF _Toc241434273 \h </w:instrText>
            </w:r>
            <w:r>
              <w:rPr>
                <w:noProof/>
                <w:webHidden/>
              </w:rPr>
            </w:r>
            <w:r>
              <w:rPr>
                <w:noProof/>
                <w:webHidden/>
              </w:rPr>
              <w:fldChar w:fldCharType="separate"/>
            </w:r>
            <w:r>
              <w:rPr>
                <w:noProof/>
                <w:webHidden/>
              </w:rPr>
              <w:t>22</w:t>
            </w:r>
            <w:r>
              <w:rPr>
                <w:noProof/>
                <w:webHidden/>
              </w:rPr>
              <w:fldChar w:fldCharType="end"/>
            </w:r>
          </w:hyperlink>
        </w:p>
        <w:p w14:paraId="176450AD" w14:textId="51AD0377"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74" w:history="1">
            <w:r w:rsidRPr="00047F48">
              <w:rPr>
                <w:rStyle w:val="Hyperlink"/>
                <w:noProof/>
              </w:rPr>
              <w:t>6.</w:t>
            </w:r>
            <w:r>
              <w:rPr>
                <w:rFonts w:asciiTheme="minorHAnsi" w:eastAsiaTheme="minorEastAsia" w:hAnsiTheme="minorHAnsi" w:cstheme="minorBidi"/>
                <w:noProof/>
                <w:kern w:val="2"/>
                <w:lang w:val="ru-RU" w:eastAsia="ru-RU"/>
                <w14:ligatures w14:val="standardContextual"/>
              </w:rPr>
              <w:tab/>
            </w:r>
            <w:r w:rsidRPr="00047F48">
              <w:rPr>
                <w:rStyle w:val="Hyperlink"/>
                <w:noProof/>
              </w:rPr>
              <w:t>PROGRAM VERIFICATION</w:t>
            </w:r>
            <w:r>
              <w:rPr>
                <w:noProof/>
                <w:webHidden/>
              </w:rPr>
              <w:tab/>
            </w:r>
            <w:r>
              <w:rPr>
                <w:noProof/>
                <w:webHidden/>
              </w:rPr>
              <w:fldChar w:fldCharType="begin"/>
            </w:r>
            <w:r>
              <w:rPr>
                <w:noProof/>
                <w:webHidden/>
              </w:rPr>
              <w:instrText xml:space="preserve"> PAGEREF _Toc241434274 \h </w:instrText>
            </w:r>
            <w:r>
              <w:rPr>
                <w:noProof/>
                <w:webHidden/>
              </w:rPr>
            </w:r>
            <w:r>
              <w:rPr>
                <w:noProof/>
                <w:webHidden/>
              </w:rPr>
              <w:fldChar w:fldCharType="separate"/>
            </w:r>
            <w:r>
              <w:rPr>
                <w:noProof/>
                <w:webHidden/>
              </w:rPr>
              <w:t>23</w:t>
            </w:r>
            <w:r>
              <w:rPr>
                <w:noProof/>
                <w:webHidden/>
              </w:rPr>
              <w:fldChar w:fldCharType="end"/>
            </w:r>
          </w:hyperlink>
        </w:p>
        <w:p w14:paraId="7E77BF88" w14:textId="1C62D088"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5" w:history="1">
            <w:r w:rsidRPr="00047F48">
              <w:rPr>
                <w:rStyle w:val="Hyperlink"/>
                <w:noProof/>
              </w:rPr>
              <w:t>6.1.</w:t>
            </w:r>
            <w:r>
              <w:rPr>
                <w:rFonts w:asciiTheme="minorHAnsi" w:eastAsiaTheme="minorEastAsia" w:hAnsiTheme="minorHAnsi" w:cstheme="minorBidi"/>
                <w:noProof/>
                <w:kern w:val="2"/>
                <w:lang w:val="ru-RU" w:eastAsia="ru-RU"/>
                <w14:ligatures w14:val="standardContextual"/>
              </w:rPr>
              <w:tab/>
            </w:r>
            <w:r w:rsidRPr="00047F48">
              <w:rPr>
                <w:rStyle w:val="Hyperlink"/>
                <w:noProof/>
              </w:rPr>
              <w:t>Method</w:t>
            </w:r>
            <w:r>
              <w:rPr>
                <w:noProof/>
                <w:webHidden/>
              </w:rPr>
              <w:tab/>
            </w:r>
            <w:r>
              <w:rPr>
                <w:noProof/>
                <w:webHidden/>
              </w:rPr>
              <w:fldChar w:fldCharType="begin"/>
            </w:r>
            <w:r>
              <w:rPr>
                <w:noProof/>
                <w:webHidden/>
              </w:rPr>
              <w:instrText xml:space="preserve"> PAGEREF _Toc241434275 \h </w:instrText>
            </w:r>
            <w:r>
              <w:rPr>
                <w:noProof/>
                <w:webHidden/>
              </w:rPr>
            </w:r>
            <w:r>
              <w:rPr>
                <w:noProof/>
                <w:webHidden/>
              </w:rPr>
              <w:fldChar w:fldCharType="separate"/>
            </w:r>
            <w:r>
              <w:rPr>
                <w:noProof/>
                <w:webHidden/>
              </w:rPr>
              <w:t>23</w:t>
            </w:r>
            <w:r>
              <w:rPr>
                <w:noProof/>
                <w:webHidden/>
              </w:rPr>
              <w:fldChar w:fldCharType="end"/>
            </w:r>
          </w:hyperlink>
        </w:p>
        <w:p w14:paraId="52FBB792" w14:textId="4FBA1C75"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6" w:history="1">
            <w:r w:rsidRPr="00047F48">
              <w:rPr>
                <w:rStyle w:val="Hyperlink"/>
                <w:noProof/>
              </w:rPr>
              <w:t>6.2.</w:t>
            </w:r>
            <w:r>
              <w:rPr>
                <w:rFonts w:asciiTheme="minorHAnsi" w:eastAsiaTheme="minorEastAsia" w:hAnsiTheme="minorHAnsi" w:cstheme="minorBidi"/>
                <w:noProof/>
                <w:kern w:val="2"/>
                <w:lang w:val="ru-RU" w:eastAsia="ru-RU"/>
                <w14:ligatures w14:val="standardContextual"/>
              </w:rPr>
              <w:tab/>
            </w:r>
            <w:r w:rsidRPr="00047F48">
              <w:rPr>
                <w:rStyle w:val="Hyperlink"/>
                <w:noProof/>
              </w:rPr>
              <w:t>Console output</w:t>
            </w:r>
            <w:r>
              <w:rPr>
                <w:noProof/>
                <w:webHidden/>
              </w:rPr>
              <w:tab/>
            </w:r>
            <w:r>
              <w:rPr>
                <w:noProof/>
                <w:webHidden/>
              </w:rPr>
              <w:fldChar w:fldCharType="begin"/>
            </w:r>
            <w:r>
              <w:rPr>
                <w:noProof/>
                <w:webHidden/>
              </w:rPr>
              <w:instrText xml:space="preserve"> PAGEREF _Toc241434276 \h </w:instrText>
            </w:r>
            <w:r>
              <w:rPr>
                <w:noProof/>
                <w:webHidden/>
              </w:rPr>
            </w:r>
            <w:r>
              <w:rPr>
                <w:noProof/>
                <w:webHidden/>
              </w:rPr>
              <w:fldChar w:fldCharType="separate"/>
            </w:r>
            <w:r>
              <w:rPr>
                <w:noProof/>
                <w:webHidden/>
              </w:rPr>
              <w:t>25</w:t>
            </w:r>
            <w:r>
              <w:rPr>
                <w:noProof/>
                <w:webHidden/>
              </w:rPr>
              <w:fldChar w:fldCharType="end"/>
            </w:r>
          </w:hyperlink>
        </w:p>
        <w:p w14:paraId="1DBE3CEC" w14:textId="5D6441A7"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77" w:history="1">
            <w:r w:rsidRPr="00047F48">
              <w:rPr>
                <w:rStyle w:val="Hyperlink"/>
                <w:noProof/>
              </w:rPr>
              <w:t>6.3.</w:t>
            </w:r>
            <w:r>
              <w:rPr>
                <w:rFonts w:asciiTheme="minorHAnsi" w:eastAsiaTheme="minorEastAsia" w:hAnsiTheme="minorHAnsi" w:cstheme="minorBidi"/>
                <w:noProof/>
                <w:kern w:val="2"/>
                <w:lang w:val="ru-RU" w:eastAsia="ru-RU"/>
                <w14:ligatures w14:val="standardContextual"/>
              </w:rPr>
              <w:tab/>
            </w:r>
            <w:r w:rsidRPr="00047F48">
              <w:rPr>
                <w:rStyle w:val="Hyperlink"/>
                <w:noProof/>
              </w:rPr>
              <w:t>Automated tests</w:t>
            </w:r>
            <w:r>
              <w:rPr>
                <w:noProof/>
                <w:webHidden/>
              </w:rPr>
              <w:tab/>
            </w:r>
            <w:r>
              <w:rPr>
                <w:noProof/>
                <w:webHidden/>
              </w:rPr>
              <w:fldChar w:fldCharType="begin"/>
            </w:r>
            <w:r>
              <w:rPr>
                <w:noProof/>
                <w:webHidden/>
              </w:rPr>
              <w:instrText xml:space="preserve"> PAGEREF _Toc241434277 \h </w:instrText>
            </w:r>
            <w:r>
              <w:rPr>
                <w:noProof/>
                <w:webHidden/>
              </w:rPr>
            </w:r>
            <w:r>
              <w:rPr>
                <w:noProof/>
                <w:webHidden/>
              </w:rPr>
              <w:fldChar w:fldCharType="separate"/>
            </w:r>
            <w:r>
              <w:rPr>
                <w:noProof/>
                <w:webHidden/>
              </w:rPr>
              <w:t>31</w:t>
            </w:r>
            <w:r>
              <w:rPr>
                <w:noProof/>
                <w:webHidden/>
              </w:rPr>
              <w:fldChar w:fldCharType="end"/>
            </w:r>
          </w:hyperlink>
        </w:p>
        <w:p w14:paraId="2633FE41" w14:textId="720405C9"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78" w:history="1">
            <w:r w:rsidRPr="00047F48">
              <w:rPr>
                <w:rStyle w:val="Hyperlink"/>
                <w:noProof/>
              </w:rPr>
              <w:t>7.</w:t>
            </w:r>
            <w:r>
              <w:rPr>
                <w:rFonts w:asciiTheme="minorHAnsi" w:eastAsiaTheme="minorEastAsia" w:hAnsiTheme="minorHAnsi" w:cstheme="minorBidi"/>
                <w:noProof/>
                <w:kern w:val="2"/>
                <w:lang w:val="ru-RU" w:eastAsia="ru-RU"/>
                <w14:ligatures w14:val="standardContextual"/>
              </w:rPr>
              <w:tab/>
            </w:r>
            <w:r w:rsidRPr="00047F48">
              <w:rPr>
                <w:rStyle w:val="Hyperlink"/>
                <w:noProof/>
              </w:rPr>
              <w:t>CONCLUSIONS</w:t>
            </w:r>
            <w:r>
              <w:rPr>
                <w:noProof/>
                <w:webHidden/>
              </w:rPr>
              <w:tab/>
            </w:r>
            <w:r>
              <w:rPr>
                <w:noProof/>
                <w:webHidden/>
              </w:rPr>
              <w:fldChar w:fldCharType="begin"/>
            </w:r>
            <w:r>
              <w:rPr>
                <w:noProof/>
                <w:webHidden/>
              </w:rPr>
              <w:instrText xml:space="preserve"> PAGEREF _Toc241434278 \h </w:instrText>
            </w:r>
            <w:r>
              <w:rPr>
                <w:noProof/>
                <w:webHidden/>
              </w:rPr>
            </w:r>
            <w:r>
              <w:rPr>
                <w:noProof/>
                <w:webHidden/>
              </w:rPr>
              <w:fldChar w:fldCharType="separate"/>
            </w:r>
            <w:r>
              <w:rPr>
                <w:noProof/>
                <w:webHidden/>
              </w:rPr>
              <w:t>33</w:t>
            </w:r>
            <w:r>
              <w:rPr>
                <w:noProof/>
                <w:webHidden/>
              </w:rPr>
              <w:fldChar w:fldCharType="end"/>
            </w:r>
          </w:hyperlink>
        </w:p>
        <w:p w14:paraId="33ADD942" w14:textId="185ACAA5" w:rsidR="00654C15" w:rsidRDefault="00654C15">
          <w:pPr>
            <w:pStyle w:val="TOC1"/>
            <w:tabs>
              <w:tab w:val="right" w:leader="dot" w:pos="9710"/>
            </w:tabs>
            <w:rPr>
              <w:rFonts w:asciiTheme="minorHAnsi" w:eastAsiaTheme="minorEastAsia" w:hAnsiTheme="minorHAnsi" w:cstheme="minorBidi"/>
              <w:noProof/>
              <w:kern w:val="2"/>
              <w:lang w:val="ru-RU" w:eastAsia="ru-RU"/>
              <w14:ligatures w14:val="standardContextual"/>
            </w:rPr>
          </w:pPr>
          <w:hyperlink w:anchor="_Toc241434279" w:history="1">
            <w:r w:rsidRPr="00047F48">
              <w:rPr>
                <w:rStyle w:val="Hyperlink"/>
                <w:noProof/>
              </w:rPr>
              <w:t>8.</w:t>
            </w:r>
            <w:r>
              <w:rPr>
                <w:rFonts w:asciiTheme="minorHAnsi" w:eastAsiaTheme="minorEastAsia" w:hAnsiTheme="minorHAnsi" w:cstheme="minorBidi"/>
                <w:noProof/>
                <w:kern w:val="2"/>
                <w:lang w:val="ru-RU" w:eastAsia="ru-RU"/>
                <w14:ligatures w14:val="standardContextual"/>
              </w:rPr>
              <w:tab/>
            </w:r>
            <w:r w:rsidRPr="00047F48">
              <w:rPr>
                <w:rStyle w:val="Hyperlink"/>
                <w:noProof/>
              </w:rPr>
              <w:t>AI USAGE</w:t>
            </w:r>
            <w:r>
              <w:rPr>
                <w:noProof/>
                <w:webHidden/>
              </w:rPr>
              <w:tab/>
            </w:r>
            <w:r>
              <w:rPr>
                <w:noProof/>
                <w:webHidden/>
              </w:rPr>
              <w:fldChar w:fldCharType="begin"/>
            </w:r>
            <w:r>
              <w:rPr>
                <w:noProof/>
                <w:webHidden/>
              </w:rPr>
              <w:instrText xml:space="preserve"> PAGEREF _Toc241434279 \h </w:instrText>
            </w:r>
            <w:r>
              <w:rPr>
                <w:noProof/>
                <w:webHidden/>
              </w:rPr>
            </w:r>
            <w:r>
              <w:rPr>
                <w:noProof/>
                <w:webHidden/>
              </w:rPr>
              <w:fldChar w:fldCharType="separate"/>
            </w:r>
            <w:r>
              <w:rPr>
                <w:noProof/>
                <w:webHidden/>
              </w:rPr>
              <w:t>34</w:t>
            </w:r>
            <w:r>
              <w:rPr>
                <w:noProof/>
                <w:webHidden/>
              </w:rPr>
              <w:fldChar w:fldCharType="end"/>
            </w:r>
          </w:hyperlink>
        </w:p>
        <w:p w14:paraId="2F74840E" w14:textId="66224171"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0" w:history="1">
            <w:r w:rsidRPr="00047F48">
              <w:rPr>
                <w:rStyle w:val="Hyperlink"/>
                <w:noProof/>
              </w:rPr>
              <w:t>8.1.</w:t>
            </w:r>
            <w:r>
              <w:rPr>
                <w:rFonts w:asciiTheme="minorHAnsi" w:eastAsiaTheme="minorEastAsia" w:hAnsiTheme="minorHAnsi" w:cstheme="minorBidi"/>
                <w:noProof/>
                <w:kern w:val="2"/>
                <w:lang w:val="ru-RU" w:eastAsia="ru-RU"/>
                <w14:ligatures w14:val="standardContextual"/>
              </w:rPr>
              <w:tab/>
            </w:r>
            <w:r w:rsidRPr="00047F48">
              <w:rPr>
                <w:rStyle w:val="Hyperlink"/>
                <w:noProof/>
              </w:rPr>
              <w:t>Tools</w:t>
            </w:r>
            <w:r>
              <w:rPr>
                <w:noProof/>
                <w:webHidden/>
              </w:rPr>
              <w:tab/>
            </w:r>
            <w:r>
              <w:rPr>
                <w:noProof/>
                <w:webHidden/>
              </w:rPr>
              <w:fldChar w:fldCharType="begin"/>
            </w:r>
            <w:r>
              <w:rPr>
                <w:noProof/>
                <w:webHidden/>
              </w:rPr>
              <w:instrText xml:space="preserve"> PAGEREF _Toc241434280 \h </w:instrText>
            </w:r>
            <w:r>
              <w:rPr>
                <w:noProof/>
                <w:webHidden/>
              </w:rPr>
            </w:r>
            <w:r>
              <w:rPr>
                <w:noProof/>
                <w:webHidden/>
              </w:rPr>
              <w:fldChar w:fldCharType="separate"/>
            </w:r>
            <w:r>
              <w:rPr>
                <w:noProof/>
                <w:webHidden/>
              </w:rPr>
              <w:t>34</w:t>
            </w:r>
            <w:r>
              <w:rPr>
                <w:noProof/>
                <w:webHidden/>
              </w:rPr>
              <w:fldChar w:fldCharType="end"/>
            </w:r>
          </w:hyperlink>
        </w:p>
        <w:p w14:paraId="23FAE714" w14:textId="5CA395B4"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1" w:history="1">
            <w:r w:rsidRPr="00047F48">
              <w:rPr>
                <w:rStyle w:val="Hyperlink"/>
                <w:noProof/>
              </w:rPr>
              <w:t>8.2.</w:t>
            </w:r>
            <w:r>
              <w:rPr>
                <w:rFonts w:asciiTheme="minorHAnsi" w:eastAsiaTheme="minorEastAsia" w:hAnsiTheme="minorHAnsi" w:cstheme="minorBidi"/>
                <w:noProof/>
                <w:kern w:val="2"/>
                <w:lang w:val="ru-RU" w:eastAsia="ru-RU"/>
                <w14:ligatures w14:val="standardContextual"/>
              </w:rPr>
              <w:tab/>
            </w:r>
            <w:r w:rsidRPr="00047F48">
              <w:rPr>
                <w:rStyle w:val="Hyperlink"/>
                <w:noProof/>
              </w:rPr>
              <w:t>What AI was used for</w:t>
            </w:r>
            <w:r>
              <w:rPr>
                <w:noProof/>
                <w:webHidden/>
              </w:rPr>
              <w:tab/>
            </w:r>
            <w:r>
              <w:rPr>
                <w:noProof/>
                <w:webHidden/>
              </w:rPr>
              <w:fldChar w:fldCharType="begin"/>
            </w:r>
            <w:r>
              <w:rPr>
                <w:noProof/>
                <w:webHidden/>
              </w:rPr>
              <w:instrText xml:space="preserve"> PAGEREF _Toc241434281 \h </w:instrText>
            </w:r>
            <w:r>
              <w:rPr>
                <w:noProof/>
                <w:webHidden/>
              </w:rPr>
            </w:r>
            <w:r>
              <w:rPr>
                <w:noProof/>
                <w:webHidden/>
              </w:rPr>
              <w:fldChar w:fldCharType="separate"/>
            </w:r>
            <w:r>
              <w:rPr>
                <w:noProof/>
                <w:webHidden/>
              </w:rPr>
              <w:t>34</w:t>
            </w:r>
            <w:r>
              <w:rPr>
                <w:noProof/>
                <w:webHidden/>
              </w:rPr>
              <w:fldChar w:fldCharType="end"/>
            </w:r>
          </w:hyperlink>
        </w:p>
        <w:p w14:paraId="6B7FA382" w14:textId="0F97FE5E"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2" w:history="1">
            <w:r w:rsidRPr="00047F48">
              <w:rPr>
                <w:rStyle w:val="Hyperlink"/>
                <w:noProof/>
              </w:rPr>
              <w:t>8.3.</w:t>
            </w:r>
            <w:r>
              <w:rPr>
                <w:rFonts w:asciiTheme="minorHAnsi" w:eastAsiaTheme="minorEastAsia" w:hAnsiTheme="minorHAnsi" w:cstheme="minorBidi"/>
                <w:noProof/>
                <w:kern w:val="2"/>
                <w:lang w:val="ru-RU" w:eastAsia="ru-RU"/>
                <w14:ligatures w14:val="standardContextual"/>
              </w:rPr>
              <w:tab/>
            </w:r>
            <w:r w:rsidRPr="00047F48">
              <w:rPr>
                <w:rStyle w:val="Hyperlink"/>
                <w:noProof/>
              </w:rPr>
              <w:t>Parts influenced or generated by AI</w:t>
            </w:r>
            <w:r>
              <w:rPr>
                <w:noProof/>
                <w:webHidden/>
              </w:rPr>
              <w:tab/>
            </w:r>
            <w:r>
              <w:rPr>
                <w:noProof/>
                <w:webHidden/>
              </w:rPr>
              <w:fldChar w:fldCharType="begin"/>
            </w:r>
            <w:r>
              <w:rPr>
                <w:noProof/>
                <w:webHidden/>
              </w:rPr>
              <w:instrText xml:space="preserve"> PAGEREF _Toc241434282 \h </w:instrText>
            </w:r>
            <w:r>
              <w:rPr>
                <w:noProof/>
                <w:webHidden/>
              </w:rPr>
            </w:r>
            <w:r>
              <w:rPr>
                <w:noProof/>
                <w:webHidden/>
              </w:rPr>
              <w:fldChar w:fldCharType="separate"/>
            </w:r>
            <w:r>
              <w:rPr>
                <w:noProof/>
                <w:webHidden/>
              </w:rPr>
              <w:t>34</w:t>
            </w:r>
            <w:r>
              <w:rPr>
                <w:noProof/>
                <w:webHidden/>
              </w:rPr>
              <w:fldChar w:fldCharType="end"/>
            </w:r>
          </w:hyperlink>
        </w:p>
        <w:p w14:paraId="1AB0A9BD" w14:textId="6316CFDE"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3" w:history="1">
            <w:r w:rsidRPr="00047F48">
              <w:rPr>
                <w:rStyle w:val="Hyperlink"/>
                <w:noProof/>
              </w:rPr>
              <w:t>8.4.</w:t>
            </w:r>
            <w:r>
              <w:rPr>
                <w:rFonts w:asciiTheme="minorHAnsi" w:eastAsiaTheme="minorEastAsia" w:hAnsiTheme="minorHAnsi" w:cstheme="minorBidi"/>
                <w:noProof/>
                <w:kern w:val="2"/>
                <w:lang w:val="ru-RU" w:eastAsia="ru-RU"/>
                <w14:ligatures w14:val="standardContextual"/>
              </w:rPr>
              <w:tab/>
            </w:r>
            <w:r w:rsidRPr="00047F48">
              <w:rPr>
                <w:rStyle w:val="Hyperlink"/>
                <w:noProof/>
              </w:rPr>
              <w:t>Verification and corrections by the student</w:t>
            </w:r>
            <w:r>
              <w:rPr>
                <w:noProof/>
                <w:webHidden/>
              </w:rPr>
              <w:tab/>
            </w:r>
            <w:r>
              <w:rPr>
                <w:noProof/>
                <w:webHidden/>
              </w:rPr>
              <w:fldChar w:fldCharType="begin"/>
            </w:r>
            <w:r>
              <w:rPr>
                <w:noProof/>
                <w:webHidden/>
              </w:rPr>
              <w:instrText xml:space="preserve"> PAGEREF _Toc241434283 \h </w:instrText>
            </w:r>
            <w:r>
              <w:rPr>
                <w:noProof/>
                <w:webHidden/>
              </w:rPr>
            </w:r>
            <w:r>
              <w:rPr>
                <w:noProof/>
                <w:webHidden/>
              </w:rPr>
              <w:fldChar w:fldCharType="separate"/>
            </w:r>
            <w:r>
              <w:rPr>
                <w:noProof/>
                <w:webHidden/>
              </w:rPr>
              <w:t>35</w:t>
            </w:r>
            <w:r>
              <w:rPr>
                <w:noProof/>
                <w:webHidden/>
              </w:rPr>
              <w:fldChar w:fldCharType="end"/>
            </w:r>
          </w:hyperlink>
        </w:p>
        <w:p w14:paraId="066C86B7" w14:textId="69072EF5"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4" w:history="1">
            <w:r w:rsidRPr="00047F48">
              <w:rPr>
                <w:rStyle w:val="Hyperlink"/>
                <w:noProof/>
              </w:rPr>
              <w:t>8.5.</w:t>
            </w:r>
            <w:r>
              <w:rPr>
                <w:rFonts w:asciiTheme="minorHAnsi" w:eastAsiaTheme="minorEastAsia" w:hAnsiTheme="minorHAnsi" w:cstheme="minorBidi"/>
                <w:noProof/>
                <w:kern w:val="2"/>
                <w:lang w:val="ru-RU" w:eastAsia="ru-RU"/>
                <w14:ligatures w14:val="standardContextual"/>
              </w:rPr>
              <w:tab/>
            </w:r>
            <w:r w:rsidRPr="00047F48">
              <w:rPr>
                <w:rStyle w:val="Hyperlink"/>
                <w:noProof/>
              </w:rPr>
              <w:t>Explanation pages (artifacts)</w:t>
            </w:r>
            <w:r>
              <w:rPr>
                <w:noProof/>
                <w:webHidden/>
              </w:rPr>
              <w:tab/>
            </w:r>
            <w:r>
              <w:rPr>
                <w:noProof/>
                <w:webHidden/>
              </w:rPr>
              <w:fldChar w:fldCharType="begin"/>
            </w:r>
            <w:r>
              <w:rPr>
                <w:noProof/>
                <w:webHidden/>
              </w:rPr>
              <w:instrText xml:space="preserve"> PAGEREF _Toc241434284 \h </w:instrText>
            </w:r>
            <w:r>
              <w:rPr>
                <w:noProof/>
                <w:webHidden/>
              </w:rPr>
            </w:r>
            <w:r>
              <w:rPr>
                <w:noProof/>
                <w:webHidden/>
              </w:rPr>
              <w:fldChar w:fldCharType="separate"/>
            </w:r>
            <w:r>
              <w:rPr>
                <w:noProof/>
                <w:webHidden/>
              </w:rPr>
              <w:t>35</w:t>
            </w:r>
            <w:r>
              <w:rPr>
                <w:noProof/>
                <w:webHidden/>
              </w:rPr>
              <w:fldChar w:fldCharType="end"/>
            </w:r>
          </w:hyperlink>
        </w:p>
        <w:p w14:paraId="0C78BFCC" w14:textId="71776C7A" w:rsidR="00654C15" w:rsidRDefault="00654C15">
          <w:pPr>
            <w:pStyle w:val="TOC2"/>
            <w:tabs>
              <w:tab w:val="left" w:pos="960"/>
              <w:tab w:val="right" w:leader="dot" w:pos="9710"/>
            </w:tabs>
            <w:rPr>
              <w:rFonts w:asciiTheme="minorHAnsi" w:eastAsiaTheme="minorEastAsia" w:hAnsiTheme="minorHAnsi" w:cstheme="minorBidi"/>
              <w:noProof/>
              <w:kern w:val="2"/>
              <w:lang w:val="ru-RU" w:eastAsia="ru-RU"/>
              <w14:ligatures w14:val="standardContextual"/>
            </w:rPr>
          </w:pPr>
          <w:hyperlink w:anchor="_Toc241434285" w:history="1">
            <w:r w:rsidRPr="00047F48">
              <w:rPr>
                <w:rStyle w:val="Hyperlink"/>
                <w:noProof/>
              </w:rPr>
              <w:t>8.6.</w:t>
            </w:r>
            <w:r>
              <w:rPr>
                <w:rFonts w:asciiTheme="minorHAnsi" w:eastAsiaTheme="minorEastAsia" w:hAnsiTheme="minorHAnsi" w:cstheme="minorBidi"/>
                <w:noProof/>
                <w:kern w:val="2"/>
                <w:lang w:val="ru-RU" w:eastAsia="ru-RU"/>
                <w14:ligatures w14:val="standardContextual"/>
              </w:rPr>
              <w:tab/>
            </w:r>
            <w:r w:rsidRPr="00047F48">
              <w:rPr>
                <w:rStyle w:val="Hyperlink"/>
                <w:noProof/>
              </w:rPr>
              <w:t>Prompt log</w:t>
            </w:r>
            <w:r>
              <w:rPr>
                <w:noProof/>
                <w:webHidden/>
              </w:rPr>
              <w:tab/>
            </w:r>
            <w:r>
              <w:rPr>
                <w:noProof/>
                <w:webHidden/>
              </w:rPr>
              <w:fldChar w:fldCharType="begin"/>
            </w:r>
            <w:r>
              <w:rPr>
                <w:noProof/>
                <w:webHidden/>
              </w:rPr>
              <w:instrText xml:space="preserve"> PAGEREF _Toc241434285 \h </w:instrText>
            </w:r>
            <w:r>
              <w:rPr>
                <w:noProof/>
                <w:webHidden/>
              </w:rPr>
            </w:r>
            <w:r>
              <w:rPr>
                <w:noProof/>
                <w:webHidden/>
              </w:rPr>
              <w:fldChar w:fldCharType="separate"/>
            </w:r>
            <w:r>
              <w:rPr>
                <w:noProof/>
                <w:webHidden/>
              </w:rPr>
              <w:t>36</w:t>
            </w:r>
            <w:r>
              <w:rPr>
                <w:noProof/>
                <w:webHidden/>
              </w:rPr>
              <w:fldChar w:fldCharType="end"/>
            </w:r>
          </w:hyperlink>
        </w:p>
        <w:p w14:paraId="53C9D361" w14:textId="0F62BA1F" w:rsidR="0028246D" w:rsidRDefault="00166745">
          <w:r>
            <w:fldChar w:fldCharType="end"/>
          </w:r>
        </w:p>
      </w:sdtContent>
    </w:sdt>
    <w:p w14:paraId="00BF2009" w14:textId="77777777" w:rsidR="0028246D" w:rsidRDefault="0028246D">
      <w:pPr>
        <w:sectPr w:rsidR="0028246D">
          <w:footerReference w:type="default" r:id="rId9"/>
          <w:pgSz w:w="12240" w:h="15840"/>
          <w:pgMar w:top="1380" w:right="1080" w:bottom="1260" w:left="1440" w:header="0" w:footer="1061" w:gutter="0"/>
          <w:pgNumType w:start="2"/>
          <w:cols w:space="720"/>
        </w:sectPr>
      </w:pPr>
    </w:p>
    <w:p w14:paraId="3F3CAD0C" w14:textId="77777777" w:rsidR="00A45818" w:rsidRDefault="005F076C">
      <w:pPr>
        <w:pStyle w:val="Heading1"/>
        <w:keepNext/>
        <w:numPr>
          <w:ilvl w:val="0"/>
          <w:numId w:val="2"/>
        </w:numPr>
        <w:tabs>
          <w:tab w:val="left" w:pos="999"/>
        </w:tabs>
        <w:spacing w:before="63" w:after="200"/>
        <w:ind w:left="999" w:right="0" w:hanging="279"/>
      </w:pPr>
      <w:bookmarkStart w:id="0" w:name="_Toc241434248"/>
      <w:r>
        <w:lastRenderedPageBreak/>
        <w:t>PROBLEM DESCRIPTION</w:t>
      </w:r>
      <w:bookmarkEnd w:id="0"/>
    </w:p>
    <w:p w14:paraId="15C76C8C" w14:textId="77777777" w:rsidR="00A45818" w:rsidRDefault="005F076C">
      <w:pPr>
        <w:pStyle w:val="Heading2"/>
        <w:keepNext/>
        <w:numPr>
          <w:ilvl w:val="1"/>
          <w:numId w:val="2"/>
        </w:numPr>
        <w:tabs>
          <w:tab w:val="left" w:pos="420"/>
        </w:tabs>
        <w:spacing w:before="240" w:after="120"/>
      </w:pPr>
      <w:bookmarkStart w:id="1" w:name="_Toc241434249"/>
      <w:r>
        <w:t>Task</w:t>
      </w:r>
      <w:bookmarkEnd w:id="1"/>
    </w:p>
    <w:p w14:paraId="1E9BE4DE" w14:textId="77777777" w:rsidR="00A45818" w:rsidRDefault="005F076C">
      <w:pPr>
        <w:pStyle w:val="ReportBody"/>
      </w:pPr>
      <w:r>
        <w:t>This laboratory work is variant 6 of the individual variants (student code 93166, 93166 mod 20 = 6). The task is to describe a vehicle as a class. A vehicle is identified by its registration number, has a brand and a model, carries some fuel and has a mileage. Two operations change its state: driving a distance, which burns fuel and increases the mileage, and refuelling, which adds fuel to the tank.</w:t>
      </w:r>
    </w:p>
    <w:p w14:paraId="5DA7E05A" w14:textId="77777777" w:rsidR="00A45818" w:rsidRDefault="005F076C">
      <w:pPr>
        <w:pStyle w:val="ReportBody"/>
      </w:pPr>
      <w:r>
        <w:t>The solution is a C# console application on .NET 10. Because the exact assignment gives at most 70 % of the grade, the vehicle was developed further into a small fleet and trip-planning program: ground, air and water vehicles share the Vehicle base class, and every trip (a drive, a flight or a voyage) is checked against the fuel on board before it starts.</w:t>
      </w:r>
    </w:p>
    <w:p w14:paraId="0C56D662" w14:textId="77777777" w:rsidR="00A45818" w:rsidRDefault="005F076C">
      <w:pPr>
        <w:pStyle w:val="Heading2"/>
        <w:keepNext/>
        <w:numPr>
          <w:ilvl w:val="1"/>
          <w:numId w:val="2"/>
        </w:numPr>
        <w:tabs>
          <w:tab w:val="left" w:pos="420"/>
        </w:tabs>
        <w:spacing w:before="240" w:after="120"/>
      </w:pPr>
      <w:bookmarkStart w:id="2" w:name="_Toc241434250"/>
      <w:r>
        <w:t>Required functionality</w:t>
      </w:r>
      <w:bookmarkEnd w:id="2"/>
    </w:p>
    <w:p w14:paraId="7A6B207A" w14:textId="77777777" w:rsidR="00A45818" w:rsidRDefault="005F076C">
      <w:pPr>
        <w:pStyle w:val="ReportTableCaption"/>
      </w:pPr>
      <w:r>
        <w:t>Table 1. Requirements of variant 6 and where they are implemented</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2268"/>
        <w:gridCol w:w="7427"/>
      </w:tblGrid>
      <w:tr w:rsidR="00A45818" w14:paraId="053BBF30" w14:textId="77777777">
        <w:trPr>
          <w:tblHeader/>
          <w:jc w:val="center"/>
        </w:trPr>
        <w:tc>
          <w:tcPr>
            <w:tcW w:w="2268" w:type="dxa"/>
            <w:shd w:val="clear" w:color="auto" w:fill="D9E2F3"/>
          </w:tcPr>
          <w:p w14:paraId="7AC9CEF8" w14:textId="77777777" w:rsidR="00A45818" w:rsidRDefault="005F076C">
            <w:pPr>
              <w:pStyle w:val="ReportTableText"/>
            </w:pPr>
            <w:r>
              <w:rPr>
                <w:b/>
              </w:rPr>
              <w:t>Requirement</w:t>
            </w:r>
          </w:p>
        </w:tc>
        <w:tc>
          <w:tcPr>
            <w:tcW w:w="7427" w:type="dxa"/>
            <w:shd w:val="clear" w:color="auto" w:fill="D9E2F3"/>
          </w:tcPr>
          <w:p w14:paraId="2B15FA9A" w14:textId="77777777" w:rsidR="00A45818" w:rsidRDefault="005F076C">
            <w:pPr>
              <w:pStyle w:val="ReportTableText"/>
            </w:pPr>
            <w:r>
              <w:rPr>
                <w:b/>
              </w:rPr>
              <w:t>Implementation</w:t>
            </w:r>
          </w:p>
        </w:tc>
      </w:tr>
      <w:tr w:rsidR="00A45818" w14:paraId="027580E8" w14:textId="77777777">
        <w:trPr>
          <w:cantSplit/>
          <w:jc w:val="center"/>
        </w:trPr>
        <w:tc>
          <w:tcPr>
            <w:tcW w:w="2268" w:type="dxa"/>
          </w:tcPr>
          <w:p w14:paraId="602254B9" w14:textId="77777777" w:rsidR="00A45818" w:rsidRDefault="005F076C">
            <w:pPr>
              <w:pStyle w:val="ReportTableText"/>
            </w:pPr>
            <w:r>
              <w:rPr>
                <w:b/>
              </w:rPr>
              <w:t>Registration number</w:t>
            </w:r>
          </w:p>
        </w:tc>
        <w:tc>
          <w:tcPr>
            <w:tcW w:w="7427" w:type="dxa"/>
          </w:tcPr>
          <w:p w14:paraId="20193791" w14:textId="77777777" w:rsidR="00A45818" w:rsidRDefault="005F076C">
            <w:pPr>
              <w:pStyle w:val="ReportTableText"/>
            </w:pPr>
            <w:r>
              <w:rPr>
                <w:rFonts w:ascii="Consolas" w:hAnsi="Consolas"/>
                <w:color w:val="1F3864"/>
                <w:sz w:val="17"/>
              </w:rPr>
              <w:t>Vehicle.RegistrationNumber</w:t>
            </w:r>
            <w:r>
              <w:t xml:space="preserve">. It is checked and normalized (2–10 letters, digits or "-", upper case) by </w:t>
            </w:r>
            <w:r>
              <w:rPr>
                <w:rFonts w:ascii="Consolas" w:hAnsi="Consolas"/>
                <w:color w:val="1F3864"/>
                <w:sz w:val="17"/>
              </w:rPr>
              <w:t>NormalizeRegistrationNumber</w:t>
            </w:r>
            <w:r>
              <w:t xml:space="preserve"> and is unique in the fleet (</w:t>
            </w:r>
            <w:r>
              <w:rPr>
                <w:rFonts w:ascii="Consolas" w:hAnsi="Consolas"/>
                <w:color w:val="1F3864"/>
                <w:sz w:val="17"/>
              </w:rPr>
              <w:t>Fleet.Add</w:t>
            </w:r>
            <w:r>
              <w:t>).</w:t>
            </w:r>
          </w:p>
        </w:tc>
      </w:tr>
      <w:tr w:rsidR="00A45818" w14:paraId="314328B8" w14:textId="77777777">
        <w:trPr>
          <w:cantSplit/>
          <w:jc w:val="center"/>
        </w:trPr>
        <w:tc>
          <w:tcPr>
            <w:tcW w:w="2268" w:type="dxa"/>
          </w:tcPr>
          <w:p w14:paraId="70DF05D7" w14:textId="77777777" w:rsidR="00A45818" w:rsidRDefault="005F076C">
            <w:pPr>
              <w:pStyle w:val="ReportTableText"/>
            </w:pPr>
            <w:r>
              <w:rPr>
                <w:b/>
              </w:rPr>
              <w:t>Brand, model</w:t>
            </w:r>
          </w:p>
        </w:tc>
        <w:tc>
          <w:tcPr>
            <w:tcW w:w="7427" w:type="dxa"/>
          </w:tcPr>
          <w:p w14:paraId="36F006D7" w14:textId="77777777" w:rsidR="00A45818" w:rsidRDefault="005F076C">
            <w:pPr>
              <w:pStyle w:val="ReportTableText"/>
            </w:pPr>
            <w:r>
              <w:rPr>
                <w:rFonts w:ascii="Consolas" w:hAnsi="Consolas"/>
                <w:color w:val="1F3864"/>
                <w:sz w:val="17"/>
              </w:rPr>
              <w:t>Vehicle.Brand</w:t>
            </w:r>
            <w:r>
              <w:t xml:space="preserve">, </w:t>
            </w:r>
            <w:r>
              <w:rPr>
                <w:rFonts w:ascii="Consolas" w:hAnsi="Consolas"/>
                <w:color w:val="1F3864"/>
                <w:sz w:val="17"/>
              </w:rPr>
              <w:t>Vehicle.Model</w:t>
            </w:r>
            <w:r>
              <w:t>; they cannot be empty.</w:t>
            </w:r>
          </w:p>
        </w:tc>
      </w:tr>
      <w:tr w:rsidR="00A45818" w14:paraId="647F6C8B" w14:textId="77777777">
        <w:trPr>
          <w:cantSplit/>
          <w:jc w:val="center"/>
        </w:trPr>
        <w:tc>
          <w:tcPr>
            <w:tcW w:w="2268" w:type="dxa"/>
          </w:tcPr>
          <w:p w14:paraId="787DE0AC" w14:textId="77777777" w:rsidR="00A45818" w:rsidRDefault="005F076C">
            <w:pPr>
              <w:pStyle w:val="ReportTableText"/>
            </w:pPr>
            <w:r>
              <w:rPr>
                <w:b/>
              </w:rPr>
              <w:t>Fuel level</w:t>
            </w:r>
          </w:p>
        </w:tc>
        <w:tc>
          <w:tcPr>
            <w:tcW w:w="7427" w:type="dxa"/>
          </w:tcPr>
          <w:p w14:paraId="102131C8" w14:textId="77777777" w:rsidR="00A45818" w:rsidRDefault="005F076C">
            <w:pPr>
              <w:pStyle w:val="ReportTableText"/>
            </w:pPr>
            <w:r>
              <w:rPr>
                <w:rFonts w:ascii="Consolas" w:hAnsi="Consolas"/>
                <w:color w:val="1F3864"/>
                <w:sz w:val="17"/>
              </w:rPr>
              <w:t>Vehicle.FuelLevel</w:t>
            </w:r>
            <w:r>
              <w:t xml:space="preserve"> in litres with a private setter, together with </w:t>
            </w:r>
            <w:r>
              <w:rPr>
                <w:rFonts w:ascii="Consolas" w:hAnsi="Consolas"/>
                <w:color w:val="1F3864"/>
                <w:sz w:val="17"/>
              </w:rPr>
              <w:t>TankCapacity</w:t>
            </w:r>
            <w:r>
              <w:t>. An electric car keeps its energy in a battery (</w:t>
            </w:r>
            <w:r>
              <w:rPr>
                <w:rFonts w:ascii="Consolas" w:hAnsi="Consolas"/>
                <w:color w:val="1F3864"/>
                <w:sz w:val="17"/>
              </w:rPr>
              <w:t>ElectricCar.BatteryCharge</w:t>
            </w:r>
            <w:r>
              <w:t>, kWh).</w:t>
            </w:r>
          </w:p>
        </w:tc>
      </w:tr>
      <w:tr w:rsidR="00A45818" w14:paraId="283E8734" w14:textId="77777777">
        <w:trPr>
          <w:cantSplit/>
          <w:jc w:val="center"/>
        </w:trPr>
        <w:tc>
          <w:tcPr>
            <w:tcW w:w="2268" w:type="dxa"/>
          </w:tcPr>
          <w:p w14:paraId="0773F4C1" w14:textId="77777777" w:rsidR="00A45818" w:rsidRDefault="005F076C">
            <w:pPr>
              <w:pStyle w:val="ReportTableText"/>
            </w:pPr>
            <w:r>
              <w:rPr>
                <w:b/>
              </w:rPr>
              <w:t>Mileage</w:t>
            </w:r>
          </w:p>
        </w:tc>
        <w:tc>
          <w:tcPr>
            <w:tcW w:w="7427" w:type="dxa"/>
          </w:tcPr>
          <w:p w14:paraId="068144F1" w14:textId="77777777" w:rsidR="00A45818" w:rsidRDefault="005F076C">
            <w:pPr>
              <w:pStyle w:val="ReportTableText"/>
            </w:pPr>
            <w:r>
              <w:rPr>
                <w:rFonts w:ascii="Consolas" w:hAnsi="Consolas"/>
                <w:color w:val="1F3864"/>
                <w:sz w:val="17"/>
              </w:rPr>
              <w:t>Vehicle.Mileage</w:t>
            </w:r>
            <w:r>
              <w:t xml:space="preserve"> in km with a private setter.</w:t>
            </w:r>
          </w:p>
        </w:tc>
      </w:tr>
      <w:tr w:rsidR="00A45818" w14:paraId="4FBD629E" w14:textId="77777777">
        <w:trPr>
          <w:cantSplit/>
          <w:jc w:val="center"/>
        </w:trPr>
        <w:tc>
          <w:tcPr>
            <w:tcW w:w="2268" w:type="dxa"/>
          </w:tcPr>
          <w:p w14:paraId="01D58B78" w14:textId="77777777" w:rsidR="00A45818" w:rsidRDefault="005F076C">
            <w:pPr>
              <w:pStyle w:val="ReportTableText"/>
            </w:pPr>
            <w:r>
              <w:rPr>
                <w:b/>
              </w:rPr>
              <w:t>Drive</w:t>
            </w:r>
          </w:p>
        </w:tc>
        <w:tc>
          <w:tcPr>
            <w:tcW w:w="7427" w:type="dxa"/>
          </w:tcPr>
          <w:p w14:paraId="78542932" w14:textId="77777777" w:rsidR="00A45818" w:rsidRDefault="005F076C">
            <w:pPr>
              <w:pStyle w:val="ReportTableText"/>
            </w:pPr>
            <w:r>
              <w:rPr>
                <w:rFonts w:ascii="Consolas" w:hAnsi="Consolas"/>
                <w:color w:val="1F3864"/>
                <w:sz w:val="17"/>
              </w:rPr>
              <w:t>Vehicle.Drive(distance)</w:t>
            </w:r>
            <w:r>
              <w:t xml:space="preserve"> burns </w:t>
            </w:r>
            <w:r>
              <w:rPr>
                <w:rFonts w:ascii="Consolas" w:hAnsi="Consolas"/>
                <w:color w:val="1F3864"/>
                <w:sz w:val="17"/>
              </w:rPr>
              <w:t>FuelConsumption(distance)</w:t>
            </w:r>
            <w:r>
              <w:t xml:space="preserve"> and adds the distance to the mileage. It refuses the trip if the fuel is not enough and then changes nothing.</w:t>
            </w:r>
          </w:p>
        </w:tc>
      </w:tr>
      <w:tr w:rsidR="00A45818" w14:paraId="467176D8" w14:textId="77777777">
        <w:trPr>
          <w:cantSplit/>
          <w:jc w:val="center"/>
        </w:trPr>
        <w:tc>
          <w:tcPr>
            <w:tcW w:w="2268" w:type="dxa"/>
          </w:tcPr>
          <w:p w14:paraId="2F7D371E" w14:textId="77777777" w:rsidR="00A45818" w:rsidRDefault="005F076C">
            <w:pPr>
              <w:pStyle w:val="ReportTableText"/>
            </w:pPr>
            <w:r>
              <w:rPr>
                <w:b/>
              </w:rPr>
              <w:t>Refuel</w:t>
            </w:r>
          </w:p>
        </w:tc>
        <w:tc>
          <w:tcPr>
            <w:tcW w:w="7427" w:type="dxa"/>
          </w:tcPr>
          <w:p w14:paraId="71B84D11" w14:textId="77777777" w:rsidR="00A45818" w:rsidRDefault="005F076C">
            <w:pPr>
              <w:pStyle w:val="ReportTableText"/>
            </w:pPr>
            <w:r>
              <w:rPr>
                <w:rFonts w:ascii="Consolas" w:hAnsi="Consolas"/>
                <w:color w:val="1F3864"/>
                <w:sz w:val="17"/>
              </w:rPr>
              <w:t>Vehicle.Refuel(amount, pricePerUnit)</w:t>
            </w:r>
            <w:r>
              <w:t xml:space="preserve"> adds fuel up to the tank capacity and returns the cost.</w:t>
            </w:r>
          </w:p>
        </w:tc>
      </w:tr>
    </w:tbl>
    <w:p w14:paraId="09E90514" w14:textId="77777777" w:rsidR="00A45818" w:rsidRDefault="00A45818">
      <w:pPr>
        <w:pStyle w:val="ReportPlain"/>
        <w:spacing w:after="80"/>
      </w:pPr>
    </w:p>
    <w:p w14:paraId="4B74841E" w14:textId="77777777" w:rsidR="00A45818" w:rsidRDefault="005F076C">
      <w:pPr>
        <w:pStyle w:val="Heading2"/>
        <w:keepNext/>
        <w:numPr>
          <w:ilvl w:val="1"/>
          <w:numId w:val="2"/>
        </w:numPr>
        <w:tabs>
          <w:tab w:val="left" w:pos="420"/>
        </w:tabs>
        <w:spacing w:before="240" w:after="120"/>
      </w:pPr>
      <w:bookmarkStart w:id="3" w:name="_Toc241434251"/>
      <w:r>
        <w:t>Input and output</w:t>
      </w:r>
      <w:bookmarkEnd w:id="3"/>
    </w:p>
    <w:p w14:paraId="4FFD410C" w14:textId="77777777" w:rsidR="00A45818" w:rsidRDefault="005F076C">
      <w:pPr>
        <w:pStyle w:val="ReportList"/>
        <w:numPr>
          <w:ilvl w:val="0"/>
          <w:numId w:val="6"/>
        </w:numPr>
      </w:pPr>
      <w:r>
        <w:t>Input comes from the keyboard through a numbered console menu. Every value is checked: a wrong value is explained and asked again, it never stops the program. Decimal numbers can be typed with "." or ",", dates as 2027-03-15 or 15.03.2027, and in some questions just Enter keeps the offered default.</w:t>
      </w:r>
    </w:p>
    <w:p w14:paraId="41B55482" w14:textId="77777777" w:rsidR="00A45818" w:rsidRDefault="005F076C">
      <w:pPr>
        <w:pStyle w:val="ReportList"/>
        <w:numPr>
          <w:ilvl w:val="0"/>
          <w:numId w:val="6"/>
        </w:numPr>
      </w:pPr>
      <w:r>
        <w:t>Output: the list and the details of the vehicles, a plan of every trip (distances, time, fuel needed) and the result of every operation. Results are green, warnings yellow and errors red.</w:t>
      </w:r>
    </w:p>
    <w:p w14:paraId="6477CF53" w14:textId="77777777" w:rsidR="00A45818" w:rsidRDefault="005F076C">
      <w:pPr>
        <w:pStyle w:val="ReportList"/>
        <w:numPr>
          <w:ilvl w:val="0"/>
          <w:numId w:val="6"/>
        </w:numPr>
      </w:pPr>
      <w:r>
        <w:t>At the start the program offers 15 demo vehicles, one of each type, so every function can be tried without typing the data in.</w:t>
      </w:r>
    </w:p>
    <w:p w14:paraId="635983A8" w14:textId="77777777" w:rsidR="00A45818" w:rsidRDefault="005F076C">
      <w:pPr>
        <w:pStyle w:val="ReportList"/>
        <w:numPr>
          <w:ilvl w:val="0"/>
          <w:numId w:val="6"/>
        </w:numPr>
      </w:pPr>
      <w:r>
        <w:t>When the input ends (for example, when it is redirected from a file), the program says so and finishes normally.</w:t>
      </w:r>
    </w:p>
    <w:p w14:paraId="7C1CC26F" w14:textId="77777777" w:rsidR="00A45818" w:rsidRDefault="005F076C">
      <w:pPr>
        <w:pStyle w:val="Heading2"/>
        <w:keepNext/>
        <w:numPr>
          <w:ilvl w:val="1"/>
          <w:numId w:val="2"/>
        </w:numPr>
        <w:tabs>
          <w:tab w:val="left" w:pos="420"/>
        </w:tabs>
        <w:spacing w:before="240" w:after="120"/>
      </w:pPr>
      <w:bookmarkStart w:id="4" w:name="_Toc241434252"/>
      <w:r>
        <w:lastRenderedPageBreak/>
        <w:t>How to build and run</w:t>
      </w:r>
      <w:bookmarkEnd w:id="4"/>
    </w:p>
    <w:p w14:paraId="765C0692" w14:textId="77777777" w:rsidR="00A45818" w:rsidRDefault="005F076C">
      <w:pPr>
        <w:pStyle w:val="ReportBody"/>
      </w:pPr>
      <w:r>
        <w:t xml:space="preserve">The .NET 10 SDK is required; no NuGet packages are used. The solution file </w:t>
      </w:r>
      <w:r>
        <w:rPr>
          <w:rFonts w:ascii="Consolas" w:hAnsi="Consolas"/>
          <w:color w:val="1F3864"/>
          <w:sz w:val="21"/>
        </w:rPr>
        <w:t>OOPLAB1.slnx</w:t>
      </w:r>
      <w:r>
        <w:t xml:space="preserve"> contains two projects: </w:t>
      </w:r>
      <w:r>
        <w:rPr>
          <w:rFonts w:ascii="Consolas" w:hAnsi="Consolas"/>
          <w:color w:val="1F3864"/>
          <w:sz w:val="21"/>
        </w:rPr>
        <w:t>OOPLAB1</w:t>
      </w:r>
      <w:r>
        <w:t xml:space="preserve"> (the program) and </w:t>
      </w:r>
      <w:r>
        <w:rPr>
          <w:rFonts w:ascii="Consolas" w:hAnsi="Consolas"/>
          <w:color w:val="1F3864"/>
          <w:sz w:val="21"/>
        </w:rPr>
        <w:t>OOPLAB1.Tests</w:t>
      </w:r>
      <w:r>
        <w:t xml:space="preserve"> (quick tests). From the solution folder:</w:t>
      </w:r>
    </w:p>
    <w:p w14:paraId="4374FEC2" w14:textId="77777777" w:rsidR="00A45818" w:rsidRDefault="005F076C">
      <w:pPr>
        <w:pStyle w:val="ReportCode"/>
        <w:keepNext/>
        <w:spacing w:before="80" w:line="250" w:lineRule="atLeast"/>
      </w:pPr>
      <w:r>
        <w:rPr>
          <w:color w:val="9CDCFE"/>
        </w:rPr>
        <w:t>dotnet</w:t>
      </w:r>
      <w:r>
        <w:rPr>
          <w:color w:val="D4D4D4"/>
        </w:rPr>
        <w:t xml:space="preserve"> </w:t>
      </w:r>
      <w:r>
        <w:rPr>
          <w:color w:val="9CDCFE"/>
        </w:rPr>
        <w:t>run</w:t>
      </w:r>
      <w:r>
        <w:rPr>
          <w:color w:val="D4D4D4"/>
        </w:rPr>
        <w:t xml:space="preserve"> --</w:t>
      </w:r>
      <w:r>
        <w:rPr>
          <w:color w:val="9CDCFE"/>
        </w:rPr>
        <w:t>project</w:t>
      </w:r>
      <w:r>
        <w:rPr>
          <w:color w:val="D4D4D4"/>
        </w:rPr>
        <w:t xml:space="preserve"> OOPLAB1</w:t>
      </w:r>
    </w:p>
    <w:p w14:paraId="7A5E2BB8" w14:textId="77777777" w:rsidR="00A45818" w:rsidRDefault="005F076C">
      <w:pPr>
        <w:pStyle w:val="ReportCode"/>
        <w:spacing w:after="160" w:line="250" w:lineRule="atLeast"/>
      </w:pPr>
      <w:r>
        <w:rPr>
          <w:color w:val="9CDCFE"/>
        </w:rPr>
        <w:t>dotnet</w:t>
      </w:r>
      <w:r>
        <w:rPr>
          <w:color w:val="D4D4D4"/>
        </w:rPr>
        <w:t xml:space="preserve"> </w:t>
      </w:r>
      <w:r>
        <w:rPr>
          <w:color w:val="9CDCFE"/>
        </w:rPr>
        <w:t>run</w:t>
      </w:r>
      <w:r>
        <w:rPr>
          <w:color w:val="D4D4D4"/>
        </w:rPr>
        <w:t xml:space="preserve"> --</w:t>
      </w:r>
      <w:r>
        <w:rPr>
          <w:color w:val="9CDCFE"/>
        </w:rPr>
        <w:t>project</w:t>
      </w:r>
      <w:r>
        <w:rPr>
          <w:color w:val="D4D4D4"/>
        </w:rPr>
        <w:t xml:space="preserve"> OOPLAB1.</w:t>
      </w:r>
      <w:r>
        <w:rPr>
          <w:color w:val="D4D4D4"/>
        </w:rPr>
        <w:t>Tests</w:t>
      </w:r>
    </w:p>
    <w:p w14:paraId="09C02A7B" w14:textId="77777777" w:rsidR="00A45818" w:rsidRDefault="005F076C">
      <w:pPr>
        <w:pStyle w:val="ReportBody"/>
      </w:pPr>
      <w:r>
        <w:t xml:space="preserve">In Visual Studio open </w:t>
      </w:r>
      <w:r>
        <w:rPr>
          <w:rFonts w:ascii="Consolas" w:hAnsi="Consolas"/>
          <w:color w:val="1F3864"/>
          <w:sz w:val="21"/>
        </w:rPr>
        <w:t>OOPLAB1.slnx</w:t>
      </w:r>
      <w:r>
        <w:t xml:space="preserve">; </w:t>
      </w:r>
      <w:r>
        <w:rPr>
          <w:rFonts w:ascii="Consolas" w:hAnsi="Consolas"/>
          <w:color w:val="1F3864"/>
          <w:sz w:val="21"/>
        </w:rPr>
        <w:t>OOPLAB1</w:t>
      </w:r>
      <w:r>
        <w:t xml:space="preserve"> is the startup project. The tests are a second console program: right-click </w:t>
      </w:r>
      <w:r>
        <w:rPr>
          <w:rFonts w:ascii="Consolas" w:hAnsi="Consolas"/>
          <w:color w:val="1F3864"/>
          <w:sz w:val="21"/>
        </w:rPr>
        <w:t>OOPLAB1.Tests</w:t>
      </w:r>
      <w:r>
        <w:t xml:space="preserve"> → Debug → Start New Instance. The test program returns exit code 1 if a test fails. The file </w:t>
      </w:r>
      <w:r>
        <w:rPr>
          <w:rFonts w:ascii="Consolas" w:hAnsi="Consolas"/>
          <w:color w:val="1F3864"/>
          <w:sz w:val="21"/>
        </w:rPr>
        <w:t>Program_original.cs</w:t>
      </w:r>
      <w:r>
        <w:t xml:space="preserve"> in the solution folder is the student’s original single-file version, kept for reference; it is not part of the build.</w:t>
      </w:r>
    </w:p>
    <w:p w14:paraId="2C2A753F" w14:textId="77777777" w:rsidR="00A45818" w:rsidRDefault="005F076C">
      <w:pPr>
        <w:pStyle w:val="Heading1"/>
        <w:keepNext/>
        <w:pageBreakBefore/>
        <w:numPr>
          <w:ilvl w:val="0"/>
          <w:numId w:val="2"/>
        </w:numPr>
        <w:tabs>
          <w:tab w:val="left" w:pos="999"/>
        </w:tabs>
        <w:spacing w:before="63" w:after="200"/>
        <w:ind w:left="999" w:right="0" w:hanging="279"/>
      </w:pPr>
      <w:bookmarkStart w:id="5" w:name="_Toc241434253"/>
      <w:r>
        <w:lastRenderedPageBreak/>
        <w:t>SOLUTION DESIGN</w:t>
      </w:r>
      <w:bookmarkEnd w:id="5"/>
    </w:p>
    <w:p w14:paraId="73E0AD14" w14:textId="77777777" w:rsidR="00A45818" w:rsidRDefault="005F076C">
      <w:pPr>
        <w:pStyle w:val="Heading2"/>
        <w:keepNext/>
        <w:numPr>
          <w:ilvl w:val="1"/>
          <w:numId w:val="2"/>
        </w:numPr>
        <w:tabs>
          <w:tab w:val="left" w:pos="420"/>
        </w:tabs>
        <w:spacing w:before="240" w:after="120"/>
      </w:pPr>
      <w:bookmarkStart w:id="6" w:name="_Toc241434254"/>
      <w:r>
        <w:t>Structure</w:t>
      </w:r>
      <w:bookmarkEnd w:id="6"/>
    </w:p>
    <w:p w14:paraId="0D5CC524" w14:textId="77777777" w:rsidR="00A45818" w:rsidRDefault="005F076C">
      <w:pPr>
        <w:pStyle w:val="ReportBody"/>
      </w:pPr>
      <w:r>
        <w:t>The code is split into three layers, and every folder is a namespace:</w:t>
      </w:r>
    </w:p>
    <w:p w14:paraId="3B03A6B5" w14:textId="77777777" w:rsidR="00A45818" w:rsidRDefault="005F076C">
      <w:pPr>
        <w:pStyle w:val="ReportList"/>
        <w:numPr>
          <w:ilvl w:val="0"/>
          <w:numId w:val="6"/>
        </w:numPr>
      </w:pPr>
      <w:r>
        <w:rPr>
          <w:b/>
        </w:rPr>
        <w:t>Model</w:t>
      </w:r>
      <w:r>
        <w:t xml:space="preserve"> — </w:t>
      </w:r>
      <w:r>
        <w:rPr>
          <w:rFonts w:ascii="Consolas" w:hAnsi="Consolas"/>
          <w:color w:val="1F3864"/>
          <w:sz w:val="21"/>
        </w:rPr>
        <w:t>OOPLAB1.Vehicles</w:t>
      </w:r>
      <w:r>
        <w:t xml:space="preserve"> (with the </w:t>
      </w:r>
      <w:r>
        <w:rPr>
          <w:rFonts w:ascii="Consolas" w:hAnsi="Consolas"/>
          <w:color w:val="1F3864"/>
          <w:sz w:val="21"/>
        </w:rPr>
        <w:t>Ground</w:t>
      </w:r>
      <w:r>
        <w:t xml:space="preserve">, </w:t>
      </w:r>
      <w:r>
        <w:rPr>
          <w:rFonts w:ascii="Consolas" w:hAnsi="Consolas"/>
          <w:color w:val="1F3864"/>
          <w:sz w:val="21"/>
        </w:rPr>
        <w:t>Air</w:t>
      </w:r>
      <w:r>
        <w:t xml:space="preserve"> and </w:t>
      </w:r>
      <w:r>
        <w:rPr>
          <w:rFonts w:ascii="Consolas" w:hAnsi="Consolas"/>
          <w:color w:val="1F3864"/>
          <w:sz w:val="21"/>
        </w:rPr>
        <w:t>Water</w:t>
      </w:r>
      <w:r>
        <w:t xml:space="preserve"> namespaces) and </w:t>
      </w:r>
      <w:r>
        <w:rPr>
          <w:rFonts w:ascii="Consolas" w:hAnsi="Consolas"/>
          <w:color w:val="1F3864"/>
          <w:sz w:val="21"/>
        </w:rPr>
        <w:t>OOPLAB1.Fuel</w:t>
      </w:r>
      <w:r>
        <w:t>: the vehicles, their rules and calculations. The model never reads from or writes to the console, so it can be used and tested without the user interface.</w:t>
      </w:r>
    </w:p>
    <w:p w14:paraId="161F432D" w14:textId="77777777" w:rsidR="00A45818" w:rsidRDefault="005F076C">
      <w:pPr>
        <w:pStyle w:val="ReportList"/>
        <w:numPr>
          <w:ilvl w:val="0"/>
          <w:numId w:val="6"/>
        </w:numPr>
      </w:pPr>
      <w:r>
        <w:rPr>
          <w:b/>
        </w:rPr>
        <w:t>Application</w:t>
      </w:r>
      <w:r>
        <w:t xml:space="preserve"> — </w:t>
      </w:r>
      <w:r>
        <w:rPr>
          <w:rFonts w:ascii="Consolas" w:hAnsi="Consolas"/>
          <w:color w:val="1F3864"/>
          <w:sz w:val="21"/>
        </w:rPr>
        <w:t>OOPLAB1</w:t>
      </w:r>
      <w:r>
        <w:t xml:space="preserve">: </w:t>
      </w:r>
      <w:r>
        <w:rPr>
          <w:rFonts w:ascii="Consolas" w:hAnsi="Consolas"/>
          <w:color w:val="1F3864"/>
          <w:sz w:val="21"/>
        </w:rPr>
        <w:t>Program</w:t>
      </w:r>
      <w:r>
        <w:t xml:space="preserve"> (entry point), </w:t>
      </w:r>
      <w:r>
        <w:rPr>
          <w:rFonts w:ascii="Consolas" w:hAnsi="Consolas"/>
          <w:color w:val="1F3864"/>
          <w:sz w:val="21"/>
        </w:rPr>
        <w:t>Fleet</w:t>
      </w:r>
      <w:r>
        <w:t xml:space="preserve"> (the collection of vehicles) and </w:t>
      </w:r>
      <w:r>
        <w:rPr>
          <w:rFonts w:ascii="Consolas" w:hAnsi="Consolas"/>
          <w:color w:val="1F3864"/>
          <w:sz w:val="21"/>
        </w:rPr>
        <w:t>DemoData</w:t>
      </w:r>
      <w:r>
        <w:t>.</w:t>
      </w:r>
    </w:p>
    <w:p w14:paraId="4860CB85" w14:textId="77777777" w:rsidR="00A45818" w:rsidRDefault="005F076C">
      <w:pPr>
        <w:pStyle w:val="ReportList"/>
        <w:numPr>
          <w:ilvl w:val="0"/>
          <w:numId w:val="6"/>
        </w:numPr>
      </w:pPr>
      <w:r>
        <w:rPr>
          <w:b/>
        </w:rPr>
        <w:t>User interface</w:t>
      </w:r>
      <w:r>
        <w:t xml:space="preserve"> — </w:t>
      </w:r>
      <w:r>
        <w:rPr>
          <w:rFonts w:ascii="Consolas" w:hAnsi="Consolas"/>
          <w:color w:val="1F3864"/>
          <w:sz w:val="21"/>
        </w:rPr>
        <w:t>OOPLAB1.UI</w:t>
      </w:r>
      <w:r>
        <w:t>: the menus and dialogs that ask the user and call the model.</w:t>
      </w:r>
    </w:p>
    <w:p w14:paraId="446C93AB" w14:textId="77777777" w:rsidR="00A45818" w:rsidRDefault="005F076C">
      <w:pPr>
        <w:pStyle w:val="ReportBody"/>
      </w:pPr>
      <w:r>
        <w:t>The program has 42 source files; the model contains 21 vehicle classes, 6 of them abstract. Table 2 lists the classes and their responsibilities.</w:t>
      </w:r>
    </w:p>
    <w:p w14:paraId="1469E59C" w14:textId="77777777" w:rsidR="00A45818" w:rsidRDefault="005F076C">
      <w:pPr>
        <w:pStyle w:val="ReportTableCaption"/>
      </w:pPr>
      <w:r>
        <w:t>Table 2. Classes and their responsibilities</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3515"/>
        <w:gridCol w:w="6180"/>
      </w:tblGrid>
      <w:tr w:rsidR="00A45818" w14:paraId="333C3CFA" w14:textId="77777777">
        <w:trPr>
          <w:tblHeader/>
          <w:jc w:val="center"/>
        </w:trPr>
        <w:tc>
          <w:tcPr>
            <w:tcW w:w="3515" w:type="dxa"/>
            <w:shd w:val="clear" w:color="auto" w:fill="D9E2F3"/>
          </w:tcPr>
          <w:p w14:paraId="3D9A4705" w14:textId="77777777" w:rsidR="00A45818" w:rsidRDefault="005F076C">
            <w:pPr>
              <w:pStyle w:val="ReportTableText"/>
            </w:pPr>
            <w:r>
              <w:rPr>
                <w:b/>
              </w:rPr>
              <w:t>Class</w:t>
            </w:r>
          </w:p>
        </w:tc>
        <w:tc>
          <w:tcPr>
            <w:tcW w:w="6180" w:type="dxa"/>
            <w:shd w:val="clear" w:color="auto" w:fill="D9E2F3"/>
          </w:tcPr>
          <w:p w14:paraId="62A3713E" w14:textId="77777777" w:rsidR="00A45818" w:rsidRDefault="005F076C">
            <w:pPr>
              <w:pStyle w:val="ReportTableText"/>
            </w:pPr>
            <w:r>
              <w:rPr>
                <w:b/>
              </w:rPr>
              <w:t>Responsibility</w:t>
            </w:r>
          </w:p>
        </w:tc>
      </w:tr>
      <w:tr w:rsidR="00A45818" w14:paraId="67C669D8" w14:textId="77777777">
        <w:trPr>
          <w:cantSplit/>
          <w:jc w:val="center"/>
        </w:trPr>
        <w:tc>
          <w:tcPr>
            <w:tcW w:w="3515" w:type="dxa"/>
          </w:tcPr>
          <w:p w14:paraId="28FC1A6A" w14:textId="77777777" w:rsidR="00A45818" w:rsidRDefault="005F076C">
            <w:pPr>
              <w:pStyle w:val="ReportTableText"/>
            </w:pPr>
            <w:r>
              <w:rPr>
                <w:b/>
              </w:rPr>
              <w:t xml:space="preserve">Vehicle </w:t>
            </w:r>
            <w:r>
              <w:rPr>
                <w:b/>
                <w:i/>
              </w:rPr>
              <w:t>(abstract)</w:t>
            </w:r>
          </w:p>
        </w:tc>
        <w:tc>
          <w:tcPr>
            <w:tcW w:w="6180" w:type="dxa"/>
          </w:tcPr>
          <w:p w14:paraId="6A8E14F2" w14:textId="77777777" w:rsidR="00A45818" w:rsidRDefault="005F076C">
            <w:pPr>
              <w:pStyle w:val="ReportTableText"/>
            </w:pPr>
            <w:r>
              <w:t xml:space="preserve">The class of variant 6: identity, fuel, mileage, </w:t>
            </w:r>
            <w:r>
              <w:rPr>
                <w:rFonts w:ascii="Consolas" w:hAnsi="Consolas"/>
                <w:color w:val="1F3864"/>
                <w:sz w:val="17"/>
              </w:rPr>
              <w:t>Drive</w:t>
            </w:r>
            <w:r>
              <w:t xml:space="preserve">, </w:t>
            </w:r>
            <w:r>
              <w:rPr>
                <w:rFonts w:ascii="Consolas" w:hAnsi="Consolas"/>
                <w:color w:val="1F3864"/>
                <w:sz w:val="17"/>
              </w:rPr>
              <w:t>Refuel</w:t>
            </w:r>
            <w:r>
              <w:t>; passengers and cargo for all vehicles; checks of the data.</w:t>
            </w:r>
          </w:p>
        </w:tc>
      </w:tr>
      <w:tr w:rsidR="00A45818" w14:paraId="5BB0C244" w14:textId="77777777">
        <w:trPr>
          <w:cantSplit/>
          <w:jc w:val="center"/>
        </w:trPr>
        <w:tc>
          <w:tcPr>
            <w:tcW w:w="3515" w:type="dxa"/>
          </w:tcPr>
          <w:p w14:paraId="41D76CD1" w14:textId="77777777" w:rsidR="00A45818" w:rsidRDefault="005F076C">
            <w:pPr>
              <w:pStyle w:val="ReportTableText"/>
            </w:pPr>
            <w:r>
              <w:rPr>
                <w:b/>
              </w:rPr>
              <w:t xml:space="preserve">GroundVehicle </w:t>
            </w:r>
            <w:r>
              <w:rPr>
                <w:b/>
                <w:i/>
              </w:rPr>
              <w:t>(abstract)</w:t>
            </w:r>
          </w:p>
        </w:tc>
        <w:tc>
          <w:tcPr>
            <w:tcW w:w="6180" w:type="dxa"/>
          </w:tcPr>
          <w:p w14:paraId="0076769B" w14:textId="77777777" w:rsidR="00A45818" w:rsidRDefault="005F076C">
            <w:pPr>
              <w:pStyle w:val="ReportTableText"/>
            </w:pPr>
            <w:r>
              <w:t>Technical inspection, road type, speed limit and travel time, road gradient.</w:t>
            </w:r>
          </w:p>
        </w:tc>
      </w:tr>
      <w:tr w:rsidR="00A45818" w14:paraId="015D40FE" w14:textId="77777777">
        <w:trPr>
          <w:cantSplit/>
          <w:jc w:val="center"/>
        </w:trPr>
        <w:tc>
          <w:tcPr>
            <w:tcW w:w="3515" w:type="dxa"/>
          </w:tcPr>
          <w:p w14:paraId="2719A01E" w14:textId="77777777" w:rsidR="00A45818" w:rsidRDefault="005F076C">
            <w:pPr>
              <w:pStyle w:val="ReportTableText"/>
            </w:pPr>
            <w:r>
              <w:rPr>
                <w:b/>
              </w:rPr>
              <w:t xml:space="preserve">Automobile </w:t>
            </w:r>
            <w:r>
              <w:rPr>
                <w:b/>
                <w:i/>
              </w:rPr>
              <w:t>(abstract)</w:t>
            </w:r>
          </w:p>
        </w:tc>
        <w:tc>
          <w:tcPr>
            <w:tcW w:w="6180" w:type="dxa"/>
          </w:tcPr>
          <w:p w14:paraId="1D20760B" w14:textId="77777777" w:rsidR="00A45818" w:rsidRDefault="005F076C">
            <w:pPr>
              <w:pStyle w:val="ReportTableText"/>
            </w:pPr>
            <w:r>
              <w:t>A ground vehicle with a steering wheel on the left or on the right.</w:t>
            </w:r>
          </w:p>
        </w:tc>
      </w:tr>
      <w:tr w:rsidR="00A45818" w14:paraId="37ECAE41" w14:textId="77777777">
        <w:trPr>
          <w:cantSplit/>
          <w:jc w:val="center"/>
        </w:trPr>
        <w:tc>
          <w:tcPr>
            <w:tcW w:w="3515" w:type="dxa"/>
          </w:tcPr>
          <w:p w14:paraId="7192FE34" w14:textId="77777777" w:rsidR="00A45818" w:rsidRDefault="005F076C">
            <w:pPr>
              <w:pStyle w:val="ReportTableText"/>
            </w:pPr>
            <w:r>
              <w:rPr>
                <w:b/>
              </w:rPr>
              <w:t>Car, ElectricCar, Truck, Motorcycle</w:t>
            </w:r>
          </w:p>
        </w:tc>
        <w:tc>
          <w:tcPr>
            <w:tcW w:w="6180" w:type="dxa"/>
          </w:tcPr>
          <w:p w14:paraId="2F2EF7FF" w14:textId="77777777" w:rsidR="00A45818" w:rsidRDefault="005F076C">
            <w:pPr>
              <w:pStyle w:val="ReportTableText"/>
            </w:pPr>
            <w:r>
              <w:t>Ground vehicles: doors and seats; a battery; cargo and a trailer; a sidecar.</w:t>
            </w:r>
          </w:p>
        </w:tc>
      </w:tr>
      <w:tr w:rsidR="00A45818" w14:paraId="541055E7" w14:textId="77777777">
        <w:trPr>
          <w:cantSplit/>
          <w:jc w:val="center"/>
        </w:trPr>
        <w:tc>
          <w:tcPr>
            <w:tcW w:w="3515" w:type="dxa"/>
          </w:tcPr>
          <w:p w14:paraId="0DE5CB6F" w14:textId="77777777" w:rsidR="00A45818" w:rsidRDefault="005F076C">
            <w:pPr>
              <w:pStyle w:val="ReportTableText"/>
            </w:pPr>
            <w:r>
              <w:rPr>
                <w:b/>
              </w:rPr>
              <w:t xml:space="preserve">AirVehicle </w:t>
            </w:r>
            <w:r>
              <w:rPr>
                <w:b/>
                <w:i/>
              </w:rPr>
              <w:t>(abstract)</w:t>
            </w:r>
          </w:p>
        </w:tc>
        <w:tc>
          <w:tcPr>
            <w:tcW w:w="6180" w:type="dxa"/>
          </w:tcPr>
          <w:p w14:paraId="43BA104E" w14:textId="77777777" w:rsidR="00A45818" w:rsidRDefault="005F076C">
            <w:pPr>
              <w:pStyle w:val="ReportTableText"/>
            </w:pPr>
            <w:r>
              <w:t>Flight planning (climb, cruise, descent), wind, fuel reserve, altitude limit.</w:t>
            </w:r>
          </w:p>
        </w:tc>
      </w:tr>
      <w:tr w:rsidR="00A45818" w14:paraId="740B4AEB" w14:textId="77777777">
        <w:trPr>
          <w:cantSplit/>
          <w:jc w:val="center"/>
        </w:trPr>
        <w:tc>
          <w:tcPr>
            <w:tcW w:w="3515" w:type="dxa"/>
          </w:tcPr>
          <w:p w14:paraId="11BC6965" w14:textId="77777777" w:rsidR="00A45818" w:rsidRDefault="005F076C">
            <w:pPr>
              <w:pStyle w:val="ReportTableText"/>
            </w:pPr>
            <w:r>
              <w:rPr>
                <w:b/>
              </w:rPr>
              <w:t xml:space="preserve">Airplane </w:t>
            </w:r>
            <w:r>
              <w:rPr>
                <w:b/>
                <w:i/>
              </w:rPr>
              <w:t>(abstract)</w:t>
            </w:r>
            <w:r>
              <w:rPr>
                <w:b/>
              </w:rPr>
              <w:t>, PassengerAirplane, CargoAirplane, LightAirplane</w:t>
            </w:r>
          </w:p>
        </w:tc>
        <w:tc>
          <w:tcPr>
            <w:tcW w:w="6180" w:type="dxa"/>
          </w:tcPr>
          <w:p w14:paraId="0423FF71" w14:textId="77777777" w:rsidR="00A45818" w:rsidRDefault="005F076C">
            <w:pPr>
              <w:pStyle w:val="ReportTableText"/>
            </w:pPr>
            <w:r>
              <w:t>Airplanes; only they can also drive on the ground (taxi). Reserve by passengers, consumption by cargo, altitude limit.</w:t>
            </w:r>
          </w:p>
        </w:tc>
      </w:tr>
      <w:tr w:rsidR="00A45818" w14:paraId="78785DA6" w14:textId="77777777">
        <w:trPr>
          <w:cantSplit/>
          <w:jc w:val="center"/>
        </w:trPr>
        <w:tc>
          <w:tcPr>
            <w:tcW w:w="3515" w:type="dxa"/>
          </w:tcPr>
          <w:p w14:paraId="70461467" w14:textId="77777777" w:rsidR="00A45818" w:rsidRDefault="005F076C">
            <w:pPr>
              <w:pStyle w:val="ReportTableText"/>
            </w:pPr>
            <w:r>
              <w:rPr>
                <w:b/>
              </w:rPr>
              <w:t>Balloon, Airship, Helicopter, CargoHelicopter</w:t>
            </w:r>
          </w:p>
        </w:tc>
        <w:tc>
          <w:tcPr>
            <w:tcW w:w="6180" w:type="dxa"/>
          </w:tcPr>
          <w:p w14:paraId="4B899726" w14:textId="77777777" w:rsidR="00A45818" w:rsidRDefault="005F076C">
            <w:pPr>
              <w:pStyle w:val="ReportTableText"/>
            </w:pPr>
            <w:r>
              <w:t>Other aircraft with their own flight rules.</w:t>
            </w:r>
          </w:p>
        </w:tc>
      </w:tr>
      <w:tr w:rsidR="00A45818" w14:paraId="0AF74C3C" w14:textId="77777777">
        <w:trPr>
          <w:cantSplit/>
          <w:jc w:val="center"/>
        </w:trPr>
        <w:tc>
          <w:tcPr>
            <w:tcW w:w="3515" w:type="dxa"/>
          </w:tcPr>
          <w:p w14:paraId="3CADA922" w14:textId="77777777" w:rsidR="00A45818" w:rsidRDefault="005F076C">
            <w:pPr>
              <w:pStyle w:val="ReportTableText"/>
            </w:pPr>
            <w:r>
              <w:rPr>
                <w:b/>
              </w:rPr>
              <w:t xml:space="preserve">WaterVehicle </w:t>
            </w:r>
            <w:r>
              <w:rPr>
                <w:b/>
                <w:i/>
              </w:rPr>
              <w:t>(abstract)</w:t>
            </w:r>
          </w:p>
        </w:tc>
        <w:tc>
          <w:tcPr>
            <w:tcW w:w="6180" w:type="dxa"/>
          </w:tcPr>
          <w:p w14:paraId="6D3E52B1" w14:textId="77777777" w:rsidR="00A45818" w:rsidRDefault="005F076C">
            <w:pPr>
              <w:pStyle w:val="ReportTableText"/>
            </w:pPr>
            <w:r>
              <w:t>Voyage planning with a current, the draft and the depth of the route.</w:t>
            </w:r>
          </w:p>
        </w:tc>
      </w:tr>
      <w:tr w:rsidR="00A45818" w14:paraId="4AC88E58" w14:textId="77777777">
        <w:trPr>
          <w:cantSplit/>
          <w:jc w:val="center"/>
        </w:trPr>
        <w:tc>
          <w:tcPr>
            <w:tcW w:w="3515" w:type="dxa"/>
          </w:tcPr>
          <w:p w14:paraId="4C345E0E" w14:textId="77777777" w:rsidR="00A45818" w:rsidRDefault="005F076C">
            <w:pPr>
              <w:pStyle w:val="ReportTableText"/>
            </w:pPr>
            <w:r>
              <w:rPr>
                <w:b/>
              </w:rPr>
              <w:t>MotorBoat, Sailboat, CargoShip, PassengerLiner</w:t>
            </w:r>
          </w:p>
        </w:tc>
        <w:tc>
          <w:tcPr>
            <w:tcW w:w="6180" w:type="dxa"/>
          </w:tcPr>
          <w:p w14:paraId="10092B23" w14:textId="77777777" w:rsidR="00A45818" w:rsidRDefault="005F076C">
            <w:pPr>
              <w:pStyle w:val="ReportTableText"/>
            </w:pPr>
            <w:r>
              <w:t>Vessels: sails, cargo and draft, lifeboats.</w:t>
            </w:r>
          </w:p>
        </w:tc>
      </w:tr>
      <w:tr w:rsidR="00A45818" w14:paraId="779571D9" w14:textId="77777777">
        <w:trPr>
          <w:cantSplit/>
          <w:jc w:val="center"/>
        </w:trPr>
        <w:tc>
          <w:tcPr>
            <w:tcW w:w="3515" w:type="dxa"/>
          </w:tcPr>
          <w:p w14:paraId="0B099B64" w14:textId="77777777" w:rsidR="00A45818" w:rsidRDefault="005F076C">
            <w:pPr>
              <w:pStyle w:val="ReportTableText"/>
            </w:pPr>
            <w:r>
              <w:rPr>
                <w:b/>
              </w:rPr>
              <w:t xml:space="preserve">FlightPlan, VoyagePlan </w:t>
            </w:r>
            <w:r>
              <w:rPr>
                <w:b/>
                <w:i/>
              </w:rPr>
              <w:t>(records)</w:t>
            </w:r>
          </w:p>
        </w:tc>
        <w:tc>
          <w:tcPr>
            <w:tcW w:w="6180" w:type="dxa"/>
          </w:tcPr>
          <w:p w14:paraId="0A9B0181" w14:textId="77777777" w:rsidR="00A45818" w:rsidRDefault="005F076C">
            <w:pPr>
              <w:pStyle w:val="ReportTableText"/>
            </w:pPr>
            <w:r>
              <w:t>Immutable results of planning a flight or a voyage.</w:t>
            </w:r>
          </w:p>
        </w:tc>
      </w:tr>
      <w:tr w:rsidR="00A45818" w14:paraId="24C46009" w14:textId="77777777">
        <w:trPr>
          <w:cantSplit/>
          <w:jc w:val="center"/>
        </w:trPr>
        <w:tc>
          <w:tcPr>
            <w:tcW w:w="3515" w:type="dxa"/>
          </w:tcPr>
          <w:p w14:paraId="3B3D96AE" w14:textId="77777777" w:rsidR="00A45818" w:rsidRDefault="005F076C">
            <w:pPr>
              <w:pStyle w:val="ReportTableText"/>
            </w:pPr>
            <w:r>
              <w:rPr>
                <w:b/>
              </w:rPr>
              <w:t xml:space="preserve">FuelType, RoadType, SteeringSide </w:t>
            </w:r>
            <w:r>
              <w:rPr>
                <w:b/>
                <w:i/>
              </w:rPr>
              <w:t>(enums)</w:t>
            </w:r>
          </w:p>
        </w:tc>
        <w:tc>
          <w:tcPr>
            <w:tcW w:w="6180" w:type="dxa"/>
          </w:tcPr>
          <w:p w14:paraId="44CA6D00" w14:textId="77777777" w:rsidR="00A45818" w:rsidRDefault="005F076C">
            <w:pPr>
              <w:pStyle w:val="ReportTableText"/>
            </w:pPr>
            <w:r>
              <w:t>Fixed sets of values.</w:t>
            </w:r>
          </w:p>
        </w:tc>
      </w:tr>
      <w:tr w:rsidR="00A45818" w14:paraId="071DCEE9" w14:textId="77777777">
        <w:trPr>
          <w:cantSplit/>
          <w:jc w:val="center"/>
        </w:trPr>
        <w:tc>
          <w:tcPr>
            <w:tcW w:w="3515" w:type="dxa"/>
          </w:tcPr>
          <w:p w14:paraId="1CA4F43E" w14:textId="77777777" w:rsidR="00A45818" w:rsidRDefault="005F076C">
            <w:pPr>
              <w:pStyle w:val="ReportTableText"/>
            </w:pPr>
            <w:r>
              <w:rPr>
                <w:b/>
              </w:rPr>
              <w:t>VehicleException</w:t>
            </w:r>
          </w:p>
        </w:tc>
        <w:tc>
          <w:tcPr>
            <w:tcW w:w="6180" w:type="dxa"/>
          </w:tcPr>
          <w:p w14:paraId="7F3AA01F" w14:textId="77777777" w:rsidR="00A45818" w:rsidRDefault="005F076C">
            <w:pPr>
              <w:pStyle w:val="ReportTableText"/>
            </w:pPr>
            <w:r>
              <w:t>An operation that is impossible in the current state of a vehicle.</w:t>
            </w:r>
          </w:p>
        </w:tc>
      </w:tr>
      <w:tr w:rsidR="00A45818" w14:paraId="1EF1F25E" w14:textId="77777777">
        <w:trPr>
          <w:cantSplit/>
          <w:jc w:val="center"/>
        </w:trPr>
        <w:tc>
          <w:tcPr>
            <w:tcW w:w="3515" w:type="dxa"/>
          </w:tcPr>
          <w:p w14:paraId="1D9767AF" w14:textId="77777777" w:rsidR="00A45818" w:rsidRDefault="005F076C">
            <w:pPr>
              <w:pStyle w:val="ReportTableText"/>
            </w:pPr>
            <w:r>
              <w:rPr>
                <w:b/>
              </w:rPr>
              <w:t>FuelPrices, Wind</w:t>
            </w:r>
          </w:p>
        </w:tc>
        <w:tc>
          <w:tcPr>
            <w:tcW w:w="6180" w:type="dxa"/>
          </w:tcPr>
          <w:p w14:paraId="54717067" w14:textId="77777777" w:rsidR="00A45818" w:rsidRDefault="005F076C">
            <w:pPr>
              <w:pStyle w:val="ReportTableText"/>
            </w:pPr>
            <w:r>
              <w:t>Settings the user can change: the price of every fuel, the default wind.</w:t>
            </w:r>
          </w:p>
        </w:tc>
      </w:tr>
      <w:tr w:rsidR="00A45818" w14:paraId="559BD73C" w14:textId="77777777">
        <w:trPr>
          <w:cantSplit/>
          <w:jc w:val="center"/>
        </w:trPr>
        <w:tc>
          <w:tcPr>
            <w:tcW w:w="3515" w:type="dxa"/>
          </w:tcPr>
          <w:p w14:paraId="42EBB68C" w14:textId="77777777" w:rsidR="00A45818" w:rsidRDefault="005F076C">
            <w:pPr>
              <w:pStyle w:val="ReportTableText"/>
            </w:pPr>
            <w:r>
              <w:rPr>
                <w:b/>
              </w:rPr>
              <w:t>Fleet</w:t>
            </w:r>
          </w:p>
        </w:tc>
        <w:tc>
          <w:tcPr>
            <w:tcW w:w="6180" w:type="dxa"/>
          </w:tcPr>
          <w:p w14:paraId="67C6EDC0" w14:textId="77777777" w:rsidR="00A45818" w:rsidRDefault="005F076C">
            <w:pPr>
              <w:pStyle w:val="ReportTableText"/>
            </w:pPr>
            <w:r>
              <w:t>The vehicles of the program; registration numbers are unique.</w:t>
            </w:r>
          </w:p>
        </w:tc>
      </w:tr>
      <w:tr w:rsidR="00A45818" w14:paraId="27CEF17C" w14:textId="77777777">
        <w:trPr>
          <w:cantSplit/>
          <w:jc w:val="center"/>
        </w:trPr>
        <w:tc>
          <w:tcPr>
            <w:tcW w:w="3515" w:type="dxa"/>
          </w:tcPr>
          <w:p w14:paraId="569CF5A2" w14:textId="77777777" w:rsidR="00A45818" w:rsidRDefault="005F076C">
            <w:pPr>
              <w:pStyle w:val="ReportTableText"/>
            </w:pPr>
            <w:r>
              <w:rPr>
                <w:b/>
              </w:rPr>
              <w:t>Menu, MenuItem</w:t>
            </w:r>
          </w:p>
        </w:tc>
        <w:tc>
          <w:tcPr>
            <w:tcW w:w="6180" w:type="dxa"/>
          </w:tcPr>
          <w:p w14:paraId="5E8823B6" w14:textId="77777777" w:rsidR="00A45818" w:rsidRDefault="005F076C">
            <w:pPr>
              <w:pStyle w:val="ReportTableText"/>
            </w:pPr>
            <w:r>
              <w:t>A reusable console menu.</w:t>
            </w:r>
          </w:p>
        </w:tc>
      </w:tr>
      <w:tr w:rsidR="00A45818" w14:paraId="6C9CBE2A" w14:textId="77777777">
        <w:trPr>
          <w:cantSplit/>
          <w:jc w:val="center"/>
        </w:trPr>
        <w:tc>
          <w:tcPr>
            <w:tcW w:w="3515" w:type="dxa"/>
          </w:tcPr>
          <w:p w14:paraId="4912D8E5" w14:textId="77777777" w:rsidR="00A45818" w:rsidRDefault="005F076C">
            <w:pPr>
              <w:pStyle w:val="ReportTableText"/>
            </w:pPr>
            <w:r>
              <w:rPr>
                <w:b/>
              </w:rPr>
              <w:t>FleetMenu</w:t>
            </w:r>
          </w:p>
        </w:tc>
        <w:tc>
          <w:tcPr>
            <w:tcW w:w="6180" w:type="dxa"/>
          </w:tcPr>
          <w:p w14:paraId="7317A187" w14:textId="77777777" w:rsidR="00A45818" w:rsidRDefault="005F076C">
            <w:pPr>
              <w:pStyle w:val="ReportTableText"/>
            </w:pPr>
            <w:r>
              <w:t>The main menu.</w:t>
            </w:r>
          </w:p>
        </w:tc>
      </w:tr>
      <w:tr w:rsidR="00A45818" w14:paraId="16378081" w14:textId="77777777">
        <w:trPr>
          <w:cantSplit/>
          <w:jc w:val="center"/>
        </w:trPr>
        <w:tc>
          <w:tcPr>
            <w:tcW w:w="3515" w:type="dxa"/>
          </w:tcPr>
          <w:p w14:paraId="5438307E" w14:textId="77777777" w:rsidR="00A45818" w:rsidRDefault="005F076C">
            <w:pPr>
              <w:pStyle w:val="ReportTableText"/>
            </w:pPr>
            <w:r>
              <w:rPr>
                <w:b/>
              </w:rPr>
              <w:t>VehicleCreator, VehicleActionsMenu, DriveDialog, FlightDialog, VoyageDialog</w:t>
            </w:r>
          </w:p>
        </w:tc>
        <w:tc>
          <w:tcPr>
            <w:tcW w:w="6180" w:type="dxa"/>
          </w:tcPr>
          <w:p w14:paraId="0AA92685" w14:textId="77777777" w:rsidR="00A45818" w:rsidRDefault="005F076C">
            <w:pPr>
              <w:pStyle w:val="ReportTableText"/>
            </w:pPr>
            <w:r>
              <w:t>Dialogs: creating a vehicle, special actions, a drive, a flight, a voyage.</w:t>
            </w:r>
          </w:p>
        </w:tc>
      </w:tr>
      <w:tr w:rsidR="00A45818" w14:paraId="1C63DFC9" w14:textId="77777777">
        <w:trPr>
          <w:cantSplit/>
          <w:jc w:val="center"/>
        </w:trPr>
        <w:tc>
          <w:tcPr>
            <w:tcW w:w="3515" w:type="dxa"/>
          </w:tcPr>
          <w:p w14:paraId="6A499393" w14:textId="77777777" w:rsidR="00A45818" w:rsidRDefault="005F076C">
            <w:pPr>
              <w:pStyle w:val="ReportTableText"/>
            </w:pPr>
            <w:r>
              <w:rPr>
                <w:b/>
              </w:rPr>
              <w:t>InputReader, ConsolePrinter</w:t>
            </w:r>
          </w:p>
        </w:tc>
        <w:tc>
          <w:tcPr>
            <w:tcW w:w="6180" w:type="dxa"/>
          </w:tcPr>
          <w:p w14:paraId="23AF6FE1" w14:textId="77777777" w:rsidR="00A45818" w:rsidRDefault="005F076C">
            <w:pPr>
              <w:pStyle w:val="ReportTableText"/>
            </w:pPr>
            <w:r>
              <w:t>Checked input, coloured output.</w:t>
            </w:r>
          </w:p>
        </w:tc>
      </w:tr>
      <w:tr w:rsidR="00A45818" w14:paraId="719C4583" w14:textId="77777777">
        <w:trPr>
          <w:cantSplit/>
          <w:jc w:val="center"/>
        </w:trPr>
        <w:tc>
          <w:tcPr>
            <w:tcW w:w="3515" w:type="dxa"/>
          </w:tcPr>
          <w:p w14:paraId="3E8CDBB7" w14:textId="77777777" w:rsidR="00A45818" w:rsidRDefault="005F076C">
            <w:pPr>
              <w:pStyle w:val="ReportTableText"/>
            </w:pPr>
            <w:r>
              <w:rPr>
                <w:b/>
              </w:rPr>
              <w:lastRenderedPageBreak/>
              <w:t>Program, DemoData</w:t>
            </w:r>
          </w:p>
        </w:tc>
        <w:tc>
          <w:tcPr>
            <w:tcW w:w="6180" w:type="dxa"/>
          </w:tcPr>
          <w:p w14:paraId="3CD5D013" w14:textId="77777777" w:rsidR="00A45818" w:rsidRDefault="005F076C">
            <w:pPr>
              <w:pStyle w:val="ReportTableText"/>
            </w:pPr>
            <w:r>
              <w:t>Start of the program, demo vehicles.</w:t>
            </w:r>
          </w:p>
        </w:tc>
      </w:tr>
    </w:tbl>
    <w:p w14:paraId="13239FEA" w14:textId="77777777" w:rsidR="00A45818" w:rsidRDefault="00A45818">
      <w:pPr>
        <w:pStyle w:val="ReportPlain"/>
        <w:spacing w:after="80"/>
      </w:pPr>
    </w:p>
    <w:p w14:paraId="58BA8815" w14:textId="77777777" w:rsidR="00A45818" w:rsidRDefault="005F076C">
      <w:pPr>
        <w:pStyle w:val="Heading2"/>
        <w:keepNext/>
        <w:numPr>
          <w:ilvl w:val="1"/>
          <w:numId w:val="2"/>
        </w:numPr>
        <w:tabs>
          <w:tab w:val="left" w:pos="420"/>
        </w:tabs>
        <w:spacing w:before="240" w:after="120"/>
      </w:pPr>
      <w:bookmarkStart w:id="7" w:name="_Toc241434255"/>
      <w:r>
        <w:t>How the classes interact</w:t>
      </w:r>
      <w:bookmarkEnd w:id="7"/>
    </w:p>
    <w:p w14:paraId="070370B0" w14:textId="77777777" w:rsidR="00A45818" w:rsidRDefault="005F076C">
      <w:pPr>
        <w:pStyle w:val="ReportBody"/>
      </w:pPr>
      <w:r>
        <w:rPr>
          <w:rFonts w:ascii="Consolas" w:hAnsi="Consolas"/>
          <w:color w:val="1F3864"/>
          <w:sz w:val="21"/>
        </w:rPr>
        <w:t>Program</w:t>
      </w:r>
      <w:r>
        <w:t xml:space="preserve"> creates the </w:t>
      </w:r>
      <w:r>
        <w:rPr>
          <w:rFonts w:ascii="Consolas" w:hAnsi="Consolas"/>
          <w:color w:val="1F3864"/>
          <w:sz w:val="21"/>
        </w:rPr>
        <w:t>Fleet</w:t>
      </w:r>
      <w:r>
        <w:t xml:space="preserve">, </w:t>
      </w:r>
      <w:r>
        <w:rPr>
          <w:rFonts w:ascii="Consolas" w:hAnsi="Consolas"/>
          <w:color w:val="1F3864"/>
          <w:sz w:val="21"/>
        </w:rPr>
        <w:t>FuelPrices</w:t>
      </w:r>
      <w:r>
        <w:t xml:space="preserve"> and </w:t>
      </w:r>
      <w:r>
        <w:rPr>
          <w:rFonts w:ascii="Consolas" w:hAnsi="Consolas"/>
          <w:color w:val="1F3864"/>
          <w:sz w:val="21"/>
        </w:rPr>
        <w:t>Wind</w:t>
      </w:r>
      <w:r>
        <w:t xml:space="preserve"> objects and passes them to </w:t>
      </w:r>
      <w:r>
        <w:rPr>
          <w:rFonts w:ascii="Consolas" w:hAnsi="Consolas"/>
          <w:color w:val="1F3864"/>
          <w:sz w:val="21"/>
        </w:rPr>
        <w:t>FleetMenu</w:t>
      </w:r>
      <w:r>
        <w:t xml:space="preserve">. </w:t>
      </w:r>
      <w:r>
        <w:rPr>
          <w:rFonts w:ascii="Consolas" w:hAnsi="Consolas"/>
          <w:color w:val="1F3864"/>
          <w:sz w:val="21"/>
        </w:rPr>
        <w:t>FleetMenu</w:t>
      </w:r>
      <w:r>
        <w:t xml:space="preserve"> builds the main menu from </w:t>
      </w:r>
      <w:r>
        <w:rPr>
          <w:rFonts w:ascii="Consolas" w:hAnsi="Consolas"/>
          <w:color w:val="1F3864"/>
          <w:sz w:val="21"/>
        </w:rPr>
        <w:t>Menu</w:t>
      </w:r>
      <w:r>
        <w:t xml:space="preserve"> items; each item is a method that selects a vehicle from the fleet and calls a dialog. The dialogs read values with </w:t>
      </w:r>
      <w:r>
        <w:rPr>
          <w:rFonts w:ascii="Consolas" w:hAnsi="Consolas"/>
          <w:color w:val="1F3864"/>
          <w:sz w:val="21"/>
        </w:rPr>
        <w:t>InputReader</w:t>
      </w:r>
      <w:r>
        <w:t xml:space="preserve">, call the model and print the result with </w:t>
      </w:r>
      <w:r>
        <w:rPr>
          <w:rFonts w:ascii="Consolas" w:hAnsi="Consolas"/>
          <w:color w:val="1F3864"/>
          <w:sz w:val="21"/>
        </w:rPr>
        <w:t>ConsolePrinter</w:t>
      </w:r>
      <w:r>
        <w:t>.</w:t>
      </w:r>
    </w:p>
    <w:p w14:paraId="2A06C85C" w14:textId="77777777" w:rsidR="00A45818" w:rsidRDefault="005F076C">
      <w:pPr>
        <w:pStyle w:val="ReportBody"/>
      </w:pPr>
      <w:r>
        <w:t xml:space="preserve">Most of the menu works only with the </w:t>
      </w:r>
      <w:r>
        <w:rPr>
          <w:rFonts w:ascii="Consolas" w:hAnsi="Consolas"/>
          <w:color w:val="1F3864"/>
          <w:sz w:val="21"/>
        </w:rPr>
        <w:t>Vehicle</w:t>
      </w:r>
      <w:r>
        <w:t xml:space="preserve"> base class. The exact type is checked in a few places where a different dialog is needed: "Drive / fly / sail" opens a flight dialog for an </w:t>
      </w:r>
      <w:r>
        <w:rPr>
          <w:rFonts w:ascii="Consolas" w:hAnsi="Consolas"/>
          <w:color w:val="1F3864"/>
          <w:sz w:val="21"/>
        </w:rPr>
        <w:t>AirVehicle</w:t>
      </w:r>
      <w:r>
        <w:t xml:space="preserve">, a voyage dialog for a </w:t>
      </w:r>
      <w:r>
        <w:rPr>
          <w:rFonts w:ascii="Consolas" w:hAnsi="Consolas"/>
          <w:color w:val="1F3864"/>
          <w:sz w:val="21"/>
        </w:rPr>
        <w:t>WaterVehicle</w:t>
      </w:r>
      <w:r>
        <w:t xml:space="preserve"> and a road trip dialog for a </w:t>
      </w:r>
      <w:r>
        <w:rPr>
          <w:rFonts w:ascii="Consolas" w:hAnsi="Consolas"/>
          <w:color w:val="1F3864"/>
          <w:sz w:val="21"/>
        </w:rPr>
        <w:t>GroundVehicle</w:t>
      </w:r>
      <w:r>
        <w:t xml:space="preserve">, and "Refuel / charge" charges an </w:t>
      </w:r>
      <w:r>
        <w:rPr>
          <w:rFonts w:ascii="Consolas" w:hAnsi="Consolas"/>
          <w:color w:val="1F3864"/>
          <w:sz w:val="21"/>
        </w:rPr>
        <w:t>ElectricCar</w:t>
      </w:r>
      <w:r>
        <w:t>:</w:t>
      </w:r>
    </w:p>
    <w:p w14:paraId="614142A4" w14:textId="77777777" w:rsidR="00A45818" w:rsidRDefault="005F076C">
      <w:pPr>
        <w:pStyle w:val="ReportCode"/>
        <w:keepNext/>
        <w:spacing w:before="80" w:line="250" w:lineRule="atLeast"/>
      </w:pPr>
      <w:r>
        <w:rPr>
          <w:color w:val="569CD6"/>
        </w:rPr>
        <w:t>private</w:t>
      </w:r>
      <w:r>
        <w:rPr>
          <w:color w:val="D4D4D4"/>
        </w:rPr>
        <w:t xml:space="preserve"> </w:t>
      </w:r>
      <w:r>
        <w:rPr>
          <w:color w:val="569CD6"/>
        </w:rPr>
        <w:t>void</w:t>
      </w:r>
      <w:r>
        <w:rPr>
          <w:color w:val="D4D4D4"/>
        </w:rPr>
        <w:t xml:space="preserve"> </w:t>
      </w:r>
      <w:r>
        <w:rPr>
          <w:color w:val="DCDCAA"/>
        </w:rPr>
        <w:t>DriveOrFly</w:t>
      </w:r>
      <w:r>
        <w:rPr>
          <w:color w:val="D4D4D4"/>
        </w:rPr>
        <w:t>()</w:t>
      </w:r>
    </w:p>
    <w:p w14:paraId="1FA689E3" w14:textId="77777777" w:rsidR="00A45818" w:rsidRDefault="005F076C">
      <w:pPr>
        <w:pStyle w:val="ReportCode"/>
        <w:keepNext/>
        <w:spacing w:line="250" w:lineRule="atLeast"/>
      </w:pPr>
      <w:r>
        <w:rPr>
          <w:color w:val="D4D4D4"/>
        </w:rPr>
        <w:t>{</w:t>
      </w:r>
    </w:p>
    <w:p w14:paraId="53048A0D" w14:textId="77777777" w:rsidR="00A45818" w:rsidRDefault="005F076C">
      <w:pPr>
        <w:pStyle w:val="ReportCode"/>
        <w:keepNext/>
        <w:spacing w:line="250" w:lineRule="atLeast"/>
      </w:pPr>
      <w:r>
        <w:rPr>
          <w:color w:val="D4D4D4"/>
        </w:rPr>
        <w:t xml:space="preserve">    </w:t>
      </w:r>
      <w:r>
        <w:rPr>
          <w:color w:val="4EC9B0"/>
        </w:rPr>
        <w:t>Vehicle</w:t>
      </w:r>
      <w:r>
        <w:rPr>
          <w:color w:val="D4D4D4"/>
        </w:rPr>
        <w:t xml:space="preserve">? </w:t>
      </w:r>
      <w:r>
        <w:rPr>
          <w:color w:val="9CDCFE"/>
        </w:rPr>
        <w:t>vehicle</w:t>
      </w:r>
      <w:r>
        <w:rPr>
          <w:color w:val="D4D4D4"/>
        </w:rPr>
        <w:t xml:space="preserve"> = </w:t>
      </w:r>
      <w:r>
        <w:rPr>
          <w:color w:val="DCDCAA"/>
        </w:rPr>
        <w:t>SelectVehicle</w:t>
      </w:r>
      <w:r>
        <w:rPr>
          <w:color w:val="D4D4D4"/>
        </w:rPr>
        <w:t>();</w:t>
      </w:r>
    </w:p>
    <w:p w14:paraId="70310497" w14:textId="77777777" w:rsidR="00A45818" w:rsidRDefault="005F076C">
      <w:pPr>
        <w:pStyle w:val="ReportCode"/>
        <w:keepNext/>
        <w:spacing w:line="250" w:lineRule="atLeast"/>
      </w:pPr>
      <w:r>
        <w:rPr>
          <w:color w:val="D4D4D4"/>
        </w:rPr>
        <w:t xml:space="preserve">    </w:t>
      </w:r>
      <w:r>
        <w:rPr>
          <w:color w:val="C586C0"/>
        </w:rPr>
        <w:t>if</w:t>
      </w:r>
      <w:r>
        <w:rPr>
          <w:color w:val="D4D4D4"/>
        </w:rPr>
        <w:t xml:space="preserve"> (</w:t>
      </w:r>
      <w:r>
        <w:rPr>
          <w:color w:val="9CDCFE"/>
        </w:rPr>
        <w:t>vehicle</w:t>
      </w:r>
      <w:r>
        <w:rPr>
          <w:color w:val="D4D4D4"/>
        </w:rPr>
        <w:t xml:space="preserve"> </w:t>
      </w:r>
      <w:r>
        <w:rPr>
          <w:color w:val="569CD6"/>
        </w:rPr>
        <w:t>is</w:t>
      </w:r>
      <w:r>
        <w:rPr>
          <w:color w:val="D4D4D4"/>
        </w:rPr>
        <w:t xml:space="preserve"> </w:t>
      </w:r>
      <w:r>
        <w:rPr>
          <w:color w:val="4EC9B0"/>
        </w:rPr>
        <w:t>AirVehicle</w:t>
      </w:r>
      <w:r>
        <w:rPr>
          <w:color w:val="D4D4D4"/>
        </w:rPr>
        <w:t xml:space="preserve"> </w:t>
      </w:r>
      <w:r>
        <w:rPr>
          <w:color w:val="9CDCFE"/>
        </w:rPr>
        <w:t>aircraft</w:t>
      </w:r>
      <w:r>
        <w:rPr>
          <w:color w:val="D4D4D4"/>
        </w:rPr>
        <w:t>)</w:t>
      </w:r>
    </w:p>
    <w:p w14:paraId="2389F5F7" w14:textId="77777777" w:rsidR="00A45818" w:rsidRDefault="005F076C">
      <w:pPr>
        <w:pStyle w:val="ReportCode"/>
        <w:keepNext/>
        <w:spacing w:line="250" w:lineRule="atLeast"/>
      </w:pPr>
      <w:r>
        <w:rPr>
          <w:color w:val="D4D4D4"/>
        </w:rPr>
        <w:t xml:space="preserve">        </w:t>
      </w:r>
      <w:r>
        <w:rPr>
          <w:color w:val="DCDCAA"/>
        </w:rPr>
        <w:t>FlyOrTaxi</w:t>
      </w:r>
      <w:r>
        <w:rPr>
          <w:color w:val="D4D4D4"/>
        </w:rPr>
        <w:t>(</w:t>
      </w:r>
      <w:r>
        <w:rPr>
          <w:color w:val="9CDCFE"/>
        </w:rPr>
        <w:t>aircraft</w:t>
      </w:r>
      <w:r>
        <w:rPr>
          <w:color w:val="D4D4D4"/>
        </w:rPr>
        <w:t>);</w:t>
      </w:r>
    </w:p>
    <w:p w14:paraId="7EADC7CA" w14:textId="77777777" w:rsidR="00A45818" w:rsidRDefault="005F076C">
      <w:pPr>
        <w:pStyle w:val="ReportCode"/>
        <w:keepNext/>
        <w:spacing w:line="250" w:lineRule="atLeast"/>
      </w:pPr>
      <w:r>
        <w:rPr>
          <w:color w:val="D4D4D4"/>
        </w:rPr>
        <w:t xml:space="preserve">    </w:t>
      </w:r>
      <w:r>
        <w:rPr>
          <w:color w:val="C586C0"/>
        </w:rPr>
        <w:t>else</w:t>
      </w:r>
      <w:r>
        <w:rPr>
          <w:color w:val="D4D4D4"/>
        </w:rPr>
        <w:t xml:space="preserve"> </w:t>
      </w:r>
      <w:r>
        <w:rPr>
          <w:color w:val="C586C0"/>
        </w:rPr>
        <w:t>if</w:t>
      </w:r>
      <w:r>
        <w:rPr>
          <w:color w:val="D4D4D4"/>
        </w:rPr>
        <w:t xml:space="preserve"> (</w:t>
      </w:r>
      <w:r>
        <w:rPr>
          <w:color w:val="9CDCFE"/>
        </w:rPr>
        <w:t>vehicle</w:t>
      </w:r>
      <w:r>
        <w:rPr>
          <w:color w:val="D4D4D4"/>
        </w:rPr>
        <w:t xml:space="preserve"> </w:t>
      </w:r>
      <w:r>
        <w:rPr>
          <w:color w:val="569CD6"/>
        </w:rPr>
        <w:t>is</w:t>
      </w:r>
      <w:r>
        <w:rPr>
          <w:color w:val="D4D4D4"/>
        </w:rPr>
        <w:t xml:space="preserve"> </w:t>
      </w:r>
      <w:r>
        <w:rPr>
          <w:color w:val="4EC9B0"/>
        </w:rPr>
        <w:t>WaterVehicle</w:t>
      </w:r>
      <w:r>
        <w:rPr>
          <w:color w:val="D4D4D4"/>
        </w:rPr>
        <w:t xml:space="preserve"> </w:t>
      </w:r>
      <w:r>
        <w:rPr>
          <w:color w:val="9CDCFE"/>
        </w:rPr>
        <w:t>vessel</w:t>
      </w:r>
      <w:r>
        <w:rPr>
          <w:color w:val="D4D4D4"/>
        </w:rPr>
        <w:t>)</w:t>
      </w:r>
    </w:p>
    <w:p w14:paraId="6BD68006" w14:textId="77777777" w:rsidR="00A45818" w:rsidRDefault="005F076C">
      <w:pPr>
        <w:pStyle w:val="ReportCode"/>
        <w:keepNext/>
        <w:spacing w:line="250" w:lineRule="atLeast"/>
      </w:pPr>
      <w:r>
        <w:rPr>
          <w:color w:val="D4D4D4"/>
        </w:rPr>
        <w:t xml:space="preserve">        </w:t>
      </w:r>
      <w:r>
        <w:rPr>
          <w:color w:val="4EC9B0"/>
        </w:rPr>
        <w:t>VoyageDialog</w:t>
      </w:r>
      <w:r>
        <w:rPr>
          <w:color w:val="D4D4D4"/>
        </w:rPr>
        <w:t>.</w:t>
      </w:r>
      <w:r>
        <w:rPr>
          <w:color w:val="DCDCAA"/>
        </w:rPr>
        <w:t>Run</w:t>
      </w:r>
      <w:r>
        <w:rPr>
          <w:color w:val="D4D4D4"/>
        </w:rPr>
        <w:t>(</w:t>
      </w:r>
      <w:r>
        <w:rPr>
          <w:color w:val="9CDCFE"/>
        </w:rPr>
        <w:t>vessel</w:t>
      </w:r>
      <w:r>
        <w:rPr>
          <w:color w:val="D4D4D4"/>
        </w:rPr>
        <w:t xml:space="preserve">, </w:t>
      </w:r>
      <w:r>
        <w:rPr>
          <w:color w:val="9CDCFE"/>
        </w:rPr>
        <w:t>_wind</w:t>
      </w:r>
      <w:r>
        <w:rPr>
          <w:color w:val="D4D4D4"/>
        </w:rPr>
        <w:t>);</w:t>
      </w:r>
    </w:p>
    <w:p w14:paraId="1EFA58E6" w14:textId="77777777" w:rsidR="00A45818" w:rsidRDefault="005F076C">
      <w:pPr>
        <w:pStyle w:val="ReportCode"/>
        <w:keepNext/>
        <w:spacing w:line="250" w:lineRule="atLeast"/>
      </w:pPr>
      <w:r>
        <w:rPr>
          <w:color w:val="D4D4D4"/>
        </w:rPr>
        <w:t xml:space="preserve">    </w:t>
      </w:r>
      <w:r>
        <w:rPr>
          <w:color w:val="C586C0"/>
        </w:rPr>
        <w:t>else</w:t>
      </w:r>
      <w:r>
        <w:rPr>
          <w:color w:val="D4D4D4"/>
        </w:rPr>
        <w:t xml:space="preserve"> </w:t>
      </w:r>
      <w:r>
        <w:rPr>
          <w:color w:val="C586C0"/>
        </w:rPr>
        <w:t>if</w:t>
      </w:r>
      <w:r>
        <w:rPr>
          <w:color w:val="D4D4D4"/>
        </w:rPr>
        <w:t xml:space="preserve"> (</w:t>
      </w:r>
      <w:r>
        <w:rPr>
          <w:color w:val="9CDCFE"/>
        </w:rPr>
        <w:t>vehicle</w:t>
      </w:r>
      <w:r>
        <w:rPr>
          <w:color w:val="D4D4D4"/>
        </w:rPr>
        <w:t xml:space="preserve"> </w:t>
      </w:r>
      <w:r>
        <w:rPr>
          <w:color w:val="569CD6"/>
        </w:rPr>
        <w:t>is</w:t>
      </w:r>
      <w:r>
        <w:rPr>
          <w:color w:val="D4D4D4"/>
        </w:rPr>
        <w:t xml:space="preserve"> </w:t>
      </w:r>
      <w:r>
        <w:rPr>
          <w:color w:val="4EC9B0"/>
        </w:rPr>
        <w:t>GroundVehicle</w:t>
      </w:r>
      <w:r>
        <w:rPr>
          <w:color w:val="D4D4D4"/>
        </w:rPr>
        <w:t xml:space="preserve"> </w:t>
      </w:r>
      <w:r>
        <w:rPr>
          <w:color w:val="9CDCFE"/>
        </w:rPr>
        <w:t>groundVehicle</w:t>
      </w:r>
      <w:r>
        <w:rPr>
          <w:color w:val="D4D4D4"/>
        </w:rPr>
        <w:t>)</w:t>
      </w:r>
    </w:p>
    <w:p w14:paraId="053126A2" w14:textId="77777777" w:rsidR="00A45818" w:rsidRDefault="005F076C">
      <w:pPr>
        <w:pStyle w:val="ReportCode"/>
        <w:keepNext/>
        <w:spacing w:line="250" w:lineRule="atLeast"/>
      </w:pPr>
      <w:r>
        <w:rPr>
          <w:color w:val="D4D4D4"/>
        </w:rPr>
        <w:t xml:space="preserve">        </w:t>
      </w:r>
      <w:r>
        <w:rPr>
          <w:color w:val="4EC9B0"/>
        </w:rPr>
        <w:t>DriveDialog</w:t>
      </w:r>
      <w:r>
        <w:rPr>
          <w:color w:val="D4D4D4"/>
        </w:rPr>
        <w:t>.</w:t>
      </w:r>
      <w:r>
        <w:rPr>
          <w:color w:val="DCDCAA"/>
        </w:rPr>
        <w:t>Run</w:t>
      </w:r>
      <w:r>
        <w:rPr>
          <w:color w:val="D4D4D4"/>
        </w:rPr>
        <w:t>(</w:t>
      </w:r>
      <w:r>
        <w:rPr>
          <w:color w:val="9CDCFE"/>
        </w:rPr>
        <w:t>groundVehicle</w:t>
      </w:r>
      <w:r>
        <w:rPr>
          <w:color w:val="D4D4D4"/>
        </w:rPr>
        <w:t>);</w:t>
      </w:r>
    </w:p>
    <w:p w14:paraId="49A3B55F" w14:textId="77777777" w:rsidR="00A45818" w:rsidRDefault="005F076C">
      <w:pPr>
        <w:pStyle w:val="ReportCode"/>
        <w:keepNext/>
        <w:spacing w:line="250" w:lineRule="atLeast"/>
      </w:pPr>
      <w:r>
        <w:rPr>
          <w:color w:val="D4D4D4"/>
        </w:rPr>
        <w:t xml:space="preserve">    </w:t>
      </w:r>
      <w:r>
        <w:rPr>
          <w:color w:val="C586C0"/>
        </w:rPr>
        <w:t>else</w:t>
      </w:r>
      <w:r>
        <w:rPr>
          <w:color w:val="D4D4D4"/>
        </w:rPr>
        <w:t xml:space="preserve"> </w:t>
      </w:r>
      <w:r>
        <w:rPr>
          <w:color w:val="C586C0"/>
        </w:rPr>
        <w:t>if</w:t>
      </w:r>
      <w:r>
        <w:rPr>
          <w:color w:val="D4D4D4"/>
        </w:rPr>
        <w:t xml:space="preserve"> (</w:t>
      </w:r>
      <w:r>
        <w:rPr>
          <w:color w:val="9CDCFE"/>
        </w:rPr>
        <w:t>vehicle</w:t>
      </w:r>
      <w:r>
        <w:rPr>
          <w:color w:val="D4D4D4"/>
        </w:rPr>
        <w:t xml:space="preserve"> != </w:t>
      </w:r>
      <w:r>
        <w:rPr>
          <w:color w:val="569CD6"/>
        </w:rPr>
        <w:t>null</w:t>
      </w:r>
      <w:r>
        <w:rPr>
          <w:color w:val="D4D4D4"/>
        </w:rPr>
        <w:t>)</w:t>
      </w:r>
    </w:p>
    <w:p w14:paraId="2871D0E9" w14:textId="77777777" w:rsidR="00A45818" w:rsidRDefault="005F076C">
      <w:pPr>
        <w:pStyle w:val="ReportCode"/>
        <w:keepNext/>
        <w:spacing w:line="250" w:lineRule="atLeast"/>
      </w:pPr>
      <w:r>
        <w:rPr>
          <w:color w:val="D4D4D4"/>
        </w:rPr>
        <w:t xml:space="preserve">        </w:t>
      </w:r>
      <w:r>
        <w:rPr>
          <w:color w:val="DCDCAA"/>
        </w:rPr>
        <w:t>Drive</w:t>
      </w:r>
      <w:r>
        <w:rPr>
          <w:color w:val="D4D4D4"/>
        </w:rPr>
        <w:t>(</w:t>
      </w:r>
      <w:r>
        <w:rPr>
          <w:color w:val="9CDCFE"/>
        </w:rPr>
        <w:t>vehicle</w:t>
      </w:r>
      <w:r>
        <w:rPr>
          <w:color w:val="D4D4D4"/>
        </w:rPr>
        <w:t>);</w:t>
      </w:r>
    </w:p>
    <w:p w14:paraId="3168347E" w14:textId="77777777" w:rsidR="00A45818" w:rsidRDefault="005F076C">
      <w:pPr>
        <w:pStyle w:val="ReportCode"/>
        <w:spacing w:after="160" w:line="250" w:lineRule="atLeast"/>
      </w:pPr>
      <w:r>
        <w:rPr>
          <w:color w:val="D4D4D4"/>
        </w:rPr>
        <w:t>}</w:t>
      </w:r>
    </w:p>
    <w:p w14:paraId="05B281F2" w14:textId="77777777" w:rsidR="00A45818" w:rsidRDefault="005F076C">
      <w:pPr>
        <w:pStyle w:val="ReportBody"/>
      </w:pPr>
      <w:r>
        <w:t xml:space="preserve">Vehicles do not know fuel prices: the menu takes the price from </w:t>
      </w:r>
      <w:r>
        <w:rPr>
          <w:rFonts w:ascii="Consolas" w:hAnsi="Consolas"/>
          <w:color w:val="1F3864"/>
          <w:sz w:val="21"/>
        </w:rPr>
        <w:t>FuelPrices</w:t>
      </w:r>
      <w:r>
        <w:t xml:space="preserve"> and passes it to </w:t>
      </w:r>
      <w:r>
        <w:rPr>
          <w:rFonts w:ascii="Consolas" w:hAnsi="Consolas"/>
          <w:color w:val="1F3864"/>
          <w:sz w:val="21"/>
        </w:rPr>
        <w:t>Refuel</w:t>
      </w:r>
      <w:r>
        <w:t>, so the price is a setting of the program, not a property of a car.</w:t>
      </w:r>
    </w:p>
    <w:p w14:paraId="2C2FCEEC" w14:textId="77777777" w:rsidR="00A45818" w:rsidRDefault="005F076C">
      <w:pPr>
        <w:pStyle w:val="Heading2"/>
        <w:keepNext/>
        <w:numPr>
          <w:ilvl w:val="1"/>
          <w:numId w:val="2"/>
        </w:numPr>
        <w:tabs>
          <w:tab w:val="left" w:pos="420"/>
        </w:tabs>
        <w:spacing w:before="240" w:after="120"/>
      </w:pPr>
      <w:bookmarkStart w:id="8" w:name="_Toc241434256"/>
      <w:r>
        <w:t>Design decisions</w:t>
      </w:r>
      <w:bookmarkEnd w:id="8"/>
    </w:p>
    <w:p w14:paraId="4121FB71" w14:textId="77777777" w:rsidR="00A45818" w:rsidRDefault="005F076C">
      <w:pPr>
        <w:pStyle w:val="ReportList"/>
        <w:numPr>
          <w:ilvl w:val="0"/>
          <w:numId w:val="6"/>
        </w:numPr>
      </w:pPr>
      <w:r>
        <w:rPr>
          <w:b/>
        </w:rPr>
        <w:t>Vehicle is abstract.</w:t>
      </w:r>
      <w:r>
        <w:t xml:space="preserve"> A "vehicle in general" cannot be driven or refuelled in a meaningful way, and every type has to name itself (the abstract property </w:t>
      </w:r>
      <w:r>
        <w:rPr>
          <w:rFonts w:ascii="Consolas" w:hAnsi="Consolas"/>
          <w:color w:val="1F3864"/>
          <w:sz w:val="21"/>
        </w:rPr>
        <w:t>TypeName</w:t>
      </w:r>
      <w:r>
        <w:t xml:space="preserve">). The five properties and the two methods of the assignment are all in </w:t>
      </w:r>
      <w:r>
        <w:rPr>
          <w:rFonts w:ascii="Consolas" w:hAnsi="Consolas"/>
          <w:color w:val="1F3864"/>
          <w:sz w:val="21"/>
        </w:rPr>
        <w:t>Vehicle</w:t>
      </w:r>
      <w:r>
        <w:t>; objects are created through its subclasses.</w:t>
      </w:r>
    </w:p>
    <w:p w14:paraId="4FB7F15F" w14:textId="77777777" w:rsidR="00A45818" w:rsidRDefault="005F076C">
      <w:pPr>
        <w:pStyle w:val="ReportList"/>
        <w:numPr>
          <w:ilvl w:val="0"/>
          <w:numId w:val="6"/>
        </w:numPr>
      </w:pPr>
      <w:r>
        <w:rPr>
          <w:b/>
        </w:rPr>
        <w:t>Three branches by environment.</w:t>
      </w:r>
      <w:r>
        <w:t xml:space="preserve"> </w:t>
      </w:r>
      <w:r>
        <w:rPr>
          <w:rFonts w:ascii="Consolas" w:hAnsi="Consolas"/>
          <w:color w:val="1F3864"/>
          <w:sz w:val="21"/>
        </w:rPr>
        <w:t>GroundVehicle</w:t>
      </w:r>
      <w:r>
        <w:t xml:space="preserve">, </w:t>
      </w:r>
      <w:r>
        <w:rPr>
          <w:rFonts w:ascii="Consolas" w:hAnsi="Consolas"/>
          <w:color w:val="1F3864"/>
          <w:sz w:val="21"/>
        </w:rPr>
        <w:t>AirVehicle</w:t>
      </w:r>
      <w:r>
        <w:t xml:space="preserve"> and </w:t>
      </w:r>
      <w:r>
        <w:rPr>
          <w:rFonts w:ascii="Consolas" w:hAnsi="Consolas"/>
          <w:color w:val="1F3864"/>
          <w:sz w:val="21"/>
        </w:rPr>
        <w:t>WaterVehicle</w:t>
      </w:r>
      <w:r>
        <w:t xml:space="preserve"> collect what is common to vehicles on roads, in the air and on water, so the concrete classes contain only their own differences.</w:t>
      </w:r>
    </w:p>
    <w:p w14:paraId="5EB3A2C0" w14:textId="77777777" w:rsidR="00A45818" w:rsidRDefault="005F076C">
      <w:pPr>
        <w:pStyle w:val="ReportList"/>
        <w:numPr>
          <w:ilvl w:val="0"/>
          <w:numId w:val="6"/>
        </w:numPr>
      </w:pPr>
      <w:r>
        <w:rPr>
          <w:b/>
        </w:rPr>
        <w:t>Shared behaviour goes up.</w:t>
      </w:r>
      <w:r>
        <w:t xml:space="preserve"> Passengers and cargo are needed by unrelated types (car, motorcycle, passenger airplane, liner; truck, cargo airplane, cargo ship, cargo helicopter), so </w:t>
      </w:r>
      <w:r>
        <w:rPr>
          <w:rFonts w:ascii="Consolas" w:hAnsi="Consolas"/>
          <w:color w:val="1F3864"/>
          <w:sz w:val="21"/>
        </w:rPr>
        <w:t>BoardPassengers</w:t>
      </w:r>
      <w:r>
        <w:t xml:space="preserve"> and </w:t>
      </w:r>
      <w:r>
        <w:rPr>
          <w:rFonts w:ascii="Consolas" w:hAnsi="Consolas"/>
          <w:color w:val="1F3864"/>
          <w:sz w:val="21"/>
        </w:rPr>
        <w:t>LoadCargo</w:t>
      </w:r>
      <w:r>
        <w:t xml:space="preserve"> are in </w:t>
      </w:r>
      <w:r>
        <w:rPr>
          <w:rFonts w:ascii="Consolas" w:hAnsi="Consolas"/>
          <w:color w:val="1F3864"/>
          <w:sz w:val="21"/>
        </w:rPr>
        <w:t>Vehicle</w:t>
      </w:r>
      <w:r>
        <w:t xml:space="preserve">, and each type only sets </w:t>
      </w:r>
      <w:r>
        <w:rPr>
          <w:rFonts w:ascii="Consolas" w:hAnsi="Consolas"/>
          <w:color w:val="1F3864"/>
          <w:sz w:val="21"/>
        </w:rPr>
        <w:t>MaxPassengers</w:t>
      </w:r>
      <w:r>
        <w:t xml:space="preserve"> or </w:t>
      </w:r>
      <w:r>
        <w:rPr>
          <w:rFonts w:ascii="Consolas" w:hAnsi="Consolas"/>
          <w:color w:val="1F3864"/>
          <w:sz w:val="21"/>
        </w:rPr>
        <w:t>MaxCargo</w:t>
      </w:r>
      <w:r>
        <w:t>. This follows the rule agreed at the start: subclasses should not get too many unique extras, or the Vehicle class would lose its meaning.</w:t>
      </w:r>
    </w:p>
    <w:p w14:paraId="2C778667" w14:textId="77777777" w:rsidR="00A45818" w:rsidRDefault="005F076C">
      <w:pPr>
        <w:pStyle w:val="ReportList"/>
        <w:numPr>
          <w:ilvl w:val="0"/>
          <w:numId w:val="6"/>
        </w:numPr>
      </w:pPr>
      <w:r>
        <w:rPr>
          <w:b/>
        </w:rPr>
        <w:t>Template methods.</w:t>
      </w:r>
      <w:r>
        <w:t xml:space="preserve"> The base class runs an algorithm and the subclasses override only the </w:t>
      </w:r>
      <w:r>
        <w:lastRenderedPageBreak/>
        <w:t xml:space="preserve">step that differs: </w:t>
      </w:r>
      <w:r>
        <w:rPr>
          <w:rFonts w:ascii="Consolas" w:hAnsi="Consolas"/>
          <w:color w:val="1F3864"/>
          <w:sz w:val="21"/>
        </w:rPr>
        <w:t>GroundVehicle.FuelConsumption</w:t>
      </w:r>
      <w:r>
        <w:t xml:space="preserve"> → </w:t>
      </w:r>
      <w:r>
        <w:rPr>
          <w:rFonts w:ascii="Consolas" w:hAnsi="Consolas"/>
          <w:color w:val="1F3864"/>
          <w:sz w:val="21"/>
        </w:rPr>
        <w:t>FlatRoadConsumption</w:t>
      </w:r>
      <w:r>
        <w:t xml:space="preserve">; </w:t>
      </w:r>
      <w:r>
        <w:rPr>
          <w:rFonts w:ascii="Consolas" w:hAnsi="Consolas"/>
          <w:color w:val="1F3864"/>
          <w:sz w:val="21"/>
        </w:rPr>
        <w:t>AirVehicle.PlanFlight</w:t>
      </w:r>
      <w:r>
        <w:t xml:space="preserve"> → </w:t>
      </w:r>
      <w:r>
        <w:rPr>
          <w:rFonts w:ascii="Consolas" w:hAnsi="Consolas"/>
          <w:color w:val="1F3864"/>
          <w:sz w:val="21"/>
        </w:rPr>
        <w:t>ClimbDistance</w:t>
      </w:r>
      <w:r>
        <w:t xml:space="preserve">, </w:t>
      </w:r>
      <w:r>
        <w:rPr>
          <w:rFonts w:ascii="Consolas" w:hAnsi="Consolas"/>
          <w:color w:val="1F3864"/>
          <w:sz w:val="21"/>
        </w:rPr>
        <w:t>DescentDistance</w:t>
      </w:r>
      <w:r>
        <w:t xml:space="preserve">, </w:t>
      </w:r>
      <w:r>
        <w:rPr>
          <w:rFonts w:ascii="Consolas" w:hAnsi="Consolas"/>
          <w:color w:val="1F3864"/>
          <w:sz w:val="21"/>
        </w:rPr>
        <w:t>GroundSpeed</w:t>
      </w:r>
      <w:r>
        <w:t xml:space="preserve">, </w:t>
      </w:r>
      <w:r>
        <w:rPr>
          <w:rFonts w:ascii="Consolas" w:hAnsi="Consolas"/>
          <w:color w:val="1F3864"/>
          <w:sz w:val="21"/>
        </w:rPr>
        <w:t>FuelReserve</w:t>
      </w:r>
      <w:r>
        <w:t xml:space="preserve">; </w:t>
      </w:r>
      <w:r>
        <w:rPr>
          <w:rFonts w:ascii="Consolas" w:hAnsi="Consolas"/>
          <w:color w:val="1F3864"/>
          <w:sz w:val="21"/>
        </w:rPr>
        <w:t>WaterVehicle.PlanVoyage</w:t>
      </w:r>
      <w:r>
        <w:t xml:space="preserve"> → </w:t>
      </w:r>
      <w:r>
        <w:rPr>
          <w:rFonts w:ascii="Consolas" w:hAnsi="Consolas"/>
          <w:color w:val="1F3864"/>
          <w:sz w:val="21"/>
        </w:rPr>
        <w:t>SpeedThroughWater</w:t>
      </w:r>
      <w:r>
        <w:t xml:space="preserve">, </w:t>
      </w:r>
      <w:r>
        <w:rPr>
          <w:rFonts w:ascii="Consolas" w:hAnsi="Consolas"/>
          <w:color w:val="1F3864"/>
          <w:sz w:val="21"/>
        </w:rPr>
        <w:t>Draft</w:t>
      </w:r>
      <w:r>
        <w:t xml:space="preserve">, </w:t>
      </w:r>
      <w:r>
        <w:rPr>
          <w:rFonts w:ascii="Consolas" w:hAnsi="Consolas"/>
          <w:color w:val="1F3864"/>
          <w:sz w:val="21"/>
        </w:rPr>
        <w:t>FuelReserve</w:t>
      </w:r>
      <w:r>
        <w:t>.</w:t>
      </w:r>
    </w:p>
    <w:p w14:paraId="006BF16B" w14:textId="77777777" w:rsidR="00A45818" w:rsidRDefault="005F076C">
      <w:pPr>
        <w:pStyle w:val="ReportList"/>
        <w:numPr>
          <w:ilvl w:val="0"/>
          <w:numId w:val="6"/>
        </w:numPr>
      </w:pPr>
      <w:r>
        <w:rPr>
          <w:b/>
        </w:rPr>
        <w:t>Plan first, then act.</w:t>
      </w:r>
      <w:r>
        <w:t xml:space="preserve"> </w:t>
      </w:r>
      <w:r>
        <w:rPr>
          <w:rFonts w:ascii="Consolas" w:hAnsi="Consolas"/>
          <w:color w:val="1F3864"/>
          <w:sz w:val="21"/>
        </w:rPr>
        <w:t>PlanFlight</w:t>
      </w:r>
      <w:r>
        <w:t xml:space="preserve"> and </w:t>
      </w:r>
      <w:r>
        <w:rPr>
          <w:rFonts w:ascii="Consolas" w:hAnsi="Consolas"/>
          <w:color w:val="1F3864"/>
          <w:sz w:val="21"/>
        </w:rPr>
        <w:t>PlanVoyage</w:t>
      </w:r>
      <w:r>
        <w:t xml:space="preserve"> calculate without changing the vehicle and return an immutable record. </w:t>
      </w:r>
      <w:r>
        <w:rPr>
          <w:rFonts w:ascii="Consolas" w:hAnsi="Consolas"/>
          <w:color w:val="1F3864"/>
          <w:sz w:val="21"/>
        </w:rPr>
        <w:t>Fly</w:t>
      </w:r>
      <w:r>
        <w:t xml:space="preserve"> and </w:t>
      </w:r>
      <w:r>
        <w:rPr>
          <w:rFonts w:ascii="Consolas" w:hAnsi="Consolas"/>
          <w:color w:val="1F3864"/>
          <w:sz w:val="21"/>
        </w:rPr>
        <w:t>Sail</w:t>
      </w:r>
      <w:r>
        <w:t xml:space="preserve"> use the same plan, check the fuel and only then change the fuel and the mileage. The user sees the plan and decides.</w:t>
      </w:r>
    </w:p>
    <w:p w14:paraId="48193ABC" w14:textId="77777777" w:rsidR="00A45818" w:rsidRDefault="005F076C">
      <w:pPr>
        <w:pStyle w:val="ReportList"/>
        <w:numPr>
          <w:ilvl w:val="0"/>
          <w:numId w:val="6"/>
        </w:numPr>
      </w:pPr>
      <w:r>
        <w:rPr>
          <w:b/>
        </w:rPr>
        <w:t>Two kinds of errors.</w:t>
      </w:r>
      <w:r>
        <w:t xml:space="preserve"> Wrong arguments (a negative distance, an empty brand) throw </w:t>
      </w:r>
      <w:r>
        <w:rPr>
          <w:rFonts w:ascii="Consolas" w:hAnsi="Consolas"/>
          <w:color w:val="1F3864"/>
          <w:sz w:val="21"/>
        </w:rPr>
        <w:t>ArgumentException</w:t>
      </w:r>
      <w:r>
        <w:t xml:space="preserve">; operations impossible in the current state (not enough fuel, the cargo does not fit) throw </w:t>
      </w:r>
      <w:r>
        <w:rPr>
          <w:rFonts w:ascii="Consolas" w:hAnsi="Consolas"/>
          <w:color w:val="1F3864"/>
          <w:sz w:val="21"/>
        </w:rPr>
        <w:t>VehicleException</w:t>
      </w:r>
      <w:r>
        <w:t>. The menu catches both, prints the message and goes on. A failed operation changes nothing.</w:t>
      </w:r>
    </w:p>
    <w:p w14:paraId="0AEF263A" w14:textId="77777777" w:rsidR="00A45818" w:rsidRDefault="005F076C">
      <w:pPr>
        <w:pStyle w:val="ReportList"/>
        <w:numPr>
          <w:ilvl w:val="0"/>
          <w:numId w:val="6"/>
        </w:numPr>
      </w:pPr>
      <w:r>
        <w:rPr>
          <w:b/>
        </w:rPr>
        <w:t>The electric car has its own battery</w:t>
      </w:r>
      <w:r>
        <w:t xml:space="preserve"> (</w:t>
      </w:r>
      <w:r>
        <w:rPr>
          <w:rFonts w:ascii="Consolas" w:hAnsi="Consolas"/>
          <w:color w:val="1F3864"/>
          <w:sz w:val="21"/>
        </w:rPr>
        <w:t>BatteryCharge</w:t>
      </w:r>
      <w:r>
        <w:t xml:space="preserve">, </w:t>
      </w:r>
      <w:r>
        <w:rPr>
          <w:rFonts w:ascii="Consolas" w:hAnsi="Consolas"/>
          <w:color w:val="1F3864"/>
          <w:sz w:val="21"/>
        </w:rPr>
        <w:t>BatteryCapacity</w:t>
      </w:r>
      <w:r>
        <w:t xml:space="preserve"> in kWh); its inherited fuel tank is 0 L of 0 L, and </w:t>
      </w:r>
      <w:r>
        <w:rPr>
          <w:rFonts w:ascii="Consolas" w:hAnsi="Consolas"/>
          <w:color w:val="1F3864"/>
          <w:sz w:val="21"/>
        </w:rPr>
        <w:t>Drive</w:t>
      </w:r>
      <w:r>
        <w:t xml:space="preserve"> and </w:t>
      </w:r>
      <w:r>
        <w:rPr>
          <w:rFonts w:ascii="Consolas" w:hAnsi="Consolas"/>
          <w:color w:val="1F3864"/>
          <w:sz w:val="21"/>
        </w:rPr>
        <w:t>Refuel</w:t>
      </w:r>
      <w:r>
        <w:t xml:space="preserve"> are overridden to use the battery.</w:t>
      </w:r>
    </w:p>
    <w:p w14:paraId="139A3B8A" w14:textId="77777777" w:rsidR="00A45818" w:rsidRDefault="005F076C">
      <w:pPr>
        <w:pStyle w:val="ReportList"/>
        <w:numPr>
          <w:ilvl w:val="0"/>
          <w:numId w:val="6"/>
        </w:numPr>
      </w:pPr>
      <w:r>
        <w:rPr>
          <w:b/>
        </w:rPr>
        <w:t>No third-party libraries.</w:t>
      </w:r>
      <w:r>
        <w:t xml:space="preserve"> The program and its tests use only the .NET base library.</w:t>
      </w:r>
    </w:p>
    <w:p w14:paraId="1EEAE704" w14:textId="77777777" w:rsidR="00A45818" w:rsidRDefault="005F076C">
      <w:pPr>
        <w:pStyle w:val="Heading2"/>
        <w:keepNext/>
        <w:numPr>
          <w:ilvl w:val="1"/>
          <w:numId w:val="2"/>
        </w:numPr>
        <w:tabs>
          <w:tab w:val="left" w:pos="420"/>
        </w:tabs>
        <w:spacing w:before="240" w:after="120"/>
      </w:pPr>
      <w:bookmarkStart w:id="9" w:name="_Toc241434257"/>
      <w:r>
        <w:t>OOP principles</w:t>
      </w:r>
      <w:bookmarkEnd w:id="9"/>
    </w:p>
    <w:p w14:paraId="34AD3BAD" w14:textId="77777777" w:rsidR="00A45818" w:rsidRDefault="005F076C">
      <w:pPr>
        <w:pStyle w:val="ReportTableCaption"/>
      </w:pPr>
      <w:r>
        <w:t>Table 3. OOP principles in the solution</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2268"/>
        <w:gridCol w:w="7427"/>
      </w:tblGrid>
      <w:tr w:rsidR="00A45818" w14:paraId="1752ED77" w14:textId="77777777">
        <w:trPr>
          <w:tblHeader/>
          <w:jc w:val="center"/>
        </w:trPr>
        <w:tc>
          <w:tcPr>
            <w:tcW w:w="2268" w:type="dxa"/>
            <w:shd w:val="clear" w:color="auto" w:fill="D9E2F3"/>
          </w:tcPr>
          <w:p w14:paraId="74D730AA" w14:textId="77777777" w:rsidR="00A45818" w:rsidRDefault="005F076C">
            <w:pPr>
              <w:pStyle w:val="ReportTableText"/>
            </w:pPr>
            <w:r>
              <w:rPr>
                <w:b/>
              </w:rPr>
              <w:t>Principle</w:t>
            </w:r>
          </w:p>
        </w:tc>
        <w:tc>
          <w:tcPr>
            <w:tcW w:w="7427" w:type="dxa"/>
            <w:shd w:val="clear" w:color="auto" w:fill="D9E2F3"/>
          </w:tcPr>
          <w:p w14:paraId="7E72DB45" w14:textId="77777777" w:rsidR="00A45818" w:rsidRDefault="005F076C">
            <w:pPr>
              <w:pStyle w:val="ReportTableText"/>
            </w:pPr>
            <w:r>
              <w:rPr>
                <w:b/>
              </w:rPr>
              <w:t>Where it is used</w:t>
            </w:r>
          </w:p>
        </w:tc>
      </w:tr>
      <w:tr w:rsidR="00A45818" w14:paraId="4075204E" w14:textId="77777777">
        <w:trPr>
          <w:cantSplit/>
          <w:jc w:val="center"/>
        </w:trPr>
        <w:tc>
          <w:tcPr>
            <w:tcW w:w="2268" w:type="dxa"/>
          </w:tcPr>
          <w:p w14:paraId="636CAA65" w14:textId="77777777" w:rsidR="00A45818" w:rsidRDefault="005F076C">
            <w:pPr>
              <w:pStyle w:val="ReportTableText"/>
            </w:pPr>
            <w:r>
              <w:rPr>
                <w:b/>
              </w:rPr>
              <w:t>Encapsulation</w:t>
            </w:r>
          </w:p>
        </w:tc>
        <w:tc>
          <w:tcPr>
            <w:tcW w:w="7427" w:type="dxa"/>
          </w:tcPr>
          <w:p w14:paraId="5AD1DF6C" w14:textId="77777777" w:rsidR="00A45818" w:rsidRDefault="005F076C">
            <w:pPr>
              <w:pStyle w:val="ReportTableText"/>
            </w:pPr>
            <w:r>
              <w:t>The state has private setters (</w:t>
            </w:r>
            <w:r>
              <w:rPr>
                <w:rFonts w:ascii="Consolas" w:hAnsi="Consolas"/>
                <w:color w:val="1F3864"/>
                <w:sz w:val="17"/>
              </w:rPr>
              <w:t>FuelLevel</w:t>
            </w:r>
            <w:r>
              <w:t xml:space="preserve">, </w:t>
            </w:r>
            <w:r>
              <w:rPr>
                <w:rFonts w:ascii="Consolas" w:hAnsi="Consolas"/>
                <w:color w:val="1F3864"/>
                <w:sz w:val="17"/>
              </w:rPr>
              <w:t>Mileage</w:t>
            </w:r>
            <w:r>
              <w:t xml:space="preserve">, </w:t>
            </w:r>
            <w:r>
              <w:rPr>
                <w:rFonts w:ascii="Consolas" w:hAnsi="Consolas"/>
                <w:color w:val="1F3864"/>
                <w:sz w:val="17"/>
              </w:rPr>
              <w:t>Passengers</w:t>
            </w:r>
            <w:r>
              <w:t xml:space="preserve">, </w:t>
            </w:r>
            <w:r>
              <w:rPr>
                <w:rFonts w:ascii="Consolas" w:hAnsi="Consolas"/>
                <w:color w:val="1F3864"/>
                <w:sz w:val="17"/>
              </w:rPr>
              <w:t>CurrentCargo</w:t>
            </w:r>
            <w:r>
              <w:t xml:space="preserve">, </w:t>
            </w:r>
            <w:r>
              <w:rPr>
                <w:rFonts w:ascii="Consolas" w:hAnsi="Consolas"/>
                <w:color w:val="1F3864"/>
                <w:sz w:val="17"/>
              </w:rPr>
              <w:t>BatteryCharge</w:t>
            </w:r>
            <w:r>
              <w:t xml:space="preserve">, …) and changes only through methods that check the rules. Constructors check all data, so an invalid object cannot exist. </w:t>
            </w:r>
            <w:r>
              <w:rPr>
                <w:rFonts w:ascii="Consolas" w:hAnsi="Consolas"/>
                <w:color w:val="1F3864"/>
                <w:sz w:val="17"/>
              </w:rPr>
              <w:t>Fleet</w:t>
            </w:r>
            <w:r>
              <w:t xml:space="preserve"> gives out only a read-only list.</w:t>
            </w:r>
          </w:p>
        </w:tc>
      </w:tr>
      <w:tr w:rsidR="00A45818" w14:paraId="5C0AE6B7" w14:textId="77777777">
        <w:trPr>
          <w:cantSplit/>
          <w:jc w:val="center"/>
        </w:trPr>
        <w:tc>
          <w:tcPr>
            <w:tcW w:w="2268" w:type="dxa"/>
          </w:tcPr>
          <w:p w14:paraId="686523A7" w14:textId="77777777" w:rsidR="00A45818" w:rsidRDefault="005F076C">
            <w:pPr>
              <w:pStyle w:val="ReportTableText"/>
            </w:pPr>
            <w:r>
              <w:rPr>
                <w:b/>
              </w:rPr>
              <w:t>Inheritance</w:t>
            </w:r>
          </w:p>
        </w:tc>
        <w:tc>
          <w:tcPr>
            <w:tcW w:w="7427" w:type="dxa"/>
          </w:tcPr>
          <w:p w14:paraId="0B15BD46" w14:textId="77777777" w:rsidR="00A45818" w:rsidRDefault="005F076C">
            <w:pPr>
              <w:pStyle w:val="ReportTableText"/>
            </w:pPr>
            <w:r>
              <w:t>21 vehicle classes; the longest chain is Vehicle → GroundVehicle → Automobile → Car → ElectricCar.</w:t>
            </w:r>
          </w:p>
        </w:tc>
      </w:tr>
      <w:tr w:rsidR="00A45818" w14:paraId="4AD24FCE" w14:textId="77777777">
        <w:trPr>
          <w:cantSplit/>
          <w:jc w:val="center"/>
        </w:trPr>
        <w:tc>
          <w:tcPr>
            <w:tcW w:w="2268" w:type="dxa"/>
          </w:tcPr>
          <w:p w14:paraId="2941F4D7" w14:textId="77777777" w:rsidR="00A45818" w:rsidRDefault="005F076C">
            <w:pPr>
              <w:pStyle w:val="ReportTableText"/>
            </w:pPr>
            <w:r>
              <w:rPr>
                <w:b/>
              </w:rPr>
              <w:t>Polymorphism</w:t>
            </w:r>
          </w:p>
        </w:tc>
        <w:tc>
          <w:tcPr>
            <w:tcW w:w="7427" w:type="dxa"/>
          </w:tcPr>
          <w:p w14:paraId="625AA755" w14:textId="77777777" w:rsidR="00A45818" w:rsidRDefault="005F076C">
            <w:pPr>
              <w:pStyle w:val="ReportTableText"/>
            </w:pPr>
            <w:r>
              <w:t xml:space="preserve">Virtual members are overridden by the types: </w:t>
            </w:r>
            <w:r>
              <w:rPr>
                <w:rFonts w:ascii="Consolas" w:hAnsi="Consolas"/>
                <w:color w:val="1F3864"/>
                <w:sz w:val="17"/>
              </w:rPr>
              <w:t>FuelConsumption</w:t>
            </w:r>
            <w:r>
              <w:t xml:space="preserve">, </w:t>
            </w:r>
            <w:r>
              <w:rPr>
                <w:rFonts w:ascii="Consolas" w:hAnsi="Consolas"/>
                <w:color w:val="1F3864"/>
                <w:sz w:val="17"/>
              </w:rPr>
              <w:t>Drive</w:t>
            </w:r>
            <w:r>
              <w:t xml:space="preserve">, </w:t>
            </w:r>
            <w:r>
              <w:rPr>
                <w:rFonts w:ascii="Consolas" w:hAnsi="Consolas"/>
                <w:color w:val="1F3864"/>
                <w:sz w:val="17"/>
              </w:rPr>
              <w:t>Refuel</w:t>
            </w:r>
            <w:r>
              <w:t xml:space="preserve">, </w:t>
            </w:r>
            <w:r>
              <w:rPr>
                <w:rFonts w:ascii="Consolas" w:hAnsi="Consolas"/>
                <w:color w:val="1F3864"/>
                <w:sz w:val="17"/>
              </w:rPr>
              <w:t>FuelReserve</w:t>
            </w:r>
            <w:r>
              <w:t xml:space="preserve">, </w:t>
            </w:r>
            <w:r>
              <w:rPr>
                <w:rFonts w:ascii="Consolas" w:hAnsi="Consolas"/>
                <w:color w:val="1F3864"/>
                <w:sz w:val="17"/>
              </w:rPr>
              <w:t>GroundSpeed</w:t>
            </w:r>
            <w:r>
              <w:t xml:space="preserve">, </w:t>
            </w:r>
            <w:r>
              <w:rPr>
                <w:rFonts w:ascii="Consolas" w:hAnsi="Consolas"/>
                <w:color w:val="1F3864"/>
                <w:sz w:val="17"/>
              </w:rPr>
              <w:t>SpeedThroughWater</w:t>
            </w:r>
            <w:r>
              <w:t xml:space="preserve">, </w:t>
            </w:r>
            <w:r>
              <w:rPr>
                <w:rFonts w:ascii="Consolas" w:hAnsi="Consolas"/>
                <w:color w:val="1F3864"/>
                <w:sz w:val="17"/>
              </w:rPr>
              <w:t>GetInfo</w:t>
            </w:r>
            <w:r>
              <w:t xml:space="preserve">, </w:t>
            </w:r>
            <w:r>
              <w:rPr>
                <w:rFonts w:ascii="Consolas" w:hAnsi="Consolas"/>
                <w:color w:val="1F3864"/>
                <w:sz w:val="17"/>
              </w:rPr>
              <w:t>TypeName</w:t>
            </w:r>
            <w:r>
              <w:t xml:space="preserve"> and others. The list, the details and the trips work through </w:t>
            </w:r>
            <w:r>
              <w:rPr>
                <w:rFonts w:ascii="Consolas" w:hAnsi="Consolas"/>
                <w:color w:val="1F3864"/>
                <w:sz w:val="17"/>
              </w:rPr>
              <w:t>Vehicle</w:t>
            </w:r>
            <w:r>
              <w:t xml:space="preserve"> references, and every object behaves by its own type.</w:t>
            </w:r>
          </w:p>
        </w:tc>
      </w:tr>
      <w:tr w:rsidR="00A45818" w14:paraId="46532A51" w14:textId="77777777">
        <w:trPr>
          <w:cantSplit/>
          <w:jc w:val="center"/>
        </w:trPr>
        <w:tc>
          <w:tcPr>
            <w:tcW w:w="2268" w:type="dxa"/>
          </w:tcPr>
          <w:p w14:paraId="014C6935" w14:textId="77777777" w:rsidR="00A45818" w:rsidRDefault="005F076C">
            <w:pPr>
              <w:pStyle w:val="ReportTableText"/>
            </w:pPr>
            <w:r>
              <w:rPr>
                <w:b/>
              </w:rPr>
              <w:t>Abstraction</w:t>
            </w:r>
          </w:p>
        </w:tc>
        <w:tc>
          <w:tcPr>
            <w:tcW w:w="7427" w:type="dxa"/>
          </w:tcPr>
          <w:p w14:paraId="6B6CC1C9" w14:textId="77777777" w:rsidR="00A45818" w:rsidRDefault="005F076C">
            <w:pPr>
              <w:pStyle w:val="ReportTableText"/>
            </w:pPr>
            <w:r>
              <w:t xml:space="preserve">Abstract classes </w:t>
            </w:r>
            <w:r>
              <w:rPr>
                <w:rFonts w:ascii="Consolas" w:hAnsi="Consolas"/>
                <w:color w:val="1F3864"/>
                <w:sz w:val="17"/>
              </w:rPr>
              <w:t>Vehicle</w:t>
            </w:r>
            <w:r>
              <w:t xml:space="preserve">, </w:t>
            </w:r>
            <w:r>
              <w:rPr>
                <w:rFonts w:ascii="Consolas" w:hAnsi="Consolas"/>
                <w:color w:val="1F3864"/>
                <w:sz w:val="17"/>
              </w:rPr>
              <w:t>GroundVehicle</w:t>
            </w:r>
            <w:r>
              <w:t xml:space="preserve">, </w:t>
            </w:r>
            <w:r>
              <w:rPr>
                <w:rFonts w:ascii="Consolas" w:hAnsi="Consolas"/>
                <w:color w:val="1F3864"/>
                <w:sz w:val="17"/>
              </w:rPr>
              <w:t>Automobile</w:t>
            </w:r>
            <w:r>
              <w:t xml:space="preserve">, </w:t>
            </w:r>
            <w:r>
              <w:rPr>
                <w:rFonts w:ascii="Consolas" w:hAnsi="Consolas"/>
                <w:color w:val="1F3864"/>
                <w:sz w:val="17"/>
              </w:rPr>
              <w:t>AirVehicle</w:t>
            </w:r>
            <w:r>
              <w:t xml:space="preserve">, </w:t>
            </w:r>
            <w:r>
              <w:rPr>
                <w:rFonts w:ascii="Consolas" w:hAnsi="Consolas"/>
                <w:color w:val="1F3864"/>
                <w:sz w:val="17"/>
              </w:rPr>
              <w:t>Airplane</w:t>
            </w:r>
            <w:r>
              <w:t xml:space="preserve">, </w:t>
            </w:r>
            <w:r>
              <w:rPr>
                <w:rFonts w:ascii="Consolas" w:hAnsi="Consolas"/>
                <w:color w:val="1F3864"/>
                <w:sz w:val="17"/>
              </w:rPr>
              <w:t>WaterVehicle</w:t>
            </w:r>
            <w:r>
              <w:t xml:space="preserve">; the abstract property </w:t>
            </w:r>
            <w:r>
              <w:rPr>
                <w:rFonts w:ascii="Consolas" w:hAnsi="Consolas"/>
                <w:color w:val="1F3864"/>
                <w:sz w:val="17"/>
              </w:rPr>
              <w:t>TypeName</w:t>
            </w:r>
            <w:r>
              <w:t>. The user interface works with these abstractions.</w:t>
            </w:r>
          </w:p>
        </w:tc>
      </w:tr>
      <w:tr w:rsidR="00A45818" w14:paraId="4DF1C36A" w14:textId="77777777">
        <w:trPr>
          <w:cantSplit/>
          <w:jc w:val="center"/>
        </w:trPr>
        <w:tc>
          <w:tcPr>
            <w:tcW w:w="2268" w:type="dxa"/>
          </w:tcPr>
          <w:p w14:paraId="7F8B32D3" w14:textId="77777777" w:rsidR="00A45818" w:rsidRDefault="005F076C">
            <w:pPr>
              <w:pStyle w:val="ReportTableText"/>
            </w:pPr>
            <w:r>
              <w:rPr>
                <w:b/>
              </w:rPr>
              <w:t>Aggregation and composition</w:t>
            </w:r>
          </w:p>
        </w:tc>
        <w:tc>
          <w:tcPr>
            <w:tcW w:w="7427" w:type="dxa"/>
          </w:tcPr>
          <w:p w14:paraId="1A29BAD8" w14:textId="77777777" w:rsidR="00A45818" w:rsidRDefault="005F076C">
            <w:pPr>
              <w:pStyle w:val="ReportTableText"/>
            </w:pPr>
            <w:r>
              <w:rPr>
                <w:rFonts w:ascii="Consolas" w:hAnsi="Consolas"/>
                <w:color w:val="1F3864"/>
                <w:sz w:val="17"/>
              </w:rPr>
              <w:t>Fleet</w:t>
            </w:r>
            <w:r>
              <w:t xml:space="preserve"> holds the vehicles; a </w:t>
            </w:r>
            <w:r>
              <w:rPr>
                <w:rFonts w:ascii="Consolas" w:hAnsi="Consolas"/>
                <w:color w:val="1F3864"/>
                <w:sz w:val="17"/>
              </w:rPr>
              <w:t>Menu</w:t>
            </w:r>
            <w:r>
              <w:t xml:space="preserve"> consists of </w:t>
            </w:r>
            <w:r>
              <w:rPr>
                <w:rFonts w:ascii="Consolas" w:hAnsi="Consolas"/>
                <w:color w:val="1F3864"/>
                <w:sz w:val="17"/>
              </w:rPr>
              <w:t>MenuItem</w:t>
            </w:r>
            <w:r>
              <w:t xml:space="preserve">s; </w:t>
            </w:r>
            <w:r>
              <w:rPr>
                <w:rFonts w:ascii="Consolas" w:hAnsi="Consolas"/>
                <w:color w:val="1F3864"/>
                <w:sz w:val="17"/>
              </w:rPr>
              <w:t>FleetMenu</w:t>
            </w:r>
            <w:r>
              <w:t xml:space="preserve"> works with the </w:t>
            </w:r>
            <w:r>
              <w:rPr>
                <w:rFonts w:ascii="Consolas" w:hAnsi="Consolas"/>
                <w:color w:val="1F3864"/>
                <w:sz w:val="17"/>
              </w:rPr>
              <w:t>Fleet</w:t>
            </w:r>
            <w:r>
              <w:t xml:space="preserve">, </w:t>
            </w:r>
            <w:r>
              <w:rPr>
                <w:rFonts w:ascii="Consolas" w:hAnsi="Consolas"/>
                <w:color w:val="1F3864"/>
                <w:sz w:val="17"/>
              </w:rPr>
              <w:t>FuelPrices</w:t>
            </w:r>
            <w:r>
              <w:t xml:space="preserve"> and </w:t>
            </w:r>
            <w:r>
              <w:rPr>
                <w:rFonts w:ascii="Consolas" w:hAnsi="Consolas"/>
                <w:color w:val="1F3864"/>
                <w:sz w:val="17"/>
              </w:rPr>
              <w:t>Wind</w:t>
            </w:r>
            <w:r>
              <w:t xml:space="preserve"> objects given to its constructor.</w:t>
            </w:r>
          </w:p>
        </w:tc>
      </w:tr>
    </w:tbl>
    <w:p w14:paraId="4EE29645" w14:textId="77777777" w:rsidR="00A45818" w:rsidRDefault="00A45818">
      <w:pPr>
        <w:pStyle w:val="ReportPlain"/>
        <w:spacing w:after="80"/>
      </w:pPr>
    </w:p>
    <w:p w14:paraId="65ABA9F5" w14:textId="77777777" w:rsidR="00A45818" w:rsidRDefault="00A45818">
      <w:pPr>
        <w:sectPr w:rsidR="00A45818">
          <w:pgSz w:w="12240" w:h="15840"/>
          <w:pgMar w:top="1380" w:right="1080" w:bottom="1260" w:left="1440" w:header="0" w:footer="1061" w:gutter="0"/>
          <w:cols w:space="720"/>
        </w:sectPr>
      </w:pPr>
    </w:p>
    <w:p w14:paraId="05A4147E" w14:textId="77777777" w:rsidR="00A45818" w:rsidRDefault="005F076C">
      <w:pPr>
        <w:pStyle w:val="Heading1"/>
        <w:keepNext/>
        <w:numPr>
          <w:ilvl w:val="0"/>
          <w:numId w:val="2"/>
        </w:numPr>
        <w:tabs>
          <w:tab w:val="left" w:pos="999"/>
        </w:tabs>
        <w:spacing w:before="63" w:after="200"/>
        <w:ind w:left="999" w:right="0" w:hanging="279"/>
      </w:pPr>
      <w:bookmarkStart w:id="10" w:name="_Toc241434258"/>
      <w:r>
        <w:lastRenderedPageBreak/>
        <w:t>UML DIAGRAMS</w:t>
      </w:r>
      <w:bookmarkEnd w:id="10"/>
    </w:p>
    <w:p w14:paraId="02B2DC40" w14:textId="77777777" w:rsidR="00A45818" w:rsidRDefault="005F076C">
      <w:pPr>
        <w:pStyle w:val="ReportBody"/>
      </w:pPr>
      <w:r>
        <w:t>The diagrams were generated from the submitted source code. A script reads the declaration of every class (its base class, properties and methods with their visibility and modifiers) and draws them, so the diagrams show the real code. Notation:</w:t>
      </w:r>
    </w:p>
    <w:p w14:paraId="22B838C0" w14:textId="77777777" w:rsidR="00A45818" w:rsidRDefault="005F076C">
      <w:pPr>
        <w:pStyle w:val="ReportList"/>
        <w:numPr>
          <w:ilvl w:val="0"/>
          <w:numId w:val="6"/>
        </w:numPr>
      </w:pPr>
      <w:r>
        <w:rPr>
          <w:rFonts w:ascii="Consolas" w:hAnsi="Consolas"/>
          <w:color w:val="1F3864"/>
          <w:sz w:val="21"/>
        </w:rPr>
        <w:t>+</w:t>
      </w:r>
      <w:r>
        <w:t xml:space="preserve"> public, </w:t>
      </w:r>
      <w:r>
        <w:rPr>
          <w:rFonts w:ascii="Consolas" w:hAnsi="Consolas"/>
          <w:color w:val="1F3864"/>
          <w:sz w:val="21"/>
        </w:rPr>
        <w:t>#</w:t>
      </w:r>
      <w:r>
        <w:t xml:space="preserve"> protected; underlined — static; italic — abstract; </w:t>
      </w:r>
      <w:r>
        <w:rPr>
          <w:rFonts w:ascii="Consolas" w:hAnsi="Consolas"/>
          <w:color w:val="1F3864"/>
          <w:sz w:val="21"/>
        </w:rPr>
        <w:t>/Name</w:t>
      </w:r>
      <w:r>
        <w:t xml:space="preserve"> — a derived (computed) property;</w:t>
      </w:r>
    </w:p>
    <w:p w14:paraId="1065EBC2" w14:textId="77777777" w:rsidR="00A45818" w:rsidRDefault="005F076C">
      <w:pPr>
        <w:pStyle w:val="ReportList"/>
        <w:numPr>
          <w:ilvl w:val="0"/>
          <w:numId w:val="6"/>
        </w:numPr>
      </w:pPr>
      <w:r>
        <w:rPr>
          <w:rFonts w:ascii="Consolas" w:hAnsi="Consolas"/>
          <w:color w:val="1F3864"/>
          <w:sz w:val="21"/>
        </w:rPr>
        <w:t>{readOnly}</w:t>
      </w:r>
      <w:r>
        <w:t xml:space="preserve"> — set only in the constructor; </w:t>
      </w:r>
      <w:r>
        <w:rPr>
          <w:rFonts w:ascii="Consolas" w:hAnsi="Consolas"/>
          <w:color w:val="1F3864"/>
          <w:sz w:val="21"/>
        </w:rPr>
        <w:t>{private set}</w:t>
      </w:r>
      <w:r>
        <w:t xml:space="preserve"> — everyone can read it, only the class can change it; </w:t>
      </w:r>
      <w:r>
        <w:rPr>
          <w:rFonts w:ascii="Consolas" w:hAnsi="Consolas"/>
          <w:color w:val="1F3864"/>
          <w:sz w:val="21"/>
        </w:rPr>
        <w:t>{leaf}</w:t>
      </w:r>
      <w:r>
        <w:t xml:space="preserve"> — sealed;</w:t>
      </w:r>
    </w:p>
    <w:p w14:paraId="311218F7" w14:textId="77777777" w:rsidR="00A45818" w:rsidRDefault="005F076C">
      <w:pPr>
        <w:pStyle w:val="ReportList"/>
        <w:numPr>
          <w:ilvl w:val="0"/>
          <w:numId w:val="6"/>
        </w:numPr>
      </w:pPr>
      <w:r>
        <w:t>hollow triangle — inheritance; hollow diamond — aggregation; filled diamond — composition; dashed arrow — dependency («create», «call», «use», «throws»);</w:t>
      </w:r>
    </w:p>
    <w:p w14:paraId="1E548B02" w14:textId="77777777" w:rsidR="00A45818" w:rsidRDefault="005F076C">
      <w:pPr>
        <w:pStyle w:val="ReportList"/>
        <w:numPr>
          <w:ilvl w:val="0"/>
          <w:numId w:val="6"/>
        </w:numPr>
      </w:pPr>
      <w:r>
        <w:t>constants, constructors and private members are not shown; every class shows only the members it declares or overrides.</w:t>
      </w:r>
    </w:p>
    <w:p w14:paraId="2C6585F3" w14:textId="77777777" w:rsidR="00A45818" w:rsidRDefault="005F076C">
      <w:pPr>
        <w:pStyle w:val="Heading2"/>
        <w:keepNext/>
        <w:numPr>
          <w:ilvl w:val="1"/>
          <w:numId w:val="2"/>
        </w:numPr>
        <w:tabs>
          <w:tab w:val="left" w:pos="420"/>
        </w:tabs>
        <w:spacing w:before="240" w:after="120"/>
      </w:pPr>
      <w:bookmarkStart w:id="11" w:name="_Toc241434259"/>
      <w:r>
        <w:t>Overview</w:t>
      </w:r>
      <w:bookmarkEnd w:id="11"/>
    </w:p>
    <w:p w14:paraId="4DD073EC" w14:textId="77777777" w:rsidR="00A45818" w:rsidRDefault="005F076C">
      <w:pPr>
        <w:pStyle w:val="ReportFigure"/>
      </w:pPr>
      <w:r>
        <w:rPr>
          <w:noProof/>
        </w:rPr>
        <w:drawing>
          <wp:inline distT="0" distB="0" distL="0" distR="0" wp14:anchorId="138BDC0E" wp14:editId="7785B38A">
            <wp:extent cx="7497882" cy="33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verview.png"/>
                    <pic:cNvPicPr/>
                  </pic:nvPicPr>
                  <pic:blipFill>
                    <a:blip r:embed="rId10"/>
                    <a:stretch>
                      <a:fillRect/>
                    </a:stretch>
                  </pic:blipFill>
                  <pic:spPr>
                    <a:xfrm>
                      <a:off x="0" y="0"/>
                      <a:ext cx="7497882" cy="3384000"/>
                    </a:xfrm>
                    <a:prstGeom prst="rect">
                      <a:avLst/>
                    </a:prstGeom>
                  </pic:spPr>
                </pic:pic>
              </a:graphicData>
            </a:graphic>
          </wp:inline>
        </w:drawing>
      </w:r>
    </w:p>
    <w:p w14:paraId="50FC0ADC" w14:textId="77777777" w:rsidR="00A45818" w:rsidRDefault="005F076C">
      <w:pPr>
        <w:pStyle w:val="ReportCaption"/>
      </w:pPr>
      <w:r>
        <w:t>Fig. 1. Class diagram of the whole model (names only)</w:t>
      </w:r>
    </w:p>
    <w:p w14:paraId="703989DD" w14:textId="77777777" w:rsidR="00A45818" w:rsidRDefault="00A45818">
      <w:pPr>
        <w:sectPr w:rsidR="00A45818">
          <w:pgSz w:w="15840" w:h="12240" w:orient="landscape"/>
          <w:pgMar w:top="1077" w:right="1077" w:bottom="1247" w:left="1440" w:header="0" w:footer="1061" w:gutter="0"/>
          <w:cols w:space="720"/>
        </w:sectPr>
      </w:pPr>
    </w:p>
    <w:p w14:paraId="6A6ACB5C" w14:textId="77777777" w:rsidR="00A45818" w:rsidRDefault="005F076C">
      <w:pPr>
        <w:pStyle w:val="Heading2"/>
        <w:keepNext/>
        <w:numPr>
          <w:ilvl w:val="1"/>
          <w:numId w:val="2"/>
        </w:numPr>
        <w:tabs>
          <w:tab w:val="left" w:pos="420"/>
        </w:tabs>
        <w:spacing w:after="120"/>
      </w:pPr>
      <w:bookmarkStart w:id="12" w:name="_Toc241434260"/>
      <w:r>
        <w:lastRenderedPageBreak/>
        <w:t>Vehicle — the class of variant 6</w:t>
      </w:r>
      <w:bookmarkEnd w:id="12"/>
    </w:p>
    <w:p w14:paraId="1E086DCD" w14:textId="77777777" w:rsidR="00A45818" w:rsidRDefault="005F076C">
      <w:pPr>
        <w:pStyle w:val="ReportBody"/>
        <w:keepNext/>
      </w:pPr>
      <w:r>
        <w:t xml:space="preserve">The central class with all members (Fig. 2). The five properties of the assignment are at the top of the attribute list; </w:t>
      </w:r>
      <w:r>
        <w:rPr>
          <w:rFonts w:ascii="Consolas" w:hAnsi="Consolas"/>
          <w:color w:val="1F3864"/>
          <w:sz w:val="21"/>
        </w:rPr>
        <w:t>Drive</w:t>
      </w:r>
      <w:r>
        <w:t xml:space="preserve"> and </w:t>
      </w:r>
      <w:r>
        <w:rPr>
          <w:rFonts w:ascii="Consolas" w:hAnsi="Consolas"/>
          <w:color w:val="1F3864"/>
          <w:sz w:val="21"/>
        </w:rPr>
        <w:t>Refuel</w:t>
      </w:r>
      <w:r>
        <w:t xml:space="preserve"> are the first operations after </w:t>
      </w:r>
      <w:r>
        <w:rPr>
          <w:rFonts w:ascii="Consolas" w:hAnsi="Consolas"/>
          <w:color w:val="1F3864"/>
          <w:sz w:val="21"/>
        </w:rPr>
        <w:t>FuelConsumption</w:t>
      </w:r>
      <w:r>
        <w:t>.</w:t>
      </w:r>
    </w:p>
    <w:p w14:paraId="44692218" w14:textId="77777777" w:rsidR="00A45818" w:rsidRDefault="005F076C">
      <w:pPr>
        <w:pStyle w:val="ReportFigure"/>
      </w:pPr>
      <w:r>
        <w:rPr>
          <w:noProof/>
        </w:rPr>
        <w:drawing>
          <wp:inline distT="0" distB="0" distL="0" distR="0" wp14:anchorId="5F45A6A6" wp14:editId="0E170F57">
            <wp:extent cx="6120000" cy="6977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re.png"/>
                    <pic:cNvPicPr/>
                  </pic:nvPicPr>
                  <pic:blipFill>
                    <a:blip r:embed="rId11"/>
                    <a:stretch>
                      <a:fillRect/>
                    </a:stretch>
                  </pic:blipFill>
                  <pic:spPr>
                    <a:xfrm>
                      <a:off x="0" y="0"/>
                      <a:ext cx="6120000" cy="6977790"/>
                    </a:xfrm>
                    <a:prstGeom prst="rect">
                      <a:avLst/>
                    </a:prstGeom>
                  </pic:spPr>
                </pic:pic>
              </a:graphicData>
            </a:graphic>
          </wp:inline>
        </w:drawing>
      </w:r>
    </w:p>
    <w:p w14:paraId="104DDDA5" w14:textId="77777777" w:rsidR="00A45818" w:rsidRDefault="005F076C">
      <w:pPr>
        <w:pStyle w:val="ReportCaption"/>
      </w:pPr>
      <w:r>
        <w:t>Fig. 2. Class Vehicle, the fleet and the exception</w:t>
      </w:r>
    </w:p>
    <w:p w14:paraId="163CBE23" w14:textId="77777777" w:rsidR="00A45818" w:rsidRDefault="005F076C">
      <w:pPr>
        <w:pStyle w:val="Heading2"/>
        <w:keepNext/>
        <w:numPr>
          <w:ilvl w:val="1"/>
          <w:numId w:val="2"/>
        </w:numPr>
        <w:tabs>
          <w:tab w:val="left" w:pos="420"/>
        </w:tabs>
        <w:spacing w:before="240" w:after="120"/>
      </w:pPr>
      <w:bookmarkStart w:id="13" w:name="_Toc241434261"/>
      <w:r>
        <w:lastRenderedPageBreak/>
        <w:t>Ground transport</w:t>
      </w:r>
      <w:bookmarkEnd w:id="13"/>
    </w:p>
    <w:p w14:paraId="33570B39" w14:textId="77777777" w:rsidR="00A45818" w:rsidRDefault="005F076C">
      <w:pPr>
        <w:pStyle w:val="ReportBody"/>
        <w:keepNext/>
      </w:pPr>
      <w:r>
        <w:rPr>
          <w:rFonts w:ascii="Consolas" w:hAnsi="Consolas"/>
          <w:color w:val="1F3864"/>
          <w:sz w:val="21"/>
        </w:rPr>
        <w:t>GroundVehicle</w:t>
      </w:r>
      <w:r>
        <w:t xml:space="preserve"> adds the inspection, the road and the gradient; </w:t>
      </w:r>
      <w:r>
        <w:rPr>
          <w:rFonts w:ascii="Consolas" w:hAnsi="Consolas"/>
          <w:color w:val="1F3864"/>
          <w:sz w:val="21"/>
        </w:rPr>
        <w:t>Automobile</w:t>
      </w:r>
      <w:r>
        <w:t xml:space="preserve"> adds the steering side (Fig. 3). The concrete ground vehicles are shown in Fig. 4.</w:t>
      </w:r>
    </w:p>
    <w:p w14:paraId="2D5660A0" w14:textId="77777777" w:rsidR="00A45818" w:rsidRDefault="005F076C">
      <w:pPr>
        <w:pStyle w:val="ReportFigure"/>
      </w:pPr>
      <w:r>
        <w:rPr>
          <w:noProof/>
        </w:rPr>
        <w:drawing>
          <wp:inline distT="0" distB="0" distL="0" distR="0" wp14:anchorId="25B438B3" wp14:editId="0DEFF86F">
            <wp:extent cx="6120000" cy="6769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round_a.png"/>
                    <pic:cNvPicPr/>
                  </pic:nvPicPr>
                  <pic:blipFill>
                    <a:blip r:embed="rId12"/>
                    <a:stretch>
                      <a:fillRect/>
                    </a:stretch>
                  </pic:blipFill>
                  <pic:spPr>
                    <a:xfrm>
                      <a:off x="0" y="0"/>
                      <a:ext cx="6120000" cy="6769337"/>
                    </a:xfrm>
                    <a:prstGeom prst="rect">
                      <a:avLst/>
                    </a:prstGeom>
                  </pic:spPr>
                </pic:pic>
              </a:graphicData>
            </a:graphic>
          </wp:inline>
        </w:drawing>
      </w:r>
    </w:p>
    <w:p w14:paraId="65C5A893" w14:textId="77777777" w:rsidR="00A45818" w:rsidRDefault="005F076C">
      <w:pPr>
        <w:pStyle w:val="ReportCaption"/>
      </w:pPr>
      <w:r>
        <w:t>Fig. 3. GroundVehicle, Automobile and Motorcycle</w:t>
      </w:r>
    </w:p>
    <w:p w14:paraId="6AE0F00F" w14:textId="77777777" w:rsidR="00A45818" w:rsidRDefault="005F076C">
      <w:pPr>
        <w:pStyle w:val="ReportFigure"/>
      </w:pPr>
      <w:r>
        <w:rPr>
          <w:noProof/>
        </w:rPr>
        <w:lastRenderedPageBreak/>
        <w:drawing>
          <wp:inline distT="0" distB="0" distL="0" distR="0" wp14:anchorId="4A1A5FCA" wp14:editId="70D99B53">
            <wp:extent cx="6120000" cy="67677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round_b.png"/>
                    <pic:cNvPicPr/>
                  </pic:nvPicPr>
                  <pic:blipFill>
                    <a:blip r:embed="rId13"/>
                    <a:stretch>
                      <a:fillRect/>
                    </a:stretch>
                  </pic:blipFill>
                  <pic:spPr>
                    <a:xfrm>
                      <a:off x="0" y="0"/>
                      <a:ext cx="6120000" cy="6767773"/>
                    </a:xfrm>
                    <a:prstGeom prst="rect">
                      <a:avLst/>
                    </a:prstGeom>
                  </pic:spPr>
                </pic:pic>
              </a:graphicData>
            </a:graphic>
          </wp:inline>
        </w:drawing>
      </w:r>
    </w:p>
    <w:p w14:paraId="5266556D" w14:textId="77777777" w:rsidR="00A45818" w:rsidRDefault="005F076C">
      <w:pPr>
        <w:pStyle w:val="ReportCaption"/>
      </w:pPr>
      <w:r>
        <w:t>Fig. 4. Car, ElectricCar and Truck</w:t>
      </w:r>
    </w:p>
    <w:p w14:paraId="3AE818AE" w14:textId="77777777" w:rsidR="00A45818" w:rsidRDefault="005F076C">
      <w:pPr>
        <w:pStyle w:val="Heading2"/>
        <w:keepNext/>
        <w:numPr>
          <w:ilvl w:val="1"/>
          <w:numId w:val="2"/>
        </w:numPr>
        <w:tabs>
          <w:tab w:val="left" w:pos="420"/>
        </w:tabs>
        <w:spacing w:before="240" w:after="120"/>
      </w:pPr>
      <w:bookmarkStart w:id="14" w:name="_Toc241434262"/>
      <w:r>
        <w:lastRenderedPageBreak/>
        <w:t>Air transport</w:t>
      </w:r>
      <w:bookmarkEnd w:id="14"/>
    </w:p>
    <w:p w14:paraId="75079C21" w14:textId="77777777" w:rsidR="00A45818" w:rsidRDefault="005F076C">
      <w:pPr>
        <w:pStyle w:val="ReportBody"/>
        <w:keepNext/>
      </w:pPr>
      <w:r>
        <w:rPr>
          <w:rFonts w:ascii="Consolas" w:hAnsi="Consolas"/>
          <w:color w:val="1F3864"/>
          <w:sz w:val="21"/>
        </w:rPr>
        <w:t>AirVehicle</w:t>
      </w:r>
      <w:r>
        <w:t xml:space="preserve"> contains the flight algorithm and creates a </w:t>
      </w:r>
      <w:r>
        <w:rPr>
          <w:rFonts w:ascii="Consolas" w:hAnsi="Consolas"/>
          <w:color w:val="1F3864"/>
          <w:sz w:val="21"/>
        </w:rPr>
        <w:t>FlightPlan</w:t>
      </w:r>
      <w:r>
        <w:t xml:space="preserve"> (Fig. 5); the balloons and helicopters are in Fig. 6.</w:t>
      </w:r>
    </w:p>
    <w:p w14:paraId="3FFDA4C9" w14:textId="77777777" w:rsidR="00A45818" w:rsidRDefault="005F076C">
      <w:pPr>
        <w:pStyle w:val="ReportFigure"/>
      </w:pPr>
      <w:r>
        <w:rPr>
          <w:noProof/>
        </w:rPr>
        <w:drawing>
          <wp:inline distT="0" distB="0" distL="0" distR="0" wp14:anchorId="6728C246" wp14:editId="21B1F2D7">
            <wp:extent cx="6120000" cy="5969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ir_a.png"/>
                    <pic:cNvPicPr/>
                  </pic:nvPicPr>
                  <pic:blipFill>
                    <a:blip r:embed="rId14"/>
                    <a:stretch>
                      <a:fillRect/>
                    </a:stretch>
                  </pic:blipFill>
                  <pic:spPr>
                    <a:xfrm>
                      <a:off x="0" y="0"/>
                      <a:ext cx="6120000" cy="5969261"/>
                    </a:xfrm>
                    <a:prstGeom prst="rect">
                      <a:avLst/>
                    </a:prstGeom>
                  </pic:spPr>
                </pic:pic>
              </a:graphicData>
            </a:graphic>
          </wp:inline>
        </w:drawing>
      </w:r>
    </w:p>
    <w:p w14:paraId="00A7842C" w14:textId="77777777" w:rsidR="00A45818" w:rsidRDefault="005F076C">
      <w:pPr>
        <w:pStyle w:val="ReportCaption"/>
      </w:pPr>
      <w:r>
        <w:t>Fig. 5. AirVehicle, FlightPlan and the airplanes</w:t>
      </w:r>
    </w:p>
    <w:p w14:paraId="35863499" w14:textId="77777777" w:rsidR="00A45818" w:rsidRDefault="005F076C">
      <w:pPr>
        <w:pStyle w:val="ReportFigure"/>
      </w:pPr>
      <w:r>
        <w:rPr>
          <w:noProof/>
        </w:rPr>
        <w:lastRenderedPageBreak/>
        <w:drawing>
          <wp:inline distT="0" distB="0" distL="0" distR="0" wp14:anchorId="42BDDBCD" wp14:editId="08A61C12">
            <wp:extent cx="5040000" cy="5585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ir_b.png"/>
                    <pic:cNvPicPr/>
                  </pic:nvPicPr>
                  <pic:blipFill>
                    <a:blip r:embed="rId15"/>
                    <a:stretch>
                      <a:fillRect/>
                    </a:stretch>
                  </pic:blipFill>
                  <pic:spPr>
                    <a:xfrm>
                      <a:off x="0" y="0"/>
                      <a:ext cx="5040000" cy="5585615"/>
                    </a:xfrm>
                    <a:prstGeom prst="rect">
                      <a:avLst/>
                    </a:prstGeom>
                  </pic:spPr>
                </pic:pic>
              </a:graphicData>
            </a:graphic>
          </wp:inline>
        </w:drawing>
      </w:r>
    </w:p>
    <w:p w14:paraId="789C964A" w14:textId="77777777" w:rsidR="00A45818" w:rsidRDefault="005F076C">
      <w:pPr>
        <w:pStyle w:val="ReportCaption"/>
      </w:pPr>
      <w:r>
        <w:t>Fig. 6. Balloon, Airship, Helicopter and CargoHelicopter</w:t>
      </w:r>
    </w:p>
    <w:p w14:paraId="2A3E8FD8" w14:textId="77777777" w:rsidR="00A45818" w:rsidRDefault="005F076C">
      <w:pPr>
        <w:pStyle w:val="Heading2"/>
        <w:keepNext/>
        <w:numPr>
          <w:ilvl w:val="1"/>
          <w:numId w:val="2"/>
        </w:numPr>
        <w:tabs>
          <w:tab w:val="left" w:pos="420"/>
        </w:tabs>
        <w:spacing w:before="240" w:after="120"/>
      </w:pPr>
      <w:bookmarkStart w:id="15" w:name="_Toc241434263"/>
      <w:r>
        <w:lastRenderedPageBreak/>
        <w:t>Water transport</w:t>
      </w:r>
      <w:bookmarkEnd w:id="15"/>
    </w:p>
    <w:p w14:paraId="3D2107CB" w14:textId="77777777" w:rsidR="00A45818" w:rsidRDefault="005F076C">
      <w:pPr>
        <w:pStyle w:val="ReportBody"/>
        <w:keepNext/>
      </w:pPr>
      <w:r>
        <w:rPr>
          <w:rFonts w:ascii="Consolas" w:hAnsi="Consolas"/>
          <w:color w:val="1F3864"/>
          <w:sz w:val="21"/>
        </w:rPr>
        <w:t>WaterVehicle</w:t>
      </w:r>
      <w:r>
        <w:t xml:space="preserve"> plans voyages and creates a </w:t>
      </w:r>
      <w:r>
        <w:rPr>
          <w:rFonts w:ascii="Consolas" w:hAnsi="Consolas"/>
          <w:color w:val="1F3864"/>
          <w:sz w:val="21"/>
        </w:rPr>
        <w:t>VoyagePlan</w:t>
      </w:r>
      <w:r>
        <w:t>; the four vessels are drawn as a column under it (Fig. 7).</w:t>
      </w:r>
    </w:p>
    <w:p w14:paraId="3734C4AC" w14:textId="77777777" w:rsidR="00A45818" w:rsidRDefault="005F076C">
      <w:pPr>
        <w:pStyle w:val="ReportFigure"/>
      </w:pPr>
      <w:r>
        <w:rPr>
          <w:noProof/>
        </w:rPr>
        <w:drawing>
          <wp:inline distT="0" distB="0" distL="0" distR="0" wp14:anchorId="678F94C9" wp14:editId="0A4BD058">
            <wp:extent cx="4191044" cy="70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water.png"/>
                    <pic:cNvPicPr/>
                  </pic:nvPicPr>
                  <pic:blipFill>
                    <a:blip r:embed="rId16"/>
                    <a:stretch>
                      <a:fillRect/>
                    </a:stretch>
                  </pic:blipFill>
                  <pic:spPr>
                    <a:xfrm>
                      <a:off x="0" y="0"/>
                      <a:ext cx="4191044" cy="7019999"/>
                    </a:xfrm>
                    <a:prstGeom prst="rect">
                      <a:avLst/>
                    </a:prstGeom>
                  </pic:spPr>
                </pic:pic>
              </a:graphicData>
            </a:graphic>
          </wp:inline>
        </w:drawing>
      </w:r>
    </w:p>
    <w:p w14:paraId="7E69D0B9" w14:textId="77777777" w:rsidR="00A45818" w:rsidRDefault="005F076C">
      <w:pPr>
        <w:pStyle w:val="ReportCaption"/>
      </w:pPr>
      <w:r>
        <w:t>Fig. 7. WaterVehicle, VoyagePlan and the vessels</w:t>
      </w:r>
    </w:p>
    <w:p w14:paraId="3C794C08" w14:textId="77777777" w:rsidR="00A45818" w:rsidRDefault="005F076C">
      <w:pPr>
        <w:pStyle w:val="Heading2"/>
        <w:keepNext/>
        <w:numPr>
          <w:ilvl w:val="1"/>
          <w:numId w:val="2"/>
        </w:numPr>
        <w:tabs>
          <w:tab w:val="left" w:pos="420"/>
        </w:tabs>
        <w:spacing w:before="240" w:after="120"/>
      </w:pPr>
      <w:bookmarkStart w:id="16" w:name="_Toc241434264"/>
      <w:r>
        <w:lastRenderedPageBreak/>
        <w:t>Application and user interface</w:t>
      </w:r>
      <w:bookmarkEnd w:id="16"/>
    </w:p>
    <w:p w14:paraId="1466AE71" w14:textId="77777777" w:rsidR="00A45818" w:rsidRDefault="005F076C">
      <w:pPr>
        <w:pStyle w:val="ReportBody"/>
        <w:keepNext/>
      </w:pPr>
      <w:r>
        <w:t>Fig. 8 shows how the program is started and how the user interface calls the model (public members only; parameter types are omitted here).</w:t>
      </w:r>
    </w:p>
    <w:p w14:paraId="423EEF3B" w14:textId="77777777" w:rsidR="00A45818" w:rsidRDefault="005F076C">
      <w:pPr>
        <w:pStyle w:val="ReportFigure"/>
      </w:pPr>
      <w:r>
        <w:rPr>
          <w:noProof/>
        </w:rPr>
        <w:drawing>
          <wp:inline distT="0" distB="0" distL="0" distR="0" wp14:anchorId="198473F9" wp14:editId="0961CD2F">
            <wp:extent cx="6120000" cy="5374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pp.png"/>
                    <pic:cNvPicPr/>
                  </pic:nvPicPr>
                  <pic:blipFill>
                    <a:blip r:embed="rId17"/>
                    <a:stretch>
                      <a:fillRect/>
                    </a:stretch>
                  </pic:blipFill>
                  <pic:spPr>
                    <a:xfrm>
                      <a:off x="0" y="0"/>
                      <a:ext cx="6120000" cy="5374575"/>
                    </a:xfrm>
                    <a:prstGeom prst="rect">
                      <a:avLst/>
                    </a:prstGeom>
                  </pic:spPr>
                </pic:pic>
              </a:graphicData>
            </a:graphic>
          </wp:inline>
        </w:drawing>
      </w:r>
    </w:p>
    <w:p w14:paraId="036C7D88" w14:textId="77777777" w:rsidR="00A45818" w:rsidRDefault="005F076C">
      <w:pPr>
        <w:pStyle w:val="ReportCaption"/>
      </w:pPr>
      <w:r>
        <w:t>Fig. 8. Program, fleet, settings and the user interface</w:t>
      </w:r>
    </w:p>
    <w:p w14:paraId="74188EBD" w14:textId="77777777" w:rsidR="00A45818" w:rsidRDefault="005F076C">
      <w:pPr>
        <w:pStyle w:val="Heading1"/>
        <w:keepNext/>
        <w:pageBreakBefore/>
        <w:numPr>
          <w:ilvl w:val="0"/>
          <w:numId w:val="2"/>
        </w:numPr>
        <w:tabs>
          <w:tab w:val="left" w:pos="999"/>
        </w:tabs>
        <w:spacing w:before="63" w:after="200"/>
        <w:ind w:left="999" w:right="0" w:hanging="279"/>
      </w:pPr>
      <w:bookmarkStart w:id="17" w:name="_Toc241434265"/>
      <w:r>
        <w:lastRenderedPageBreak/>
        <w:t>IMPLEMENTATION</w:t>
      </w:r>
      <w:bookmarkEnd w:id="17"/>
    </w:p>
    <w:p w14:paraId="6D28DBAC" w14:textId="77777777" w:rsidR="00A45818" w:rsidRDefault="005F076C">
      <w:pPr>
        <w:pStyle w:val="Heading2"/>
        <w:keepNext/>
        <w:numPr>
          <w:ilvl w:val="1"/>
          <w:numId w:val="2"/>
        </w:numPr>
        <w:tabs>
          <w:tab w:val="left" w:pos="420"/>
        </w:tabs>
        <w:spacing w:before="240" w:after="120"/>
      </w:pPr>
      <w:bookmarkStart w:id="18" w:name="_Toc241434266"/>
      <w:r>
        <w:t>Vehicle: drive and refuel</w:t>
      </w:r>
      <w:bookmarkEnd w:id="18"/>
    </w:p>
    <w:p w14:paraId="53804ECB" w14:textId="77777777" w:rsidR="00A45818" w:rsidRDefault="005F076C">
      <w:pPr>
        <w:pStyle w:val="ReportBody"/>
      </w:pPr>
      <w:r>
        <w:t xml:space="preserve">Consumption rates are stored in L/100 km (kWh/100 km for the electric car), as in real vehicle data. The base consumption grows with the load: every passenger adds a share that depends on the type (car +2 %, motorcycle +5 %). </w:t>
      </w:r>
      <w:r>
        <w:rPr>
          <w:rFonts w:ascii="Consolas" w:hAnsi="Consolas"/>
          <w:color w:val="1F3864"/>
          <w:sz w:val="21"/>
        </w:rPr>
        <w:t>Drive</w:t>
      </w:r>
      <w:r>
        <w:t xml:space="preserve"> calls the virtual </w:t>
      </w:r>
      <w:r>
        <w:rPr>
          <w:rFonts w:ascii="Consolas" w:hAnsi="Consolas"/>
          <w:color w:val="1F3864"/>
          <w:sz w:val="21"/>
        </w:rPr>
        <w:t>FuelConsumption</w:t>
      </w:r>
      <w:r>
        <w:t>, so it automatically uses the rules of the concrete type:</w:t>
      </w:r>
    </w:p>
    <w:p w14:paraId="7C5B9E94" w14:textId="77777777" w:rsidR="00A45818" w:rsidRDefault="005F076C">
      <w:pPr>
        <w:pStyle w:val="ReportLabel"/>
      </w:pPr>
      <w:r>
        <w:t>Program code (Vehicle.cs):</w:t>
      </w:r>
    </w:p>
    <w:p w14:paraId="61DF95FD" w14:textId="77777777" w:rsidR="00A45818" w:rsidRDefault="005F076C">
      <w:pPr>
        <w:pStyle w:val="ReportCode"/>
        <w:keepNext/>
        <w:spacing w:before="80" w:line="250" w:lineRule="atLeast"/>
      </w:pPr>
      <w:r>
        <w:rPr>
          <w:color w:val="569CD6"/>
        </w:rPr>
        <w:t>public</w:t>
      </w:r>
      <w:r>
        <w:rPr>
          <w:color w:val="D4D4D4"/>
        </w:rPr>
        <w:t xml:space="preserve"> </w:t>
      </w:r>
      <w:r>
        <w:rPr>
          <w:color w:val="569CD6"/>
        </w:rPr>
        <w:t>virtual</w:t>
      </w:r>
      <w:r>
        <w:rPr>
          <w:color w:val="D4D4D4"/>
        </w:rPr>
        <w:t xml:space="preserve"> </w:t>
      </w:r>
      <w:r>
        <w:rPr>
          <w:color w:val="569CD6"/>
        </w:rPr>
        <w:t>void</w:t>
      </w:r>
      <w:r>
        <w:rPr>
          <w:color w:val="D4D4D4"/>
        </w:rPr>
        <w:t xml:space="preserve"> </w:t>
      </w:r>
      <w:r>
        <w:rPr>
          <w:color w:val="DCDCAA"/>
        </w:rPr>
        <w:t>Drive</w:t>
      </w:r>
      <w:r>
        <w:rPr>
          <w:color w:val="D4D4D4"/>
        </w:rPr>
        <w:t>(</w:t>
      </w:r>
      <w:r>
        <w:rPr>
          <w:color w:val="569CD6"/>
        </w:rPr>
        <w:t>double</w:t>
      </w:r>
      <w:r>
        <w:rPr>
          <w:color w:val="D4D4D4"/>
        </w:rPr>
        <w:t xml:space="preserve"> </w:t>
      </w:r>
      <w:r>
        <w:rPr>
          <w:color w:val="9CDCFE"/>
        </w:rPr>
        <w:t>distance</w:t>
      </w:r>
      <w:r>
        <w:rPr>
          <w:color w:val="D4D4D4"/>
        </w:rPr>
        <w:t>)</w:t>
      </w:r>
    </w:p>
    <w:p w14:paraId="5989FF6C" w14:textId="77777777" w:rsidR="00A45818" w:rsidRDefault="005F076C">
      <w:pPr>
        <w:pStyle w:val="ReportCode"/>
        <w:keepNext/>
        <w:spacing w:line="250" w:lineRule="atLeast"/>
      </w:pPr>
      <w:r>
        <w:rPr>
          <w:color w:val="D4D4D4"/>
        </w:rPr>
        <w:t>{</w:t>
      </w:r>
    </w:p>
    <w:p w14:paraId="1E18BD62" w14:textId="77777777" w:rsidR="00A45818" w:rsidRDefault="005F076C">
      <w:pPr>
        <w:pStyle w:val="ReportCode"/>
        <w:keepNext/>
        <w:spacing w:line="250" w:lineRule="atLeast"/>
      </w:pPr>
      <w:r>
        <w:rPr>
          <w:color w:val="D4D4D4"/>
        </w:rPr>
        <w:t xml:space="preserve">    </w:t>
      </w:r>
      <w:r>
        <w:rPr>
          <w:color w:val="C586C0"/>
        </w:rPr>
        <w:t>if</w:t>
      </w:r>
      <w:r>
        <w:rPr>
          <w:color w:val="D4D4D4"/>
        </w:rPr>
        <w:t xml:space="preserve"> (!CanDrive)</w:t>
      </w:r>
    </w:p>
    <w:p w14:paraId="362628B3" w14:textId="77777777" w:rsidR="00A45818" w:rsidRDefault="005F076C">
      <w:pPr>
        <w:pStyle w:val="ReportCode"/>
        <w:keepNext/>
        <w:spacing w:line="250" w:lineRule="atLeast"/>
      </w:pPr>
      <w:r>
        <w:rPr>
          <w:color w:val="D4D4D4"/>
        </w:rPr>
        <w:t xml:space="preserve">        </w:t>
      </w:r>
      <w:r>
        <w:rPr>
          <w:color w:val="C586C0"/>
        </w:rPr>
        <w:t>throw</w:t>
      </w:r>
      <w:r>
        <w:rPr>
          <w:color w:val="D4D4D4"/>
        </w:rPr>
        <w:t xml:space="preserve"> </w:t>
      </w:r>
      <w:r>
        <w:rPr>
          <w:color w:val="569CD6"/>
        </w:rPr>
        <w:t>new</w:t>
      </w:r>
      <w:r>
        <w:rPr>
          <w:color w:val="D4D4D4"/>
        </w:rPr>
        <w:t xml:space="preserve"> </w:t>
      </w:r>
      <w:r>
        <w:rPr>
          <w:color w:val="4EC9B0"/>
        </w:rPr>
        <w:t>VehicleException</w:t>
      </w:r>
      <w:r>
        <w:rPr>
          <w:color w:val="D4D4D4"/>
        </w:rPr>
        <w:t>(</w:t>
      </w:r>
      <w:r>
        <w:rPr>
          <w:color w:val="CE9178"/>
        </w:rPr>
        <w:t>$"{TypeName} cannot drive on the ground."</w:t>
      </w:r>
      <w:r>
        <w:rPr>
          <w:color w:val="D4D4D4"/>
        </w:rPr>
        <w:t>);</w:t>
      </w:r>
    </w:p>
    <w:p w14:paraId="70F43B88" w14:textId="77777777" w:rsidR="00A45818" w:rsidRDefault="005F076C">
      <w:pPr>
        <w:pStyle w:val="ReportCode"/>
        <w:keepNext/>
        <w:spacing w:line="250" w:lineRule="atLeast"/>
      </w:pPr>
      <w:r>
        <w:rPr>
          <w:color w:val="D4D4D4"/>
        </w:rPr>
        <w:t xml:space="preserve">    </w:t>
      </w:r>
      <w:r>
        <w:rPr>
          <w:color w:val="DCDCAA"/>
        </w:rPr>
        <w:t>EnsurePositive</w:t>
      </w:r>
      <w:r>
        <w:rPr>
          <w:color w:val="D4D4D4"/>
        </w:rPr>
        <w:t>(</w:t>
      </w:r>
      <w:r>
        <w:rPr>
          <w:color w:val="9CDCFE"/>
        </w:rPr>
        <w:t>distance</w:t>
      </w:r>
      <w:r>
        <w:rPr>
          <w:color w:val="D4D4D4"/>
        </w:rPr>
        <w:t xml:space="preserve">, </w:t>
      </w:r>
      <w:r>
        <w:rPr>
          <w:color w:val="CE9178"/>
        </w:rPr>
        <w:t>"Distance"</w:t>
      </w:r>
      <w:r>
        <w:rPr>
          <w:color w:val="D4D4D4"/>
        </w:rPr>
        <w:t>);</w:t>
      </w:r>
    </w:p>
    <w:p w14:paraId="649CCECF" w14:textId="77777777" w:rsidR="00A45818" w:rsidRDefault="005F076C">
      <w:pPr>
        <w:pStyle w:val="ReportCode"/>
        <w:keepNext/>
        <w:spacing w:line="250" w:lineRule="atLeast"/>
      </w:pPr>
      <w:r>
        <w:rPr>
          <w:color w:val="D4D4D4"/>
        </w:rPr>
        <w:t xml:space="preserve">    </w:t>
      </w:r>
      <w:r>
        <w:rPr>
          <w:color w:val="569CD6"/>
        </w:rPr>
        <w:t>double</w:t>
      </w:r>
      <w:r>
        <w:rPr>
          <w:color w:val="D4D4D4"/>
        </w:rPr>
        <w:t xml:space="preserve"> </w:t>
      </w:r>
      <w:r>
        <w:rPr>
          <w:color w:val="9CDCFE"/>
        </w:rPr>
        <w:t>fuelNeeded</w:t>
      </w:r>
      <w:r>
        <w:rPr>
          <w:color w:val="D4D4D4"/>
        </w:rPr>
        <w:t xml:space="preserve"> = </w:t>
      </w:r>
      <w:r>
        <w:rPr>
          <w:color w:val="DCDCAA"/>
        </w:rPr>
        <w:t>FuelConsumption</w:t>
      </w:r>
      <w:r>
        <w:rPr>
          <w:color w:val="D4D4D4"/>
        </w:rPr>
        <w:t>(</w:t>
      </w:r>
      <w:r>
        <w:rPr>
          <w:color w:val="9CDCFE"/>
        </w:rPr>
        <w:t>distance</w:t>
      </w:r>
      <w:r>
        <w:rPr>
          <w:color w:val="D4D4D4"/>
        </w:rPr>
        <w:t>);</w:t>
      </w:r>
    </w:p>
    <w:p w14:paraId="6EB6C585" w14:textId="77777777" w:rsidR="00A45818" w:rsidRDefault="005F076C">
      <w:pPr>
        <w:pStyle w:val="ReportCode"/>
        <w:keepNext/>
        <w:spacing w:line="250" w:lineRule="atLeast"/>
      </w:pPr>
      <w:r>
        <w:rPr>
          <w:color w:val="D4D4D4"/>
        </w:rPr>
        <w:t xml:space="preserve">    </w:t>
      </w:r>
      <w:r>
        <w:rPr>
          <w:color w:val="C586C0"/>
        </w:rPr>
        <w:t>if</w:t>
      </w:r>
      <w:r>
        <w:rPr>
          <w:color w:val="D4D4D4"/>
        </w:rPr>
        <w:t xml:space="preserve"> (</w:t>
      </w:r>
      <w:r>
        <w:rPr>
          <w:color w:val="9CDCFE"/>
        </w:rPr>
        <w:t>fuelNeeded</w:t>
      </w:r>
      <w:r>
        <w:rPr>
          <w:color w:val="D4D4D4"/>
        </w:rPr>
        <w:t xml:space="preserve"> &gt; FuelLevel + Tolerance)</w:t>
      </w:r>
    </w:p>
    <w:p w14:paraId="74C475DA" w14:textId="77777777" w:rsidR="00A45818" w:rsidRDefault="005F076C">
      <w:pPr>
        <w:pStyle w:val="ReportCode"/>
        <w:keepNext/>
        <w:spacing w:line="250" w:lineRule="atLeast"/>
      </w:pPr>
      <w:r>
        <w:rPr>
          <w:color w:val="D4D4D4"/>
        </w:rPr>
        <w:t xml:space="preserve">        </w:t>
      </w:r>
      <w:r>
        <w:rPr>
          <w:color w:val="C586C0"/>
        </w:rPr>
        <w:t>throw</w:t>
      </w:r>
      <w:r>
        <w:rPr>
          <w:color w:val="D4D4D4"/>
        </w:rPr>
        <w:t xml:space="preserve"> </w:t>
      </w:r>
      <w:r>
        <w:rPr>
          <w:color w:val="569CD6"/>
        </w:rPr>
        <w:t>new</w:t>
      </w:r>
      <w:r>
        <w:rPr>
          <w:color w:val="D4D4D4"/>
        </w:rPr>
        <w:t xml:space="preserve"> </w:t>
      </w:r>
      <w:r>
        <w:rPr>
          <w:color w:val="4EC9B0"/>
        </w:rPr>
        <w:t>VehicleException</w:t>
      </w:r>
      <w:r>
        <w:rPr>
          <w:color w:val="D4D4D4"/>
        </w:rPr>
        <w:t>(</w:t>
      </w:r>
    </w:p>
    <w:p w14:paraId="2FEA13D3" w14:textId="77777777" w:rsidR="00A45818" w:rsidRDefault="005F076C">
      <w:pPr>
        <w:pStyle w:val="ReportCode"/>
        <w:keepNext/>
        <w:spacing w:line="250" w:lineRule="atLeast"/>
      </w:pPr>
      <w:r>
        <w:rPr>
          <w:color w:val="D4D4D4"/>
        </w:rPr>
        <w:t xml:space="preserve">            </w:t>
      </w:r>
      <w:r>
        <w:rPr>
          <w:color w:val="CE9178"/>
        </w:rPr>
        <w:t>$"Not enough fuel: {fuelNeeded:F1} L needed, {FuelLevel:F1} L in the tank "</w:t>
      </w:r>
      <w:r>
        <w:rPr>
          <w:color w:val="D4D4D4"/>
        </w:rPr>
        <w:t xml:space="preserve"> +</w:t>
      </w:r>
    </w:p>
    <w:p w14:paraId="42074138" w14:textId="77777777" w:rsidR="00A45818" w:rsidRDefault="005F076C">
      <w:pPr>
        <w:pStyle w:val="ReportCode"/>
        <w:keepNext/>
        <w:spacing w:line="250" w:lineRule="atLeast"/>
      </w:pPr>
      <w:r>
        <w:rPr>
          <w:color w:val="D4D4D4"/>
        </w:rPr>
        <w:t xml:space="preserve">            </w:t>
      </w:r>
      <w:r>
        <w:rPr>
          <w:color w:val="CE9178"/>
        </w:rPr>
        <w:t>$"(enough for {Range:F0} km)."</w:t>
      </w:r>
      <w:r>
        <w:rPr>
          <w:color w:val="D4D4D4"/>
        </w:rPr>
        <w:t>);</w:t>
      </w:r>
    </w:p>
    <w:p w14:paraId="2B5DEAB2" w14:textId="77777777" w:rsidR="00A45818" w:rsidRDefault="005F076C">
      <w:pPr>
        <w:pStyle w:val="ReportCode"/>
        <w:keepNext/>
        <w:spacing w:line="250" w:lineRule="atLeast"/>
      </w:pPr>
      <w:r>
        <w:t xml:space="preserve"> </w:t>
      </w:r>
    </w:p>
    <w:p w14:paraId="4D0170FA" w14:textId="77777777" w:rsidR="00A45818" w:rsidRDefault="005F076C">
      <w:pPr>
        <w:pStyle w:val="ReportCode"/>
        <w:keepNext/>
        <w:spacing w:line="250" w:lineRule="atLeast"/>
      </w:pPr>
      <w:r>
        <w:rPr>
          <w:color w:val="D4D4D4"/>
        </w:rPr>
        <w:t xml:space="preserve">    </w:t>
      </w:r>
      <w:r>
        <w:rPr>
          <w:color w:val="DCDCAA"/>
        </w:rPr>
        <w:t>BurnFuel</w:t>
      </w:r>
      <w:r>
        <w:rPr>
          <w:color w:val="D4D4D4"/>
        </w:rPr>
        <w:t>(</w:t>
      </w:r>
      <w:r>
        <w:rPr>
          <w:color w:val="9CDCFE"/>
        </w:rPr>
        <w:t>fuelNeeded</w:t>
      </w:r>
      <w:r>
        <w:rPr>
          <w:color w:val="D4D4D4"/>
        </w:rPr>
        <w:t>);</w:t>
      </w:r>
    </w:p>
    <w:p w14:paraId="4B57F725" w14:textId="77777777" w:rsidR="00A45818" w:rsidRDefault="005F076C">
      <w:pPr>
        <w:pStyle w:val="ReportCode"/>
        <w:keepNext/>
        <w:spacing w:line="250" w:lineRule="atLeast"/>
      </w:pPr>
      <w:r>
        <w:rPr>
          <w:color w:val="D4D4D4"/>
        </w:rPr>
        <w:t xml:space="preserve">    </w:t>
      </w:r>
      <w:r>
        <w:rPr>
          <w:color w:val="DCDCAA"/>
        </w:rPr>
        <w:t>AddMileage</w:t>
      </w:r>
      <w:r>
        <w:rPr>
          <w:color w:val="D4D4D4"/>
        </w:rPr>
        <w:t>(</w:t>
      </w:r>
      <w:r>
        <w:rPr>
          <w:color w:val="9CDCFE"/>
        </w:rPr>
        <w:t>distance</w:t>
      </w:r>
      <w:r>
        <w:rPr>
          <w:color w:val="D4D4D4"/>
        </w:rPr>
        <w:t>);</w:t>
      </w:r>
    </w:p>
    <w:p w14:paraId="08B1157F" w14:textId="77777777" w:rsidR="00A45818" w:rsidRDefault="005F076C">
      <w:pPr>
        <w:pStyle w:val="ReportCode"/>
        <w:keepNext/>
        <w:spacing w:line="250" w:lineRule="atLeast"/>
      </w:pPr>
      <w:r>
        <w:rPr>
          <w:color w:val="D4D4D4"/>
        </w:rPr>
        <w:t>}</w:t>
      </w:r>
    </w:p>
    <w:p w14:paraId="0C924E74" w14:textId="77777777" w:rsidR="00A45818" w:rsidRDefault="005F076C">
      <w:pPr>
        <w:pStyle w:val="ReportCode"/>
        <w:keepNext/>
        <w:spacing w:line="250" w:lineRule="atLeast"/>
      </w:pPr>
      <w:r>
        <w:t xml:space="preserve"> </w:t>
      </w:r>
    </w:p>
    <w:p w14:paraId="63D87D26" w14:textId="77777777" w:rsidR="00A45818" w:rsidRDefault="005F076C">
      <w:pPr>
        <w:pStyle w:val="ReportCode"/>
        <w:keepNext/>
        <w:spacing w:line="250" w:lineRule="atLeast"/>
      </w:pPr>
      <w:r>
        <w:rPr>
          <w:color w:val="6A9955"/>
        </w:rPr>
        <w:t>// Adds fuel to the tank and returns how much it cost.</w:t>
      </w:r>
    </w:p>
    <w:p w14:paraId="0345FFD0" w14:textId="77777777" w:rsidR="00A45818" w:rsidRDefault="005F076C">
      <w:pPr>
        <w:pStyle w:val="ReportCode"/>
        <w:keepNext/>
        <w:spacing w:line="250" w:lineRule="atLeast"/>
      </w:pPr>
      <w:r>
        <w:rPr>
          <w:color w:val="569CD6"/>
        </w:rPr>
        <w:t>public</w:t>
      </w:r>
      <w:r>
        <w:rPr>
          <w:color w:val="D4D4D4"/>
        </w:rPr>
        <w:t xml:space="preserve"> </w:t>
      </w:r>
      <w:r>
        <w:rPr>
          <w:color w:val="569CD6"/>
        </w:rPr>
        <w:t>virtual</w:t>
      </w:r>
      <w:r>
        <w:rPr>
          <w:color w:val="D4D4D4"/>
        </w:rPr>
        <w:t xml:space="preserve"> </w:t>
      </w:r>
      <w:r>
        <w:rPr>
          <w:color w:val="569CD6"/>
        </w:rPr>
        <w:t>double</w:t>
      </w:r>
      <w:r>
        <w:rPr>
          <w:color w:val="D4D4D4"/>
        </w:rPr>
        <w:t xml:space="preserve"> </w:t>
      </w:r>
      <w:r>
        <w:rPr>
          <w:color w:val="DCDCAA"/>
        </w:rPr>
        <w:t>Refuel</w:t>
      </w:r>
      <w:r>
        <w:rPr>
          <w:color w:val="D4D4D4"/>
        </w:rPr>
        <w:t>(</w:t>
      </w:r>
      <w:r>
        <w:rPr>
          <w:color w:val="569CD6"/>
        </w:rPr>
        <w:t>double</w:t>
      </w:r>
      <w:r>
        <w:rPr>
          <w:color w:val="D4D4D4"/>
        </w:rPr>
        <w:t xml:space="preserve"> </w:t>
      </w:r>
      <w:r>
        <w:rPr>
          <w:color w:val="9CDCFE"/>
        </w:rPr>
        <w:t>amount</w:t>
      </w:r>
      <w:r>
        <w:rPr>
          <w:color w:val="D4D4D4"/>
        </w:rPr>
        <w:t xml:space="preserve">, </w:t>
      </w:r>
      <w:r>
        <w:rPr>
          <w:color w:val="569CD6"/>
        </w:rPr>
        <w:t>double</w:t>
      </w:r>
      <w:r>
        <w:rPr>
          <w:color w:val="D4D4D4"/>
        </w:rPr>
        <w:t xml:space="preserve"> </w:t>
      </w:r>
      <w:r>
        <w:rPr>
          <w:color w:val="9CDCFE"/>
        </w:rPr>
        <w:t>pricePerUnit</w:t>
      </w:r>
      <w:r>
        <w:rPr>
          <w:color w:val="D4D4D4"/>
        </w:rPr>
        <w:t>)</w:t>
      </w:r>
    </w:p>
    <w:p w14:paraId="2F737C58" w14:textId="77777777" w:rsidR="00A45818" w:rsidRDefault="005F076C">
      <w:pPr>
        <w:pStyle w:val="ReportCode"/>
        <w:keepNext/>
        <w:spacing w:line="250" w:lineRule="atLeast"/>
      </w:pPr>
      <w:r>
        <w:rPr>
          <w:color w:val="D4D4D4"/>
        </w:rPr>
        <w:t>{</w:t>
      </w:r>
    </w:p>
    <w:p w14:paraId="7C761522" w14:textId="77777777" w:rsidR="00A45818" w:rsidRDefault="005F076C">
      <w:pPr>
        <w:pStyle w:val="ReportCode"/>
        <w:keepNext/>
        <w:spacing w:line="250" w:lineRule="atLeast"/>
      </w:pPr>
      <w:r>
        <w:rPr>
          <w:color w:val="D4D4D4"/>
        </w:rPr>
        <w:t xml:space="preserve">    </w:t>
      </w:r>
      <w:r>
        <w:rPr>
          <w:color w:val="DCDCAA"/>
        </w:rPr>
        <w:t>EnsurePositive</w:t>
      </w:r>
      <w:r>
        <w:rPr>
          <w:color w:val="D4D4D4"/>
        </w:rPr>
        <w:t>(</w:t>
      </w:r>
      <w:r>
        <w:rPr>
          <w:color w:val="9CDCFE"/>
        </w:rPr>
        <w:t>amount</w:t>
      </w:r>
      <w:r>
        <w:rPr>
          <w:color w:val="D4D4D4"/>
        </w:rPr>
        <w:t xml:space="preserve">, </w:t>
      </w:r>
      <w:r>
        <w:rPr>
          <w:color w:val="CE9178"/>
        </w:rPr>
        <w:t>"Amount of fuel"</w:t>
      </w:r>
      <w:r>
        <w:rPr>
          <w:color w:val="D4D4D4"/>
        </w:rPr>
        <w:t>);</w:t>
      </w:r>
    </w:p>
    <w:p w14:paraId="5915B009" w14:textId="77777777" w:rsidR="00A45818" w:rsidRDefault="005F076C">
      <w:pPr>
        <w:pStyle w:val="ReportCode"/>
        <w:keepNext/>
        <w:spacing w:line="250" w:lineRule="atLeast"/>
      </w:pPr>
      <w:r>
        <w:rPr>
          <w:color w:val="D4D4D4"/>
        </w:rPr>
        <w:t xml:space="preserve">    </w:t>
      </w:r>
      <w:r>
        <w:rPr>
          <w:color w:val="DCDCAA"/>
        </w:rPr>
        <w:t>EnsureNotNegative</w:t>
      </w:r>
      <w:r>
        <w:rPr>
          <w:color w:val="D4D4D4"/>
        </w:rPr>
        <w:t>(</w:t>
      </w:r>
      <w:r>
        <w:rPr>
          <w:color w:val="9CDCFE"/>
        </w:rPr>
        <w:t>pricePerUnit</w:t>
      </w:r>
      <w:r>
        <w:rPr>
          <w:color w:val="D4D4D4"/>
        </w:rPr>
        <w:t xml:space="preserve">, </w:t>
      </w:r>
      <w:r>
        <w:rPr>
          <w:color w:val="CE9178"/>
        </w:rPr>
        <w:t>"Price"</w:t>
      </w:r>
      <w:r>
        <w:rPr>
          <w:color w:val="D4D4D4"/>
        </w:rPr>
        <w:t>);</w:t>
      </w:r>
    </w:p>
    <w:p w14:paraId="300F3EAF" w14:textId="77777777" w:rsidR="00A45818" w:rsidRDefault="005F076C">
      <w:pPr>
        <w:pStyle w:val="ReportCode"/>
        <w:keepNext/>
        <w:spacing w:line="250" w:lineRule="atLeast"/>
      </w:pPr>
      <w:r>
        <w:rPr>
          <w:color w:val="D4D4D4"/>
        </w:rPr>
        <w:t xml:space="preserve">    </w:t>
      </w:r>
      <w:r>
        <w:rPr>
          <w:color w:val="C586C0"/>
        </w:rPr>
        <w:t>if</w:t>
      </w:r>
      <w:r>
        <w:rPr>
          <w:color w:val="D4D4D4"/>
        </w:rPr>
        <w:t xml:space="preserve"> (</w:t>
      </w:r>
      <w:r>
        <w:rPr>
          <w:color w:val="9CDCFE"/>
        </w:rPr>
        <w:t>amount</w:t>
      </w:r>
      <w:r>
        <w:rPr>
          <w:color w:val="D4D4D4"/>
        </w:rPr>
        <w:t xml:space="preserve"> &gt; FreeTankCapacity + Tolerance)</w:t>
      </w:r>
    </w:p>
    <w:p w14:paraId="53E48B40" w14:textId="77777777" w:rsidR="00A45818" w:rsidRDefault="005F076C">
      <w:pPr>
        <w:pStyle w:val="ReportCode"/>
        <w:keepNext/>
        <w:spacing w:line="250" w:lineRule="atLeast"/>
      </w:pPr>
      <w:r>
        <w:rPr>
          <w:color w:val="D4D4D4"/>
        </w:rPr>
        <w:t xml:space="preserve">        </w:t>
      </w:r>
      <w:r>
        <w:rPr>
          <w:color w:val="C586C0"/>
        </w:rPr>
        <w:t>throw</w:t>
      </w:r>
      <w:r>
        <w:rPr>
          <w:color w:val="D4D4D4"/>
        </w:rPr>
        <w:t xml:space="preserve"> </w:t>
      </w:r>
      <w:r>
        <w:rPr>
          <w:color w:val="569CD6"/>
        </w:rPr>
        <w:t>new</w:t>
      </w:r>
      <w:r>
        <w:rPr>
          <w:color w:val="D4D4D4"/>
        </w:rPr>
        <w:t xml:space="preserve"> </w:t>
      </w:r>
      <w:r>
        <w:rPr>
          <w:color w:val="4EC9B0"/>
        </w:rPr>
        <w:t>VehicleException</w:t>
      </w:r>
      <w:r>
        <w:rPr>
          <w:color w:val="D4D4D4"/>
        </w:rPr>
        <w:t>(</w:t>
      </w:r>
      <w:r>
        <w:rPr>
          <w:color w:val="CE9178"/>
        </w:rPr>
        <w:t>$"Only {FreeTankCapacity:F1} L fits into the tank."</w:t>
      </w:r>
      <w:r>
        <w:rPr>
          <w:color w:val="D4D4D4"/>
        </w:rPr>
        <w:t>);</w:t>
      </w:r>
    </w:p>
    <w:p w14:paraId="01BF01A0" w14:textId="77777777" w:rsidR="00A45818" w:rsidRDefault="005F076C">
      <w:pPr>
        <w:pStyle w:val="ReportCode"/>
        <w:keepNext/>
        <w:spacing w:line="250" w:lineRule="atLeast"/>
      </w:pPr>
      <w:r>
        <w:t xml:space="preserve"> </w:t>
      </w:r>
    </w:p>
    <w:p w14:paraId="17AE15C5" w14:textId="77777777" w:rsidR="00A45818" w:rsidRDefault="005F076C">
      <w:pPr>
        <w:pStyle w:val="ReportCode"/>
        <w:keepNext/>
        <w:spacing w:line="250" w:lineRule="atLeast"/>
      </w:pPr>
      <w:r>
        <w:rPr>
          <w:color w:val="D4D4D4"/>
        </w:rPr>
        <w:t xml:space="preserve">    FuelLevel = </w:t>
      </w:r>
      <w:r>
        <w:rPr>
          <w:color w:val="4EC9B0"/>
        </w:rPr>
        <w:t>Math</w:t>
      </w:r>
      <w:r>
        <w:rPr>
          <w:color w:val="D4D4D4"/>
        </w:rPr>
        <w:t>.</w:t>
      </w:r>
      <w:r>
        <w:rPr>
          <w:color w:val="DCDCAA"/>
        </w:rPr>
        <w:t>Min</w:t>
      </w:r>
      <w:r>
        <w:rPr>
          <w:color w:val="D4D4D4"/>
        </w:rPr>
        <w:t xml:space="preserve">(TankCapacity, FuelLevel + </w:t>
      </w:r>
      <w:r>
        <w:rPr>
          <w:color w:val="9CDCFE"/>
        </w:rPr>
        <w:t>amount</w:t>
      </w:r>
      <w:r>
        <w:rPr>
          <w:color w:val="D4D4D4"/>
        </w:rPr>
        <w:t>);</w:t>
      </w:r>
    </w:p>
    <w:p w14:paraId="0C85D45A" w14:textId="77777777" w:rsidR="00A45818" w:rsidRDefault="005F076C">
      <w:pPr>
        <w:pStyle w:val="ReportCode"/>
        <w:keepNext/>
        <w:spacing w:line="250" w:lineRule="atLeast"/>
      </w:pPr>
      <w:r>
        <w:rPr>
          <w:color w:val="D4D4D4"/>
        </w:rPr>
        <w:t xml:space="preserve">    </w:t>
      </w:r>
      <w:r>
        <w:rPr>
          <w:color w:val="C586C0"/>
        </w:rPr>
        <w:t>return</w:t>
      </w:r>
      <w:r>
        <w:rPr>
          <w:color w:val="D4D4D4"/>
        </w:rPr>
        <w:t xml:space="preserve"> </w:t>
      </w:r>
      <w:r>
        <w:rPr>
          <w:color w:val="9CDCFE"/>
        </w:rPr>
        <w:t>amount</w:t>
      </w:r>
      <w:r>
        <w:rPr>
          <w:color w:val="D4D4D4"/>
        </w:rPr>
        <w:t xml:space="preserve"> * </w:t>
      </w:r>
      <w:r>
        <w:rPr>
          <w:color w:val="9CDCFE"/>
        </w:rPr>
        <w:t>pricePerUnit</w:t>
      </w:r>
      <w:r>
        <w:rPr>
          <w:color w:val="D4D4D4"/>
        </w:rPr>
        <w:t>;</w:t>
      </w:r>
    </w:p>
    <w:p w14:paraId="05304A81" w14:textId="77777777" w:rsidR="00A45818" w:rsidRDefault="005F076C">
      <w:pPr>
        <w:pStyle w:val="ReportCode"/>
        <w:spacing w:after="160" w:line="250" w:lineRule="atLeast"/>
      </w:pPr>
      <w:r>
        <w:rPr>
          <w:color w:val="D4D4D4"/>
        </w:rPr>
        <w:t>}</w:t>
      </w:r>
    </w:p>
    <w:p w14:paraId="28A6E71E" w14:textId="77777777" w:rsidR="00A45818" w:rsidRDefault="005F076C">
      <w:pPr>
        <w:pStyle w:val="ReportBody"/>
      </w:pPr>
      <w:r>
        <w:t>The comparison uses a small tolerance (</w:t>
      </w:r>
      <w:r>
        <w:rPr>
          <w:rFonts w:ascii="Consolas" w:hAnsi="Consolas"/>
          <w:color w:val="1F3864"/>
          <w:sz w:val="21"/>
        </w:rPr>
        <w:t>1e-9</w:t>
      </w:r>
      <w:r>
        <w:t>), because a double such as 24.1 may be stored as 24.0999…, and without it the last litre could not be used. The original version divided the initial fuel by two (</w:t>
      </w:r>
      <w:r>
        <w:rPr>
          <w:rFonts w:ascii="Consolas" w:hAnsi="Consolas"/>
          <w:color w:val="1F3864"/>
          <w:sz w:val="21"/>
        </w:rPr>
        <w:t>fuelLevel / 2</w:t>
      </w:r>
      <w:r>
        <w:t>) and its truck formula gave 500 L per 100 km for 500 kg of cargo; both errors were fixed.</w:t>
      </w:r>
    </w:p>
    <w:p w14:paraId="25FD42D7" w14:textId="77777777" w:rsidR="00A45818" w:rsidRDefault="005F076C">
      <w:pPr>
        <w:pStyle w:val="Heading2"/>
        <w:keepNext/>
        <w:numPr>
          <w:ilvl w:val="1"/>
          <w:numId w:val="2"/>
        </w:numPr>
        <w:tabs>
          <w:tab w:val="left" w:pos="420"/>
        </w:tabs>
        <w:spacing w:before="240" w:after="120"/>
      </w:pPr>
      <w:bookmarkStart w:id="19" w:name="_Toc241434267"/>
      <w:r>
        <w:t>Ground transport</w:t>
      </w:r>
      <w:bookmarkEnd w:id="19"/>
    </w:p>
    <w:p w14:paraId="7FF9FCE1" w14:textId="77777777" w:rsidR="00A45818" w:rsidRDefault="005F076C">
      <w:pPr>
        <w:pStyle w:val="ReportBody"/>
      </w:pPr>
      <w:r>
        <w:rPr>
          <w:rFonts w:ascii="Consolas" w:hAnsi="Consolas"/>
          <w:color w:val="1F3864"/>
          <w:sz w:val="21"/>
        </w:rPr>
        <w:t>GroundVehicle</w:t>
      </w:r>
      <w:r>
        <w:t xml:space="preserve"> adds a technical inspection date (an expired inspection is only a warning; a new one is valid for 2 years, for a truck 1 year), the road of the trip — city 50 km/h, highway 90 km/h, truck 80 km/h, as in Latvia — which gives the travel time, and the average gradient from −10 to +10 %. The gradient must apply to every ground vehicle, so </w:t>
      </w:r>
      <w:r>
        <w:rPr>
          <w:rFonts w:ascii="Consolas" w:hAnsi="Consolas"/>
          <w:color w:val="1F3864"/>
          <w:sz w:val="21"/>
        </w:rPr>
        <w:t>FuelConsumption</w:t>
      </w:r>
      <w:r>
        <w:t xml:space="preserve"> is sealed in </w:t>
      </w:r>
      <w:r>
        <w:rPr>
          <w:rFonts w:ascii="Consolas" w:hAnsi="Consolas"/>
          <w:color w:val="1F3864"/>
          <w:sz w:val="21"/>
        </w:rPr>
        <w:t>GroundVehicle</w:t>
      </w:r>
      <w:r>
        <w:t>, and the subclasses override only the flat-road part:</w:t>
      </w:r>
    </w:p>
    <w:p w14:paraId="34674E95" w14:textId="77777777" w:rsidR="00A45818" w:rsidRDefault="005F076C">
      <w:pPr>
        <w:pStyle w:val="ReportLabel"/>
      </w:pPr>
      <w:r>
        <w:lastRenderedPageBreak/>
        <w:t>Program code (GroundVehicle.cs):</w:t>
      </w:r>
    </w:p>
    <w:p w14:paraId="7A3E73EE" w14:textId="77777777" w:rsidR="00A45818" w:rsidRDefault="005F076C">
      <w:pPr>
        <w:pStyle w:val="ReportCode"/>
        <w:keepNext/>
        <w:spacing w:before="80" w:line="250" w:lineRule="atLeast"/>
      </w:pPr>
      <w:r>
        <w:rPr>
          <w:color w:val="6A9955"/>
        </w:rPr>
        <w:t>// 1 on a flat road, more uphill, less downhill.</w:t>
      </w:r>
    </w:p>
    <w:p w14:paraId="48F26E71" w14:textId="77777777" w:rsidR="00A45818" w:rsidRDefault="005F076C">
      <w:pPr>
        <w:pStyle w:val="ReportCode"/>
        <w:keepNext/>
        <w:spacing w:line="250" w:lineRule="atLeast"/>
      </w:pPr>
      <w:r>
        <w:rPr>
          <w:color w:val="569CD6"/>
        </w:rPr>
        <w:t>public</w:t>
      </w:r>
      <w:r>
        <w:rPr>
          <w:color w:val="D4D4D4"/>
        </w:rPr>
        <w:t xml:space="preserve"> </w:t>
      </w:r>
      <w:r>
        <w:rPr>
          <w:color w:val="569CD6"/>
        </w:rPr>
        <w:t>double</w:t>
      </w:r>
      <w:r>
        <w:rPr>
          <w:color w:val="D4D4D4"/>
        </w:rPr>
        <w:t xml:space="preserve"> GradientFactor =&gt; Gradient &gt;= </w:t>
      </w:r>
      <w:r>
        <w:rPr>
          <w:color w:val="B5CEA8"/>
        </w:rPr>
        <w:t>0</w:t>
      </w:r>
    </w:p>
    <w:p w14:paraId="1783BDFE" w14:textId="77777777" w:rsidR="00A45818" w:rsidRDefault="005F076C">
      <w:pPr>
        <w:pStyle w:val="ReportCode"/>
        <w:keepNext/>
        <w:spacing w:line="250" w:lineRule="atLeast"/>
      </w:pPr>
      <w:r>
        <w:rPr>
          <w:color w:val="D4D4D4"/>
        </w:rPr>
        <w:t xml:space="preserve">    ? </w:t>
      </w:r>
      <w:r>
        <w:rPr>
          <w:color w:val="B5CEA8"/>
        </w:rPr>
        <w:t>1</w:t>
      </w:r>
      <w:r>
        <w:rPr>
          <w:color w:val="D4D4D4"/>
        </w:rPr>
        <w:t xml:space="preserve"> + UphillIncrease * Gradient</w:t>
      </w:r>
    </w:p>
    <w:p w14:paraId="341C840E" w14:textId="77777777" w:rsidR="00A45818" w:rsidRDefault="005F076C">
      <w:pPr>
        <w:pStyle w:val="ReportCode"/>
        <w:keepNext/>
        <w:spacing w:line="250" w:lineRule="atLeast"/>
      </w:pPr>
      <w:r>
        <w:rPr>
          <w:color w:val="D4D4D4"/>
        </w:rPr>
        <w:t xml:space="preserve">    : </w:t>
      </w:r>
      <w:r>
        <w:rPr>
          <w:color w:val="B5CEA8"/>
        </w:rPr>
        <w:t>1</w:t>
      </w:r>
      <w:r>
        <w:rPr>
          <w:color w:val="D4D4D4"/>
        </w:rPr>
        <w:t xml:space="preserve"> + DownhillSaving * Gradient;</w:t>
      </w:r>
    </w:p>
    <w:p w14:paraId="4502CB34" w14:textId="77777777" w:rsidR="00A45818" w:rsidRDefault="005F076C">
      <w:pPr>
        <w:pStyle w:val="ReportCode"/>
        <w:keepNext/>
        <w:spacing w:line="250" w:lineRule="atLeast"/>
      </w:pPr>
      <w:r>
        <w:t xml:space="preserve"> </w:t>
      </w:r>
    </w:p>
    <w:p w14:paraId="173A539F" w14:textId="77777777" w:rsidR="00A45818" w:rsidRDefault="005F076C">
      <w:pPr>
        <w:pStyle w:val="ReportCode"/>
        <w:keepNext/>
        <w:spacing w:line="250" w:lineRule="atLeast"/>
      </w:pPr>
      <w:r>
        <w:rPr>
          <w:color w:val="569CD6"/>
        </w:rPr>
        <w:t>public</w:t>
      </w:r>
      <w:r>
        <w:rPr>
          <w:color w:val="D4D4D4"/>
        </w:rPr>
        <w:t xml:space="preserve"> </w:t>
      </w:r>
      <w:r>
        <w:rPr>
          <w:color w:val="569CD6"/>
        </w:rPr>
        <w:t>sealed</w:t>
      </w:r>
      <w:r>
        <w:rPr>
          <w:color w:val="D4D4D4"/>
        </w:rPr>
        <w:t xml:space="preserve"> </w:t>
      </w:r>
      <w:r>
        <w:rPr>
          <w:color w:val="569CD6"/>
        </w:rPr>
        <w:t>override</w:t>
      </w:r>
      <w:r>
        <w:rPr>
          <w:color w:val="D4D4D4"/>
        </w:rPr>
        <w:t xml:space="preserve"> </w:t>
      </w:r>
      <w:r>
        <w:rPr>
          <w:color w:val="569CD6"/>
        </w:rPr>
        <w:t>double</w:t>
      </w:r>
      <w:r>
        <w:rPr>
          <w:color w:val="D4D4D4"/>
        </w:rPr>
        <w:t xml:space="preserve"> </w:t>
      </w:r>
      <w:r>
        <w:rPr>
          <w:color w:val="DCDCAA"/>
        </w:rPr>
        <w:t>FuelConsumption</w:t>
      </w:r>
      <w:r>
        <w:rPr>
          <w:color w:val="D4D4D4"/>
        </w:rPr>
        <w:t>(</w:t>
      </w:r>
      <w:r>
        <w:rPr>
          <w:color w:val="569CD6"/>
        </w:rPr>
        <w:t>double</w:t>
      </w:r>
      <w:r>
        <w:rPr>
          <w:color w:val="D4D4D4"/>
        </w:rPr>
        <w:t xml:space="preserve"> </w:t>
      </w:r>
      <w:r>
        <w:rPr>
          <w:color w:val="9CDCFE"/>
        </w:rPr>
        <w:t>distance</w:t>
      </w:r>
      <w:r>
        <w:rPr>
          <w:color w:val="D4D4D4"/>
        </w:rPr>
        <w:t>)</w:t>
      </w:r>
    </w:p>
    <w:p w14:paraId="33A6CA69" w14:textId="77777777" w:rsidR="00A45818" w:rsidRDefault="005F076C">
      <w:pPr>
        <w:pStyle w:val="ReportCode"/>
        <w:keepNext/>
        <w:spacing w:line="250" w:lineRule="atLeast"/>
      </w:pPr>
      <w:r>
        <w:rPr>
          <w:color w:val="D4D4D4"/>
        </w:rPr>
        <w:t>{</w:t>
      </w:r>
    </w:p>
    <w:p w14:paraId="20AFFB35" w14:textId="77777777" w:rsidR="00A45818" w:rsidRDefault="005F076C">
      <w:pPr>
        <w:pStyle w:val="ReportCode"/>
        <w:keepNext/>
        <w:spacing w:line="250" w:lineRule="atLeast"/>
      </w:pPr>
      <w:r>
        <w:rPr>
          <w:color w:val="D4D4D4"/>
        </w:rPr>
        <w:t xml:space="preserve">    </w:t>
      </w:r>
      <w:r>
        <w:rPr>
          <w:color w:val="C586C0"/>
        </w:rPr>
        <w:t>return</w:t>
      </w:r>
      <w:r>
        <w:rPr>
          <w:color w:val="D4D4D4"/>
        </w:rPr>
        <w:t xml:space="preserve"> </w:t>
      </w:r>
      <w:r>
        <w:rPr>
          <w:color w:val="DCDCAA"/>
        </w:rPr>
        <w:t>FlatRoadConsumption</w:t>
      </w:r>
      <w:r>
        <w:rPr>
          <w:color w:val="D4D4D4"/>
        </w:rPr>
        <w:t>(</w:t>
      </w:r>
      <w:r>
        <w:rPr>
          <w:color w:val="9CDCFE"/>
        </w:rPr>
        <w:t>distance</w:t>
      </w:r>
      <w:r>
        <w:rPr>
          <w:color w:val="D4D4D4"/>
        </w:rPr>
        <w:t>) * GradientFactor;</w:t>
      </w:r>
    </w:p>
    <w:p w14:paraId="1A44EAA9" w14:textId="77777777" w:rsidR="00A45818" w:rsidRDefault="005F076C">
      <w:pPr>
        <w:pStyle w:val="ReportCode"/>
        <w:keepNext/>
        <w:spacing w:line="250" w:lineRule="atLeast"/>
      </w:pPr>
      <w:r>
        <w:rPr>
          <w:color w:val="D4D4D4"/>
        </w:rPr>
        <w:t>}</w:t>
      </w:r>
    </w:p>
    <w:p w14:paraId="60EB1708" w14:textId="77777777" w:rsidR="00A45818" w:rsidRDefault="005F076C">
      <w:pPr>
        <w:pStyle w:val="ReportCode"/>
        <w:keepNext/>
        <w:spacing w:line="250" w:lineRule="atLeast"/>
      </w:pPr>
      <w:r>
        <w:t xml:space="preserve"> </w:t>
      </w:r>
    </w:p>
    <w:p w14:paraId="35DF6C3E" w14:textId="77777777" w:rsidR="00A45818" w:rsidRDefault="005F076C">
      <w:pPr>
        <w:pStyle w:val="ReportCode"/>
        <w:spacing w:after="160" w:line="250" w:lineRule="atLeast"/>
      </w:pPr>
      <w:r>
        <w:rPr>
          <w:color w:val="569CD6"/>
        </w:rPr>
        <w:t>protected</w:t>
      </w:r>
      <w:r>
        <w:rPr>
          <w:color w:val="D4D4D4"/>
        </w:rPr>
        <w:t xml:space="preserve"> </w:t>
      </w:r>
      <w:r>
        <w:rPr>
          <w:color w:val="569CD6"/>
        </w:rPr>
        <w:t>virtual</w:t>
      </w:r>
      <w:r>
        <w:rPr>
          <w:color w:val="D4D4D4"/>
        </w:rPr>
        <w:t xml:space="preserve"> </w:t>
      </w:r>
      <w:r>
        <w:rPr>
          <w:color w:val="569CD6"/>
        </w:rPr>
        <w:t>double</w:t>
      </w:r>
      <w:r>
        <w:rPr>
          <w:color w:val="D4D4D4"/>
        </w:rPr>
        <w:t xml:space="preserve"> </w:t>
      </w:r>
      <w:r>
        <w:rPr>
          <w:color w:val="DCDCAA"/>
        </w:rPr>
        <w:t>FlatRoadConsumption</w:t>
      </w:r>
      <w:r>
        <w:rPr>
          <w:color w:val="D4D4D4"/>
        </w:rPr>
        <w:t>(</w:t>
      </w:r>
      <w:r>
        <w:rPr>
          <w:color w:val="569CD6"/>
        </w:rPr>
        <w:t>double</w:t>
      </w:r>
      <w:r>
        <w:rPr>
          <w:color w:val="D4D4D4"/>
        </w:rPr>
        <w:t xml:space="preserve"> </w:t>
      </w:r>
      <w:r>
        <w:rPr>
          <w:color w:val="9CDCFE"/>
        </w:rPr>
        <w:t>distance</w:t>
      </w:r>
      <w:r>
        <w:rPr>
          <w:color w:val="D4D4D4"/>
        </w:rPr>
        <w:t xml:space="preserve">) =&gt; </w:t>
      </w:r>
      <w:r>
        <w:rPr>
          <w:color w:val="569CD6"/>
        </w:rPr>
        <w:t>base</w:t>
      </w:r>
      <w:r>
        <w:rPr>
          <w:color w:val="D4D4D4"/>
        </w:rPr>
        <w:t>.</w:t>
      </w:r>
      <w:r>
        <w:rPr>
          <w:color w:val="DCDCAA"/>
        </w:rPr>
        <w:t>FuelConsumption</w:t>
      </w:r>
      <w:r>
        <w:rPr>
          <w:color w:val="D4D4D4"/>
        </w:rPr>
        <w:t>(</w:t>
      </w:r>
      <w:r>
        <w:rPr>
          <w:color w:val="9CDCFE"/>
        </w:rPr>
        <w:t>distance</w:t>
      </w:r>
      <w:r>
        <w:rPr>
          <w:color w:val="D4D4D4"/>
        </w:rPr>
        <w:t>);</w:t>
      </w:r>
    </w:p>
    <w:p w14:paraId="5748544C" w14:textId="77777777" w:rsidR="00A45818" w:rsidRDefault="005F076C">
      <w:pPr>
        <w:pStyle w:val="ReportBody"/>
      </w:pPr>
      <w:r>
        <w:t xml:space="preserve">Uphill every 1 % adds 10 %, downhill every 1 % saves 5 %. The electric car saves 8 % per 1 % downhill (recuperation), and a truck pays 2 % more per 1 % uphill for every tonne of cargo. The truck adds its cargo (+1 L/100 km per 500 kg) and a trailer (+5 L/100 km) in </w:t>
      </w:r>
      <w:r>
        <w:rPr>
          <w:rFonts w:ascii="Consolas" w:hAnsi="Consolas"/>
          <w:color w:val="1F3864"/>
          <w:sz w:val="21"/>
        </w:rPr>
        <w:t>FlatRoadConsumption</w:t>
      </w:r>
      <w:r>
        <w:t xml:space="preserve">, the motorcycle a sidecar (×1.15). </w:t>
      </w:r>
      <w:r>
        <w:rPr>
          <w:rFonts w:ascii="Consolas" w:hAnsi="Consolas"/>
          <w:color w:val="1F3864"/>
          <w:sz w:val="21"/>
        </w:rPr>
        <w:t>Drive</w:t>
      </w:r>
      <w:r>
        <w:t xml:space="preserve"> itself did not change: it asks </w:t>
      </w:r>
      <w:r>
        <w:rPr>
          <w:rFonts w:ascii="Consolas" w:hAnsi="Consolas"/>
          <w:color w:val="1F3864"/>
          <w:sz w:val="21"/>
        </w:rPr>
        <w:t>FuelConsumption</w:t>
      </w:r>
      <w:r>
        <w:t xml:space="preserve">, and </w:t>
      </w:r>
      <w:r>
        <w:rPr>
          <w:rFonts w:ascii="Consolas" w:hAnsi="Consolas"/>
          <w:color w:val="1F3864"/>
          <w:sz w:val="21"/>
        </w:rPr>
        <w:t>FuelConsumption</w:t>
      </w:r>
      <w:r>
        <w:t xml:space="preserve"> knows the road.</w:t>
      </w:r>
    </w:p>
    <w:p w14:paraId="0CD6D648" w14:textId="77777777" w:rsidR="00A45818" w:rsidRDefault="005F076C">
      <w:pPr>
        <w:pStyle w:val="Heading2"/>
        <w:keepNext/>
        <w:numPr>
          <w:ilvl w:val="1"/>
          <w:numId w:val="2"/>
        </w:numPr>
        <w:tabs>
          <w:tab w:val="left" w:pos="420"/>
        </w:tabs>
        <w:spacing w:before="240" w:after="120"/>
      </w:pPr>
      <w:bookmarkStart w:id="20" w:name="_Toc241434268"/>
      <w:r>
        <w:t>Electric car</w:t>
      </w:r>
      <w:bookmarkEnd w:id="20"/>
    </w:p>
    <w:p w14:paraId="28E74680" w14:textId="77777777" w:rsidR="00A45818" w:rsidRDefault="005F076C">
      <w:pPr>
        <w:pStyle w:val="ReportBody"/>
      </w:pPr>
      <w:r>
        <w:rPr>
          <w:rFonts w:ascii="Consolas" w:hAnsi="Consolas"/>
          <w:color w:val="1F3864"/>
          <w:sz w:val="21"/>
        </w:rPr>
        <w:t>ElectricCar.Charge(amount, chargerPower, availableHours, pricePerKWh)</w:t>
      </w:r>
      <w:r>
        <w:t xml:space="preserve"> adds energy only for the available time: added = min(amount, power × hours). It returns a tuple (Added, Hours, Cost), so the dialog can warn that the time was not enough. </w:t>
      </w:r>
      <w:r>
        <w:rPr>
          <w:rFonts w:ascii="Consolas" w:hAnsi="Consolas"/>
          <w:color w:val="1F3864"/>
          <w:sz w:val="21"/>
        </w:rPr>
        <w:t>Refuel</w:t>
      </w:r>
      <w:r>
        <w:t xml:space="preserve"> is overridden as charging with a usual 11 kW charger. </w:t>
      </w:r>
      <w:r>
        <w:rPr>
          <w:rFonts w:ascii="Consolas" w:hAnsi="Consolas"/>
          <w:color w:val="1F3864"/>
          <w:sz w:val="21"/>
        </w:rPr>
        <w:t>TimeToFullCharge</w:t>
      </w:r>
      <w:r>
        <w:t xml:space="preserve"> and </w:t>
      </w:r>
      <w:r>
        <w:rPr>
          <w:rFonts w:ascii="Consolas" w:hAnsi="Consolas"/>
          <w:color w:val="1F3864"/>
          <w:sz w:val="21"/>
        </w:rPr>
        <w:t>CalculateChargingCost</w:t>
      </w:r>
      <w:r>
        <w:t xml:space="preserve"> reject a zero or negative value; the original version divided by zero there.</w:t>
      </w:r>
    </w:p>
    <w:p w14:paraId="4B8854C5" w14:textId="77777777" w:rsidR="00A45818" w:rsidRDefault="005F076C">
      <w:pPr>
        <w:pStyle w:val="Heading2"/>
        <w:keepNext/>
        <w:numPr>
          <w:ilvl w:val="1"/>
          <w:numId w:val="2"/>
        </w:numPr>
        <w:tabs>
          <w:tab w:val="left" w:pos="420"/>
        </w:tabs>
        <w:spacing w:before="240" w:after="120"/>
      </w:pPr>
      <w:bookmarkStart w:id="21" w:name="_Toc241434269"/>
      <w:r>
        <w:t>Flight planning</w:t>
      </w:r>
      <w:bookmarkEnd w:id="21"/>
    </w:p>
    <w:p w14:paraId="4828F337" w14:textId="77777777" w:rsidR="00A45818" w:rsidRDefault="005F076C">
      <w:pPr>
        <w:pStyle w:val="ReportBody"/>
      </w:pPr>
      <w:r>
        <w:t xml:space="preserve">The flight algorithm was specified by the student (Fig. 9): a flight is a trapezoid. The aircraft climbs (the left triangle), flies at one altitude and descends (the right triangle). The horizontal leg of a triangle is the ground speed multiplied by the time needed to change the altitude (altitude / </w:t>
      </w:r>
      <w:r>
        <w:rPr>
          <w:rFonts w:ascii="Consolas" w:hAnsi="Consolas"/>
          <w:color w:val="1F3864"/>
          <w:sz w:val="21"/>
        </w:rPr>
        <w:t>ClimbRate</w:t>
      </w:r>
      <w:r>
        <w:t xml:space="preserve"> or </w:t>
      </w:r>
      <w:r>
        <w:rPr>
          <w:rFonts w:ascii="Consolas" w:hAnsi="Consolas"/>
          <w:color w:val="1F3864"/>
          <w:sz w:val="21"/>
        </w:rPr>
        <w:t>DescentRate</w:t>
      </w:r>
      <w:r>
        <w:t>).</w:t>
      </w:r>
    </w:p>
    <w:p w14:paraId="6607632A" w14:textId="77777777" w:rsidR="00A45818" w:rsidRDefault="005F076C">
      <w:pPr>
        <w:pStyle w:val="ReportFigure"/>
      </w:pPr>
      <w:r>
        <w:rPr>
          <w:noProof/>
        </w:rPr>
        <w:drawing>
          <wp:inline distT="0" distB="0" distL="0" distR="0" wp14:anchorId="0809409F" wp14:editId="6600BE3E">
            <wp:extent cx="3600000" cy="15875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ketch.png"/>
                    <pic:cNvPicPr/>
                  </pic:nvPicPr>
                  <pic:blipFill>
                    <a:blip r:embed="rId18"/>
                    <a:stretch>
                      <a:fillRect/>
                    </a:stretch>
                  </pic:blipFill>
                  <pic:spPr>
                    <a:xfrm>
                      <a:off x="0" y="0"/>
                      <a:ext cx="3600000" cy="1587578"/>
                    </a:xfrm>
                    <a:prstGeom prst="rect">
                      <a:avLst/>
                    </a:prstGeom>
                  </pic:spPr>
                </pic:pic>
              </a:graphicData>
            </a:graphic>
          </wp:inline>
        </w:drawing>
      </w:r>
    </w:p>
    <w:p w14:paraId="44742876" w14:textId="77777777" w:rsidR="00A45818" w:rsidRDefault="005F076C">
      <w:pPr>
        <w:pStyle w:val="ReportCaption"/>
      </w:pPr>
      <w:r>
        <w:t>Fig. 9. The student’s sketch of the flight profile from the prompt: climb, cruise, descent</w:t>
      </w:r>
    </w:p>
    <w:p w14:paraId="3741076A" w14:textId="77777777" w:rsidR="00A45818" w:rsidRDefault="005F076C">
      <w:pPr>
        <w:pStyle w:val="ReportBody"/>
      </w:pPr>
      <w:r>
        <w:t xml:space="preserve">Fuel is counted on the real path (the two hypotenuses and the cruise): climb ×2, cruise ×1, descent ×0.5, and then the reserve is added (10 % by default). If the tank holds less than the fuel plus the reserve, the flight is cancelled. The wind changes the ground speed; the engines burn fuel by </w:t>
      </w:r>
      <w:r>
        <w:lastRenderedPageBreak/>
        <w:t xml:space="preserve">time, so the fuel is multiplied by </w:t>
      </w:r>
      <w:r>
        <w:rPr>
          <w:rFonts w:ascii="Consolas" w:hAnsi="Consolas"/>
          <w:color w:val="1F3864"/>
          <w:sz w:val="21"/>
        </w:rPr>
        <w:t>CruiseSpeed / groundSpeed</w:t>
      </w:r>
      <w:r>
        <w:t>:</w:t>
      </w:r>
    </w:p>
    <w:p w14:paraId="54C65176" w14:textId="77777777" w:rsidR="00A45818" w:rsidRDefault="005F076C">
      <w:pPr>
        <w:pStyle w:val="ReportLabel"/>
      </w:pPr>
      <w:r>
        <w:t>Program code (AirVehicle.PlanFlight, shortened):</w:t>
      </w:r>
    </w:p>
    <w:p w14:paraId="5730018B" w14:textId="77777777" w:rsidR="00A45818" w:rsidRDefault="005F076C">
      <w:pPr>
        <w:pStyle w:val="ReportCode"/>
        <w:keepNext/>
        <w:spacing w:before="80" w:line="250" w:lineRule="atLeast"/>
      </w:pPr>
      <w:r>
        <w:rPr>
          <w:color w:val="569CD6"/>
        </w:rPr>
        <w:t>double</w:t>
      </w:r>
      <w:r>
        <w:rPr>
          <w:color w:val="D4D4D4"/>
        </w:rPr>
        <w:t xml:space="preserve"> </w:t>
      </w:r>
      <w:r>
        <w:rPr>
          <w:color w:val="9CDCFE"/>
        </w:rPr>
        <w:t>groundSpeed</w:t>
      </w:r>
      <w:r>
        <w:rPr>
          <w:color w:val="D4D4D4"/>
        </w:rPr>
        <w:t xml:space="preserve"> = </w:t>
      </w:r>
      <w:r>
        <w:rPr>
          <w:color w:val="DCDCAA"/>
        </w:rPr>
        <w:t>CheckedGroundSpeed</w:t>
      </w:r>
      <w:r>
        <w:rPr>
          <w:color w:val="D4D4D4"/>
        </w:rPr>
        <w:t>(</w:t>
      </w:r>
      <w:r>
        <w:rPr>
          <w:color w:val="9CDCFE"/>
        </w:rPr>
        <w:t>wind</w:t>
      </w:r>
      <w:r>
        <w:rPr>
          <w:color w:val="D4D4D4"/>
        </w:rPr>
        <w:t xml:space="preserve">);          </w:t>
      </w:r>
      <w:r>
        <w:rPr>
          <w:color w:val="6A9955"/>
        </w:rPr>
        <w:t>// CruiseSpeed + wind</w:t>
      </w:r>
    </w:p>
    <w:p w14:paraId="67B81DFD" w14:textId="77777777" w:rsidR="00A45818" w:rsidRDefault="005F076C">
      <w:pPr>
        <w:pStyle w:val="ReportCode"/>
        <w:keepNext/>
        <w:spacing w:line="250" w:lineRule="atLeast"/>
      </w:pPr>
      <w:r>
        <w:rPr>
          <w:color w:val="569CD6"/>
        </w:rPr>
        <w:t>double</w:t>
      </w:r>
      <w:r>
        <w:rPr>
          <w:color w:val="D4D4D4"/>
        </w:rPr>
        <w:t xml:space="preserve"> </w:t>
      </w:r>
      <w:r>
        <w:rPr>
          <w:color w:val="9CDCFE"/>
        </w:rPr>
        <w:t>climbDistance</w:t>
      </w:r>
      <w:r>
        <w:rPr>
          <w:color w:val="D4D4D4"/>
        </w:rPr>
        <w:t xml:space="preserve"> = </w:t>
      </w:r>
      <w:r>
        <w:rPr>
          <w:color w:val="DCDCAA"/>
        </w:rPr>
        <w:t>ClimbDistance</w:t>
      </w:r>
      <w:r>
        <w:rPr>
          <w:color w:val="D4D4D4"/>
        </w:rPr>
        <w:t>(</w:t>
      </w:r>
      <w:r>
        <w:rPr>
          <w:color w:val="9CDCFE"/>
        </w:rPr>
        <w:t>altitude</w:t>
      </w:r>
      <w:r>
        <w:rPr>
          <w:color w:val="D4D4D4"/>
        </w:rPr>
        <w:t xml:space="preserve">, </w:t>
      </w:r>
      <w:r>
        <w:rPr>
          <w:color w:val="9CDCFE"/>
        </w:rPr>
        <w:t>groundSpeed</w:t>
      </w:r>
      <w:r>
        <w:rPr>
          <w:color w:val="D4D4D4"/>
        </w:rPr>
        <w:t>);</w:t>
      </w:r>
    </w:p>
    <w:p w14:paraId="1D6373B7" w14:textId="77777777" w:rsidR="00A45818" w:rsidRDefault="005F076C">
      <w:pPr>
        <w:pStyle w:val="ReportCode"/>
        <w:keepNext/>
        <w:spacing w:line="250" w:lineRule="atLeast"/>
      </w:pPr>
      <w:r>
        <w:rPr>
          <w:color w:val="569CD6"/>
        </w:rPr>
        <w:t>double</w:t>
      </w:r>
      <w:r>
        <w:rPr>
          <w:color w:val="D4D4D4"/>
        </w:rPr>
        <w:t xml:space="preserve"> </w:t>
      </w:r>
      <w:r>
        <w:rPr>
          <w:color w:val="9CDCFE"/>
        </w:rPr>
        <w:t>descentDistance</w:t>
      </w:r>
      <w:r>
        <w:rPr>
          <w:color w:val="D4D4D4"/>
        </w:rPr>
        <w:t xml:space="preserve"> = </w:t>
      </w:r>
      <w:r>
        <w:rPr>
          <w:color w:val="DCDCAA"/>
        </w:rPr>
        <w:t>DescentDistance</w:t>
      </w:r>
      <w:r>
        <w:rPr>
          <w:color w:val="D4D4D4"/>
        </w:rPr>
        <w:t>(</w:t>
      </w:r>
      <w:r>
        <w:rPr>
          <w:color w:val="9CDCFE"/>
        </w:rPr>
        <w:t>altitude</w:t>
      </w:r>
      <w:r>
        <w:rPr>
          <w:color w:val="D4D4D4"/>
        </w:rPr>
        <w:t xml:space="preserve">, </w:t>
      </w:r>
      <w:r>
        <w:rPr>
          <w:color w:val="9CDCFE"/>
        </w:rPr>
        <w:t>groundSpeed</w:t>
      </w:r>
      <w:r>
        <w:rPr>
          <w:color w:val="D4D4D4"/>
        </w:rPr>
        <w:t>);</w:t>
      </w:r>
    </w:p>
    <w:p w14:paraId="0B5AF02D" w14:textId="77777777" w:rsidR="00A45818" w:rsidRDefault="005F076C">
      <w:pPr>
        <w:pStyle w:val="ReportCode"/>
        <w:keepNext/>
        <w:spacing w:line="250" w:lineRule="atLeast"/>
      </w:pPr>
      <w:r>
        <w:rPr>
          <w:color w:val="569CD6"/>
        </w:rPr>
        <w:t>double</w:t>
      </w:r>
      <w:r>
        <w:rPr>
          <w:color w:val="D4D4D4"/>
        </w:rPr>
        <w:t xml:space="preserve"> </w:t>
      </w:r>
      <w:r>
        <w:rPr>
          <w:color w:val="9CDCFE"/>
        </w:rPr>
        <w:t>cruiseDistance</w:t>
      </w:r>
      <w:r>
        <w:rPr>
          <w:color w:val="D4D4D4"/>
        </w:rPr>
        <w:t xml:space="preserve"> = </w:t>
      </w:r>
      <w:r>
        <w:rPr>
          <w:color w:val="9CDCFE"/>
        </w:rPr>
        <w:t>distance</w:t>
      </w:r>
      <w:r>
        <w:rPr>
          <w:color w:val="D4D4D4"/>
        </w:rPr>
        <w:t xml:space="preserve"> - </w:t>
      </w:r>
      <w:r>
        <w:rPr>
          <w:color w:val="9CDCFE"/>
        </w:rPr>
        <w:t>climbDistance</w:t>
      </w:r>
      <w:r>
        <w:rPr>
          <w:color w:val="D4D4D4"/>
        </w:rPr>
        <w:t xml:space="preserve"> - </w:t>
      </w:r>
      <w:r>
        <w:rPr>
          <w:color w:val="9CDCFE"/>
        </w:rPr>
        <w:t>descentDistance</w:t>
      </w:r>
      <w:r>
        <w:rPr>
          <w:color w:val="D4D4D4"/>
        </w:rPr>
        <w:t>;</w:t>
      </w:r>
    </w:p>
    <w:p w14:paraId="3ABCA6C5" w14:textId="77777777" w:rsidR="00A45818" w:rsidRDefault="005F076C">
      <w:pPr>
        <w:pStyle w:val="ReportCode"/>
        <w:keepNext/>
        <w:spacing w:line="250" w:lineRule="atLeast"/>
      </w:pPr>
      <w:r>
        <w:rPr>
          <w:color w:val="6A9955"/>
        </w:rPr>
        <w:t>// ... too short for this altitude -&gt; VehicleException</w:t>
      </w:r>
    </w:p>
    <w:p w14:paraId="7256A4C9" w14:textId="77777777" w:rsidR="00A45818" w:rsidRDefault="005F076C">
      <w:pPr>
        <w:pStyle w:val="ReportCode"/>
        <w:keepNext/>
        <w:spacing w:line="250" w:lineRule="atLeast"/>
      </w:pPr>
      <w:r>
        <w:rPr>
          <w:color w:val="569CD6"/>
        </w:rPr>
        <w:t>double</w:t>
      </w:r>
      <w:r>
        <w:rPr>
          <w:color w:val="D4D4D4"/>
        </w:rPr>
        <w:t xml:space="preserve"> </w:t>
      </w:r>
      <w:r>
        <w:rPr>
          <w:color w:val="9CDCFE"/>
        </w:rPr>
        <w:t>altitudeKm</w:t>
      </w:r>
      <w:r>
        <w:rPr>
          <w:color w:val="D4D4D4"/>
        </w:rPr>
        <w:t xml:space="preserve"> = </w:t>
      </w:r>
      <w:r>
        <w:rPr>
          <w:color w:val="9CDCFE"/>
        </w:rPr>
        <w:t>altitude</w:t>
      </w:r>
      <w:r>
        <w:rPr>
          <w:color w:val="D4D4D4"/>
        </w:rPr>
        <w:t xml:space="preserve"> / </w:t>
      </w:r>
      <w:r>
        <w:rPr>
          <w:color w:val="B5CEA8"/>
        </w:rPr>
        <w:t>1000</w:t>
      </w:r>
      <w:r>
        <w:rPr>
          <w:color w:val="D4D4D4"/>
        </w:rPr>
        <w:t>;</w:t>
      </w:r>
    </w:p>
    <w:p w14:paraId="00FCAF54" w14:textId="77777777" w:rsidR="00A45818" w:rsidRDefault="005F076C">
      <w:pPr>
        <w:pStyle w:val="ReportCode"/>
        <w:keepNext/>
        <w:spacing w:line="250" w:lineRule="atLeast"/>
      </w:pPr>
      <w:r>
        <w:rPr>
          <w:color w:val="569CD6"/>
        </w:rPr>
        <w:t>double</w:t>
      </w:r>
      <w:r>
        <w:rPr>
          <w:color w:val="D4D4D4"/>
        </w:rPr>
        <w:t xml:space="preserve"> </w:t>
      </w:r>
      <w:r>
        <w:rPr>
          <w:color w:val="9CDCFE"/>
        </w:rPr>
        <w:t>climbPath</w:t>
      </w:r>
      <w:r>
        <w:rPr>
          <w:color w:val="D4D4D4"/>
        </w:rPr>
        <w:t xml:space="preserve"> = </w:t>
      </w:r>
      <w:r>
        <w:rPr>
          <w:color w:val="4EC9B0"/>
        </w:rPr>
        <w:t>Math</w:t>
      </w:r>
      <w:r>
        <w:rPr>
          <w:color w:val="D4D4D4"/>
        </w:rPr>
        <w:t>.</w:t>
      </w:r>
      <w:r>
        <w:rPr>
          <w:color w:val="DCDCAA"/>
        </w:rPr>
        <w:t>Sqrt</w:t>
      </w:r>
      <w:r>
        <w:rPr>
          <w:color w:val="D4D4D4"/>
        </w:rPr>
        <w:t>(</w:t>
      </w:r>
      <w:r>
        <w:rPr>
          <w:color w:val="9CDCFE"/>
        </w:rPr>
        <w:t>climbDistance</w:t>
      </w:r>
      <w:r>
        <w:rPr>
          <w:color w:val="D4D4D4"/>
        </w:rPr>
        <w:t xml:space="preserve"> * </w:t>
      </w:r>
      <w:r>
        <w:rPr>
          <w:color w:val="9CDCFE"/>
        </w:rPr>
        <w:t>climbDistance</w:t>
      </w:r>
      <w:r>
        <w:rPr>
          <w:color w:val="D4D4D4"/>
        </w:rPr>
        <w:t xml:space="preserve"> + </w:t>
      </w:r>
      <w:r>
        <w:rPr>
          <w:color w:val="9CDCFE"/>
        </w:rPr>
        <w:t>altitudeKm</w:t>
      </w:r>
      <w:r>
        <w:rPr>
          <w:color w:val="D4D4D4"/>
        </w:rPr>
        <w:t xml:space="preserve"> * </w:t>
      </w:r>
      <w:r>
        <w:rPr>
          <w:color w:val="9CDCFE"/>
        </w:rPr>
        <w:t>altitudeKm</w:t>
      </w:r>
      <w:r>
        <w:rPr>
          <w:color w:val="D4D4D4"/>
        </w:rPr>
        <w:t>);</w:t>
      </w:r>
    </w:p>
    <w:p w14:paraId="78DEEA2D" w14:textId="77777777" w:rsidR="00A45818" w:rsidRDefault="005F076C">
      <w:pPr>
        <w:pStyle w:val="ReportCode"/>
        <w:keepNext/>
        <w:spacing w:line="250" w:lineRule="atLeast"/>
      </w:pPr>
      <w:r>
        <w:rPr>
          <w:color w:val="569CD6"/>
        </w:rPr>
        <w:t>double</w:t>
      </w:r>
      <w:r>
        <w:rPr>
          <w:color w:val="D4D4D4"/>
        </w:rPr>
        <w:t xml:space="preserve"> </w:t>
      </w:r>
      <w:r>
        <w:rPr>
          <w:color w:val="9CDCFE"/>
        </w:rPr>
        <w:t>descentPath</w:t>
      </w:r>
      <w:r>
        <w:rPr>
          <w:color w:val="D4D4D4"/>
        </w:rPr>
        <w:t xml:space="preserve"> = </w:t>
      </w:r>
      <w:r>
        <w:rPr>
          <w:color w:val="4EC9B0"/>
        </w:rPr>
        <w:t>Math</w:t>
      </w:r>
      <w:r>
        <w:rPr>
          <w:color w:val="D4D4D4"/>
        </w:rPr>
        <w:t>.</w:t>
      </w:r>
      <w:r>
        <w:rPr>
          <w:color w:val="DCDCAA"/>
        </w:rPr>
        <w:t>Sqrt</w:t>
      </w:r>
      <w:r>
        <w:rPr>
          <w:color w:val="D4D4D4"/>
        </w:rPr>
        <w:t>(</w:t>
      </w:r>
      <w:r>
        <w:rPr>
          <w:color w:val="9CDCFE"/>
        </w:rPr>
        <w:t>descentDistance</w:t>
      </w:r>
      <w:r>
        <w:rPr>
          <w:color w:val="D4D4D4"/>
        </w:rPr>
        <w:t xml:space="preserve"> * </w:t>
      </w:r>
      <w:r>
        <w:rPr>
          <w:color w:val="9CDCFE"/>
        </w:rPr>
        <w:t>descentDistance</w:t>
      </w:r>
      <w:r>
        <w:rPr>
          <w:color w:val="D4D4D4"/>
        </w:rPr>
        <w:t xml:space="preserve"> + </w:t>
      </w:r>
      <w:r>
        <w:rPr>
          <w:color w:val="9CDCFE"/>
        </w:rPr>
        <w:t>altitudeKm</w:t>
      </w:r>
      <w:r>
        <w:rPr>
          <w:color w:val="D4D4D4"/>
        </w:rPr>
        <w:t xml:space="preserve"> * </w:t>
      </w:r>
      <w:r>
        <w:rPr>
          <w:color w:val="9CDCFE"/>
        </w:rPr>
        <w:t>altitudeKm</w:t>
      </w:r>
      <w:r>
        <w:rPr>
          <w:color w:val="D4D4D4"/>
        </w:rPr>
        <w:t>);</w:t>
      </w:r>
    </w:p>
    <w:p w14:paraId="1ACAB730" w14:textId="77777777" w:rsidR="00A45818" w:rsidRDefault="005F076C">
      <w:pPr>
        <w:pStyle w:val="ReportCode"/>
        <w:keepNext/>
        <w:spacing w:line="250" w:lineRule="atLeast"/>
      </w:pPr>
      <w:r>
        <w:t xml:space="preserve"> </w:t>
      </w:r>
    </w:p>
    <w:p w14:paraId="6DE26E99" w14:textId="77777777" w:rsidR="00A45818" w:rsidRDefault="005F076C">
      <w:pPr>
        <w:pStyle w:val="ReportCode"/>
        <w:keepNext/>
        <w:spacing w:line="250" w:lineRule="atLeast"/>
      </w:pPr>
      <w:r>
        <w:rPr>
          <w:color w:val="569CD6"/>
        </w:rPr>
        <w:t>double</w:t>
      </w:r>
      <w:r>
        <w:rPr>
          <w:color w:val="D4D4D4"/>
        </w:rPr>
        <w:t xml:space="preserve"> </w:t>
      </w:r>
      <w:r>
        <w:rPr>
          <w:color w:val="9CDCFE"/>
        </w:rPr>
        <w:t>windFactor</w:t>
      </w:r>
      <w:r>
        <w:rPr>
          <w:color w:val="D4D4D4"/>
        </w:rPr>
        <w:t xml:space="preserve"> = CruiseSpeed / </w:t>
      </w:r>
      <w:r>
        <w:rPr>
          <w:color w:val="9CDCFE"/>
        </w:rPr>
        <w:t>groundSpeed</w:t>
      </w:r>
      <w:r>
        <w:rPr>
          <w:color w:val="D4D4D4"/>
        </w:rPr>
        <w:t>;</w:t>
      </w:r>
    </w:p>
    <w:p w14:paraId="22B9CC55" w14:textId="77777777" w:rsidR="00A45818" w:rsidRDefault="005F076C">
      <w:pPr>
        <w:pStyle w:val="ReportCode"/>
        <w:keepNext/>
        <w:spacing w:line="250" w:lineRule="atLeast"/>
      </w:pPr>
      <w:r>
        <w:rPr>
          <w:color w:val="569CD6"/>
        </w:rPr>
        <w:t>double</w:t>
      </w:r>
      <w:r>
        <w:rPr>
          <w:color w:val="D4D4D4"/>
        </w:rPr>
        <w:t xml:space="preserve"> </w:t>
      </w:r>
      <w:r>
        <w:rPr>
          <w:color w:val="9CDCFE"/>
        </w:rPr>
        <w:t>fuel</w:t>
      </w:r>
      <w:r>
        <w:rPr>
          <w:color w:val="D4D4D4"/>
        </w:rPr>
        <w:t xml:space="preserve"> = (</w:t>
      </w:r>
      <w:r>
        <w:rPr>
          <w:color w:val="DCDCAA"/>
        </w:rPr>
        <w:t>FuelConsumption</w:t>
      </w:r>
      <w:r>
        <w:rPr>
          <w:color w:val="D4D4D4"/>
        </w:rPr>
        <w:t>(</w:t>
      </w:r>
      <w:r>
        <w:rPr>
          <w:color w:val="9CDCFE"/>
        </w:rPr>
        <w:t>climbPath</w:t>
      </w:r>
      <w:r>
        <w:rPr>
          <w:color w:val="D4D4D4"/>
        </w:rPr>
        <w:t>) * ClimbFuelFactor</w:t>
      </w:r>
    </w:p>
    <w:p w14:paraId="4CE0B052" w14:textId="77777777" w:rsidR="00A45818" w:rsidRDefault="005F076C">
      <w:pPr>
        <w:pStyle w:val="ReportCode"/>
        <w:keepNext/>
        <w:spacing w:line="250" w:lineRule="atLeast"/>
      </w:pPr>
      <w:r>
        <w:rPr>
          <w:color w:val="D4D4D4"/>
        </w:rPr>
        <w:t xml:space="preserve">             + </w:t>
      </w:r>
      <w:r>
        <w:rPr>
          <w:color w:val="DCDCAA"/>
        </w:rPr>
        <w:t>FuelConsumption</w:t>
      </w:r>
      <w:r>
        <w:rPr>
          <w:color w:val="D4D4D4"/>
        </w:rPr>
        <w:t>(</w:t>
      </w:r>
      <w:r>
        <w:rPr>
          <w:color w:val="9CDCFE"/>
        </w:rPr>
        <w:t>cruiseDistance</w:t>
      </w:r>
      <w:r>
        <w:rPr>
          <w:color w:val="D4D4D4"/>
        </w:rPr>
        <w:t>)</w:t>
      </w:r>
    </w:p>
    <w:p w14:paraId="62D912A7" w14:textId="77777777" w:rsidR="00A45818" w:rsidRDefault="005F076C">
      <w:pPr>
        <w:pStyle w:val="ReportCode"/>
        <w:keepNext/>
        <w:spacing w:line="250" w:lineRule="atLeast"/>
      </w:pPr>
      <w:r>
        <w:rPr>
          <w:color w:val="D4D4D4"/>
        </w:rPr>
        <w:t xml:space="preserve">             + </w:t>
      </w:r>
      <w:r>
        <w:rPr>
          <w:color w:val="DCDCAA"/>
        </w:rPr>
        <w:t>FuelConsumption</w:t>
      </w:r>
      <w:r>
        <w:rPr>
          <w:color w:val="D4D4D4"/>
        </w:rPr>
        <w:t>(</w:t>
      </w:r>
      <w:r>
        <w:rPr>
          <w:color w:val="9CDCFE"/>
        </w:rPr>
        <w:t>descentPath</w:t>
      </w:r>
      <w:r>
        <w:rPr>
          <w:color w:val="D4D4D4"/>
        </w:rPr>
        <w:t xml:space="preserve">) * DescentFuelFactor) * </w:t>
      </w:r>
      <w:r>
        <w:rPr>
          <w:color w:val="9CDCFE"/>
        </w:rPr>
        <w:t>windFactor</w:t>
      </w:r>
      <w:r>
        <w:rPr>
          <w:color w:val="D4D4D4"/>
        </w:rPr>
        <w:t>;</w:t>
      </w:r>
    </w:p>
    <w:p w14:paraId="3CAD7AD8" w14:textId="77777777" w:rsidR="00A45818" w:rsidRDefault="005F076C">
      <w:pPr>
        <w:pStyle w:val="ReportCode"/>
        <w:keepNext/>
        <w:spacing w:line="250" w:lineRule="atLeast"/>
      </w:pPr>
      <w:r>
        <w:rPr>
          <w:color w:val="6A9955"/>
        </w:rPr>
        <w:t>// ... time of the three parts</w:t>
      </w:r>
    </w:p>
    <w:p w14:paraId="664E72B4" w14:textId="77777777" w:rsidR="00A45818" w:rsidRDefault="005F076C">
      <w:pPr>
        <w:pStyle w:val="ReportCode"/>
        <w:spacing w:after="160" w:line="250" w:lineRule="atLeast"/>
      </w:pPr>
      <w:r>
        <w:rPr>
          <w:color w:val="C586C0"/>
        </w:rPr>
        <w:t>return</w:t>
      </w:r>
      <w:r>
        <w:rPr>
          <w:color w:val="D4D4D4"/>
        </w:rPr>
        <w:t xml:space="preserve"> </w:t>
      </w:r>
      <w:r>
        <w:rPr>
          <w:color w:val="569CD6"/>
        </w:rPr>
        <w:t>new</w:t>
      </w:r>
      <w:r>
        <w:rPr>
          <w:color w:val="D4D4D4"/>
        </w:rPr>
        <w:t xml:space="preserve"> </w:t>
      </w:r>
      <w:r>
        <w:rPr>
          <w:color w:val="4EC9B0"/>
        </w:rPr>
        <w:t>FlightPlan</w:t>
      </w:r>
      <w:r>
        <w:rPr>
          <w:color w:val="D4D4D4"/>
        </w:rPr>
        <w:t xml:space="preserve">(/* ... */ </w:t>
      </w:r>
      <w:r>
        <w:rPr>
          <w:color w:val="9CDCFE"/>
        </w:rPr>
        <w:t>fuel</w:t>
      </w:r>
      <w:r>
        <w:rPr>
          <w:color w:val="D4D4D4"/>
        </w:rPr>
        <w:t xml:space="preserve">, </w:t>
      </w:r>
      <w:r>
        <w:rPr>
          <w:color w:val="9CDCFE"/>
        </w:rPr>
        <w:t>fuel</w:t>
      </w:r>
      <w:r>
        <w:rPr>
          <w:color w:val="D4D4D4"/>
        </w:rPr>
        <w:t xml:space="preserve"> * (</w:t>
      </w:r>
      <w:r>
        <w:rPr>
          <w:color w:val="B5CEA8"/>
        </w:rPr>
        <w:t>1</w:t>
      </w:r>
      <w:r>
        <w:rPr>
          <w:color w:val="D4D4D4"/>
        </w:rPr>
        <w:t xml:space="preserve"> + FuelReserve));</w:t>
      </w:r>
    </w:p>
    <w:p w14:paraId="6A93531B" w14:textId="77777777" w:rsidR="00A45818" w:rsidRDefault="005F076C">
      <w:pPr>
        <w:pStyle w:val="ReportBody"/>
      </w:pPr>
      <w:r>
        <w:t>The subclasses change only single steps of this algorithm:</w:t>
      </w:r>
    </w:p>
    <w:p w14:paraId="30E82C58" w14:textId="77777777" w:rsidR="00A45818" w:rsidRDefault="005F076C">
      <w:pPr>
        <w:pStyle w:val="ReportList"/>
        <w:numPr>
          <w:ilvl w:val="0"/>
          <w:numId w:val="6"/>
        </w:numPr>
      </w:pPr>
      <w:r>
        <w:rPr>
          <w:rFonts w:ascii="Consolas" w:hAnsi="Consolas"/>
          <w:color w:val="1F3864"/>
          <w:sz w:val="21"/>
        </w:rPr>
        <w:t>PassengerAirplane</w:t>
      </w:r>
      <w:r>
        <w:t>: the reserve is 10 % up to 50 passengers, +5 % for every started 100 more, at most 40 %;</w:t>
      </w:r>
    </w:p>
    <w:p w14:paraId="55F9F745" w14:textId="77777777" w:rsidR="00A45818" w:rsidRDefault="005F076C">
      <w:pPr>
        <w:pStyle w:val="ReportList"/>
        <w:numPr>
          <w:ilvl w:val="0"/>
          <w:numId w:val="6"/>
        </w:numPr>
      </w:pPr>
      <w:r>
        <w:rPr>
          <w:rFonts w:ascii="Consolas" w:hAnsi="Consolas"/>
          <w:color w:val="1F3864"/>
          <w:sz w:val="21"/>
        </w:rPr>
        <w:t>CargoAirplane</w:t>
      </w:r>
      <w:r>
        <w:t>: +1 % consumption per tonne of cargo; the reserve stays 10 %;</w:t>
      </w:r>
    </w:p>
    <w:p w14:paraId="719000F5" w14:textId="77777777" w:rsidR="00A45818" w:rsidRDefault="005F076C">
      <w:pPr>
        <w:pStyle w:val="ReportList"/>
        <w:numPr>
          <w:ilvl w:val="0"/>
          <w:numId w:val="6"/>
        </w:numPr>
      </w:pPr>
      <w:r>
        <w:rPr>
          <w:rFonts w:ascii="Consolas" w:hAnsi="Consolas"/>
          <w:color w:val="1F3864"/>
          <w:sz w:val="21"/>
        </w:rPr>
        <w:t>LightAirplane</w:t>
      </w:r>
      <w:r>
        <w:t>: no pressurized cabin, so it flies at most 3000 m;</w:t>
      </w:r>
    </w:p>
    <w:p w14:paraId="3C81B09D" w14:textId="77777777" w:rsidR="00A45818" w:rsidRDefault="005F076C">
      <w:pPr>
        <w:pStyle w:val="ReportList"/>
        <w:numPr>
          <w:ilvl w:val="0"/>
          <w:numId w:val="6"/>
        </w:numPr>
      </w:pPr>
      <w:r>
        <w:t>the three airplanes can also drive on the ground (taxi); other aircraft cannot drive;</w:t>
      </w:r>
    </w:p>
    <w:p w14:paraId="56614961" w14:textId="77777777" w:rsidR="00A45818" w:rsidRDefault="005F076C">
      <w:pPr>
        <w:pStyle w:val="ReportList"/>
        <w:numPr>
          <w:ilvl w:val="0"/>
          <w:numId w:val="6"/>
        </w:numPr>
      </w:pPr>
      <w:r>
        <w:rPr>
          <w:rFonts w:ascii="Consolas" w:hAnsi="Consolas"/>
          <w:color w:val="1F3864"/>
          <w:sz w:val="21"/>
        </w:rPr>
        <w:t>Balloon</w:t>
      </w:r>
      <w:r>
        <w:t xml:space="preserve">: flies with the wind (ground speed = wind), needs no reserve because it descends safely; </w:t>
      </w:r>
      <w:r>
        <w:rPr>
          <w:rFonts w:ascii="Consolas" w:hAnsi="Consolas"/>
          <w:color w:val="1F3864"/>
          <w:sz w:val="21"/>
        </w:rPr>
        <w:t>Airship</w:t>
      </w:r>
      <w:r>
        <w:t>: a balloon with engines — its own speed plus the wind;</w:t>
      </w:r>
    </w:p>
    <w:p w14:paraId="6D48FFFA" w14:textId="77777777" w:rsidR="00A45818" w:rsidRDefault="005F076C">
      <w:pPr>
        <w:pStyle w:val="ReportList"/>
        <w:numPr>
          <w:ilvl w:val="0"/>
          <w:numId w:val="6"/>
        </w:numPr>
      </w:pPr>
      <w:r>
        <w:rPr>
          <w:rFonts w:ascii="Consolas" w:hAnsi="Consolas"/>
          <w:color w:val="1F3864"/>
          <w:sz w:val="21"/>
        </w:rPr>
        <w:t>Helicopter</w:t>
      </w:r>
      <w:r>
        <w:t xml:space="preserve">: the climb angle is chosen for every flight up to </w:t>
      </w:r>
      <w:r>
        <w:rPr>
          <w:rFonts w:ascii="Consolas" w:hAnsi="Consolas"/>
          <w:color w:val="1F3864"/>
          <w:sz w:val="21"/>
        </w:rPr>
        <w:t>MaxClimbAngle</w:t>
      </w:r>
      <w:r>
        <w:t>; the climb leg is altitude / tan(angle), and the landing is vertical (</w:t>
      </w:r>
      <w:r>
        <w:rPr>
          <w:rFonts w:ascii="Consolas" w:hAnsi="Consolas"/>
          <w:color w:val="1F3864"/>
          <w:sz w:val="21"/>
        </w:rPr>
        <w:t>DescentDistance</w:t>
      </w:r>
      <w:r>
        <w:t xml:space="preserve"> returns 0);</w:t>
      </w:r>
    </w:p>
    <w:p w14:paraId="24910FAF" w14:textId="77777777" w:rsidR="00A45818" w:rsidRDefault="005F076C">
      <w:pPr>
        <w:pStyle w:val="ReportList"/>
        <w:numPr>
          <w:ilvl w:val="0"/>
          <w:numId w:val="6"/>
        </w:numPr>
      </w:pPr>
      <w:r>
        <w:rPr>
          <w:rFonts w:ascii="Consolas" w:hAnsi="Consolas"/>
          <w:color w:val="1F3864"/>
          <w:sz w:val="21"/>
        </w:rPr>
        <w:t>CargoHelicopter</w:t>
      </w:r>
      <w:r>
        <w:t>: +1 % consumption per 100 kg inside and on the sling; with a sling load the climb angle is at most 15°.</w:t>
      </w:r>
    </w:p>
    <w:p w14:paraId="6C137BC5" w14:textId="77777777" w:rsidR="00A45818" w:rsidRDefault="005F076C">
      <w:pPr>
        <w:pStyle w:val="ReportCode"/>
        <w:keepNext/>
        <w:spacing w:before="80" w:line="250" w:lineRule="atLeast"/>
      </w:pPr>
      <w:r>
        <w:rPr>
          <w:color w:val="569CD6"/>
        </w:rPr>
        <w:t>protected</w:t>
      </w:r>
      <w:r>
        <w:rPr>
          <w:color w:val="D4D4D4"/>
        </w:rPr>
        <w:t xml:space="preserve"> </w:t>
      </w:r>
      <w:r>
        <w:rPr>
          <w:color w:val="569CD6"/>
        </w:rPr>
        <w:t>override</w:t>
      </w:r>
      <w:r>
        <w:rPr>
          <w:color w:val="D4D4D4"/>
        </w:rPr>
        <w:t xml:space="preserve"> </w:t>
      </w:r>
      <w:r>
        <w:rPr>
          <w:color w:val="569CD6"/>
        </w:rPr>
        <w:t>double</w:t>
      </w:r>
      <w:r>
        <w:rPr>
          <w:color w:val="D4D4D4"/>
        </w:rPr>
        <w:t xml:space="preserve"> </w:t>
      </w:r>
      <w:r>
        <w:rPr>
          <w:color w:val="DCDCAA"/>
        </w:rPr>
        <w:t>ClimbDistance</w:t>
      </w:r>
      <w:r>
        <w:rPr>
          <w:color w:val="D4D4D4"/>
        </w:rPr>
        <w:t>(</w:t>
      </w:r>
      <w:r>
        <w:rPr>
          <w:color w:val="569CD6"/>
        </w:rPr>
        <w:t>double</w:t>
      </w:r>
      <w:r>
        <w:rPr>
          <w:color w:val="D4D4D4"/>
        </w:rPr>
        <w:t xml:space="preserve"> </w:t>
      </w:r>
      <w:r>
        <w:rPr>
          <w:color w:val="9CDCFE"/>
        </w:rPr>
        <w:t>altitude</w:t>
      </w:r>
      <w:r>
        <w:rPr>
          <w:color w:val="D4D4D4"/>
        </w:rPr>
        <w:t xml:space="preserve">, </w:t>
      </w:r>
      <w:r>
        <w:rPr>
          <w:color w:val="569CD6"/>
        </w:rPr>
        <w:t>double</w:t>
      </w:r>
      <w:r>
        <w:rPr>
          <w:color w:val="D4D4D4"/>
        </w:rPr>
        <w:t xml:space="preserve"> </w:t>
      </w:r>
      <w:r>
        <w:rPr>
          <w:color w:val="9CDCFE"/>
        </w:rPr>
        <w:t>groundSpeed</w:t>
      </w:r>
      <w:r>
        <w:rPr>
          <w:color w:val="D4D4D4"/>
        </w:rPr>
        <w:t>)</w:t>
      </w:r>
    </w:p>
    <w:p w14:paraId="4280348B" w14:textId="77777777" w:rsidR="00A45818" w:rsidRDefault="005F076C">
      <w:pPr>
        <w:pStyle w:val="ReportCode"/>
        <w:keepNext/>
        <w:spacing w:line="250" w:lineRule="atLeast"/>
      </w:pPr>
      <w:r>
        <w:rPr>
          <w:color w:val="D4D4D4"/>
        </w:rPr>
        <w:t>{</w:t>
      </w:r>
    </w:p>
    <w:p w14:paraId="4B6C9BA0" w14:textId="77777777" w:rsidR="00A45818" w:rsidRDefault="005F076C">
      <w:pPr>
        <w:pStyle w:val="ReportCode"/>
        <w:keepNext/>
        <w:spacing w:line="250" w:lineRule="atLeast"/>
      </w:pPr>
      <w:r>
        <w:rPr>
          <w:color w:val="D4D4D4"/>
        </w:rPr>
        <w:t xml:space="preserve">    </w:t>
      </w:r>
      <w:r>
        <w:rPr>
          <w:color w:val="569CD6"/>
        </w:rPr>
        <w:t>double</w:t>
      </w:r>
      <w:r>
        <w:rPr>
          <w:color w:val="D4D4D4"/>
        </w:rPr>
        <w:t xml:space="preserve"> </w:t>
      </w:r>
      <w:r>
        <w:rPr>
          <w:color w:val="9CDCFE"/>
        </w:rPr>
        <w:t>radians</w:t>
      </w:r>
      <w:r>
        <w:rPr>
          <w:color w:val="D4D4D4"/>
        </w:rPr>
        <w:t xml:space="preserve"> = EffectiveClimbAngle * </w:t>
      </w:r>
      <w:r>
        <w:rPr>
          <w:color w:val="4EC9B0"/>
        </w:rPr>
        <w:t>Math</w:t>
      </w:r>
      <w:r>
        <w:rPr>
          <w:color w:val="D4D4D4"/>
        </w:rPr>
        <w:t xml:space="preserve">.PI / </w:t>
      </w:r>
      <w:r>
        <w:rPr>
          <w:color w:val="B5CEA8"/>
        </w:rPr>
        <w:t>180</w:t>
      </w:r>
      <w:r>
        <w:rPr>
          <w:color w:val="D4D4D4"/>
        </w:rPr>
        <w:t>;</w:t>
      </w:r>
    </w:p>
    <w:p w14:paraId="209B2EE1" w14:textId="77777777" w:rsidR="00A45818" w:rsidRDefault="005F076C">
      <w:pPr>
        <w:pStyle w:val="ReportCode"/>
        <w:keepNext/>
        <w:spacing w:line="250" w:lineRule="atLeast"/>
      </w:pPr>
      <w:r>
        <w:rPr>
          <w:color w:val="D4D4D4"/>
        </w:rPr>
        <w:t xml:space="preserve">    </w:t>
      </w:r>
      <w:r>
        <w:rPr>
          <w:color w:val="C586C0"/>
        </w:rPr>
        <w:t>return</w:t>
      </w:r>
      <w:r>
        <w:rPr>
          <w:color w:val="D4D4D4"/>
        </w:rPr>
        <w:t xml:space="preserve"> </w:t>
      </w:r>
      <w:r>
        <w:rPr>
          <w:color w:val="9CDCFE"/>
        </w:rPr>
        <w:t>altitude</w:t>
      </w:r>
      <w:r>
        <w:rPr>
          <w:color w:val="D4D4D4"/>
        </w:rPr>
        <w:t xml:space="preserve"> / </w:t>
      </w:r>
      <w:r>
        <w:rPr>
          <w:color w:val="B5CEA8"/>
        </w:rPr>
        <w:t>1000</w:t>
      </w:r>
      <w:r>
        <w:rPr>
          <w:color w:val="D4D4D4"/>
        </w:rPr>
        <w:t xml:space="preserve"> / </w:t>
      </w:r>
      <w:r>
        <w:rPr>
          <w:color w:val="4EC9B0"/>
        </w:rPr>
        <w:t>Math</w:t>
      </w:r>
      <w:r>
        <w:rPr>
          <w:color w:val="D4D4D4"/>
        </w:rPr>
        <w:t>.</w:t>
      </w:r>
      <w:r>
        <w:rPr>
          <w:color w:val="DCDCAA"/>
        </w:rPr>
        <w:t>Tan</w:t>
      </w:r>
      <w:r>
        <w:rPr>
          <w:color w:val="D4D4D4"/>
        </w:rPr>
        <w:t>(</w:t>
      </w:r>
      <w:r>
        <w:rPr>
          <w:color w:val="9CDCFE"/>
        </w:rPr>
        <w:t>radians</w:t>
      </w:r>
      <w:r>
        <w:rPr>
          <w:color w:val="D4D4D4"/>
        </w:rPr>
        <w:t>);</w:t>
      </w:r>
    </w:p>
    <w:p w14:paraId="7C623AD6" w14:textId="77777777" w:rsidR="00A45818" w:rsidRDefault="005F076C">
      <w:pPr>
        <w:pStyle w:val="ReportCode"/>
        <w:keepNext/>
        <w:spacing w:line="250" w:lineRule="atLeast"/>
      </w:pPr>
      <w:r>
        <w:rPr>
          <w:color w:val="D4D4D4"/>
        </w:rPr>
        <w:t>}</w:t>
      </w:r>
    </w:p>
    <w:p w14:paraId="5F78206C" w14:textId="77777777" w:rsidR="00A45818" w:rsidRDefault="005F076C">
      <w:pPr>
        <w:pStyle w:val="ReportCode"/>
        <w:keepNext/>
        <w:spacing w:line="250" w:lineRule="atLeast"/>
      </w:pPr>
      <w:r>
        <w:t xml:space="preserve"> </w:t>
      </w:r>
    </w:p>
    <w:p w14:paraId="1E80B2AB" w14:textId="77777777" w:rsidR="00A45818" w:rsidRDefault="005F076C">
      <w:pPr>
        <w:pStyle w:val="ReportCode"/>
        <w:keepNext/>
        <w:spacing w:line="250" w:lineRule="atLeast"/>
      </w:pPr>
      <w:r>
        <w:rPr>
          <w:color w:val="6A9955"/>
        </w:rPr>
        <w:t>// Vertical landing: the descent has no horizontal part.</w:t>
      </w:r>
    </w:p>
    <w:p w14:paraId="4A52FF05" w14:textId="77777777" w:rsidR="00A45818" w:rsidRDefault="005F076C">
      <w:pPr>
        <w:pStyle w:val="ReportCode"/>
        <w:spacing w:after="160" w:line="250" w:lineRule="atLeast"/>
      </w:pPr>
      <w:r>
        <w:rPr>
          <w:color w:val="569CD6"/>
        </w:rPr>
        <w:t>protected</w:t>
      </w:r>
      <w:r>
        <w:rPr>
          <w:color w:val="D4D4D4"/>
        </w:rPr>
        <w:t xml:space="preserve"> </w:t>
      </w:r>
      <w:r>
        <w:rPr>
          <w:color w:val="569CD6"/>
        </w:rPr>
        <w:t>override</w:t>
      </w:r>
      <w:r>
        <w:rPr>
          <w:color w:val="D4D4D4"/>
        </w:rPr>
        <w:t xml:space="preserve"> </w:t>
      </w:r>
      <w:r>
        <w:rPr>
          <w:color w:val="569CD6"/>
        </w:rPr>
        <w:t>double</w:t>
      </w:r>
      <w:r>
        <w:rPr>
          <w:color w:val="D4D4D4"/>
        </w:rPr>
        <w:t xml:space="preserve"> </w:t>
      </w:r>
      <w:r>
        <w:rPr>
          <w:color w:val="DCDCAA"/>
        </w:rPr>
        <w:t>DescentDistance</w:t>
      </w:r>
      <w:r>
        <w:rPr>
          <w:color w:val="D4D4D4"/>
        </w:rPr>
        <w:t>(</w:t>
      </w:r>
      <w:r>
        <w:rPr>
          <w:color w:val="569CD6"/>
        </w:rPr>
        <w:t>double</w:t>
      </w:r>
      <w:r>
        <w:rPr>
          <w:color w:val="D4D4D4"/>
        </w:rPr>
        <w:t xml:space="preserve"> </w:t>
      </w:r>
      <w:r>
        <w:rPr>
          <w:color w:val="9CDCFE"/>
        </w:rPr>
        <w:t>altitude</w:t>
      </w:r>
      <w:r>
        <w:rPr>
          <w:color w:val="D4D4D4"/>
        </w:rPr>
        <w:t xml:space="preserve">, </w:t>
      </w:r>
      <w:r>
        <w:rPr>
          <w:color w:val="569CD6"/>
        </w:rPr>
        <w:t>double</w:t>
      </w:r>
      <w:r>
        <w:rPr>
          <w:color w:val="D4D4D4"/>
        </w:rPr>
        <w:t xml:space="preserve"> </w:t>
      </w:r>
      <w:r>
        <w:rPr>
          <w:color w:val="9CDCFE"/>
        </w:rPr>
        <w:t>groundSpeed</w:t>
      </w:r>
      <w:r>
        <w:rPr>
          <w:color w:val="D4D4D4"/>
        </w:rPr>
        <w:t xml:space="preserve">) =&gt; </w:t>
      </w:r>
      <w:r>
        <w:rPr>
          <w:color w:val="B5CEA8"/>
        </w:rPr>
        <w:t>0</w:t>
      </w:r>
      <w:r>
        <w:rPr>
          <w:color w:val="D4D4D4"/>
        </w:rPr>
        <w:t>;</w:t>
      </w:r>
    </w:p>
    <w:p w14:paraId="6D0E45CB" w14:textId="77777777" w:rsidR="00A45818" w:rsidRDefault="005F076C">
      <w:pPr>
        <w:pStyle w:val="Heading2"/>
        <w:keepNext/>
        <w:numPr>
          <w:ilvl w:val="1"/>
          <w:numId w:val="2"/>
        </w:numPr>
        <w:tabs>
          <w:tab w:val="left" w:pos="420"/>
        </w:tabs>
        <w:spacing w:before="240" w:after="120"/>
      </w:pPr>
      <w:bookmarkStart w:id="22" w:name="_Toc241434270"/>
      <w:r>
        <w:t>Voyage planning</w:t>
      </w:r>
      <w:bookmarkEnd w:id="22"/>
    </w:p>
    <w:p w14:paraId="57987AED" w14:textId="77777777" w:rsidR="00A45818" w:rsidRDefault="005F076C">
      <w:pPr>
        <w:pStyle w:val="ReportBody"/>
      </w:pPr>
      <w:r>
        <w:t>A current changes the way through the water. With the speed v through the water and the current c (+ with the current, − against it) the ground speed is v + c, the time is distance / (v + c), and the way through the water is v × time. The fuel is counted for this way:</w:t>
      </w:r>
    </w:p>
    <w:p w14:paraId="0FB0AB72" w14:textId="77777777" w:rsidR="00A45818" w:rsidRDefault="005F076C">
      <w:pPr>
        <w:pStyle w:val="ReportLabel"/>
      </w:pPr>
      <w:r>
        <w:lastRenderedPageBreak/>
        <w:t>Program code (WaterVehicle.PlanVoyage, shortened):</w:t>
      </w:r>
    </w:p>
    <w:p w14:paraId="07ADE39F" w14:textId="77777777" w:rsidR="00A45818" w:rsidRDefault="005F076C">
      <w:pPr>
        <w:pStyle w:val="ReportCode"/>
        <w:keepNext/>
        <w:spacing w:before="80" w:line="250" w:lineRule="atLeast"/>
      </w:pPr>
      <w:r>
        <w:rPr>
          <w:color w:val="C586C0"/>
        </w:rPr>
        <w:t>if</w:t>
      </w:r>
      <w:r>
        <w:rPr>
          <w:color w:val="D4D4D4"/>
        </w:rPr>
        <w:t xml:space="preserve"> (Draft &gt; </w:t>
      </w:r>
      <w:r>
        <w:rPr>
          <w:color w:val="9CDCFE"/>
        </w:rPr>
        <w:t>routeDepth</w:t>
      </w:r>
      <w:r>
        <w:rPr>
          <w:color w:val="D4D4D4"/>
        </w:rPr>
        <w:t xml:space="preserve"> + Tolerance)</w:t>
      </w:r>
    </w:p>
    <w:p w14:paraId="35020EDF" w14:textId="77777777" w:rsidR="00A45818" w:rsidRDefault="005F076C">
      <w:pPr>
        <w:pStyle w:val="ReportCode"/>
        <w:keepNext/>
        <w:spacing w:line="250" w:lineRule="atLeast"/>
      </w:pPr>
      <w:r>
        <w:rPr>
          <w:color w:val="D4D4D4"/>
        </w:rPr>
        <w:t xml:space="preserve">    </w:t>
      </w:r>
      <w:r>
        <w:rPr>
          <w:color w:val="C586C0"/>
        </w:rPr>
        <w:t>throw</w:t>
      </w:r>
      <w:r>
        <w:rPr>
          <w:color w:val="D4D4D4"/>
        </w:rPr>
        <w:t xml:space="preserve"> </w:t>
      </w:r>
      <w:r>
        <w:rPr>
          <w:color w:val="569CD6"/>
        </w:rPr>
        <w:t>new</w:t>
      </w:r>
      <w:r>
        <w:rPr>
          <w:color w:val="D4D4D4"/>
        </w:rPr>
        <w:t xml:space="preserve"> </w:t>
      </w:r>
      <w:r>
        <w:rPr>
          <w:color w:val="4EC9B0"/>
        </w:rPr>
        <w:t>VehicleException</w:t>
      </w:r>
      <w:r>
        <w:rPr>
          <w:color w:val="D4D4D4"/>
        </w:rPr>
        <w:t xml:space="preserve">(/* ... */ </w:t>
      </w:r>
      <w:r>
        <w:rPr>
          <w:color w:val="CE9178"/>
        </w:rPr>
        <w:t>"would run aground."</w:t>
      </w:r>
      <w:r>
        <w:rPr>
          <w:color w:val="D4D4D4"/>
        </w:rPr>
        <w:t>);</w:t>
      </w:r>
    </w:p>
    <w:p w14:paraId="2B015F20" w14:textId="77777777" w:rsidR="00A45818" w:rsidRDefault="005F076C">
      <w:pPr>
        <w:pStyle w:val="ReportCode"/>
        <w:keepNext/>
        <w:spacing w:line="250" w:lineRule="atLeast"/>
      </w:pPr>
      <w:r>
        <w:t xml:space="preserve"> </w:t>
      </w:r>
    </w:p>
    <w:p w14:paraId="6EAB077E" w14:textId="77777777" w:rsidR="00A45818" w:rsidRDefault="005F076C">
      <w:pPr>
        <w:pStyle w:val="ReportCode"/>
        <w:keepNext/>
        <w:spacing w:line="250" w:lineRule="atLeast"/>
      </w:pPr>
      <w:r>
        <w:rPr>
          <w:color w:val="569CD6"/>
        </w:rPr>
        <w:t>double</w:t>
      </w:r>
      <w:r>
        <w:rPr>
          <w:color w:val="D4D4D4"/>
        </w:rPr>
        <w:t xml:space="preserve"> </w:t>
      </w:r>
      <w:r>
        <w:rPr>
          <w:color w:val="9CDCFE"/>
        </w:rPr>
        <w:t>speed</w:t>
      </w:r>
      <w:r>
        <w:rPr>
          <w:color w:val="D4D4D4"/>
        </w:rPr>
        <w:t xml:space="preserve"> = SpeedThroughWater;</w:t>
      </w:r>
    </w:p>
    <w:p w14:paraId="324B67CF" w14:textId="77777777" w:rsidR="00A45818" w:rsidRDefault="005F076C">
      <w:pPr>
        <w:pStyle w:val="ReportCode"/>
        <w:keepNext/>
        <w:spacing w:line="250" w:lineRule="atLeast"/>
      </w:pPr>
      <w:r>
        <w:rPr>
          <w:color w:val="569CD6"/>
        </w:rPr>
        <w:t>double</w:t>
      </w:r>
      <w:r>
        <w:rPr>
          <w:color w:val="D4D4D4"/>
        </w:rPr>
        <w:t xml:space="preserve"> </w:t>
      </w:r>
      <w:r>
        <w:rPr>
          <w:color w:val="9CDCFE"/>
        </w:rPr>
        <w:t>groundSpeed</w:t>
      </w:r>
      <w:r>
        <w:rPr>
          <w:color w:val="D4D4D4"/>
        </w:rPr>
        <w:t xml:space="preserve"> = </w:t>
      </w:r>
      <w:r>
        <w:rPr>
          <w:color w:val="9CDCFE"/>
        </w:rPr>
        <w:t>speed</w:t>
      </w:r>
      <w:r>
        <w:rPr>
          <w:color w:val="D4D4D4"/>
        </w:rPr>
        <w:t xml:space="preserve"> + </w:t>
      </w:r>
      <w:r>
        <w:rPr>
          <w:color w:val="9CDCFE"/>
        </w:rPr>
        <w:t>current</w:t>
      </w:r>
      <w:r>
        <w:rPr>
          <w:color w:val="D4D4D4"/>
        </w:rPr>
        <w:t>;</w:t>
      </w:r>
    </w:p>
    <w:p w14:paraId="11DA2D92" w14:textId="77777777" w:rsidR="00A45818" w:rsidRDefault="005F076C">
      <w:pPr>
        <w:pStyle w:val="ReportCode"/>
        <w:keepNext/>
        <w:spacing w:line="250" w:lineRule="atLeast"/>
      </w:pPr>
      <w:r>
        <w:rPr>
          <w:color w:val="C586C0"/>
        </w:rPr>
        <w:t>if</w:t>
      </w:r>
      <w:r>
        <w:rPr>
          <w:color w:val="D4D4D4"/>
        </w:rPr>
        <w:t xml:space="preserve"> (</w:t>
      </w:r>
      <w:r>
        <w:rPr>
          <w:color w:val="9CDCFE"/>
        </w:rPr>
        <w:t>groundSpeed</w:t>
      </w:r>
      <w:r>
        <w:rPr>
          <w:color w:val="D4D4D4"/>
        </w:rPr>
        <w:t xml:space="preserve"> &lt;=</w:t>
      </w:r>
      <w:r>
        <w:rPr>
          <w:color w:val="D4D4D4"/>
        </w:rPr>
        <w:t xml:space="preserve"> </w:t>
      </w:r>
      <w:r>
        <w:rPr>
          <w:color w:val="B5CEA8"/>
        </w:rPr>
        <w:t>0</w:t>
      </w:r>
      <w:r>
        <w:rPr>
          <w:color w:val="D4D4D4"/>
        </w:rPr>
        <w:t>)</w:t>
      </w:r>
    </w:p>
    <w:p w14:paraId="7A12E472" w14:textId="77777777" w:rsidR="00A45818" w:rsidRDefault="005F076C">
      <w:pPr>
        <w:pStyle w:val="ReportCode"/>
        <w:keepNext/>
        <w:spacing w:line="250" w:lineRule="atLeast"/>
      </w:pPr>
      <w:r>
        <w:rPr>
          <w:color w:val="D4D4D4"/>
        </w:rPr>
        <w:t xml:space="preserve">    </w:t>
      </w:r>
      <w:r>
        <w:rPr>
          <w:color w:val="C586C0"/>
        </w:rPr>
        <w:t>throw</w:t>
      </w:r>
      <w:r>
        <w:rPr>
          <w:color w:val="D4D4D4"/>
        </w:rPr>
        <w:t xml:space="preserve"> </w:t>
      </w:r>
      <w:r>
        <w:rPr>
          <w:color w:val="569CD6"/>
        </w:rPr>
        <w:t>new</w:t>
      </w:r>
      <w:r>
        <w:rPr>
          <w:color w:val="D4D4D4"/>
        </w:rPr>
        <w:t xml:space="preserve"> </w:t>
      </w:r>
      <w:r>
        <w:rPr>
          <w:color w:val="4EC9B0"/>
        </w:rPr>
        <w:t>VehicleException</w:t>
      </w:r>
      <w:r>
        <w:rPr>
          <w:color w:val="D4D4D4"/>
        </w:rPr>
        <w:t xml:space="preserve">(/* ... */ </w:t>
      </w:r>
      <w:r>
        <w:rPr>
          <w:color w:val="CE9178"/>
        </w:rPr>
        <w:t>"it cannot move forward."</w:t>
      </w:r>
      <w:r>
        <w:rPr>
          <w:color w:val="D4D4D4"/>
        </w:rPr>
        <w:t>);</w:t>
      </w:r>
    </w:p>
    <w:p w14:paraId="41D2E246" w14:textId="77777777" w:rsidR="00A45818" w:rsidRDefault="005F076C">
      <w:pPr>
        <w:pStyle w:val="ReportCode"/>
        <w:keepNext/>
        <w:spacing w:line="250" w:lineRule="atLeast"/>
      </w:pPr>
      <w:r>
        <w:t xml:space="preserve"> </w:t>
      </w:r>
    </w:p>
    <w:p w14:paraId="523F70D1" w14:textId="77777777" w:rsidR="00A45818" w:rsidRDefault="005F076C">
      <w:pPr>
        <w:pStyle w:val="ReportCode"/>
        <w:keepNext/>
        <w:spacing w:line="250" w:lineRule="atLeast"/>
      </w:pPr>
      <w:r>
        <w:rPr>
          <w:color w:val="569CD6"/>
        </w:rPr>
        <w:t>double</w:t>
      </w:r>
      <w:r>
        <w:rPr>
          <w:color w:val="D4D4D4"/>
        </w:rPr>
        <w:t xml:space="preserve"> </w:t>
      </w:r>
      <w:r>
        <w:rPr>
          <w:color w:val="9CDCFE"/>
        </w:rPr>
        <w:t>hours</w:t>
      </w:r>
      <w:r>
        <w:rPr>
          <w:color w:val="D4D4D4"/>
        </w:rPr>
        <w:t xml:space="preserve"> = </w:t>
      </w:r>
      <w:r>
        <w:rPr>
          <w:color w:val="9CDCFE"/>
        </w:rPr>
        <w:t>distance</w:t>
      </w:r>
      <w:r>
        <w:rPr>
          <w:color w:val="D4D4D4"/>
        </w:rPr>
        <w:t xml:space="preserve"> / </w:t>
      </w:r>
      <w:r>
        <w:rPr>
          <w:color w:val="9CDCFE"/>
        </w:rPr>
        <w:t>groundSpeed</w:t>
      </w:r>
      <w:r>
        <w:rPr>
          <w:color w:val="D4D4D4"/>
        </w:rPr>
        <w:t>;</w:t>
      </w:r>
    </w:p>
    <w:p w14:paraId="66D7F683" w14:textId="77777777" w:rsidR="00A45818" w:rsidRDefault="005F076C">
      <w:pPr>
        <w:pStyle w:val="ReportCode"/>
        <w:keepNext/>
        <w:spacing w:line="250" w:lineRule="atLeast"/>
      </w:pPr>
      <w:r>
        <w:rPr>
          <w:color w:val="569CD6"/>
        </w:rPr>
        <w:t>double</w:t>
      </w:r>
      <w:r>
        <w:rPr>
          <w:color w:val="D4D4D4"/>
        </w:rPr>
        <w:t xml:space="preserve"> </w:t>
      </w:r>
      <w:r>
        <w:rPr>
          <w:color w:val="9CDCFE"/>
        </w:rPr>
        <w:t>waterDistance</w:t>
      </w:r>
      <w:r>
        <w:rPr>
          <w:color w:val="D4D4D4"/>
        </w:rPr>
        <w:t xml:space="preserve"> = </w:t>
      </w:r>
      <w:r>
        <w:rPr>
          <w:color w:val="9CDCFE"/>
        </w:rPr>
        <w:t>speed</w:t>
      </w:r>
      <w:r>
        <w:rPr>
          <w:color w:val="D4D4D4"/>
        </w:rPr>
        <w:t xml:space="preserve"> * </w:t>
      </w:r>
      <w:r>
        <w:rPr>
          <w:color w:val="9CDCFE"/>
        </w:rPr>
        <w:t>hours</w:t>
      </w:r>
      <w:r>
        <w:rPr>
          <w:color w:val="D4D4D4"/>
        </w:rPr>
        <w:t>;</w:t>
      </w:r>
    </w:p>
    <w:p w14:paraId="0618F1B6" w14:textId="77777777" w:rsidR="00A45818" w:rsidRDefault="005F076C">
      <w:pPr>
        <w:pStyle w:val="ReportCode"/>
        <w:spacing w:after="160" w:line="250" w:lineRule="atLeast"/>
      </w:pPr>
      <w:r>
        <w:rPr>
          <w:color w:val="569CD6"/>
        </w:rPr>
        <w:t>double</w:t>
      </w:r>
      <w:r>
        <w:rPr>
          <w:color w:val="D4D4D4"/>
        </w:rPr>
        <w:t xml:space="preserve"> </w:t>
      </w:r>
      <w:r>
        <w:rPr>
          <w:color w:val="9CDCFE"/>
        </w:rPr>
        <w:t>fuel</w:t>
      </w:r>
      <w:r>
        <w:rPr>
          <w:color w:val="D4D4D4"/>
        </w:rPr>
        <w:t xml:space="preserve"> = </w:t>
      </w:r>
      <w:r>
        <w:rPr>
          <w:color w:val="DCDCAA"/>
        </w:rPr>
        <w:t>FuelConsumption</w:t>
      </w:r>
      <w:r>
        <w:rPr>
          <w:color w:val="D4D4D4"/>
        </w:rPr>
        <w:t>(</w:t>
      </w:r>
      <w:r>
        <w:rPr>
          <w:color w:val="9CDCFE"/>
        </w:rPr>
        <w:t>waterDistance</w:t>
      </w:r>
      <w:r>
        <w:rPr>
          <w:color w:val="D4D4D4"/>
        </w:rPr>
        <w:t>);</w:t>
      </w:r>
    </w:p>
    <w:p w14:paraId="05FD78BC" w14:textId="77777777" w:rsidR="00A45818" w:rsidRDefault="005F076C">
      <w:pPr>
        <w:pStyle w:val="ReportList"/>
        <w:numPr>
          <w:ilvl w:val="0"/>
          <w:numId w:val="6"/>
        </w:numPr>
      </w:pPr>
      <w:r>
        <w:rPr>
          <w:rFonts w:ascii="Consolas" w:hAnsi="Consolas"/>
          <w:color w:val="1F3864"/>
          <w:sz w:val="21"/>
        </w:rPr>
        <w:t>CargoShip</w:t>
      </w:r>
      <w:r>
        <w:t>: the cargo makes the draft deeper (from the empty to the loaded draft) and the ship up to 20 % slower. The first idea, "cargo weakens the current", was replaced, because a current carries a ship regardless of its mass;</w:t>
      </w:r>
    </w:p>
    <w:p w14:paraId="680D7ED0" w14:textId="77777777" w:rsidR="00A45818" w:rsidRDefault="005F076C">
      <w:pPr>
        <w:pStyle w:val="ReportList"/>
        <w:numPr>
          <w:ilvl w:val="0"/>
          <w:numId w:val="6"/>
        </w:numPr>
      </w:pPr>
      <w:r>
        <w:rPr>
          <w:rFonts w:ascii="Consolas" w:hAnsi="Consolas"/>
          <w:color w:val="1F3864"/>
          <w:sz w:val="21"/>
        </w:rPr>
        <w:t>PassengerLiner</w:t>
      </w:r>
      <w:r>
        <w:t>: reserve 15 %, one lifeboat for every started 50 passengers, +0.25 % consumption each;</w:t>
      </w:r>
    </w:p>
    <w:p w14:paraId="68C6EC71" w14:textId="77777777" w:rsidR="00A45818" w:rsidRDefault="005F076C">
      <w:pPr>
        <w:pStyle w:val="ReportList"/>
        <w:numPr>
          <w:ilvl w:val="0"/>
          <w:numId w:val="6"/>
        </w:numPr>
      </w:pPr>
      <w:r>
        <w:rPr>
          <w:rFonts w:ascii="Consolas" w:hAnsi="Consolas"/>
          <w:color w:val="1F3864"/>
          <w:sz w:val="21"/>
        </w:rPr>
        <w:t>Sailboat</w:t>
      </w:r>
      <w:r>
        <w:t>: the sails add 0.5 × wind speed to the engine speed, so every km costs less fuel;</w:t>
      </w:r>
    </w:p>
    <w:p w14:paraId="3269A70F" w14:textId="77777777" w:rsidR="00A45818" w:rsidRDefault="005F076C">
      <w:pPr>
        <w:pStyle w:val="ReportList"/>
        <w:numPr>
          <w:ilvl w:val="0"/>
          <w:numId w:val="6"/>
        </w:numPr>
      </w:pPr>
      <w:r>
        <w:rPr>
          <w:rFonts w:ascii="Consolas" w:hAnsi="Consolas"/>
          <w:color w:val="1F3864"/>
          <w:sz w:val="21"/>
        </w:rPr>
        <w:t>MotorBoat</w:t>
      </w:r>
      <w:r>
        <w:t>: the plain vessel.</w:t>
      </w:r>
    </w:p>
    <w:p w14:paraId="1A3AB588" w14:textId="77777777" w:rsidR="00A45818" w:rsidRDefault="005F076C">
      <w:pPr>
        <w:pStyle w:val="Heading2"/>
        <w:keepNext/>
        <w:numPr>
          <w:ilvl w:val="1"/>
          <w:numId w:val="2"/>
        </w:numPr>
        <w:tabs>
          <w:tab w:val="left" w:pos="420"/>
        </w:tabs>
        <w:spacing w:before="240" w:after="120"/>
      </w:pPr>
      <w:bookmarkStart w:id="23" w:name="_Toc241434271"/>
      <w:r>
        <w:t>Console interface</w:t>
      </w:r>
      <w:bookmarkEnd w:id="23"/>
    </w:p>
    <w:p w14:paraId="5952D608" w14:textId="77777777" w:rsidR="00A45818" w:rsidRDefault="005F076C">
      <w:pPr>
        <w:pStyle w:val="ReportBody"/>
      </w:pPr>
      <w:r>
        <w:rPr>
          <w:rFonts w:ascii="Consolas" w:hAnsi="Consolas"/>
          <w:color w:val="1F3864"/>
          <w:sz w:val="21"/>
        </w:rPr>
        <w:t>Menu</w:t>
      </w:r>
      <w:r>
        <w:t xml:space="preserve"> is a reusable class: items are added as (title, action) pairs by method chaining, and </w:t>
      </w:r>
      <w:r>
        <w:rPr>
          <w:rFonts w:ascii="Consolas" w:hAnsi="Consolas"/>
          <w:color w:val="1F3864"/>
          <w:sz w:val="21"/>
        </w:rPr>
        <w:t>Run</w:t>
      </w:r>
      <w:r>
        <w:t xml:space="preserve"> repeats "print → read a number → execute". An error inside an action does not close the program:</w:t>
      </w:r>
    </w:p>
    <w:p w14:paraId="59E9D083" w14:textId="77777777" w:rsidR="00A45818" w:rsidRDefault="005F076C">
      <w:pPr>
        <w:pStyle w:val="ReportLabel"/>
      </w:pPr>
      <w:r>
        <w:t>Program code (Menu.cs):</w:t>
      </w:r>
    </w:p>
    <w:p w14:paraId="79F12919" w14:textId="77777777" w:rsidR="00A45818" w:rsidRDefault="005F076C">
      <w:pPr>
        <w:pStyle w:val="ReportCode"/>
        <w:keepNext/>
        <w:spacing w:before="80" w:line="250" w:lineRule="atLeast"/>
      </w:pPr>
      <w:r>
        <w:rPr>
          <w:color w:val="569CD6"/>
        </w:rPr>
        <w:t>private</w:t>
      </w:r>
      <w:r>
        <w:rPr>
          <w:color w:val="D4D4D4"/>
        </w:rPr>
        <w:t xml:space="preserve"> </w:t>
      </w:r>
      <w:r>
        <w:rPr>
          <w:color w:val="569CD6"/>
        </w:rPr>
        <w:t>static</w:t>
      </w:r>
      <w:r>
        <w:rPr>
          <w:color w:val="D4D4D4"/>
        </w:rPr>
        <w:t xml:space="preserve"> </w:t>
      </w:r>
      <w:r>
        <w:rPr>
          <w:color w:val="569CD6"/>
        </w:rPr>
        <w:t>void</w:t>
      </w:r>
      <w:r>
        <w:rPr>
          <w:color w:val="D4D4D4"/>
        </w:rPr>
        <w:t xml:space="preserve"> </w:t>
      </w:r>
      <w:r>
        <w:rPr>
          <w:color w:val="DCDCAA"/>
        </w:rPr>
        <w:t>Execute</w:t>
      </w:r>
      <w:r>
        <w:rPr>
          <w:color w:val="D4D4D4"/>
        </w:rPr>
        <w:t>(</w:t>
      </w:r>
      <w:r>
        <w:rPr>
          <w:color w:val="4EC9B0"/>
        </w:rPr>
        <w:t>MenuItem</w:t>
      </w:r>
      <w:r>
        <w:rPr>
          <w:color w:val="D4D4D4"/>
        </w:rPr>
        <w:t xml:space="preserve"> </w:t>
      </w:r>
      <w:r>
        <w:rPr>
          <w:color w:val="9CDCFE"/>
        </w:rPr>
        <w:t>item</w:t>
      </w:r>
      <w:r>
        <w:rPr>
          <w:color w:val="D4D4D4"/>
        </w:rPr>
        <w:t>)</w:t>
      </w:r>
    </w:p>
    <w:p w14:paraId="33C2996C" w14:textId="77777777" w:rsidR="00A45818" w:rsidRDefault="005F076C">
      <w:pPr>
        <w:pStyle w:val="ReportCode"/>
        <w:keepNext/>
        <w:spacing w:line="250" w:lineRule="atLeast"/>
      </w:pPr>
      <w:r>
        <w:rPr>
          <w:color w:val="D4D4D4"/>
        </w:rPr>
        <w:t>{</w:t>
      </w:r>
    </w:p>
    <w:p w14:paraId="4B848918" w14:textId="77777777" w:rsidR="00A45818" w:rsidRDefault="005F076C">
      <w:pPr>
        <w:pStyle w:val="ReportCode"/>
        <w:keepNext/>
        <w:spacing w:line="250" w:lineRule="atLeast"/>
      </w:pPr>
      <w:r>
        <w:rPr>
          <w:color w:val="D4D4D4"/>
        </w:rPr>
        <w:t xml:space="preserve">    </w:t>
      </w:r>
      <w:r>
        <w:rPr>
          <w:color w:val="C586C0"/>
        </w:rPr>
        <w:t>try</w:t>
      </w:r>
    </w:p>
    <w:p w14:paraId="368C34C9" w14:textId="77777777" w:rsidR="00A45818" w:rsidRDefault="005F076C">
      <w:pPr>
        <w:pStyle w:val="ReportCode"/>
        <w:keepNext/>
        <w:spacing w:line="250" w:lineRule="atLeast"/>
      </w:pPr>
      <w:r>
        <w:rPr>
          <w:color w:val="D4D4D4"/>
        </w:rPr>
        <w:t xml:space="preserve">    {</w:t>
      </w:r>
    </w:p>
    <w:p w14:paraId="3BD1DF68" w14:textId="77777777" w:rsidR="00A45818" w:rsidRDefault="005F076C">
      <w:pPr>
        <w:pStyle w:val="ReportCode"/>
        <w:keepNext/>
        <w:spacing w:line="250" w:lineRule="atLeast"/>
      </w:pPr>
      <w:r>
        <w:rPr>
          <w:color w:val="D4D4D4"/>
        </w:rPr>
        <w:t xml:space="preserve">        </w:t>
      </w:r>
      <w:r>
        <w:rPr>
          <w:color w:val="9CDCFE"/>
        </w:rPr>
        <w:t>item</w:t>
      </w:r>
      <w:r>
        <w:rPr>
          <w:color w:val="D4D4D4"/>
        </w:rPr>
        <w:t>.</w:t>
      </w:r>
      <w:r>
        <w:rPr>
          <w:color w:val="4EC9B0"/>
        </w:rPr>
        <w:t>Action</w:t>
      </w:r>
      <w:r>
        <w:rPr>
          <w:color w:val="D4D4D4"/>
        </w:rPr>
        <w:t>();</w:t>
      </w:r>
    </w:p>
    <w:p w14:paraId="7D747131" w14:textId="77777777" w:rsidR="00A45818" w:rsidRDefault="005F076C">
      <w:pPr>
        <w:pStyle w:val="ReportCode"/>
        <w:keepNext/>
        <w:spacing w:line="250" w:lineRule="atLeast"/>
      </w:pPr>
      <w:r>
        <w:rPr>
          <w:color w:val="D4D4D4"/>
        </w:rPr>
        <w:t xml:space="preserve">    }</w:t>
      </w:r>
    </w:p>
    <w:p w14:paraId="772771E3" w14:textId="77777777" w:rsidR="00A45818" w:rsidRDefault="005F076C">
      <w:pPr>
        <w:pStyle w:val="ReportCode"/>
        <w:keepNext/>
        <w:spacing w:line="250" w:lineRule="atLeast"/>
      </w:pPr>
      <w:r>
        <w:rPr>
          <w:color w:val="D4D4D4"/>
        </w:rPr>
        <w:t xml:space="preserve">    </w:t>
      </w:r>
      <w:r>
        <w:rPr>
          <w:color w:val="C586C0"/>
        </w:rPr>
        <w:t>catch</w:t>
      </w:r>
      <w:r>
        <w:rPr>
          <w:color w:val="D4D4D4"/>
        </w:rPr>
        <w:t xml:space="preserve"> (</w:t>
      </w:r>
      <w:r>
        <w:rPr>
          <w:color w:val="4EC9B0"/>
        </w:rPr>
        <w:t>VehicleException</w:t>
      </w:r>
      <w:r>
        <w:rPr>
          <w:color w:val="D4D4D4"/>
        </w:rPr>
        <w:t xml:space="preserve"> </w:t>
      </w:r>
      <w:r>
        <w:rPr>
          <w:color w:val="9CDCFE"/>
        </w:rPr>
        <w:t>e</w:t>
      </w:r>
      <w:r>
        <w:rPr>
          <w:color w:val="D4D4D4"/>
        </w:rPr>
        <w:t>)</w:t>
      </w:r>
    </w:p>
    <w:p w14:paraId="3F4912DE" w14:textId="77777777" w:rsidR="00A45818" w:rsidRDefault="005F076C">
      <w:pPr>
        <w:pStyle w:val="ReportCode"/>
        <w:keepNext/>
        <w:spacing w:line="250" w:lineRule="atLeast"/>
      </w:pPr>
      <w:r>
        <w:rPr>
          <w:color w:val="D4D4D4"/>
        </w:rPr>
        <w:t xml:space="preserve">    {</w:t>
      </w:r>
    </w:p>
    <w:p w14:paraId="71659CCC" w14:textId="77777777" w:rsidR="00A45818" w:rsidRDefault="005F076C">
      <w:pPr>
        <w:pStyle w:val="ReportCode"/>
        <w:keepNext/>
        <w:spacing w:line="250" w:lineRule="atLeast"/>
      </w:pPr>
      <w:r>
        <w:rPr>
          <w:color w:val="D4D4D4"/>
        </w:rPr>
        <w:t xml:space="preserve">        </w:t>
      </w:r>
      <w:r>
        <w:rPr>
          <w:color w:val="4EC9B0"/>
        </w:rPr>
        <w:t>ConsolePrinter</w:t>
      </w:r>
      <w:r>
        <w:rPr>
          <w:color w:val="D4D4D4"/>
        </w:rPr>
        <w:t>.</w:t>
      </w:r>
      <w:r>
        <w:rPr>
          <w:color w:val="DCDCAA"/>
        </w:rPr>
        <w:t>Error</w:t>
      </w:r>
      <w:r>
        <w:rPr>
          <w:color w:val="D4D4D4"/>
        </w:rPr>
        <w:t>(</w:t>
      </w:r>
      <w:r>
        <w:rPr>
          <w:color w:val="9CDCFE"/>
        </w:rPr>
        <w:t>e</w:t>
      </w:r>
      <w:r>
        <w:rPr>
          <w:color w:val="D4D4D4"/>
        </w:rPr>
        <w:t>.Message);</w:t>
      </w:r>
    </w:p>
    <w:p w14:paraId="623D2941" w14:textId="77777777" w:rsidR="00A45818" w:rsidRDefault="005F076C">
      <w:pPr>
        <w:pStyle w:val="ReportCode"/>
        <w:keepNext/>
        <w:spacing w:line="250" w:lineRule="atLeast"/>
      </w:pPr>
      <w:r>
        <w:rPr>
          <w:color w:val="D4D4D4"/>
        </w:rPr>
        <w:t xml:space="preserve">    }</w:t>
      </w:r>
    </w:p>
    <w:p w14:paraId="5F649939" w14:textId="77777777" w:rsidR="00A45818" w:rsidRDefault="005F076C">
      <w:pPr>
        <w:pStyle w:val="ReportCode"/>
        <w:keepNext/>
        <w:spacing w:line="250" w:lineRule="atLeast"/>
      </w:pPr>
      <w:r>
        <w:rPr>
          <w:color w:val="D4D4D4"/>
        </w:rPr>
        <w:t xml:space="preserve">    </w:t>
      </w:r>
      <w:r>
        <w:rPr>
          <w:color w:val="C586C0"/>
        </w:rPr>
        <w:t>catch</w:t>
      </w:r>
      <w:r>
        <w:rPr>
          <w:color w:val="D4D4D4"/>
        </w:rPr>
        <w:t xml:space="preserve"> (</w:t>
      </w:r>
      <w:r>
        <w:rPr>
          <w:color w:val="4EC9B0"/>
        </w:rPr>
        <w:t>ArgumentException</w:t>
      </w:r>
      <w:r>
        <w:rPr>
          <w:color w:val="D4D4D4"/>
        </w:rPr>
        <w:t xml:space="preserve"> </w:t>
      </w:r>
      <w:r>
        <w:rPr>
          <w:color w:val="9CDCFE"/>
        </w:rPr>
        <w:t>e</w:t>
      </w:r>
      <w:r>
        <w:rPr>
          <w:color w:val="D4D4D4"/>
        </w:rPr>
        <w:t>)</w:t>
      </w:r>
    </w:p>
    <w:p w14:paraId="31570E27" w14:textId="77777777" w:rsidR="00A45818" w:rsidRDefault="005F076C">
      <w:pPr>
        <w:pStyle w:val="ReportCode"/>
        <w:keepNext/>
        <w:spacing w:line="250" w:lineRule="atLeast"/>
      </w:pPr>
      <w:r>
        <w:rPr>
          <w:color w:val="D4D4D4"/>
        </w:rPr>
        <w:t xml:space="preserve">    {</w:t>
      </w:r>
    </w:p>
    <w:p w14:paraId="73C6BDF7" w14:textId="77777777" w:rsidR="00A45818" w:rsidRDefault="005F076C">
      <w:pPr>
        <w:pStyle w:val="ReportCode"/>
        <w:keepNext/>
        <w:spacing w:line="250" w:lineRule="atLeast"/>
      </w:pPr>
      <w:r>
        <w:rPr>
          <w:color w:val="D4D4D4"/>
        </w:rPr>
        <w:t xml:space="preserve">        </w:t>
      </w:r>
      <w:r>
        <w:rPr>
          <w:color w:val="4EC9B0"/>
        </w:rPr>
        <w:t>ConsolePrinter</w:t>
      </w:r>
      <w:r>
        <w:rPr>
          <w:color w:val="D4D4D4"/>
        </w:rPr>
        <w:t>.</w:t>
      </w:r>
      <w:r>
        <w:rPr>
          <w:color w:val="DCDCAA"/>
        </w:rPr>
        <w:t>Error</w:t>
      </w:r>
      <w:r>
        <w:rPr>
          <w:color w:val="D4D4D4"/>
        </w:rPr>
        <w:t>(</w:t>
      </w:r>
      <w:r>
        <w:rPr>
          <w:color w:val="9CDCFE"/>
        </w:rPr>
        <w:t>e</w:t>
      </w:r>
      <w:r>
        <w:rPr>
          <w:color w:val="D4D4D4"/>
        </w:rPr>
        <w:t>.Message);</w:t>
      </w:r>
    </w:p>
    <w:p w14:paraId="2A7297BB" w14:textId="77777777" w:rsidR="00A45818" w:rsidRDefault="005F076C">
      <w:pPr>
        <w:pStyle w:val="ReportCode"/>
        <w:keepNext/>
        <w:spacing w:line="250" w:lineRule="atLeast"/>
      </w:pPr>
      <w:r>
        <w:rPr>
          <w:color w:val="D4D4D4"/>
        </w:rPr>
        <w:t xml:space="preserve">    }</w:t>
      </w:r>
    </w:p>
    <w:p w14:paraId="0933A319" w14:textId="77777777" w:rsidR="00A45818" w:rsidRDefault="005F076C">
      <w:pPr>
        <w:pStyle w:val="ReportCode"/>
        <w:spacing w:after="160" w:line="250" w:lineRule="atLeast"/>
      </w:pPr>
      <w:r>
        <w:rPr>
          <w:color w:val="D4D4D4"/>
        </w:rPr>
        <w:t>}</w:t>
      </w:r>
    </w:p>
    <w:p w14:paraId="1D04B879" w14:textId="77777777" w:rsidR="00A45818" w:rsidRDefault="005F076C">
      <w:pPr>
        <w:pStyle w:val="ReportBody"/>
      </w:pPr>
      <w:r>
        <w:t xml:space="preserve">The special actions menu is built for the selected vehicle, so it shows only what this vehicle can do (a trailer for a truck, a sidecar for a motorcycle, a sling for a cargo helicopter). </w:t>
      </w:r>
      <w:r>
        <w:rPr>
          <w:rFonts w:ascii="Consolas" w:hAnsi="Consolas"/>
          <w:color w:val="1F3864"/>
          <w:sz w:val="21"/>
        </w:rPr>
        <w:t>InputReader</w:t>
      </w:r>
      <w:r>
        <w:t xml:space="preserve"> asks again until the value is valid, and </w:t>
      </w:r>
      <w:r>
        <w:rPr>
          <w:rFonts w:ascii="Consolas" w:hAnsi="Consolas"/>
          <w:color w:val="1F3864"/>
          <w:sz w:val="21"/>
        </w:rPr>
        <w:t>ReadDoubleOrDefault</w:t>
      </w:r>
      <w:r>
        <w:t xml:space="preserve"> accepts just Enter for the default. </w:t>
      </w:r>
      <w:r>
        <w:rPr>
          <w:rFonts w:ascii="Consolas" w:hAnsi="Consolas"/>
          <w:color w:val="1F3864"/>
          <w:sz w:val="21"/>
        </w:rPr>
        <w:t>VehicleCreator</w:t>
      </w:r>
      <w:r>
        <w:t xml:space="preserve"> keeps one table of (type name, create method); a new vehicle type needs one line in this table and one </w:t>
      </w:r>
      <w:r>
        <w:rPr>
          <w:rFonts w:ascii="Consolas" w:hAnsi="Consolas"/>
          <w:color w:val="1F3864"/>
          <w:sz w:val="21"/>
        </w:rPr>
        <w:t>Create…</w:t>
      </w:r>
      <w:r>
        <w:t xml:space="preserve"> method. When the input ends, </w:t>
      </w:r>
      <w:r>
        <w:rPr>
          <w:rFonts w:ascii="Consolas" w:hAnsi="Consolas"/>
          <w:color w:val="1F3864"/>
          <w:sz w:val="21"/>
        </w:rPr>
        <w:t>InputReader</w:t>
      </w:r>
      <w:r>
        <w:t xml:space="preserve"> throws </w:t>
      </w:r>
      <w:r>
        <w:rPr>
          <w:rFonts w:ascii="Consolas" w:hAnsi="Consolas"/>
          <w:color w:val="1F3864"/>
          <w:sz w:val="21"/>
        </w:rPr>
        <w:lastRenderedPageBreak/>
        <w:t>EndOfStreamException</w:t>
      </w:r>
      <w:r>
        <w:t xml:space="preserve">, and </w:t>
      </w:r>
      <w:r>
        <w:rPr>
          <w:rFonts w:ascii="Consolas" w:hAnsi="Consolas"/>
          <w:color w:val="1F3864"/>
          <w:sz w:val="21"/>
        </w:rPr>
        <w:t>Program</w:t>
      </w:r>
      <w:r>
        <w:t xml:space="preserve"> catches it to finish normally.</w:t>
      </w:r>
    </w:p>
    <w:p w14:paraId="5925AAE2" w14:textId="77777777" w:rsidR="00A45818" w:rsidRDefault="005F076C">
      <w:pPr>
        <w:pStyle w:val="Heading2"/>
        <w:keepNext/>
        <w:numPr>
          <w:ilvl w:val="1"/>
          <w:numId w:val="2"/>
        </w:numPr>
        <w:tabs>
          <w:tab w:val="left" w:pos="420"/>
        </w:tabs>
        <w:spacing w:before="240" w:after="120"/>
      </w:pPr>
      <w:bookmarkStart w:id="24" w:name="_Toc241434272"/>
      <w:r>
        <w:t>Quick tests</w:t>
      </w:r>
      <w:bookmarkEnd w:id="24"/>
    </w:p>
    <w:p w14:paraId="15199165" w14:textId="77777777" w:rsidR="00A45818" w:rsidRDefault="005F076C">
      <w:pPr>
        <w:pStyle w:val="ReportBody"/>
      </w:pPr>
      <w:r>
        <w:rPr>
          <w:rFonts w:ascii="Consolas" w:hAnsi="Consolas"/>
          <w:color w:val="1F3864"/>
          <w:sz w:val="21"/>
        </w:rPr>
        <w:t>OOPLAB1.Tests</w:t>
      </w:r>
      <w:r>
        <w:t xml:space="preserve"> is a separate console project with its own small test runner instead of a test framework, because the program must not use third-party packages. A test is a public static method marked </w:t>
      </w:r>
      <w:r>
        <w:rPr>
          <w:rFonts w:ascii="Consolas" w:hAnsi="Consolas"/>
          <w:color w:val="1F3864"/>
          <w:sz w:val="21"/>
        </w:rPr>
        <w:t>[Test]</w:t>
      </w:r>
      <w:r>
        <w:t xml:space="preserve">; the runner finds them by reflection, runs each one, prints PASS or FAIL and returns exit code 1 if any test fails. </w:t>
      </w:r>
      <w:r>
        <w:rPr>
          <w:rFonts w:ascii="Consolas" w:hAnsi="Consolas"/>
          <w:color w:val="1F3864"/>
          <w:sz w:val="21"/>
        </w:rPr>
        <w:t>Assert</w:t>
      </w:r>
      <w:r>
        <w:t xml:space="preserve"> has </w:t>
      </w:r>
      <w:r>
        <w:rPr>
          <w:rFonts w:ascii="Consolas" w:hAnsi="Consolas"/>
          <w:color w:val="1F3864"/>
          <w:sz w:val="21"/>
        </w:rPr>
        <w:t>Equal</w:t>
      </w:r>
      <w:r>
        <w:t xml:space="preserve">, </w:t>
      </w:r>
      <w:r>
        <w:rPr>
          <w:rFonts w:ascii="Consolas" w:hAnsi="Consolas"/>
          <w:color w:val="1F3864"/>
          <w:sz w:val="21"/>
        </w:rPr>
        <w:t>Near</w:t>
      </w:r>
      <w:r>
        <w:t xml:space="preserve"> (with a tolerance), </w:t>
      </w:r>
      <w:r>
        <w:rPr>
          <w:rFonts w:ascii="Consolas" w:hAnsi="Consolas"/>
          <w:color w:val="1F3864"/>
          <w:sz w:val="21"/>
        </w:rPr>
        <w:t>True</w:t>
      </w:r>
      <w:r>
        <w:t xml:space="preserve">, </w:t>
      </w:r>
      <w:r>
        <w:rPr>
          <w:rFonts w:ascii="Consolas" w:hAnsi="Consolas"/>
          <w:color w:val="1F3864"/>
          <w:sz w:val="21"/>
        </w:rPr>
        <w:t>False</w:t>
      </w:r>
      <w:r>
        <w:t xml:space="preserve">, </w:t>
      </w:r>
      <w:r>
        <w:rPr>
          <w:rFonts w:ascii="Consolas" w:hAnsi="Consolas"/>
          <w:color w:val="1F3864"/>
          <w:sz w:val="21"/>
        </w:rPr>
        <w:t>Contains</w:t>
      </w:r>
      <w:r>
        <w:t xml:space="preserve"> and </w:t>
      </w:r>
      <w:r>
        <w:rPr>
          <w:rFonts w:ascii="Consolas" w:hAnsi="Consolas"/>
          <w:color w:val="1F3864"/>
          <w:sz w:val="21"/>
        </w:rPr>
        <w:t>Throws&lt;T&gt;</w:t>
      </w:r>
      <w:r>
        <w:t>. Every test builds fresh demo vehicles, so the tests do not affect each other.</w:t>
      </w:r>
    </w:p>
    <w:p w14:paraId="10EB9BBF" w14:textId="77777777" w:rsidR="00A45818" w:rsidRDefault="005F076C">
      <w:pPr>
        <w:pStyle w:val="ReportLabel"/>
      </w:pPr>
      <w:r>
        <w:t>Program code (VehicleTests.cs):</w:t>
      </w:r>
    </w:p>
    <w:p w14:paraId="39C2AFE0" w14:textId="77777777" w:rsidR="00A45818" w:rsidRDefault="005F076C">
      <w:pPr>
        <w:pStyle w:val="ReportCode"/>
        <w:keepNext/>
        <w:spacing w:before="80" w:line="250" w:lineRule="atLeast"/>
      </w:pPr>
      <w:r>
        <w:rPr>
          <w:color w:val="D4D4D4"/>
        </w:rPr>
        <w:t>[</w:t>
      </w:r>
      <w:r>
        <w:rPr>
          <w:color w:val="4EC9B0"/>
        </w:rPr>
        <w:t>Test</w:t>
      </w:r>
      <w:r>
        <w:rPr>
          <w:color w:val="D4D4D4"/>
        </w:rPr>
        <w:t>]</w:t>
      </w:r>
    </w:p>
    <w:p w14:paraId="7CE1F4C5" w14:textId="77777777" w:rsidR="00A45818" w:rsidRDefault="005F076C">
      <w:pPr>
        <w:pStyle w:val="ReportCode"/>
        <w:keepNext/>
        <w:spacing w:line="250" w:lineRule="atLeast"/>
      </w:pPr>
      <w:r>
        <w:rPr>
          <w:color w:val="569CD6"/>
        </w:rPr>
        <w:t>public</w:t>
      </w:r>
      <w:r>
        <w:rPr>
          <w:color w:val="D4D4D4"/>
        </w:rPr>
        <w:t xml:space="preserve"> </w:t>
      </w:r>
      <w:r>
        <w:rPr>
          <w:color w:val="569CD6"/>
        </w:rPr>
        <w:t>static</w:t>
      </w:r>
      <w:r>
        <w:rPr>
          <w:color w:val="D4D4D4"/>
        </w:rPr>
        <w:t xml:space="preserve"> </w:t>
      </w:r>
      <w:r>
        <w:rPr>
          <w:color w:val="569CD6"/>
        </w:rPr>
        <w:t>void</w:t>
      </w:r>
      <w:r>
        <w:rPr>
          <w:color w:val="D4D4D4"/>
        </w:rPr>
        <w:t xml:space="preserve"> </w:t>
      </w:r>
      <w:r>
        <w:rPr>
          <w:color w:val="DCDCAA"/>
        </w:rPr>
        <w:t>Drive_BurnsFuelAndAddsMileage</w:t>
      </w:r>
      <w:r>
        <w:rPr>
          <w:color w:val="D4D4D4"/>
        </w:rPr>
        <w:t>()</w:t>
      </w:r>
    </w:p>
    <w:p w14:paraId="037825F4" w14:textId="77777777" w:rsidR="00A45818" w:rsidRDefault="005F076C">
      <w:pPr>
        <w:pStyle w:val="ReportCode"/>
        <w:keepNext/>
        <w:spacing w:line="250" w:lineRule="atLeast"/>
      </w:pPr>
      <w:r>
        <w:rPr>
          <w:color w:val="D4D4D4"/>
        </w:rPr>
        <w:t>{</w:t>
      </w:r>
    </w:p>
    <w:p w14:paraId="3354A2D6" w14:textId="77777777" w:rsidR="00A45818" w:rsidRDefault="005F076C">
      <w:pPr>
        <w:pStyle w:val="ReportCode"/>
        <w:keepNext/>
        <w:spacing w:line="250" w:lineRule="atLeast"/>
      </w:pPr>
      <w:r>
        <w:rPr>
          <w:color w:val="D4D4D4"/>
        </w:rPr>
        <w:t xml:space="preserve">    </w:t>
      </w:r>
      <w:r>
        <w:rPr>
          <w:color w:val="4EC9B0"/>
        </w:rPr>
        <w:t>Car</w:t>
      </w:r>
      <w:r>
        <w:rPr>
          <w:color w:val="D4D4D4"/>
        </w:rPr>
        <w:t xml:space="preserve"> </w:t>
      </w:r>
      <w:r>
        <w:rPr>
          <w:color w:val="9CDCFE"/>
        </w:rPr>
        <w:t>car</w:t>
      </w:r>
      <w:r>
        <w:rPr>
          <w:color w:val="D4D4D4"/>
        </w:rPr>
        <w:t xml:space="preserve"> = </w:t>
      </w:r>
      <w:r>
        <w:rPr>
          <w:color w:val="DCDCAA"/>
        </w:rPr>
        <w:t>NewCar</w:t>
      </w:r>
      <w:r>
        <w:rPr>
          <w:color w:val="D4D4D4"/>
        </w:rPr>
        <w:t>();</w:t>
      </w:r>
    </w:p>
    <w:p w14:paraId="50F7B120" w14:textId="77777777" w:rsidR="00A45818" w:rsidRDefault="005F076C">
      <w:pPr>
        <w:pStyle w:val="ReportCode"/>
        <w:keepNext/>
        <w:spacing w:line="250" w:lineRule="atLeast"/>
      </w:pPr>
      <w:r>
        <w:rPr>
          <w:color w:val="D4D4D4"/>
        </w:rPr>
        <w:t xml:space="preserve">    </w:t>
      </w:r>
      <w:r>
        <w:rPr>
          <w:color w:val="9CDCFE"/>
        </w:rPr>
        <w:t>car</w:t>
      </w:r>
      <w:r>
        <w:rPr>
          <w:color w:val="D4D4D4"/>
        </w:rPr>
        <w:t>.</w:t>
      </w:r>
      <w:r>
        <w:rPr>
          <w:color w:val="DCDCAA"/>
        </w:rPr>
        <w:t>Drive</w:t>
      </w:r>
      <w:r>
        <w:rPr>
          <w:color w:val="D4D4D4"/>
        </w:rPr>
        <w:t>(</w:t>
      </w:r>
      <w:r>
        <w:rPr>
          <w:color w:val="B5CEA8"/>
        </w:rPr>
        <w:t>100</w:t>
      </w:r>
      <w:r>
        <w:rPr>
          <w:color w:val="D4D4D4"/>
        </w:rPr>
        <w:t>);</w:t>
      </w:r>
    </w:p>
    <w:p w14:paraId="4952FA1B" w14:textId="77777777" w:rsidR="00A45818" w:rsidRDefault="005F076C">
      <w:pPr>
        <w:pStyle w:val="ReportCode"/>
        <w:keepNext/>
        <w:spacing w:line="250" w:lineRule="atLeast"/>
      </w:pPr>
      <w:r>
        <w:rPr>
          <w:color w:val="D4D4D4"/>
        </w:rPr>
        <w:t xml:space="preserve">    </w:t>
      </w:r>
      <w:r>
        <w:rPr>
          <w:color w:val="4EC9B0"/>
        </w:rPr>
        <w:t>Assert</w:t>
      </w:r>
      <w:r>
        <w:rPr>
          <w:color w:val="D4D4D4"/>
        </w:rPr>
        <w:t>.</w:t>
      </w:r>
      <w:r>
        <w:rPr>
          <w:color w:val="DCDCAA"/>
        </w:rPr>
        <w:t>Near</w:t>
      </w:r>
      <w:r>
        <w:rPr>
          <w:color w:val="D4D4D4"/>
        </w:rPr>
        <w:t>(</w:t>
      </w:r>
      <w:r>
        <w:rPr>
          <w:color w:val="B5CEA8"/>
        </w:rPr>
        <w:t>24</w:t>
      </w:r>
      <w:r>
        <w:rPr>
          <w:color w:val="D4D4D4"/>
        </w:rPr>
        <w:t xml:space="preserve">, </w:t>
      </w:r>
      <w:r>
        <w:rPr>
          <w:color w:val="9CDCFE"/>
        </w:rPr>
        <w:t>car</w:t>
      </w:r>
      <w:r>
        <w:rPr>
          <w:color w:val="D4D4D4"/>
        </w:rPr>
        <w:t xml:space="preserve">.FuelLevel, </w:t>
      </w:r>
      <w:r>
        <w:rPr>
          <w:color w:val="CE9178"/>
        </w:rPr>
        <w:t>"fuel after 100 km at 6 L/100 km"</w:t>
      </w:r>
      <w:r>
        <w:rPr>
          <w:color w:val="D4D4D4"/>
        </w:rPr>
        <w:t>, 1</w:t>
      </w:r>
      <w:r>
        <w:rPr>
          <w:color w:val="9CDCFE"/>
        </w:rPr>
        <w:t>e</w:t>
      </w:r>
      <w:r>
        <w:rPr>
          <w:color w:val="D4D4D4"/>
        </w:rPr>
        <w:t>-</w:t>
      </w:r>
      <w:r>
        <w:rPr>
          <w:color w:val="B5CEA8"/>
        </w:rPr>
        <w:t>9</w:t>
      </w:r>
      <w:r>
        <w:rPr>
          <w:color w:val="D4D4D4"/>
        </w:rPr>
        <w:t>);</w:t>
      </w:r>
    </w:p>
    <w:p w14:paraId="0F51C3B7" w14:textId="77777777" w:rsidR="00A45818" w:rsidRDefault="005F076C">
      <w:pPr>
        <w:pStyle w:val="ReportCode"/>
        <w:keepNext/>
        <w:spacing w:line="250" w:lineRule="atLeast"/>
      </w:pPr>
      <w:r>
        <w:rPr>
          <w:color w:val="D4D4D4"/>
        </w:rPr>
        <w:t xml:space="preserve">    </w:t>
      </w:r>
      <w:r>
        <w:rPr>
          <w:color w:val="4EC9B0"/>
        </w:rPr>
        <w:t>Assert</w:t>
      </w:r>
      <w:r>
        <w:rPr>
          <w:color w:val="D4D4D4"/>
        </w:rPr>
        <w:t>.</w:t>
      </w:r>
      <w:r>
        <w:rPr>
          <w:color w:val="DCDCAA"/>
        </w:rPr>
        <w:t>Near</w:t>
      </w:r>
      <w:r>
        <w:rPr>
          <w:color w:val="D4D4D4"/>
        </w:rPr>
        <w:t>(</w:t>
      </w:r>
      <w:r>
        <w:rPr>
          <w:color w:val="B5CEA8"/>
        </w:rPr>
        <w:t>15100</w:t>
      </w:r>
      <w:r>
        <w:rPr>
          <w:color w:val="D4D4D4"/>
        </w:rPr>
        <w:t xml:space="preserve">, </w:t>
      </w:r>
      <w:r>
        <w:rPr>
          <w:color w:val="9CDCFE"/>
        </w:rPr>
        <w:t>car</w:t>
      </w:r>
      <w:r>
        <w:rPr>
          <w:color w:val="D4D4D4"/>
        </w:rPr>
        <w:t xml:space="preserve">.Mileage, </w:t>
      </w:r>
      <w:r>
        <w:rPr>
          <w:color w:val="CE9178"/>
        </w:rPr>
        <w:t>"mileage"</w:t>
      </w:r>
      <w:r>
        <w:rPr>
          <w:color w:val="D4D4D4"/>
        </w:rPr>
        <w:t>, 1</w:t>
      </w:r>
      <w:r>
        <w:rPr>
          <w:color w:val="9CDCFE"/>
        </w:rPr>
        <w:t>e</w:t>
      </w:r>
      <w:r>
        <w:rPr>
          <w:color w:val="D4D4D4"/>
        </w:rPr>
        <w:t>-</w:t>
      </w:r>
      <w:r>
        <w:rPr>
          <w:color w:val="B5CEA8"/>
        </w:rPr>
        <w:t>9</w:t>
      </w:r>
      <w:r>
        <w:rPr>
          <w:color w:val="D4D4D4"/>
        </w:rPr>
        <w:t>);</w:t>
      </w:r>
    </w:p>
    <w:p w14:paraId="4ECDF828" w14:textId="77777777" w:rsidR="00A45818" w:rsidRDefault="005F076C">
      <w:pPr>
        <w:pStyle w:val="ReportCode"/>
        <w:spacing w:after="160" w:line="250" w:lineRule="atLeast"/>
      </w:pPr>
      <w:r>
        <w:rPr>
          <w:color w:val="D4D4D4"/>
        </w:rPr>
        <w:t>}</w:t>
      </w:r>
    </w:p>
    <w:p w14:paraId="4EB5E49B" w14:textId="77777777" w:rsidR="00A45818" w:rsidRDefault="005F076C">
      <w:pPr>
        <w:pStyle w:val="Heading1"/>
        <w:keepNext/>
        <w:pageBreakBefore/>
        <w:numPr>
          <w:ilvl w:val="0"/>
          <w:numId w:val="2"/>
        </w:numPr>
        <w:tabs>
          <w:tab w:val="left" w:pos="999"/>
        </w:tabs>
        <w:spacing w:before="63" w:after="200"/>
        <w:ind w:left="999" w:right="0" w:hanging="279"/>
      </w:pPr>
      <w:bookmarkStart w:id="25" w:name="_Toc241434273"/>
      <w:r>
        <w:lastRenderedPageBreak/>
        <w:t>ADDITIONAL IMPROVEMENTS</w:t>
      </w:r>
      <w:bookmarkEnd w:id="25"/>
    </w:p>
    <w:p w14:paraId="330FF27D" w14:textId="77777777" w:rsidR="00A45818" w:rsidRDefault="005F076C">
      <w:pPr>
        <w:pStyle w:val="ReportBody"/>
      </w:pPr>
      <w:r>
        <w:t>The assignment asks for one Vehicle class with five properties and two methods. Everything in Table 4 was implemented beyond it.</w:t>
      </w:r>
    </w:p>
    <w:p w14:paraId="05D679A2" w14:textId="77777777" w:rsidR="00A45818" w:rsidRDefault="005F076C">
      <w:pPr>
        <w:pStyle w:val="ReportTableCaption"/>
      </w:pPr>
      <w:r>
        <w:t>Table 4. Improvements beyond the minimum requirements</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2041"/>
        <w:gridCol w:w="7654"/>
      </w:tblGrid>
      <w:tr w:rsidR="00A45818" w14:paraId="712C38A4" w14:textId="77777777">
        <w:trPr>
          <w:tblHeader/>
          <w:jc w:val="center"/>
        </w:trPr>
        <w:tc>
          <w:tcPr>
            <w:tcW w:w="2041" w:type="dxa"/>
            <w:shd w:val="clear" w:color="auto" w:fill="D9E2F3"/>
          </w:tcPr>
          <w:p w14:paraId="1004F5A0" w14:textId="77777777" w:rsidR="00A45818" w:rsidRDefault="005F076C">
            <w:pPr>
              <w:pStyle w:val="ReportTableText"/>
            </w:pPr>
            <w:r>
              <w:rPr>
                <w:b/>
              </w:rPr>
              <w:t>Area</w:t>
            </w:r>
          </w:p>
        </w:tc>
        <w:tc>
          <w:tcPr>
            <w:tcW w:w="7654" w:type="dxa"/>
            <w:shd w:val="clear" w:color="auto" w:fill="D9E2F3"/>
          </w:tcPr>
          <w:p w14:paraId="294FB053" w14:textId="77777777" w:rsidR="00A45818" w:rsidRDefault="005F076C">
            <w:pPr>
              <w:pStyle w:val="ReportTableText"/>
            </w:pPr>
            <w:r>
              <w:rPr>
                <w:b/>
              </w:rPr>
              <w:t>Improvement</w:t>
            </w:r>
          </w:p>
        </w:tc>
      </w:tr>
      <w:tr w:rsidR="00A45818" w14:paraId="125529EA" w14:textId="77777777">
        <w:trPr>
          <w:cantSplit/>
          <w:jc w:val="center"/>
        </w:trPr>
        <w:tc>
          <w:tcPr>
            <w:tcW w:w="2041" w:type="dxa"/>
          </w:tcPr>
          <w:p w14:paraId="4885D946" w14:textId="77777777" w:rsidR="00A45818" w:rsidRDefault="005F076C">
            <w:pPr>
              <w:pStyle w:val="ReportTableText"/>
            </w:pPr>
            <w:r>
              <w:rPr>
                <w:b/>
              </w:rPr>
              <w:t>Object model</w:t>
            </w:r>
          </w:p>
        </w:tc>
        <w:tc>
          <w:tcPr>
            <w:tcW w:w="7654" w:type="dxa"/>
          </w:tcPr>
          <w:p w14:paraId="51ED2945" w14:textId="77777777" w:rsidR="00A45818" w:rsidRDefault="005F076C">
            <w:pPr>
              <w:pStyle w:val="ReportTableText"/>
            </w:pPr>
            <w:r>
              <w:t>A hierarchy of 21 classes in three branches (ground, air, water) with abstract base classes and template methods; records for the plans; enumerations instead of strings; a separate exception type.</w:t>
            </w:r>
          </w:p>
        </w:tc>
      </w:tr>
      <w:tr w:rsidR="00A45818" w14:paraId="09C38F46" w14:textId="77777777">
        <w:trPr>
          <w:cantSplit/>
          <w:jc w:val="center"/>
        </w:trPr>
        <w:tc>
          <w:tcPr>
            <w:tcW w:w="2041" w:type="dxa"/>
          </w:tcPr>
          <w:p w14:paraId="6835B46C" w14:textId="77777777" w:rsidR="00A45818" w:rsidRDefault="005F076C">
            <w:pPr>
              <w:pStyle w:val="ReportTableText"/>
            </w:pPr>
            <w:r>
              <w:rPr>
                <w:b/>
              </w:rPr>
              <w:t>Validation</w:t>
            </w:r>
          </w:p>
        </w:tc>
        <w:tc>
          <w:tcPr>
            <w:tcW w:w="7654" w:type="dxa"/>
          </w:tcPr>
          <w:p w14:paraId="6F5778D6" w14:textId="77777777" w:rsidR="00A45818" w:rsidRDefault="005F076C">
            <w:pPr>
              <w:pStyle w:val="ReportTableText"/>
            </w:pPr>
            <w:r>
              <w:t>All constructors and methods check their data (NaN and infinity too); the format and normalization of the registration number; unique numbers in the fleet; allowed ranges in the dialogs.</w:t>
            </w:r>
          </w:p>
        </w:tc>
      </w:tr>
      <w:tr w:rsidR="00A45818" w14:paraId="26617F09" w14:textId="77777777">
        <w:trPr>
          <w:cantSplit/>
          <w:jc w:val="center"/>
        </w:trPr>
        <w:tc>
          <w:tcPr>
            <w:tcW w:w="2041" w:type="dxa"/>
          </w:tcPr>
          <w:p w14:paraId="2E5C28B4" w14:textId="77777777" w:rsidR="00A45818" w:rsidRDefault="005F076C">
            <w:pPr>
              <w:pStyle w:val="ReportTableText"/>
            </w:pPr>
            <w:r>
              <w:rPr>
                <w:b/>
              </w:rPr>
              <w:t>Fuel and costs</w:t>
            </w:r>
          </w:p>
        </w:tc>
        <w:tc>
          <w:tcPr>
            <w:tcW w:w="7654" w:type="dxa"/>
          </w:tcPr>
          <w:p w14:paraId="209244AE" w14:textId="77777777" w:rsidR="00A45818" w:rsidRDefault="005F076C">
            <w:pPr>
              <w:pStyle w:val="ReportTableText"/>
            </w:pPr>
            <w:r>
              <w:t xml:space="preserve">Consumption in L/100 km; default fuel prices that can be changed in the menu; </w:t>
            </w:r>
            <w:r>
              <w:rPr>
                <w:rFonts w:ascii="Consolas" w:hAnsi="Consolas"/>
                <w:color w:val="1F3864"/>
                <w:sz w:val="17"/>
              </w:rPr>
              <w:t>Refuel</w:t>
            </w:r>
            <w:r>
              <w:t xml:space="preserve"> returns the cost; charging an electric car with a given power, time and price.</w:t>
            </w:r>
          </w:p>
        </w:tc>
      </w:tr>
      <w:tr w:rsidR="00A45818" w14:paraId="5C484CCC" w14:textId="77777777">
        <w:trPr>
          <w:cantSplit/>
          <w:jc w:val="center"/>
        </w:trPr>
        <w:tc>
          <w:tcPr>
            <w:tcW w:w="2041" w:type="dxa"/>
          </w:tcPr>
          <w:p w14:paraId="05533C1D" w14:textId="77777777" w:rsidR="00A45818" w:rsidRDefault="005F076C">
            <w:pPr>
              <w:pStyle w:val="ReportTableText"/>
            </w:pPr>
            <w:r>
              <w:rPr>
                <w:b/>
              </w:rPr>
              <w:t>Load</w:t>
            </w:r>
          </w:p>
        </w:tc>
        <w:tc>
          <w:tcPr>
            <w:tcW w:w="7654" w:type="dxa"/>
          </w:tcPr>
          <w:p w14:paraId="6535CEB8" w14:textId="77777777" w:rsidR="00A45818" w:rsidRDefault="005F076C">
            <w:pPr>
              <w:pStyle w:val="ReportTableText"/>
            </w:pPr>
            <w:r>
              <w:t>Passengers and cargo for all types with limits and an effect on consumption; a truck trailer; a motorcycle sidecar; a sling load of a cargo helicopter.</w:t>
            </w:r>
          </w:p>
        </w:tc>
      </w:tr>
      <w:tr w:rsidR="00A45818" w14:paraId="7F2A8C63" w14:textId="77777777">
        <w:trPr>
          <w:cantSplit/>
          <w:jc w:val="center"/>
        </w:trPr>
        <w:tc>
          <w:tcPr>
            <w:tcW w:w="2041" w:type="dxa"/>
          </w:tcPr>
          <w:p w14:paraId="5CB713C9" w14:textId="77777777" w:rsidR="00A45818" w:rsidRDefault="005F076C">
            <w:pPr>
              <w:pStyle w:val="ReportTableText"/>
            </w:pPr>
            <w:r>
              <w:rPr>
                <w:b/>
              </w:rPr>
              <w:t>Ground transport</w:t>
            </w:r>
          </w:p>
        </w:tc>
        <w:tc>
          <w:tcPr>
            <w:tcW w:w="7654" w:type="dxa"/>
          </w:tcPr>
          <w:p w14:paraId="767EF283" w14:textId="77777777" w:rsidR="00A45818" w:rsidRDefault="005F076C">
            <w:pPr>
              <w:pStyle w:val="ReportTableText"/>
            </w:pPr>
            <w:r>
              <w:t>Technical inspection (date, warning, passing it again), left or right steering wheel, road type with speed limit and travel time, road gradient with recuperation and the truck load effect.</w:t>
            </w:r>
          </w:p>
        </w:tc>
      </w:tr>
      <w:tr w:rsidR="00A45818" w14:paraId="543559F3" w14:textId="77777777">
        <w:trPr>
          <w:cantSplit/>
          <w:jc w:val="center"/>
        </w:trPr>
        <w:tc>
          <w:tcPr>
            <w:tcW w:w="2041" w:type="dxa"/>
          </w:tcPr>
          <w:p w14:paraId="1E58BB76" w14:textId="77777777" w:rsidR="00A45818" w:rsidRDefault="005F076C">
            <w:pPr>
              <w:pStyle w:val="ReportTableText"/>
            </w:pPr>
            <w:r>
              <w:rPr>
                <w:b/>
              </w:rPr>
              <w:t>Air transport</w:t>
            </w:r>
          </w:p>
        </w:tc>
        <w:tc>
          <w:tcPr>
            <w:tcW w:w="7654" w:type="dxa"/>
          </w:tcPr>
          <w:p w14:paraId="4D1C5D55" w14:textId="77777777" w:rsidR="00A45818" w:rsidRDefault="005F076C">
            <w:pPr>
              <w:pStyle w:val="ReportTableText"/>
            </w:pPr>
            <w:r>
              <w:t>Flight plan (climb, cruise, descent), fuel reserve and cancellation, wind, altitude limits, a reserve that grows with the passengers but has a cap, a balloon, an airship, a helicopter with a climb angle and a vertical landing.</w:t>
            </w:r>
          </w:p>
        </w:tc>
      </w:tr>
      <w:tr w:rsidR="00A45818" w14:paraId="34B3BA95" w14:textId="77777777">
        <w:trPr>
          <w:cantSplit/>
          <w:jc w:val="center"/>
        </w:trPr>
        <w:tc>
          <w:tcPr>
            <w:tcW w:w="2041" w:type="dxa"/>
          </w:tcPr>
          <w:p w14:paraId="1DC8917A" w14:textId="77777777" w:rsidR="00A45818" w:rsidRDefault="005F076C">
            <w:pPr>
              <w:pStyle w:val="ReportTableText"/>
            </w:pPr>
            <w:r>
              <w:rPr>
                <w:b/>
              </w:rPr>
              <w:t>Water transport</w:t>
            </w:r>
          </w:p>
        </w:tc>
        <w:tc>
          <w:tcPr>
            <w:tcW w:w="7654" w:type="dxa"/>
          </w:tcPr>
          <w:p w14:paraId="3281B2C3" w14:textId="77777777" w:rsidR="00A45818" w:rsidRDefault="005F076C">
            <w:pPr>
              <w:pStyle w:val="ReportTableText"/>
            </w:pPr>
            <w:r>
              <w:t>Current, draft and route depth, a cargo ship that sits deeper and slows down, a liner with a reserve and lifeboats, a sailboat.</w:t>
            </w:r>
          </w:p>
        </w:tc>
      </w:tr>
      <w:tr w:rsidR="00A45818" w14:paraId="18291566" w14:textId="77777777">
        <w:trPr>
          <w:cantSplit/>
          <w:jc w:val="center"/>
        </w:trPr>
        <w:tc>
          <w:tcPr>
            <w:tcW w:w="2041" w:type="dxa"/>
          </w:tcPr>
          <w:p w14:paraId="6E09B480" w14:textId="77777777" w:rsidR="00A45818" w:rsidRDefault="005F076C">
            <w:pPr>
              <w:pStyle w:val="ReportTableText"/>
            </w:pPr>
            <w:r>
              <w:rPr>
                <w:b/>
              </w:rPr>
              <w:t>Settings</w:t>
            </w:r>
          </w:p>
        </w:tc>
        <w:tc>
          <w:tcPr>
            <w:tcW w:w="7654" w:type="dxa"/>
          </w:tcPr>
          <w:p w14:paraId="055E928E" w14:textId="77777777" w:rsidR="00A45818" w:rsidRDefault="005F076C">
            <w:pPr>
              <w:pStyle w:val="ReportTableText"/>
            </w:pPr>
            <w:r>
              <w:t>A default wind of 15 km/h that can be changed in the menu; Enter keeps the default.</w:t>
            </w:r>
          </w:p>
        </w:tc>
      </w:tr>
      <w:tr w:rsidR="00A45818" w14:paraId="161B2132" w14:textId="77777777">
        <w:trPr>
          <w:cantSplit/>
          <w:jc w:val="center"/>
        </w:trPr>
        <w:tc>
          <w:tcPr>
            <w:tcW w:w="2041" w:type="dxa"/>
          </w:tcPr>
          <w:p w14:paraId="7B26AC4A" w14:textId="77777777" w:rsidR="00A45818" w:rsidRDefault="005F076C">
            <w:pPr>
              <w:pStyle w:val="ReportTableText"/>
            </w:pPr>
            <w:r>
              <w:rPr>
                <w:b/>
              </w:rPr>
              <w:t>User interface</w:t>
            </w:r>
          </w:p>
        </w:tc>
        <w:tc>
          <w:tcPr>
            <w:tcW w:w="7654" w:type="dxa"/>
          </w:tcPr>
          <w:p w14:paraId="15AC829B" w14:textId="77777777" w:rsidR="00A45818" w:rsidRDefault="005F076C">
            <w:pPr>
              <w:pStyle w:val="ReportTableText"/>
            </w:pPr>
            <w:r>
              <w:t>A reusable menu, checked input with clear messages, colours, special actions for the selected vehicle, demo data, a normal end when the input ends.</w:t>
            </w:r>
          </w:p>
        </w:tc>
      </w:tr>
      <w:tr w:rsidR="00A45818" w14:paraId="103978B0" w14:textId="77777777">
        <w:trPr>
          <w:cantSplit/>
          <w:jc w:val="center"/>
        </w:trPr>
        <w:tc>
          <w:tcPr>
            <w:tcW w:w="2041" w:type="dxa"/>
          </w:tcPr>
          <w:p w14:paraId="29D52713" w14:textId="77777777" w:rsidR="00A45818" w:rsidRDefault="005F076C">
            <w:pPr>
              <w:pStyle w:val="ReportTableText"/>
            </w:pPr>
            <w:r>
              <w:rPr>
                <w:b/>
              </w:rPr>
              <w:t>Quality</w:t>
            </w:r>
          </w:p>
        </w:tc>
        <w:tc>
          <w:tcPr>
            <w:tcW w:w="7654" w:type="dxa"/>
          </w:tcPr>
          <w:p w14:paraId="7148C84F" w14:textId="77777777" w:rsidR="00A45818" w:rsidRDefault="005F076C">
            <w:pPr>
              <w:pStyle w:val="ReportTableText"/>
            </w:pPr>
            <w:r>
              <w:t>No console calls in the model; a build without warnings; the .NET code analyzers (Recommended set) report only one intentional message; 71 automated tests.</w:t>
            </w:r>
          </w:p>
        </w:tc>
      </w:tr>
    </w:tbl>
    <w:p w14:paraId="07D7A054" w14:textId="77777777" w:rsidR="00A45818" w:rsidRDefault="00A45818">
      <w:pPr>
        <w:pStyle w:val="ReportPlain"/>
        <w:spacing w:after="80"/>
      </w:pPr>
    </w:p>
    <w:p w14:paraId="762E6651" w14:textId="77777777" w:rsidR="00A45818" w:rsidRDefault="005F076C">
      <w:pPr>
        <w:pStyle w:val="Heading1"/>
        <w:keepNext/>
        <w:pageBreakBefore/>
        <w:numPr>
          <w:ilvl w:val="0"/>
          <w:numId w:val="2"/>
        </w:numPr>
        <w:tabs>
          <w:tab w:val="left" w:pos="999"/>
        </w:tabs>
        <w:spacing w:before="63" w:after="200"/>
        <w:ind w:left="999" w:right="0" w:hanging="279"/>
      </w:pPr>
      <w:bookmarkStart w:id="26" w:name="_Toc241434274"/>
      <w:r>
        <w:lastRenderedPageBreak/>
        <w:t>PROGRAM VERIFICATION</w:t>
      </w:r>
      <w:bookmarkEnd w:id="26"/>
    </w:p>
    <w:p w14:paraId="6D182D48" w14:textId="77777777" w:rsidR="00A45818" w:rsidRDefault="005F076C">
      <w:pPr>
        <w:pStyle w:val="Heading2"/>
        <w:keepNext/>
        <w:numPr>
          <w:ilvl w:val="1"/>
          <w:numId w:val="2"/>
        </w:numPr>
        <w:tabs>
          <w:tab w:val="left" w:pos="420"/>
        </w:tabs>
        <w:spacing w:before="240" w:after="120"/>
      </w:pPr>
      <w:bookmarkStart w:id="27" w:name="_Toc241434275"/>
      <w:r>
        <w:t>Method</w:t>
      </w:r>
      <w:bookmarkEnd w:id="27"/>
    </w:p>
    <w:p w14:paraId="538E06BC" w14:textId="77777777" w:rsidR="00A45818" w:rsidRDefault="005F076C">
      <w:pPr>
        <w:pStyle w:val="ReportBody"/>
      </w:pPr>
      <w:r>
        <w:t>The program was checked in three ways:</w:t>
      </w:r>
    </w:p>
    <w:p w14:paraId="0AA54393" w14:textId="77777777" w:rsidR="00A45818" w:rsidRDefault="005F076C">
      <w:pPr>
        <w:pStyle w:val="ReportList"/>
        <w:numPr>
          <w:ilvl w:val="0"/>
          <w:numId w:val="7"/>
        </w:numPr>
        <w:ind w:hanging="357"/>
      </w:pPr>
      <w:r>
        <w:t>Scenarios through the menu with the demo vehicles. The expected values were calculated by hand from the formulas; the actual values were copied from the console output. The same scenarios include wrong and unusual input.</w:t>
      </w:r>
    </w:p>
    <w:p w14:paraId="011E19C0" w14:textId="77777777" w:rsidR="00A45818" w:rsidRDefault="005F076C">
      <w:pPr>
        <w:pStyle w:val="ReportList"/>
        <w:numPr>
          <w:ilvl w:val="0"/>
          <w:numId w:val="7"/>
        </w:numPr>
        <w:ind w:hanging="357"/>
      </w:pPr>
      <w:r>
        <w:t xml:space="preserve">Automated tests: 71 quick tests in </w:t>
      </w:r>
      <w:r>
        <w:rPr>
          <w:rFonts w:ascii="Consolas" w:hAnsi="Consolas"/>
          <w:color w:val="1F3864"/>
          <w:sz w:val="21"/>
        </w:rPr>
        <w:t>OOPLAB1.Tests</w:t>
      </w:r>
      <w:r>
        <w:t xml:space="preserve"> fix the same numbers and the reactions to wrong data.</w:t>
      </w:r>
    </w:p>
    <w:p w14:paraId="7ACE88D4" w14:textId="77777777" w:rsidR="00A45818" w:rsidRDefault="005F076C">
      <w:pPr>
        <w:pStyle w:val="ReportList"/>
        <w:numPr>
          <w:ilvl w:val="0"/>
          <w:numId w:val="7"/>
        </w:numPr>
        <w:ind w:hanging="357"/>
      </w:pPr>
      <w:r>
        <w:t xml:space="preserve">The build: 0 warnings; the .NET code analyzers (Recommended set) report only one intentional message (CA1859: the </w:t>
      </w:r>
      <w:r>
        <w:rPr>
          <w:rFonts w:ascii="Consolas" w:hAnsi="Consolas"/>
          <w:color w:val="1F3864"/>
          <w:sz w:val="21"/>
        </w:rPr>
        <w:t>Create…</w:t>
      </w:r>
      <w:r>
        <w:t xml:space="preserve"> methods of </w:t>
      </w:r>
      <w:r>
        <w:rPr>
          <w:rFonts w:ascii="Consolas" w:hAnsi="Consolas"/>
          <w:color w:val="1F3864"/>
          <w:sz w:val="21"/>
        </w:rPr>
        <w:t>VehicleCreator</w:t>
      </w:r>
      <w:r>
        <w:t xml:space="preserve"> return </w:t>
      </w:r>
      <w:r>
        <w:rPr>
          <w:rFonts w:ascii="Consolas" w:hAnsi="Consolas"/>
          <w:color w:val="1F3864"/>
          <w:sz w:val="21"/>
        </w:rPr>
        <w:t>Vehicle</w:t>
      </w:r>
      <w:r>
        <w:t xml:space="preserve"> to fit one table).</w:t>
      </w:r>
    </w:p>
    <w:p w14:paraId="6064220E" w14:textId="77777777" w:rsidR="00A45818" w:rsidRDefault="005F076C">
      <w:pPr>
        <w:pStyle w:val="ReportBody"/>
      </w:pPr>
      <w:r>
        <w:t>Table 5 lists the scenarios. In the figures the typed answers are bold white; the repeated main menu and the list of 15 vehicles are shortened to one grey line.</w:t>
      </w:r>
    </w:p>
    <w:p w14:paraId="7C7B4DD2" w14:textId="77777777" w:rsidR="00A45818" w:rsidRDefault="005F076C">
      <w:pPr>
        <w:pStyle w:val="ReportTableCaption"/>
      </w:pPr>
      <w:r>
        <w:t>Table 5. Verification scenarios: input, expected and actual result</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397"/>
        <w:gridCol w:w="2438"/>
        <w:gridCol w:w="3061"/>
        <w:gridCol w:w="3175"/>
        <w:gridCol w:w="624"/>
      </w:tblGrid>
      <w:tr w:rsidR="00A45818" w14:paraId="27B9CBFC" w14:textId="77777777">
        <w:trPr>
          <w:tblHeader/>
          <w:jc w:val="center"/>
        </w:trPr>
        <w:tc>
          <w:tcPr>
            <w:tcW w:w="397" w:type="dxa"/>
            <w:shd w:val="clear" w:color="auto" w:fill="D9E2F3"/>
          </w:tcPr>
          <w:p w14:paraId="21657038" w14:textId="77777777" w:rsidR="00A45818" w:rsidRDefault="005F076C">
            <w:pPr>
              <w:pStyle w:val="ReportTableText"/>
            </w:pPr>
            <w:r>
              <w:rPr>
                <w:b/>
                <w:sz w:val="18"/>
              </w:rPr>
              <w:t>#</w:t>
            </w:r>
          </w:p>
        </w:tc>
        <w:tc>
          <w:tcPr>
            <w:tcW w:w="2438" w:type="dxa"/>
            <w:shd w:val="clear" w:color="auto" w:fill="D9E2F3"/>
          </w:tcPr>
          <w:p w14:paraId="4B8EE2CB" w14:textId="77777777" w:rsidR="00A45818" w:rsidRDefault="005F076C">
            <w:pPr>
              <w:pStyle w:val="ReportTableText"/>
            </w:pPr>
            <w:r>
              <w:rPr>
                <w:b/>
                <w:sz w:val="18"/>
              </w:rPr>
              <w:t>Input or action</w:t>
            </w:r>
          </w:p>
        </w:tc>
        <w:tc>
          <w:tcPr>
            <w:tcW w:w="3061" w:type="dxa"/>
            <w:shd w:val="clear" w:color="auto" w:fill="D9E2F3"/>
          </w:tcPr>
          <w:p w14:paraId="439F6667" w14:textId="77777777" w:rsidR="00A45818" w:rsidRDefault="005F076C">
            <w:pPr>
              <w:pStyle w:val="ReportTableText"/>
            </w:pPr>
            <w:r>
              <w:rPr>
                <w:b/>
                <w:sz w:val="18"/>
              </w:rPr>
              <w:t>Expected result</w:t>
            </w:r>
          </w:p>
        </w:tc>
        <w:tc>
          <w:tcPr>
            <w:tcW w:w="3175" w:type="dxa"/>
            <w:shd w:val="clear" w:color="auto" w:fill="D9E2F3"/>
          </w:tcPr>
          <w:p w14:paraId="55286365" w14:textId="77777777" w:rsidR="00A45818" w:rsidRDefault="005F076C">
            <w:pPr>
              <w:pStyle w:val="ReportTableText"/>
            </w:pPr>
            <w:r>
              <w:rPr>
                <w:b/>
                <w:sz w:val="18"/>
              </w:rPr>
              <w:t>Actual result</w:t>
            </w:r>
          </w:p>
        </w:tc>
        <w:tc>
          <w:tcPr>
            <w:tcW w:w="624" w:type="dxa"/>
            <w:shd w:val="clear" w:color="auto" w:fill="D9E2F3"/>
          </w:tcPr>
          <w:p w14:paraId="0979FBB4" w14:textId="77777777" w:rsidR="00A45818" w:rsidRDefault="005F076C">
            <w:pPr>
              <w:pStyle w:val="ReportTableText"/>
            </w:pPr>
            <w:r>
              <w:rPr>
                <w:b/>
                <w:sz w:val="18"/>
              </w:rPr>
              <w:t>OK</w:t>
            </w:r>
          </w:p>
        </w:tc>
      </w:tr>
      <w:tr w:rsidR="00A45818" w14:paraId="44C4C02E" w14:textId="77777777">
        <w:trPr>
          <w:cantSplit/>
          <w:jc w:val="center"/>
        </w:trPr>
        <w:tc>
          <w:tcPr>
            <w:tcW w:w="397" w:type="dxa"/>
          </w:tcPr>
          <w:p w14:paraId="1DD340BD" w14:textId="77777777" w:rsidR="00A45818" w:rsidRDefault="005F076C">
            <w:pPr>
              <w:pStyle w:val="ReportTableText"/>
            </w:pPr>
            <w:r>
              <w:rPr>
                <w:sz w:val="18"/>
              </w:rPr>
              <w:t>1</w:t>
            </w:r>
          </w:p>
        </w:tc>
        <w:tc>
          <w:tcPr>
            <w:tcW w:w="2438" w:type="dxa"/>
          </w:tcPr>
          <w:p w14:paraId="4C67635C" w14:textId="77777777" w:rsidR="00A45818" w:rsidRDefault="005F076C">
            <w:pPr>
              <w:pStyle w:val="ReportTableText"/>
            </w:pPr>
            <w:r>
              <w:rPr>
                <w:sz w:val="18"/>
              </w:rPr>
              <w:t>Start with demo data; menu 2 "Show all vehicles"</w:t>
            </w:r>
          </w:p>
        </w:tc>
        <w:tc>
          <w:tcPr>
            <w:tcW w:w="3061" w:type="dxa"/>
          </w:tcPr>
          <w:p w14:paraId="355B8BF3" w14:textId="77777777" w:rsidR="00A45818" w:rsidRDefault="005F076C">
            <w:pPr>
              <w:pStyle w:val="ReportTableText"/>
            </w:pPr>
            <w:r>
              <w:rPr>
                <w:sz w:val="18"/>
              </w:rPr>
              <w:t>15 vehicles, one of each type, with fuel and mileage</w:t>
            </w:r>
          </w:p>
        </w:tc>
        <w:tc>
          <w:tcPr>
            <w:tcW w:w="3175" w:type="dxa"/>
          </w:tcPr>
          <w:p w14:paraId="1414C6B7" w14:textId="77777777" w:rsidR="00A45818" w:rsidRDefault="005F076C">
            <w:pPr>
              <w:pStyle w:val="ReportTableText"/>
            </w:pPr>
            <w:r>
              <w:rPr>
                <w:sz w:val="18"/>
              </w:rPr>
              <w:t>15 vehicles listed (Fig. 10)</w:t>
            </w:r>
          </w:p>
        </w:tc>
        <w:tc>
          <w:tcPr>
            <w:tcW w:w="624" w:type="dxa"/>
          </w:tcPr>
          <w:p w14:paraId="7C18215C" w14:textId="77777777" w:rsidR="00A45818" w:rsidRDefault="005F076C">
            <w:pPr>
              <w:pStyle w:val="ReportTableText"/>
            </w:pPr>
            <w:r>
              <w:rPr>
                <w:sz w:val="18"/>
              </w:rPr>
              <w:t>yes</w:t>
            </w:r>
          </w:p>
        </w:tc>
      </w:tr>
      <w:tr w:rsidR="00A45818" w14:paraId="64FFE33C" w14:textId="77777777">
        <w:trPr>
          <w:cantSplit/>
          <w:jc w:val="center"/>
        </w:trPr>
        <w:tc>
          <w:tcPr>
            <w:tcW w:w="397" w:type="dxa"/>
          </w:tcPr>
          <w:p w14:paraId="4B0D84FE" w14:textId="77777777" w:rsidR="00A45818" w:rsidRDefault="005F076C">
            <w:pPr>
              <w:pStyle w:val="ReportTableText"/>
            </w:pPr>
            <w:r>
              <w:rPr>
                <w:sz w:val="18"/>
              </w:rPr>
              <w:t>2</w:t>
            </w:r>
          </w:p>
        </w:tc>
        <w:tc>
          <w:tcPr>
            <w:tcW w:w="2438" w:type="dxa"/>
          </w:tcPr>
          <w:p w14:paraId="60B3EDC5" w14:textId="77777777" w:rsidR="00A45818" w:rsidRDefault="005F076C">
            <w:pPr>
              <w:pStyle w:val="ReportTableText"/>
            </w:pPr>
            <w:r>
              <w:rPr>
                <w:sz w:val="18"/>
              </w:rPr>
              <w:t>Details of AB-1234 (Toyota Corolla)</w:t>
            </w:r>
          </w:p>
        </w:tc>
        <w:tc>
          <w:tcPr>
            <w:tcW w:w="3061" w:type="dxa"/>
          </w:tcPr>
          <w:p w14:paraId="71B5952D" w14:textId="77777777" w:rsidR="00A45818" w:rsidRDefault="005F076C">
            <w:pPr>
              <w:pStyle w:val="ReportTableText"/>
            </w:pPr>
            <w:r>
              <w:rPr>
                <w:sz w:val="18"/>
              </w:rPr>
              <w:t>Number, brand, model, fuel 32.0 / 50.0 L, mileage 15000 km</w:t>
            </w:r>
          </w:p>
        </w:tc>
        <w:tc>
          <w:tcPr>
            <w:tcW w:w="3175" w:type="dxa"/>
          </w:tcPr>
          <w:p w14:paraId="5E28CDCA" w14:textId="77777777" w:rsidR="00A45818" w:rsidRDefault="005F076C">
            <w:pPr>
              <w:pStyle w:val="ReportTableText"/>
            </w:pPr>
            <w:r>
              <w:rPr>
                <w:sz w:val="18"/>
              </w:rPr>
              <w:t>Shown as expected (Fig. 11)</w:t>
            </w:r>
          </w:p>
        </w:tc>
        <w:tc>
          <w:tcPr>
            <w:tcW w:w="624" w:type="dxa"/>
          </w:tcPr>
          <w:p w14:paraId="5E6BB4B1" w14:textId="77777777" w:rsidR="00A45818" w:rsidRDefault="005F076C">
            <w:pPr>
              <w:pStyle w:val="ReportTableText"/>
            </w:pPr>
            <w:r>
              <w:rPr>
                <w:sz w:val="18"/>
              </w:rPr>
              <w:t>yes</w:t>
            </w:r>
          </w:p>
        </w:tc>
      </w:tr>
      <w:tr w:rsidR="00A45818" w14:paraId="7581EFDC" w14:textId="77777777">
        <w:trPr>
          <w:cantSplit/>
          <w:jc w:val="center"/>
        </w:trPr>
        <w:tc>
          <w:tcPr>
            <w:tcW w:w="397" w:type="dxa"/>
          </w:tcPr>
          <w:p w14:paraId="47BD5514" w14:textId="77777777" w:rsidR="00A45818" w:rsidRDefault="005F076C">
            <w:pPr>
              <w:pStyle w:val="ReportTableText"/>
            </w:pPr>
            <w:r>
              <w:rPr>
                <w:sz w:val="18"/>
              </w:rPr>
              <w:t>3</w:t>
            </w:r>
          </w:p>
        </w:tc>
        <w:tc>
          <w:tcPr>
            <w:tcW w:w="2438" w:type="dxa"/>
          </w:tcPr>
          <w:p w14:paraId="4575C9C4" w14:textId="77777777" w:rsidR="00A45818" w:rsidRDefault="005F076C">
            <w:pPr>
              <w:pStyle w:val="ReportTableText"/>
            </w:pPr>
            <w:r>
              <w:rPr>
                <w:sz w:val="18"/>
              </w:rPr>
              <w:t>Drive AB-1234 100 km, highway, gradient Enter (0 %)</w:t>
            </w:r>
          </w:p>
        </w:tc>
        <w:tc>
          <w:tcPr>
            <w:tcW w:w="3061" w:type="dxa"/>
          </w:tcPr>
          <w:p w14:paraId="52CA3473" w14:textId="77777777" w:rsidR="00A45818" w:rsidRDefault="005F076C">
            <w:pPr>
              <w:pStyle w:val="ReportTableText"/>
            </w:pPr>
            <w:r>
              <w:rPr>
                <w:sz w:val="18"/>
              </w:rPr>
              <w:t>100 / 100 × 6 = 6.00 L; fuel 32 → 26.0 L; mileage 15100 km; 100 / 90 h = 1 h 7 min</w:t>
            </w:r>
          </w:p>
        </w:tc>
        <w:tc>
          <w:tcPr>
            <w:tcW w:w="3175" w:type="dxa"/>
          </w:tcPr>
          <w:p w14:paraId="324B0E39" w14:textId="77777777" w:rsidR="00A45818" w:rsidRDefault="005F076C">
            <w:pPr>
              <w:pStyle w:val="ReportTableText"/>
            </w:pPr>
            <w:r>
              <w:rPr>
                <w:sz w:val="18"/>
              </w:rPr>
              <w:t>"Drove 100 km in 1 h 7 min and used 6.00 L. Fuel: 26.0 / 50.0 L, mileage 15100 km."</w:t>
            </w:r>
          </w:p>
        </w:tc>
        <w:tc>
          <w:tcPr>
            <w:tcW w:w="624" w:type="dxa"/>
          </w:tcPr>
          <w:p w14:paraId="046D7082" w14:textId="77777777" w:rsidR="00A45818" w:rsidRDefault="005F076C">
            <w:pPr>
              <w:pStyle w:val="ReportTableText"/>
            </w:pPr>
            <w:r>
              <w:rPr>
                <w:sz w:val="18"/>
              </w:rPr>
              <w:t>yes</w:t>
            </w:r>
          </w:p>
        </w:tc>
      </w:tr>
      <w:tr w:rsidR="00A45818" w14:paraId="6E28C290" w14:textId="77777777">
        <w:trPr>
          <w:cantSplit/>
          <w:jc w:val="center"/>
        </w:trPr>
        <w:tc>
          <w:tcPr>
            <w:tcW w:w="397" w:type="dxa"/>
          </w:tcPr>
          <w:p w14:paraId="14DBB373" w14:textId="77777777" w:rsidR="00A45818" w:rsidRDefault="005F076C">
            <w:pPr>
              <w:pStyle w:val="ReportTableText"/>
            </w:pPr>
            <w:r>
              <w:rPr>
                <w:sz w:val="18"/>
              </w:rPr>
              <w:t>4</w:t>
            </w:r>
          </w:p>
        </w:tc>
        <w:tc>
          <w:tcPr>
            <w:tcW w:w="2438" w:type="dxa"/>
          </w:tcPr>
          <w:p w14:paraId="4B80053D" w14:textId="77777777" w:rsidR="00A45818" w:rsidRDefault="005F076C">
            <w:pPr>
              <w:pStyle w:val="ReportTableText"/>
            </w:pPr>
            <w:r>
              <w:rPr>
                <w:sz w:val="18"/>
              </w:rPr>
              <w:t>Refuel AB-1234 with 20 L of petrol</w:t>
            </w:r>
          </w:p>
        </w:tc>
        <w:tc>
          <w:tcPr>
            <w:tcW w:w="3061" w:type="dxa"/>
          </w:tcPr>
          <w:p w14:paraId="0955D36C" w14:textId="77777777" w:rsidR="00A45818" w:rsidRDefault="005F076C">
            <w:pPr>
              <w:pStyle w:val="ReportTableText"/>
            </w:pPr>
            <w:r>
              <w:rPr>
                <w:sz w:val="18"/>
              </w:rPr>
              <w:t>20 × 1.65 = 33.00 EUR; fuel 46.0 / 50.0 L</w:t>
            </w:r>
          </w:p>
        </w:tc>
        <w:tc>
          <w:tcPr>
            <w:tcW w:w="3175" w:type="dxa"/>
          </w:tcPr>
          <w:p w14:paraId="3C9C9D0B" w14:textId="77777777" w:rsidR="00A45818" w:rsidRDefault="005F076C">
            <w:pPr>
              <w:pStyle w:val="ReportTableText"/>
            </w:pPr>
            <w:r>
              <w:rPr>
                <w:sz w:val="18"/>
              </w:rPr>
              <w:t>"Added 20.0 L for 33.00 EUR. Fuel: 46.0 / 50.0 L."</w:t>
            </w:r>
          </w:p>
        </w:tc>
        <w:tc>
          <w:tcPr>
            <w:tcW w:w="624" w:type="dxa"/>
          </w:tcPr>
          <w:p w14:paraId="5F417B6C" w14:textId="77777777" w:rsidR="00A45818" w:rsidRDefault="005F076C">
            <w:pPr>
              <w:pStyle w:val="ReportTableText"/>
            </w:pPr>
            <w:r>
              <w:rPr>
                <w:sz w:val="18"/>
              </w:rPr>
              <w:t>yes</w:t>
            </w:r>
          </w:p>
        </w:tc>
      </w:tr>
      <w:tr w:rsidR="00A45818" w14:paraId="25D63677" w14:textId="77777777">
        <w:trPr>
          <w:cantSplit/>
          <w:jc w:val="center"/>
        </w:trPr>
        <w:tc>
          <w:tcPr>
            <w:tcW w:w="397" w:type="dxa"/>
          </w:tcPr>
          <w:p w14:paraId="2CBCF078" w14:textId="77777777" w:rsidR="00A45818" w:rsidRDefault="005F076C">
            <w:pPr>
              <w:pStyle w:val="ReportTableText"/>
            </w:pPr>
            <w:r>
              <w:rPr>
                <w:sz w:val="18"/>
              </w:rPr>
              <w:t>5</w:t>
            </w:r>
          </w:p>
        </w:tc>
        <w:tc>
          <w:tcPr>
            <w:tcW w:w="2438" w:type="dxa"/>
          </w:tcPr>
          <w:p w14:paraId="676203A2" w14:textId="77777777" w:rsidR="00A45818" w:rsidRDefault="005F076C">
            <w:pPr>
              <w:pStyle w:val="ReportTableText"/>
            </w:pPr>
            <w:r>
              <w:rPr>
                <w:sz w:val="18"/>
              </w:rPr>
              <w:t>Drive AB-1234 1000 km with 32 L</w:t>
            </w:r>
          </w:p>
        </w:tc>
        <w:tc>
          <w:tcPr>
            <w:tcW w:w="3061" w:type="dxa"/>
          </w:tcPr>
          <w:p w14:paraId="3632481A" w14:textId="77777777" w:rsidR="00A45818" w:rsidRDefault="005F076C">
            <w:pPr>
              <w:pStyle w:val="ReportTableText"/>
            </w:pPr>
            <w:r>
              <w:rPr>
                <w:sz w:val="18"/>
              </w:rPr>
              <w:t>Needs 60 L → refused, nothing changes</w:t>
            </w:r>
          </w:p>
        </w:tc>
        <w:tc>
          <w:tcPr>
            <w:tcW w:w="3175" w:type="dxa"/>
          </w:tcPr>
          <w:p w14:paraId="4204D6A7" w14:textId="77777777" w:rsidR="00A45818" w:rsidRDefault="005F076C">
            <w:pPr>
              <w:pStyle w:val="ReportTableText"/>
            </w:pPr>
            <w:r>
              <w:rPr>
                <w:sz w:val="18"/>
              </w:rPr>
              <w:t>"Error: Not enough fuel: 60.0 L needed, 32.0 L in the tank (enough for 533 km)." Fuel stays 32.0 L (Fig. 12)</w:t>
            </w:r>
          </w:p>
        </w:tc>
        <w:tc>
          <w:tcPr>
            <w:tcW w:w="624" w:type="dxa"/>
          </w:tcPr>
          <w:p w14:paraId="4EAB89E7" w14:textId="77777777" w:rsidR="00A45818" w:rsidRDefault="005F076C">
            <w:pPr>
              <w:pStyle w:val="ReportTableText"/>
            </w:pPr>
            <w:r>
              <w:rPr>
                <w:sz w:val="18"/>
              </w:rPr>
              <w:t>yes</w:t>
            </w:r>
          </w:p>
        </w:tc>
      </w:tr>
      <w:tr w:rsidR="00A45818" w14:paraId="35178A38" w14:textId="77777777">
        <w:trPr>
          <w:cantSplit/>
          <w:jc w:val="center"/>
        </w:trPr>
        <w:tc>
          <w:tcPr>
            <w:tcW w:w="397" w:type="dxa"/>
          </w:tcPr>
          <w:p w14:paraId="25F43B04" w14:textId="77777777" w:rsidR="00A45818" w:rsidRDefault="005F076C">
            <w:pPr>
              <w:pStyle w:val="ReportTableText"/>
            </w:pPr>
            <w:r>
              <w:rPr>
                <w:sz w:val="18"/>
              </w:rPr>
              <w:t>6</w:t>
            </w:r>
          </w:p>
        </w:tc>
        <w:tc>
          <w:tcPr>
            <w:tcW w:w="2438" w:type="dxa"/>
          </w:tcPr>
          <w:p w14:paraId="2588BC61" w14:textId="77777777" w:rsidR="00A45818" w:rsidRDefault="005F076C">
            <w:pPr>
              <w:pStyle w:val="ReportTableText"/>
            </w:pPr>
            <w:r>
              <w:rPr>
                <w:sz w:val="18"/>
              </w:rPr>
              <w:t>Refuel 30 L when 18 L is free, then 18 L</w:t>
            </w:r>
          </w:p>
        </w:tc>
        <w:tc>
          <w:tcPr>
            <w:tcW w:w="3061" w:type="dxa"/>
          </w:tcPr>
          <w:p w14:paraId="09AFAA5C" w14:textId="77777777" w:rsidR="00A45818" w:rsidRDefault="005F076C">
            <w:pPr>
              <w:pStyle w:val="ReportTableText"/>
            </w:pPr>
            <w:r>
              <w:rPr>
                <w:sz w:val="18"/>
              </w:rPr>
              <w:t>30 rejected; 18 L cost 29.70 EUR</w:t>
            </w:r>
          </w:p>
        </w:tc>
        <w:tc>
          <w:tcPr>
            <w:tcW w:w="3175" w:type="dxa"/>
          </w:tcPr>
          <w:p w14:paraId="33274C16" w14:textId="77777777" w:rsidR="00A45818" w:rsidRDefault="005F076C">
            <w:pPr>
              <w:pStyle w:val="ReportTableText"/>
            </w:pPr>
            <w:r>
              <w:rPr>
                <w:sz w:val="18"/>
              </w:rPr>
              <w:t>"The value must be at most 18." then "Added 18.0 L for 29.70 EUR."</w:t>
            </w:r>
          </w:p>
        </w:tc>
        <w:tc>
          <w:tcPr>
            <w:tcW w:w="624" w:type="dxa"/>
          </w:tcPr>
          <w:p w14:paraId="059EB878" w14:textId="77777777" w:rsidR="00A45818" w:rsidRDefault="005F076C">
            <w:pPr>
              <w:pStyle w:val="ReportTableText"/>
            </w:pPr>
            <w:r>
              <w:rPr>
                <w:sz w:val="18"/>
              </w:rPr>
              <w:t>yes</w:t>
            </w:r>
          </w:p>
        </w:tc>
      </w:tr>
      <w:tr w:rsidR="00A45818" w14:paraId="2EA23F5D" w14:textId="77777777">
        <w:trPr>
          <w:cantSplit/>
          <w:jc w:val="center"/>
        </w:trPr>
        <w:tc>
          <w:tcPr>
            <w:tcW w:w="397" w:type="dxa"/>
          </w:tcPr>
          <w:p w14:paraId="631E49C7" w14:textId="77777777" w:rsidR="00A45818" w:rsidRDefault="005F076C">
            <w:pPr>
              <w:pStyle w:val="ReportTableText"/>
            </w:pPr>
            <w:r>
              <w:rPr>
                <w:sz w:val="18"/>
              </w:rPr>
              <w:t>7</w:t>
            </w:r>
          </w:p>
        </w:tc>
        <w:tc>
          <w:tcPr>
            <w:tcW w:w="2438" w:type="dxa"/>
          </w:tcPr>
          <w:p w14:paraId="1C01436B" w14:textId="77777777" w:rsidR="00A45818" w:rsidRDefault="005F076C">
            <w:pPr>
              <w:pStyle w:val="ReportTableText"/>
            </w:pPr>
            <w:r>
              <w:rPr>
                <w:sz w:val="18"/>
              </w:rPr>
              <w:t>Main menu: "99", then "abc"</w:t>
            </w:r>
          </w:p>
        </w:tc>
        <w:tc>
          <w:tcPr>
            <w:tcW w:w="3061" w:type="dxa"/>
          </w:tcPr>
          <w:p w14:paraId="77841777" w14:textId="77777777" w:rsidR="00A45818" w:rsidRDefault="005F076C">
            <w:pPr>
              <w:pStyle w:val="ReportTableText"/>
            </w:pPr>
            <w:r>
              <w:rPr>
                <w:sz w:val="18"/>
              </w:rPr>
              <w:t>Asked again, the program goes on</w:t>
            </w:r>
          </w:p>
        </w:tc>
        <w:tc>
          <w:tcPr>
            <w:tcW w:w="3175" w:type="dxa"/>
          </w:tcPr>
          <w:p w14:paraId="218527E5" w14:textId="77777777" w:rsidR="00A45818" w:rsidRDefault="005F076C">
            <w:pPr>
              <w:pStyle w:val="ReportTableText"/>
            </w:pPr>
            <w:r>
              <w:rPr>
                <w:sz w:val="18"/>
              </w:rPr>
              <w:t>"Enter a number from 0 to 8.", "'abc' is not a whole number."</w:t>
            </w:r>
          </w:p>
        </w:tc>
        <w:tc>
          <w:tcPr>
            <w:tcW w:w="624" w:type="dxa"/>
          </w:tcPr>
          <w:p w14:paraId="0C5832D1" w14:textId="77777777" w:rsidR="00A45818" w:rsidRDefault="005F076C">
            <w:pPr>
              <w:pStyle w:val="ReportTableText"/>
            </w:pPr>
            <w:r>
              <w:rPr>
                <w:sz w:val="18"/>
              </w:rPr>
              <w:t>yes</w:t>
            </w:r>
          </w:p>
        </w:tc>
      </w:tr>
      <w:tr w:rsidR="00A45818" w14:paraId="1CF43A35" w14:textId="77777777">
        <w:trPr>
          <w:cantSplit/>
          <w:jc w:val="center"/>
        </w:trPr>
        <w:tc>
          <w:tcPr>
            <w:tcW w:w="397" w:type="dxa"/>
          </w:tcPr>
          <w:p w14:paraId="2165988C" w14:textId="77777777" w:rsidR="00A45818" w:rsidRDefault="005F076C">
            <w:pPr>
              <w:pStyle w:val="ReportTableText"/>
            </w:pPr>
            <w:r>
              <w:rPr>
                <w:sz w:val="18"/>
              </w:rPr>
              <w:t>8</w:t>
            </w:r>
          </w:p>
        </w:tc>
        <w:tc>
          <w:tcPr>
            <w:tcW w:w="2438" w:type="dxa"/>
          </w:tcPr>
          <w:p w14:paraId="5199EA75" w14:textId="77777777" w:rsidR="00A45818" w:rsidRDefault="005F076C">
            <w:pPr>
              <w:pStyle w:val="ReportTableText"/>
            </w:pPr>
            <w:r>
              <w:rPr>
                <w:sz w:val="18"/>
              </w:rPr>
              <w:t>Add a car: number AB-1234 (exists), "A B", year 1850, fuel 60 L in a 50 L tank, "30,5", date 2027-13-01</w:t>
            </w:r>
          </w:p>
        </w:tc>
        <w:tc>
          <w:tcPr>
            <w:tcW w:w="3061" w:type="dxa"/>
          </w:tcPr>
          <w:p w14:paraId="18C45BCE" w14:textId="77777777" w:rsidR="00A45818" w:rsidRDefault="005F076C">
            <w:pPr>
              <w:pStyle w:val="ReportTableText"/>
            </w:pPr>
            <w:r>
              <w:rPr>
                <w:sz w:val="18"/>
              </w:rPr>
              <w:t>Every wrong value is explained and asked again; "30,5" is accepted as 30.5; the car is added with the number LV-2024</w:t>
            </w:r>
          </w:p>
        </w:tc>
        <w:tc>
          <w:tcPr>
            <w:tcW w:w="3175" w:type="dxa"/>
          </w:tcPr>
          <w:p w14:paraId="4002A462" w14:textId="77777777" w:rsidR="00A45818" w:rsidRDefault="005F076C">
            <w:pPr>
              <w:pStyle w:val="ReportTableText"/>
            </w:pPr>
            <w:r>
              <w:rPr>
                <w:sz w:val="18"/>
              </w:rPr>
              <w:t>All messages as expected; "Car LV-2024 added to the fleet." (Fig. 13)</w:t>
            </w:r>
          </w:p>
        </w:tc>
        <w:tc>
          <w:tcPr>
            <w:tcW w:w="624" w:type="dxa"/>
          </w:tcPr>
          <w:p w14:paraId="4069266F" w14:textId="77777777" w:rsidR="00A45818" w:rsidRDefault="005F076C">
            <w:pPr>
              <w:pStyle w:val="ReportTableText"/>
            </w:pPr>
            <w:r>
              <w:rPr>
                <w:sz w:val="18"/>
              </w:rPr>
              <w:t>yes</w:t>
            </w:r>
          </w:p>
        </w:tc>
      </w:tr>
      <w:tr w:rsidR="00A45818" w14:paraId="137E8573" w14:textId="77777777">
        <w:trPr>
          <w:cantSplit/>
          <w:jc w:val="center"/>
        </w:trPr>
        <w:tc>
          <w:tcPr>
            <w:tcW w:w="397" w:type="dxa"/>
          </w:tcPr>
          <w:p w14:paraId="6069BA79" w14:textId="77777777" w:rsidR="00A45818" w:rsidRDefault="005F076C">
            <w:pPr>
              <w:pStyle w:val="ReportTableText"/>
            </w:pPr>
            <w:r>
              <w:rPr>
                <w:sz w:val="18"/>
              </w:rPr>
              <w:t>9</w:t>
            </w:r>
          </w:p>
        </w:tc>
        <w:tc>
          <w:tcPr>
            <w:tcW w:w="2438" w:type="dxa"/>
          </w:tcPr>
          <w:p w14:paraId="5323AF23" w14:textId="77777777" w:rsidR="00A45818" w:rsidRDefault="005F076C">
            <w:pPr>
              <w:pStyle w:val="ReportTableText"/>
            </w:pPr>
            <w:r>
              <w:rPr>
                <w:sz w:val="18"/>
              </w:rPr>
              <w:t>AB-1234: highway +3 %, 120 km; then city, 30 km</w:t>
            </w:r>
          </w:p>
        </w:tc>
        <w:tc>
          <w:tcPr>
            <w:tcW w:w="3061" w:type="dxa"/>
          </w:tcPr>
          <w:p w14:paraId="1B02C33C" w14:textId="77777777" w:rsidR="00A45818" w:rsidRDefault="005F076C">
            <w:pPr>
              <w:pStyle w:val="ReportTableText"/>
            </w:pPr>
            <w:r>
              <w:rPr>
                <w:sz w:val="18"/>
              </w:rPr>
              <w:t>6 × 1.3 = 7.80 L/100 km, 9.36 L, 1 h 20 min; city: 1.80 L, 30 / 50 h = 36 min</w:t>
            </w:r>
          </w:p>
        </w:tc>
        <w:tc>
          <w:tcPr>
            <w:tcW w:w="3175" w:type="dxa"/>
          </w:tcPr>
          <w:p w14:paraId="54088F64" w14:textId="77777777" w:rsidR="00A45818" w:rsidRDefault="005F076C">
            <w:pPr>
              <w:pStyle w:val="ReportTableText"/>
            </w:pPr>
            <w:r>
              <w:rPr>
                <w:sz w:val="18"/>
              </w:rPr>
              <w:t>"7.80 L/100 km", "Drove 120 km in 1 h 20 min and used 9.36 L"; "Drove 30 km in 36 min and used 1.80 L"</w:t>
            </w:r>
          </w:p>
        </w:tc>
        <w:tc>
          <w:tcPr>
            <w:tcW w:w="624" w:type="dxa"/>
          </w:tcPr>
          <w:p w14:paraId="6771CAD0" w14:textId="77777777" w:rsidR="00A45818" w:rsidRDefault="005F076C">
            <w:pPr>
              <w:pStyle w:val="ReportTableText"/>
            </w:pPr>
            <w:r>
              <w:rPr>
                <w:sz w:val="18"/>
              </w:rPr>
              <w:t>yes</w:t>
            </w:r>
          </w:p>
        </w:tc>
      </w:tr>
      <w:tr w:rsidR="00A45818" w14:paraId="65CB6FA5" w14:textId="77777777">
        <w:trPr>
          <w:cantSplit/>
          <w:jc w:val="center"/>
        </w:trPr>
        <w:tc>
          <w:tcPr>
            <w:tcW w:w="397" w:type="dxa"/>
          </w:tcPr>
          <w:p w14:paraId="77D2583A" w14:textId="77777777" w:rsidR="00A45818" w:rsidRDefault="005F076C">
            <w:pPr>
              <w:pStyle w:val="ReportTableText"/>
            </w:pPr>
            <w:r>
              <w:rPr>
                <w:sz w:val="18"/>
              </w:rPr>
              <w:t>10</w:t>
            </w:r>
          </w:p>
        </w:tc>
        <w:tc>
          <w:tcPr>
            <w:tcW w:w="2438" w:type="dxa"/>
          </w:tcPr>
          <w:p w14:paraId="5B8FA5E6" w14:textId="77777777" w:rsidR="00A45818" w:rsidRDefault="005F076C">
            <w:pPr>
              <w:pStyle w:val="ReportTableText"/>
            </w:pPr>
            <w:r>
              <w:rPr>
                <w:sz w:val="18"/>
              </w:rPr>
              <w:t>Truck TR-7700: trailer 3000 kg, cargo 4000 kg, highway +2 %, 80 km</w:t>
            </w:r>
          </w:p>
        </w:tc>
        <w:tc>
          <w:tcPr>
            <w:tcW w:w="3061" w:type="dxa"/>
          </w:tcPr>
          <w:p w14:paraId="30DC5A13" w14:textId="77777777" w:rsidR="00A45818" w:rsidRDefault="005F076C">
            <w:pPr>
              <w:pStyle w:val="ReportTableText"/>
            </w:pPr>
            <w:r>
              <w:rPr>
                <w:sz w:val="18"/>
              </w:rPr>
              <w:t>Flat: 12 + 4000/500 + 5 = 25 L/100 km; ×(1 + (0.10 + 0.02 × 4) × 2) = 34.00; 27.20 L; 80 km at 80 km/h = 1 h</w:t>
            </w:r>
          </w:p>
        </w:tc>
        <w:tc>
          <w:tcPr>
            <w:tcW w:w="3175" w:type="dxa"/>
          </w:tcPr>
          <w:p w14:paraId="10784580" w14:textId="77777777" w:rsidR="00A45818" w:rsidRDefault="005F076C">
            <w:pPr>
              <w:pStyle w:val="ReportTableText"/>
            </w:pPr>
            <w:r>
              <w:rPr>
                <w:sz w:val="18"/>
              </w:rPr>
              <w:t>"consumption 25.00", "34.00 L/100 km", "Drove 80 km in 1 h and used 27.20 L" (Fig. 14)</w:t>
            </w:r>
          </w:p>
        </w:tc>
        <w:tc>
          <w:tcPr>
            <w:tcW w:w="624" w:type="dxa"/>
          </w:tcPr>
          <w:p w14:paraId="710EF49F" w14:textId="77777777" w:rsidR="00A45818" w:rsidRDefault="005F076C">
            <w:pPr>
              <w:pStyle w:val="ReportTableText"/>
            </w:pPr>
            <w:r>
              <w:rPr>
                <w:sz w:val="18"/>
              </w:rPr>
              <w:t>yes</w:t>
            </w:r>
          </w:p>
        </w:tc>
      </w:tr>
      <w:tr w:rsidR="00A45818" w14:paraId="25C4881D" w14:textId="77777777">
        <w:trPr>
          <w:cantSplit/>
          <w:jc w:val="center"/>
        </w:trPr>
        <w:tc>
          <w:tcPr>
            <w:tcW w:w="397" w:type="dxa"/>
          </w:tcPr>
          <w:p w14:paraId="4886FEC2" w14:textId="77777777" w:rsidR="00A45818" w:rsidRDefault="005F076C">
            <w:pPr>
              <w:pStyle w:val="ReportTableText"/>
            </w:pPr>
            <w:r>
              <w:rPr>
                <w:sz w:val="18"/>
              </w:rPr>
              <w:t>11</w:t>
            </w:r>
          </w:p>
        </w:tc>
        <w:tc>
          <w:tcPr>
            <w:tcW w:w="2438" w:type="dxa"/>
          </w:tcPr>
          <w:p w14:paraId="7DE82EF1" w14:textId="77777777" w:rsidR="00A45818" w:rsidRDefault="005F076C">
            <w:pPr>
              <w:pStyle w:val="ReportTableText"/>
            </w:pPr>
            <w:r>
              <w:rPr>
                <w:sz w:val="18"/>
              </w:rPr>
              <w:t>Electric car: 20 kWh, 11 kW charger, 1 h available</w:t>
            </w:r>
          </w:p>
        </w:tc>
        <w:tc>
          <w:tcPr>
            <w:tcW w:w="3061" w:type="dxa"/>
          </w:tcPr>
          <w:p w14:paraId="4F5DC4EB" w14:textId="77777777" w:rsidR="00A45818" w:rsidRDefault="005F076C">
            <w:pPr>
              <w:pStyle w:val="ReportTableText"/>
            </w:pPr>
            <w:r>
              <w:rPr>
                <w:sz w:val="18"/>
              </w:rPr>
              <w:t>Only 11 kWh in 1 h, 2.75 EUR; warning: 20 kWh take 1 h 49 min</w:t>
            </w:r>
          </w:p>
        </w:tc>
        <w:tc>
          <w:tcPr>
            <w:tcW w:w="3175" w:type="dxa"/>
          </w:tcPr>
          <w:p w14:paraId="5B583E77" w14:textId="77777777" w:rsidR="00A45818" w:rsidRDefault="005F076C">
            <w:pPr>
              <w:pStyle w:val="ReportTableText"/>
            </w:pPr>
            <w:r>
              <w:rPr>
                <w:sz w:val="18"/>
              </w:rPr>
              <w:t>"Charged 11.0 kWh in 1 h for 2.75 EUR", "Not enough time: … takes 1 h 49 min."</w:t>
            </w:r>
          </w:p>
        </w:tc>
        <w:tc>
          <w:tcPr>
            <w:tcW w:w="624" w:type="dxa"/>
          </w:tcPr>
          <w:p w14:paraId="636145ED" w14:textId="77777777" w:rsidR="00A45818" w:rsidRDefault="005F076C">
            <w:pPr>
              <w:pStyle w:val="ReportTableText"/>
            </w:pPr>
            <w:r>
              <w:rPr>
                <w:sz w:val="18"/>
              </w:rPr>
              <w:t>yes</w:t>
            </w:r>
          </w:p>
        </w:tc>
      </w:tr>
      <w:tr w:rsidR="00A45818" w14:paraId="675D61C8" w14:textId="77777777">
        <w:trPr>
          <w:cantSplit/>
          <w:jc w:val="center"/>
        </w:trPr>
        <w:tc>
          <w:tcPr>
            <w:tcW w:w="397" w:type="dxa"/>
          </w:tcPr>
          <w:p w14:paraId="7FA69367" w14:textId="77777777" w:rsidR="00A45818" w:rsidRDefault="005F076C">
            <w:pPr>
              <w:pStyle w:val="ReportTableText"/>
            </w:pPr>
            <w:r>
              <w:rPr>
                <w:sz w:val="18"/>
              </w:rPr>
              <w:lastRenderedPageBreak/>
              <w:t>12</w:t>
            </w:r>
          </w:p>
        </w:tc>
        <w:tc>
          <w:tcPr>
            <w:tcW w:w="2438" w:type="dxa"/>
          </w:tcPr>
          <w:p w14:paraId="3471D293" w14:textId="77777777" w:rsidR="00A45818" w:rsidRDefault="005F076C">
            <w:pPr>
              <w:pStyle w:val="ReportTableText"/>
            </w:pPr>
            <w:r>
              <w:rPr>
                <w:sz w:val="18"/>
              </w:rPr>
              <w:t>Cessna 172: 300 km, wind +25 km/h, 1000 m</w:t>
            </w:r>
          </w:p>
        </w:tc>
        <w:tc>
          <w:tcPr>
            <w:tcW w:w="3061" w:type="dxa"/>
          </w:tcPr>
          <w:p w14:paraId="0DA82A7F" w14:textId="77777777" w:rsidR="00A45818" w:rsidRDefault="005F076C">
            <w:pPr>
              <w:pStyle w:val="ReportTableText"/>
            </w:pPr>
            <w:r>
              <w:rPr>
                <w:sz w:val="18"/>
              </w:rPr>
              <w:t>Ground speed 251 km/h; fuel 43.9 L + 10 % = 48.3 L; 1 h 12 min</w:t>
            </w:r>
          </w:p>
        </w:tc>
        <w:tc>
          <w:tcPr>
            <w:tcW w:w="3175" w:type="dxa"/>
          </w:tcPr>
          <w:p w14:paraId="0772FC7E" w14:textId="77777777" w:rsidR="00A45818" w:rsidRDefault="005F076C">
            <w:pPr>
              <w:pStyle w:val="ReportTableText"/>
            </w:pPr>
            <w:r>
              <w:rPr>
                <w:sz w:val="18"/>
              </w:rPr>
              <w:t>"Fuel: 43.9 L + 10% reserve = 48.3 L", "Landed after 1 h 12 min" (Fig. 15)</w:t>
            </w:r>
          </w:p>
        </w:tc>
        <w:tc>
          <w:tcPr>
            <w:tcW w:w="624" w:type="dxa"/>
          </w:tcPr>
          <w:p w14:paraId="614D23A5" w14:textId="77777777" w:rsidR="00A45818" w:rsidRDefault="005F076C">
            <w:pPr>
              <w:pStyle w:val="ReportTableText"/>
            </w:pPr>
            <w:r>
              <w:rPr>
                <w:sz w:val="18"/>
              </w:rPr>
              <w:t>yes</w:t>
            </w:r>
          </w:p>
        </w:tc>
      </w:tr>
      <w:tr w:rsidR="00A45818" w14:paraId="647C4545" w14:textId="77777777">
        <w:trPr>
          <w:cantSplit/>
          <w:jc w:val="center"/>
        </w:trPr>
        <w:tc>
          <w:tcPr>
            <w:tcW w:w="397" w:type="dxa"/>
          </w:tcPr>
          <w:p w14:paraId="047D24A1" w14:textId="77777777" w:rsidR="00A45818" w:rsidRDefault="005F076C">
            <w:pPr>
              <w:pStyle w:val="ReportTableText"/>
            </w:pPr>
            <w:r>
              <w:rPr>
                <w:sz w:val="18"/>
              </w:rPr>
              <w:t>13</w:t>
            </w:r>
          </w:p>
        </w:tc>
        <w:tc>
          <w:tcPr>
            <w:tcW w:w="2438" w:type="dxa"/>
          </w:tcPr>
          <w:p w14:paraId="4FF2E857" w14:textId="77777777" w:rsidR="00A45818" w:rsidRDefault="005F076C">
            <w:pPr>
              <w:pStyle w:val="ReportTableText"/>
            </w:pPr>
            <w:r>
              <w:rPr>
                <w:sz w:val="18"/>
              </w:rPr>
              <w:t>Cessna again: 400 km, wind −40 km/h, 76.1 L in the tank</w:t>
            </w:r>
          </w:p>
        </w:tc>
        <w:tc>
          <w:tcPr>
            <w:tcW w:w="3061" w:type="dxa"/>
          </w:tcPr>
          <w:p w14:paraId="34C81FC2" w14:textId="77777777" w:rsidR="00A45818" w:rsidRDefault="005F076C">
            <w:pPr>
              <w:pStyle w:val="ReportTableText"/>
            </w:pPr>
            <w:r>
              <w:rPr>
                <w:sz w:val="18"/>
              </w:rPr>
              <w:t>Needs 86.3 L → flight cancelled</w:t>
            </w:r>
          </w:p>
        </w:tc>
        <w:tc>
          <w:tcPr>
            <w:tcW w:w="3175" w:type="dxa"/>
          </w:tcPr>
          <w:p w14:paraId="7C771A42" w14:textId="77777777" w:rsidR="00A45818" w:rsidRDefault="005F076C">
            <w:pPr>
              <w:pStyle w:val="ReportTableText"/>
            </w:pPr>
            <w:r>
              <w:rPr>
                <w:sz w:val="18"/>
              </w:rPr>
              <w:t>"Error: Flight cancelled: not enough fuel, 10.3 L more is needed."</w:t>
            </w:r>
          </w:p>
        </w:tc>
        <w:tc>
          <w:tcPr>
            <w:tcW w:w="624" w:type="dxa"/>
          </w:tcPr>
          <w:p w14:paraId="00374C71" w14:textId="77777777" w:rsidR="00A45818" w:rsidRDefault="005F076C">
            <w:pPr>
              <w:pStyle w:val="ReportTableText"/>
            </w:pPr>
            <w:r>
              <w:rPr>
                <w:sz w:val="18"/>
              </w:rPr>
              <w:t>yes</w:t>
            </w:r>
          </w:p>
        </w:tc>
      </w:tr>
      <w:tr w:rsidR="00A45818" w14:paraId="3CD2E82E" w14:textId="77777777">
        <w:trPr>
          <w:cantSplit/>
          <w:jc w:val="center"/>
        </w:trPr>
        <w:tc>
          <w:tcPr>
            <w:tcW w:w="397" w:type="dxa"/>
          </w:tcPr>
          <w:p w14:paraId="0E7A4715" w14:textId="77777777" w:rsidR="00A45818" w:rsidRDefault="005F076C">
            <w:pPr>
              <w:pStyle w:val="ReportTableText"/>
            </w:pPr>
            <w:r>
              <w:rPr>
                <w:sz w:val="18"/>
              </w:rPr>
              <w:t>14</w:t>
            </w:r>
          </w:p>
        </w:tc>
        <w:tc>
          <w:tcPr>
            <w:tcW w:w="2438" w:type="dxa"/>
          </w:tcPr>
          <w:p w14:paraId="0405986B" w14:textId="77777777" w:rsidR="00A45818" w:rsidRDefault="005F076C">
            <w:pPr>
              <w:pStyle w:val="ReportTableText"/>
            </w:pPr>
            <w:r>
              <w:rPr>
                <w:sz w:val="18"/>
              </w:rPr>
              <w:t>Robinson R44: 100 km, wind 0, angle 45°, then 30°, 1000 m</w:t>
            </w:r>
          </w:p>
        </w:tc>
        <w:tc>
          <w:tcPr>
            <w:tcW w:w="3061" w:type="dxa"/>
          </w:tcPr>
          <w:p w14:paraId="65B505A7" w14:textId="77777777" w:rsidR="00A45818" w:rsidRDefault="005F076C">
            <w:pPr>
              <w:pStyle w:val="ReportTableText"/>
            </w:pPr>
            <w:r>
              <w:rPr>
                <w:sz w:val="18"/>
              </w:rPr>
              <w:t>45° rejected (max 30°); climb leg 1.7 km, vertical landing; 29.3 L + 10 % = 32.2 L; 39 min</w:t>
            </w:r>
          </w:p>
        </w:tc>
        <w:tc>
          <w:tcPr>
            <w:tcW w:w="3175" w:type="dxa"/>
          </w:tcPr>
          <w:p w14:paraId="6CA6CE21" w14:textId="77777777" w:rsidR="00A45818" w:rsidRDefault="005F076C">
            <w:pPr>
              <w:pStyle w:val="ReportTableText"/>
            </w:pPr>
            <w:r>
              <w:rPr>
                <w:sz w:val="18"/>
              </w:rPr>
              <w:t>"The value must be at most 30.", "Climb: 1.7 km at 30.0 deg", "Descent: vertical", "32.2 L", "39 min"</w:t>
            </w:r>
          </w:p>
        </w:tc>
        <w:tc>
          <w:tcPr>
            <w:tcW w:w="624" w:type="dxa"/>
          </w:tcPr>
          <w:p w14:paraId="563EA87F" w14:textId="77777777" w:rsidR="00A45818" w:rsidRDefault="005F076C">
            <w:pPr>
              <w:pStyle w:val="ReportTableText"/>
            </w:pPr>
            <w:r>
              <w:rPr>
                <w:sz w:val="18"/>
              </w:rPr>
              <w:t>yes</w:t>
            </w:r>
          </w:p>
        </w:tc>
      </w:tr>
      <w:tr w:rsidR="00A45818" w14:paraId="642E6446" w14:textId="77777777">
        <w:trPr>
          <w:cantSplit/>
          <w:jc w:val="center"/>
        </w:trPr>
        <w:tc>
          <w:tcPr>
            <w:tcW w:w="397" w:type="dxa"/>
          </w:tcPr>
          <w:p w14:paraId="0221F09A" w14:textId="77777777" w:rsidR="00A45818" w:rsidRDefault="005F076C">
            <w:pPr>
              <w:pStyle w:val="ReportTableText"/>
            </w:pPr>
            <w:r>
              <w:rPr>
                <w:sz w:val="18"/>
              </w:rPr>
              <w:t>15</w:t>
            </w:r>
          </w:p>
        </w:tc>
        <w:tc>
          <w:tcPr>
            <w:tcW w:w="2438" w:type="dxa"/>
          </w:tcPr>
          <w:p w14:paraId="6B17E6C9" w14:textId="77777777" w:rsidR="00A45818" w:rsidRDefault="005F076C">
            <w:pPr>
              <w:pStyle w:val="ReportTableText"/>
            </w:pPr>
            <w:r>
              <w:rPr>
                <w:sz w:val="18"/>
              </w:rPr>
              <w:t>Balloon with wind 0</w:t>
            </w:r>
          </w:p>
        </w:tc>
        <w:tc>
          <w:tcPr>
            <w:tcW w:w="3061" w:type="dxa"/>
          </w:tcPr>
          <w:p w14:paraId="0EFD989F" w14:textId="77777777" w:rsidR="00A45818" w:rsidRDefault="005F076C">
            <w:pPr>
              <w:pStyle w:val="ReportTableText"/>
            </w:pPr>
            <w:r>
              <w:rPr>
                <w:sz w:val="18"/>
              </w:rPr>
              <w:t>Cannot fly</w:t>
            </w:r>
          </w:p>
        </w:tc>
        <w:tc>
          <w:tcPr>
            <w:tcW w:w="3175" w:type="dxa"/>
          </w:tcPr>
          <w:p w14:paraId="31D4D006" w14:textId="77777777" w:rsidR="00A45818" w:rsidRDefault="005F076C">
            <w:pPr>
              <w:pStyle w:val="ReportTableText"/>
            </w:pPr>
            <w:r>
              <w:rPr>
                <w:sz w:val="18"/>
              </w:rPr>
              <w:t>"Balloon cannot move forward without wind."</w:t>
            </w:r>
          </w:p>
        </w:tc>
        <w:tc>
          <w:tcPr>
            <w:tcW w:w="624" w:type="dxa"/>
          </w:tcPr>
          <w:p w14:paraId="4C3D3BDD" w14:textId="77777777" w:rsidR="00A45818" w:rsidRDefault="005F076C">
            <w:pPr>
              <w:pStyle w:val="ReportTableText"/>
            </w:pPr>
            <w:r>
              <w:rPr>
                <w:sz w:val="18"/>
              </w:rPr>
              <w:t>yes</w:t>
            </w:r>
          </w:p>
        </w:tc>
      </w:tr>
      <w:tr w:rsidR="00A45818" w14:paraId="533D6848" w14:textId="77777777">
        <w:trPr>
          <w:cantSplit/>
          <w:jc w:val="center"/>
        </w:trPr>
        <w:tc>
          <w:tcPr>
            <w:tcW w:w="397" w:type="dxa"/>
          </w:tcPr>
          <w:p w14:paraId="62C9CD36" w14:textId="77777777" w:rsidR="00A45818" w:rsidRDefault="005F076C">
            <w:pPr>
              <w:pStyle w:val="ReportTableText"/>
            </w:pPr>
            <w:r>
              <w:rPr>
                <w:sz w:val="18"/>
              </w:rPr>
              <w:t>16</w:t>
            </w:r>
          </w:p>
        </w:tc>
        <w:tc>
          <w:tcPr>
            <w:tcW w:w="2438" w:type="dxa"/>
          </w:tcPr>
          <w:p w14:paraId="72D26D27" w14:textId="77777777" w:rsidR="00A45818" w:rsidRDefault="005F076C">
            <w:pPr>
              <w:pStyle w:val="ReportTableText"/>
            </w:pPr>
            <w:r>
              <w:rPr>
                <w:sz w:val="18"/>
              </w:rPr>
              <w:t>Motor boat: 60 km, current −5 km/h, depth 3 m</w:t>
            </w:r>
          </w:p>
        </w:tc>
        <w:tc>
          <w:tcPr>
            <w:tcW w:w="3061" w:type="dxa"/>
          </w:tcPr>
          <w:p w14:paraId="0DB25786" w14:textId="77777777" w:rsidR="00A45818" w:rsidRDefault="005F076C">
            <w:pPr>
              <w:pStyle w:val="ReportTableText"/>
            </w:pPr>
            <w:r>
              <w:rPr>
                <w:sz w:val="18"/>
              </w:rPr>
              <w:t>Ground speed 40 km/h, 1 h 30 min; way through water 45 × 1.5 = 67.5 km; 67.5 × 0.67 = 45.2 L</w:t>
            </w:r>
          </w:p>
        </w:tc>
        <w:tc>
          <w:tcPr>
            <w:tcW w:w="3175" w:type="dxa"/>
          </w:tcPr>
          <w:p w14:paraId="0DD467F4" w14:textId="77777777" w:rsidR="00A45818" w:rsidRDefault="005F076C">
            <w:pPr>
              <w:pStyle w:val="ReportTableText"/>
            </w:pPr>
            <w:r>
              <w:rPr>
                <w:sz w:val="18"/>
              </w:rPr>
              <w:t>"Way through the water: 67.5 km", "Fuel: 45.2 L", "Arrived after 1 h 30 min" (Fig. 16)</w:t>
            </w:r>
          </w:p>
        </w:tc>
        <w:tc>
          <w:tcPr>
            <w:tcW w:w="624" w:type="dxa"/>
          </w:tcPr>
          <w:p w14:paraId="28A4BEEE" w14:textId="77777777" w:rsidR="00A45818" w:rsidRDefault="005F076C">
            <w:pPr>
              <w:pStyle w:val="ReportTableText"/>
            </w:pPr>
            <w:r>
              <w:rPr>
                <w:sz w:val="18"/>
              </w:rPr>
              <w:t>yes</w:t>
            </w:r>
          </w:p>
        </w:tc>
      </w:tr>
      <w:tr w:rsidR="00A45818" w14:paraId="3FB4A3D8" w14:textId="77777777">
        <w:trPr>
          <w:cantSplit/>
          <w:jc w:val="center"/>
        </w:trPr>
        <w:tc>
          <w:tcPr>
            <w:tcW w:w="397" w:type="dxa"/>
          </w:tcPr>
          <w:p w14:paraId="75D6785B" w14:textId="77777777" w:rsidR="00A45818" w:rsidRDefault="005F076C">
            <w:pPr>
              <w:pStyle w:val="ReportTableText"/>
            </w:pPr>
            <w:r>
              <w:rPr>
                <w:sz w:val="18"/>
              </w:rPr>
              <w:t>17</w:t>
            </w:r>
          </w:p>
        </w:tc>
        <w:tc>
          <w:tcPr>
            <w:tcW w:w="2438" w:type="dxa"/>
          </w:tcPr>
          <w:p w14:paraId="3FD431F8" w14:textId="77777777" w:rsidR="00A45818" w:rsidRDefault="005F076C">
            <w:pPr>
              <w:pStyle w:val="ReportTableText"/>
            </w:pPr>
            <w:r>
              <w:rPr>
                <w:sz w:val="18"/>
              </w:rPr>
              <w:t>Cargo ship fully loaded, route depth 5 m</w:t>
            </w:r>
          </w:p>
        </w:tc>
        <w:tc>
          <w:tcPr>
            <w:tcW w:w="3061" w:type="dxa"/>
          </w:tcPr>
          <w:p w14:paraId="4A8DDB1F" w14:textId="77777777" w:rsidR="00A45818" w:rsidRDefault="005F076C">
            <w:pPr>
              <w:pStyle w:val="ReportTableText"/>
            </w:pPr>
            <w:r>
              <w:rPr>
                <w:sz w:val="18"/>
              </w:rPr>
              <w:t>Draft 3.0 + 2.5 = 5.5 m, speed 22 × 0.8 = 17.6 km/h → runs aground</w:t>
            </w:r>
          </w:p>
        </w:tc>
        <w:tc>
          <w:tcPr>
            <w:tcW w:w="3175" w:type="dxa"/>
          </w:tcPr>
          <w:p w14:paraId="3F1C20E8" w14:textId="77777777" w:rsidR="00A45818" w:rsidRDefault="005F076C">
            <w:pPr>
              <w:pStyle w:val="ReportTableText"/>
            </w:pPr>
            <w:r>
              <w:rPr>
                <w:sz w:val="18"/>
              </w:rPr>
              <w:t>"Draft 5.5 m is deeper than the route (5.0 m): … would run aground."</w:t>
            </w:r>
          </w:p>
        </w:tc>
        <w:tc>
          <w:tcPr>
            <w:tcW w:w="624" w:type="dxa"/>
          </w:tcPr>
          <w:p w14:paraId="35274CA8" w14:textId="77777777" w:rsidR="00A45818" w:rsidRDefault="005F076C">
            <w:pPr>
              <w:pStyle w:val="ReportTableText"/>
            </w:pPr>
            <w:r>
              <w:rPr>
                <w:sz w:val="18"/>
              </w:rPr>
              <w:t>yes</w:t>
            </w:r>
          </w:p>
        </w:tc>
      </w:tr>
      <w:tr w:rsidR="00A45818" w14:paraId="3AB4E208" w14:textId="77777777">
        <w:trPr>
          <w:cantSplit/>
          <w:jc w:val="center"/>
        </w:trPr>
        <w:tc>
          <w:tcPr>
            <w:tcW w:w="397" w:type="dxa"/>
          </w:tcPr>
          <w:p w14:paraId="0FFE7501" w14:textId="77777777" w:rsidR="00A45818" w:rsidRDefault="005F076C">
            <w:pPr>
              <w:pStyle w:val="ReportTableText"/>
            </w:pPr>
            <w:r>
              <w:rPr>
                <w:sz w:val="18"/>
              </w:rPr>
              <w:t>18</w:t>
            </w:r>
          </w:p>
        </w:tc>
        <w:tc>
          <w:tcPr>
            <w:tcW w:w="2438" w:type="dxa"/>
          </w:tcPr>
          <w:p w14:paraId="2FDB718B" w14:textId="77777777" w:rsidR="00A45818" w:rsidRDefault="005F076C">
            <w:pPr>
              <w:pStyle w:val="ReportTableText"/>
            </w:pPr>
            <w:r>
              <w:rPr>
                <w:sz w:val="18"/>
              </w:rPr>
              <w:t>The input ends in the middle of a dialog</w:t>
            </w:r>
          </w:p>
        </w:tc>
        <w:tc>
          <w:tcPr>
            <w:tcW w:w="3061" w:type="dxa"/>
          </w:tcPr>
          <w:p w14:paraId="109FB498" w14:textId="77777777" w:rsidR="00A45818" w:rsidRDefault="005F076C">
            <w:pPr>
              <w:pStyle w:val="ReportTableText"/>
            </w:pPr>
            <w:r>
              <w:rPr>
                <w:sz w:val="18"/>
              </w:rPr>
              <w:t>The program finishes normally</w:t>
            </w:r>
          </w:p>
        </w:tc>
        <w:tc>
          <w:tcPr>
            <w:tcW w:w="3175" w:type="dxa"/>
          </w:tcPr>
          <w:p w14:paraId="59DFEF8D" w14:textId="77777777" w:rsidR="00A45818" w:rsidRDefault="005F076C">
            <w:pPr>
              <w:pStyle w:val="ReportTableText"/>
            </w:pPr>
            <w:r>
              <w:rPr>
                <w:sz w:val="18"/>
              </w:rPr>
              <w:t>"The input has ended." "Goodbye!"</w:t>
            </w:r>
          </w:p>
        </w:tc>
        <w:tc>
          <w:tcPr>
            <w:tcW w:w="624" w:type="dxa"/>
          </w:tcPr>
          <w:p w14:paraId="7EF5E73C" w14:textId="77777777" w:rsidR="00A45818" w:rsidRDefault="005F076C">
            <w:pPr>
              <w:pStyle w:val="ReportTableText"/>
            </w:pPr>
            <w:r>
              <w:rPr>
                <w:sz w:val="18"/>
              </w:rPr>
              <w:t>yes</w:t>
            </w:r>
          </w:p>
        </w:tc>
      </w:tr>
      <w:tr w:rsidR="00A45818" w14:paraId="4C1080B2" w14:textId="77777777">
        <w:trPr>
          <w:cantSplit/>
          <w:jc w:val="center"/>
        </w:trPr>
        <w:tc>
          <w:tcPr>
            <w:tcW w:w="397" w:type="dxa"/>
          </w:tcPr>
          <w:p w14:paraId="485022D9" w14:textId="77777777" w:rsidR="00A45818" w:rsidRDefault="005F076C">
            <w:pPr>
              <w:pStyle w:val="ReportTableText"/>
            </w:pPr>
            <w:r>
              <w:rPr>
                <w:sz w:val="18"/>
              </w:rPr>
              <w:t>19</w:t>
            </w:r>
          </w:p>
        </w:tc>
        <w:tc>
          <w:tcPr>
            <w:tcW w:w="2438" w:type="dxa"/>
          </w:tcPr>
          <w:p w14:paraId="4555C5C9" w14:textId="77777777" w:rsidR="00A45818" w:rsidRDefault="005F076C">
            <w:pPr>
              <w:pStyle w:val="ReportTableText"/>
            </w:pPr>
            <w:r>
              <w:rPr>
                <w:rFonts w:ascii="Consolas" w:hAnsi="Consolas"/>
                <w:color w:val="1F3864"/>
                <w:sz w:val="15"/>
              </w:rPr>
              <w:t>dotnet run --project OOPLAB1.Tests</w:t>
            </w:r>
          </w:p>
        </w:tc>
        <w:tc>
          <w:tcPr>
            <w:tcW w:w="3061" w:type="dxa"/>
          </w:tcPr>
          <w:p w14:paraId="06917987" w14:textId="77777777" w:rsidR="00A45818" w:rsidRDefault="005F076C">
            <w:pPr>
              <w:pStyle w:val="ReportTableText"/>
            </w:pPr>
            <w:r>
              <w:rPr>
                <w:sz w:val="18"/>
              </w:rPr>
              <w:t>All tests pass, exit code 0</w:t>
            </w:r>
          </w:p>
        </w:tc>
        <w:tc>
          <w:tcPr>
            <w:tcW w:w="3175" w:type="dxa"/>
          </w:tcPr>
          <w:p w14:paraId="15EFEACA" w14:textId="77777777" w:rsidR="00A45818" w:rsidRDefault="005F076C">
            <w:pPr>
              <w:pStyle w:val="ReportTableText"/>
            </w:pPr>
            <w:r>
              <w:rPr>
                <w:sz w:val="18"/>
              </w:rPr>
              <w:t>"71 tests: 71 passed, 0 failed", exit code 0 (Fig. 17)</w:t>
            </w:r>
          </w:p>
        </w:tc>
        <w:tc>
          <w:tcPr>
            <w:tcW w:w="624" w:type="dxa"/>
          </w:tcPr>
          <w:p w14:paraId="300F0A72" w14:textId="77777777" w:rsidR="00A45818" w:rsidRDefault="005F076C">
            <w:pPr>
              <w:pStyle w:val="ReportTableText"/>
            </w:pPr>
            <w:r>
              <w:rPr>
                <w:sz w:val="18"/>
              </w:rPr>
              <w:t>yes</w:t>
            </w:r>
          </w:p>
        </w:tc>
      </w:tr>
    </w:tbl>
    <w:p w14:paraId="3025F8DE" w14:textId="77777777" w:rsidR="00A45818" w:rsidRDefault="00A45818">
      <w:pPr>
        <w:pStyle w:val="ReportPlain"/>
        <w:spacing w:after="80"/>
      </w:pPr>
    </w:p>
    <w:p w14:paraId="3BC92C13" w14:textId="77777777" w:rsidR="00A45818" w:rsidRDefault="005F076C">
      <w:pPr>
        <w:pStyle w:val="Heading2"/>
        <w:keepNext/>
        <w:numPr>
          <w:ilvl w:val="1"/>
          <w:numId w:val="2"/>
        </w:numPr>
        <w:tabs>
          <w:tab w:val="left" w:pos="420"/>
        </w:tabs>
        <w:spacing w:before="240" w:after="120"/>
      </w:pPr>
      <w:bookmarkStart w:id="28" w:name="_Toc241434276"/>
      <w:r>
        <w:lastRenderedPageBreak/>
        <w:t>Console output</w:t>
      </w:r>
      <w:bookmarkEnd w:id="28"/>
    </w:p>
    <w:p w14:paraId="2FAC9D0F" w14:textId="77777777" w:rsidR="00A45818" w:rsidRDefault="005F076C">
      <w:pPr>
        <w:pStyle w:val="ReportFigure"/>
      </w:pPr>
      <w:r>
        <w:rPr>
          <w:noProof/>
        </w:rPr>
        <w:drawing>
          <wp:inline distT="0" distB="0" distL="0" distR="0" wp14:anchorId="458F505A" wp14:editId="260A61E4">
            <wp:extent cx="5761800" cy="4756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st.png"/>
                    <pic:cNvPicPr/>
                  </pic:nvPicPr>
                  <pic:blipFill>
                    <a:blip r:embed="rId19"/>
                    <a:stretch>
                      <a:fillRect/>
                    </a:stretch>
                  </pic:blipFill>
                  <pic:spPr>
                    <a:xfrm>
                      <a:off x="0" y="0"/>
                      <a:ext cx="5761800" cy="4756550"/>
                    </a:xfrm>
                    <a:prstGeom prst="rect">
                      <a:avLst/>
                    </a:prstGeom>
                  </pic:spPr>
                </pic:pic>
              </a:graphicData>
            </a:graphic>
          </wp:inline>
        </w:drawing>
      </w:r>
    </w:p>
    <w:p w14:paraId="0C121F38" w14:textId="77777777" w:rsidR="00A45818" w:rsidRDefault="005F076C">
      <w:pPr>
        <w:pStyle w:val="ReportCaption"/>
      </w:pPr>
      <w:r>
        <w:t>Fig. 10. Start of the program and the list of the demo vehicles</w:t>
      </w:r>
    </w:p>
    <w:p w14:paraId="2E4467DC" w14:textId="77777777" w:rsidR="00A45818" w:rsidRDefault="005F076C">
      <w:pPr>
        <w:pStyle w:val="ReportFigure"/>
      </w:pPr>
      <w:r>
        <w:rPr>
          <w:noProof/>
        </w:rPr>
        <w:lastRenderedPageBreak/>
        <w:drawing>
          <wp:inline distT="0" distB="0" distL="0" distR="0" wp14:anchorId="775A2F75" wp14:editId="59DB8E38">
            <wp:extent cx="6118200" cy="65359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png"/>
                    <pic:cNvPicPr/>
                  </pic:nvPicPr>
                  <pic:blipFill>
                    <a:blip r:embed="rId20"/>
                    <a:stretch>
                      <a:fillRect/>
                    </a:stretch>
                  </pic:blipFill>
                  <pic:spPr>
                    <a:xfrm>
                      <a:off x="0" y="0"/>
                      <a:ext cx="6118200" cy="6535908"/>
                    </a:xfrm>
                    <a:prstGeom prst="rect">
                      <a:avLst/>
                    </a:prstGeom>
                  </pic:spPr>
                </pic:pic>
              </a:graphicData>
            </a:graphic>
          </wp:inline>
        </w:drawing>
      </w:r>
    </w:p>
    <w:p w14:paraId="11512576" w14:textId="77777777" w:rsidR="00A45818" w:rsidRDefault="005F076C">
      <w:pPr>
        <w:pStyle w:val="ReportCaption"/>
      </w:pPr>
      <w:r>
        <w:t>Fig. 11. Variant 6 task: details, drive and refuel of the Toyota</w:t>
      </w:r>
    </w:p>
    <w:p w14:paraId="7116DEBB" w14:textId="77777777" w:rsidR="00A45818" w:rsidRDefault="005F076C">
      <w:pPr>
        <w:pStyle w:val="ReportFigure"/>
      </w:pPr>
      <w:r>
        <w:rPr>
          <w:noProof/>
        </w:rPr>
        <w:lastRenderedPageBreak/>
        <w:drawing>
          <wp:inline distT="0" distB="0" distL="0" distR="0" wp14:anchorId="56EBD7C7" wp14:editId="30C1DA8A">
            <wp:extent cx="6118200" cy="4766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21"/>
                    <a:stretch>
                      <a:fillRect/>
                    </a:stretch>
                  </pic:blipFill>
                  <pic:spPr>
                    <a:xfrm>
                      <a:off x="0" y="0"/>
                      <a:ext cx="6118200" cy="4766790"/>
                    </a:xfrm>
                    <a:prstGeom prst="rect">
                      <a:avLst/>
                    </a:prstGeom>
                  </pic:spPr>
                </pic:pic>
              </a:graphicData>
            </a:graphic>
          </wp:inline>
        </w:drawing>
      </w:r>
    </w:p>
    <w:p w14:paraId="156B94FC" w14:textId="77777777" w:rsidR="00A45818" w:rsidRDefault="005F076C">
      <w:pPr>
        <w:pStyle w:val="ReportCaption"/>
      </w:pPr>
      <w:r>
        <w:t>Fig. 12. Wrong input: menu number, letters instead of a number, not enough fuel, too much fuel</w:t>
      </w:r>
    </w:p>
    <w:p w14:paraId="5B3F547F" w14:textId="77777777" w:rsidR="00A45818" w:rsidRDefault="005F076C">
      <w:pPr>
        <w:pStyle w:val="ReportFigure"/>
      </w:pPr>
      <w:r>
        <w:rPr>
          <w:noProof/>
        </w:rPr>
        <w:lastRenderedPageBreak/>
        <w:drawing>
          <wp:inline distT="0" distB="0" distL="0" distR="0" wp14:anchorId="17E9B388" wp14:editId="7B99223F">
            <wp:extent cx="4692600" cy="53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d.png"/>
                    <pic:cNvPicPr/>
                  </pic:nvPicPr>
                  <pic:blipFill>
                    <a:blip r:embed="rId22"/>
                    <a:stretch>
                      <a:fillRect/>
                    </a:stretch>
                  </pic:blipFill>
                  <pic:spPr>
                    <a:xfrm>
                      <a:off x="0" y="0"/>
                      <a:ext cx="4692600" cy="5300450"/>
                    </a:xfrm>
                    <a:prstGeom prst="rect">
                      <a:avLst/>
                    </a:prstGeom>
                  </pic:spPr>
                </pic:pic>
              </a:graphicData>
            </a:graphic>
          </wp:inline>
        </w:drawing>
      </w:r>
    </w:p>
    <w:p w14:paraId="27997AE2" w14:textId="77777777" w:rsidR="00A45818" w:rsidRDefault="005F076C">
      <w:pPr>
        <w:pStyle w:val="ReportCaption"/>
      </w:pPr>
      <w:r>
        <w:t>Fig. 13. Adding a car with mistakes on the way</w:t>
      </w:r>
    </w:p>
    <w:p w14:paraId="460BF569" w14:textId="77777777" w:rsidR="00A45818" w:rsidRDefault="005F076C">
      <w:pPr>
        <w:pStyle w:val="ReportFigure"/>
      </w:pPr>
      <w:r>
        <w:rPr>
          <w:noProof/>
        </w:rPr>
        <w:lastRenderedPageBreak/>
        <w:drawing>
          <wp:inline distT="0" distB="0" distL="0" distR="0" wp14:anchorId="3CC3D3C8" wp14:editId="3FA0741A">
            <wp:extent cx="6120000" cy="67280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uck.png"/>
                    <pic:cNvPicPr/>
                  </pic:nvPicPr>
                  <pic:blipFill>
                    <a:blip r:embed="rId23"/>
                    <a:stretch>
                      <a:fillRect/>
                    </a:stretch>
                  </pic:blipFill>
                  <pic:spPr>
                    <a:xfrm>
                      <a:off x="0" y="0"/>
                      <a:ext cx="6120000" cy="6728053"/>
                    </a:xfrm>
                    <a:prstGeom prst="rect">
                      <a:avLst/>
                    </a:prstGeom>
                  </pic:spPr>
                </pic:pic>
              </a:graphicData>
            </a:graphic>
          </wp:inline>
        </w:drawing>
      </w:r>
    </w:p>
    <w:p w14:paraId="53D297A8" w14:textId="77777777" w:rsidR="00A45818" w:rsidRDefault="005F076C">
      <w:pPr>
        <w:pStyle w:val="ReportCaption"/>
      </w:pPr>
      <w:r>
        <w:t>Fig. 14. Truck with a trailer and 4 t of cargo, 80 km uphill</w:t>
      </w:r>
    </w:p>
    <w:p w14:paraId="5110F20E" w14:textId="77777777" w:rsidR="00A45818" w:rsidRDefault="005F076C">
      <w:pPr>
        <w:pStyle w:val="ReportFigure"/>
      </w:pPr>
      <w:r>
        <w:rPr>
          <w:noProof/>
        </w:rPr>
        <w:lastRenderedPageBreak/>
        <w:drawing>
          <wp:inline distT="0" distB="0" distL="0" distR="0" wp14:anchorId="0992D820" wp14:editId="6179EC76">
            <wp:extent cx="6118200" cy="69781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ight.png"/>
                    <pic:cNvPicPr/>
                  </pic:nvPicPr>
                  <pic:blipFill>
                    <a:blip r:embed="rId24"/>
                    <a:stretch>
                      <a:fillRect/>
                    </a:stretch>
                  </pic:blipFill>
                  <pic:spPr>
                    <a:xfrm>
                      <a:off x="0" y="0"/>
                      <a:ext cx="6118200" cy="6978188"/>
                    </a:xfrm>
                    <a:prstGeom prst="rect">
                      <a:avLst/>
                    </a:prstGeom>
                  </pic:spPr>
                </pic:pic>
              </a:graphicData>
            </a:graphic>
          </wp:inline>
        </w:drawing>
      </w:r>
    </w:p>
    <w:p w14:paraId="1222DDC1" w14:textId="77777777" w:rsidR="00A45818" w:rsidRDefault="005F076C">
      <w:pPr>
        <w:pStyle w:val="ReportCaption"/>
      </w:pPr>
      <w:r>
        <w:t>Fig. 15. Flight plans of the Cessna: a tailwind flight and a cancelled flight</w:t>
      </w:r>
    </w:p>
    <w:p w14:paraId="5EA1E058" w14:textId="77777777" w:rsidR="00A45818" w:rsidRDefault="005F076C">
      <w:pPr>
        <w:pStyle w:val="ReportFigure"/>
      </w:pPr>
      <w:r>
        <w:rPr>
          <w:noProof/>
        </w:rPr>
        <w:lastRenderedPageBreak/>
        <w:drawing>
          <wp:inline distT="0" distB="0" distL="0" distR="0" wp14:anchorId="1D71447C" wp14:editId="1D5D05D1">
            <wp:extent cx="6120000" cy="68453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ter.png"/>
                    <pic:cNvPicPr/>
                  </pic:nvPicPr>
                  <pic:blipFill>
                    <a:blip r:embed="rId25"/>
                    <a:stretch>
                      <a:fillRect/>
                    </a:stretch>
                  </pic:blipFill>
                  <pic:spPr>
                    <a:xfrm>
                      <a:off x="0" y="0"/>
                      <a:ext cx="6120000" cy="6845333"/>
                    </a:xfrm>
                    <a:prstGeom prst="rect">
                      <a:avLst/>
                    </a:prstGeom>
                  </pic:spPr>
                </pic:pic>
              </a:graphicData>
            </a:graphic>
          </wp:inline>
        </w:drawing>
      </w:r>
    </w:p>
    <w:p w14:paraId="032888C2" w14:textId="77777777" w:rsidR="00A45818" w:rsidRDefault="005F076C">
      <w:pPr>
        <w:pStyle w:val="ReportCaption"/>
      </w:pPr>
      <w:r>
        <w:t>Fig. 16. Voyages: against the current; a loaded cargo ship on a shallow route</w:t>
      </w:r>
    </w:p>
    <w:p w14:paraId="45132676" w14:textId="77777777" w:rsidR="00A45818" w:rsidRDefault="005F076C">
      <w:pPr>
        <w:pStyle w:val="Heading2"/>
        <w:keepNext/>
        <w:numPr>
          <w:ilvl w:val="1"/>
          <w:numId w:val="2"/>
        </w:numPr>
        <w:tabs>
          <w:tab w:val="left" w:pos="420"/>
        </w:tabs>
        <w:spacing w:before="240" w:after="120"/>
      </w:pPr>
      <w:bookmarkStart w:id="29" w:name="_Toc241434277"/>
      <w:r>
        <w:t>Automated tests</w:t>
      </w:r>
      <w:bookmarkEnd w:id="29"/>
    </w:p>
    <w:p w14:paraId="0AB74840" w14:textId="77777777" w:rsidR="00A45818" w:rsidRDefault="005F076C">
      <w:pPr>
        <w:pStyle w:val="ReportBody"/>
      </w:pPr>
      <w:r>
        <w:t>The tests are grouped by topic: the variant 6 task (13 tests), ground vehicles (14), the electric car (6), aircraft (15), vessels (8), prices, wind and fleet (7) and console input (8). The input tests replace the console input with prepared lines. Run from the solution folder:</w:t>
      </w:r>
    </w:p>
    <w:p w14:paraId="345B7F64" w14:textId="77777777" w:rsidR="00A45818" w:rsidRDefault="005F076C">
      <w:pPr>
        <w:pStyle w:val="ReportCode"/>
        <w:spacing w:before="80" w:after="160" w:line="250" w:lineRule="atLeast"/>
      </w:pPr>
      <w:r>
        <w:rPr>
          <w:color w:val="9CDCFE"/>
        </w:rPr>
        <w:t>dotnet</w:t>
      </w:r>
      <w:r>
        <w:rPr>
          <w:color w:val="D4D4D4"/>
        </w:rPr>
        <w:t xml:space="preserve"> </w:t>
      </w:r>
      <w:r>
        <w:rPr>
          <w:color w:val="9CDCFE"/>
        </w:rPr>
        <w:t>run</w:t>
      </w:r>
      <w:r>
        <w:rPr>
          <w:color w:val="D4D4D4"/>
        </w:rPr>
        <w:t xml:space="preserve"> --</w:t>
      </w:r>
      <w:r>
        <w:rPr>
          <w:color w:val="9CDCFE"/>
        </w:rPr>
        <w:t>project</w:t>
      </w:r>
      <w:r>
        <w:rPr>
          <w:color w:val="D4D4D4"/>
        </w:rPr>
        <w:t xml:space="preserve"> OOPLAB1.Tests</w:t>
      </w:r>
    </w:p>
    <w:p w14:paraId="3532E563" w14:textId="77777777" w:rsidR="00A45818" w:rsidRDefault="005F076C">
      <w:pPr>
        <w:pStyle w:val="ReportFigure"/>
      </w:pPr>
      <w:r>
        <w:rPr>
          <w:noProof/>
        </w:rPr>
        <w:lastRenderedPageBreak/>
        <w:drawing>
          <wp:inline distT="0" distB="0" distL="0" distR="0" wp14:anchorId="14B4E251" wp14:editId="7A5B0A86">
            <wp:extent cx="4514400" cy="4271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png"/>
                    <pic:cNvPicPr/>
                  </pic:nvPicPr>
                  <pic:blipFill>
                    <a:blip r:embed="rId26"/>
                    <a:stretch>
                      <a:fillRect/>
                    </a:stretch>
                  </pic:blipFill>
                  <pic:spPr>
                    <a:xfrm>
                      <a:off x="0" y="0"/>
                      <a:ext cx="4514400" cy="4271690"/>
                    </a:xfrm>
                    <a:prstGeom prst="rect">
                      <a:avLst/>
                    </a:prstGeom>
                  </pic:spPr>
                </pic:pic>
              </a:graphicData>
            </a:graphic>
          </wp:inline>
        </w:drawing>
      </w:r>
    </w:p>
    <w:p w14:paraId="7C96DA6E" w14:textId="77777777" w:rsidR="00A45818" w:rsidRDefault="005F076C">
      <w:pPr>
        <w:pStyle w:val="ReportCaption"/>
      </w:pPr>
      <w:r>
        <w:t>Fig. 17. Output of the quick tests (shortened)</w:t>
      </w:r>
    </w:p>
    <w:p w14:paraId="4246BB80" w14:textId="77777777" w:rsidR="00A45818" w:rsidRDefault="005F076C">
      <w:pPr>
        <w:pStyle w:val="Heading1"/>
        <w:keepNext/>
        <w:pageBreakBefore/>
        <w:numPr>
          <w:ilvl w:val="0"/>
          <w:numId w:val="2"/>
        </w:numPr>
        <w:tabs>
          <w:tab w:val="left" w:pos="999"/>
        </w:tabs>
        <w:spacing w:before="63" w:after="200"/>
        <w:ind w:left="999" w:right="0" w:hanging="279"/>
      </w:pPr>
      <w:bookmarkStart w:id="30" w:name="_Toc241434278"/>
      <w:r>
        <w:lastRenderedPageBreak/>
        <w:t>CONCLUSIONS</w:t>
      </w:r>
      <w:bookmarkEnd w:id="30"/>
    </w:p>
    <w:p w14:paraId="2E93FBFC" w14:textId="77777777" w:rsidR="00A45818" w:rsidRDefault="005F076C">
      <w:pPr>
        <w:pStyle w:val="ReportBody"/>
      </w:pPr>
      <w:r>
        <w:t xml:space="preserve">The assignment of variant 6 was implemented completely: the </w:t>
      </w:r>
      <w:r>
        <w:rPr>
          <w:rFonts w:ascii="Consolas" w:hAnsi="Consolas"/>
          <w:color w:val="1F3864"/>
          <w:sz w:val="21"/>
        </w:rPr>
        <w:t>Vehicle</w:t>
      </w:r>
      <w:r>
        <w:t xml:space="preserve"> class keeps the registration number, brand, model, fuel level and mileage and changes the fuel and the mileage only through </w:t>
      </w:r>
      <w:r>
        <w:rPr>
          <w:rFonts w:ascii="Consolas" w:hAnsi="Consolas"/>
          <w:color w:val="1F3864"/>
          <w:sz w:val="21"/>
        </w:rPr>
        <w:t>Drive</w:t>
      </w:r>
      <w:r>
        <w:t xml:space="preserve"> and </w:t>
      </w:r>
      <w:r>
        <w:rPr>
          <w:rFonts w:ascii="Consolas" w:hAnsi="Consolas"/>
          <w:color w:val="1F3864"/>
          <w:sz w:val="21"/>
        </w:rPr>
        <w:t>Refuel</w:t>
      </w:r>
      <w:r>
        <w:t>, which check the fuel and the tank. On top of it the program models 15 kinds of ground, air and water vehicles with their own rules, plans every trip before it starts, has a console menu with checked input and is covered by 71 automated tests.</w:t>
      </w:r>
    </w:p>
    <w:p w14:paraId="7E36CE41" w14:textId="77777777" w:rsidR="00A45818" w:rsidRDefault="005F076C">
      <w:pPr>
        <w:pStyle w:val="ReportBody"/>
      </w:pPr>
      <w:r>
        <w:t xml:space="preserve">The main difficulty was to keep every rule in one place while the hierarchy grew. For example, the road gradient had to work for all ground vehicles without touching </w:t>
      </w:r>
      <w:r>
        <w:rPr>
          <w:rFonts w:ascii="Consolas" w:hAnsi="Consolas"/>
          <w:color w:val="1F3864"/>
          <w:sz w:val="21"/>
        </w:rPr>
        <w:t>Drive</w:t>
      </w:r>
      <w:r>
        <w:t xml:space="preserve">; the solution was a sealed </w:t>
      </w:r>
      <w:r>
        <w:rPr>
          <w:rFonts w:ascii="Consolas" w:hAnsi="Consolas"/>
          <w:color w:val="1F3864"/>
          <w:sz w:val="21"/>
        </w:rPr>
        <w:t>FuelConsumption</w:t>
      </w:r>
      <w:r>
        <w:t xml:space="preserve"> in </w:t>
      </w:r>
      <w:r>
        <w:rPr>
          <w:rFonts w:ascii="Consolas" w:hAnsi="Consolas"/>
          <w:color w:val="1F3864"/>
          <w:sz w:val="21"/>
        </w:rPr>
        <w:t>GroundVehicle</w:t>
      </w:r>
      <w:r>
        <w:t xml:space="preserve"> with a protected step </w:t>
      </w:r>
      <w:r>
        <w:rPr>
          <w:rFonts w:ascii="Consolas" w:hAnsi="Consolas"/>
          <w:color w:val="1F3864"/>
          <w:sz w:val="21"/>
        </w:rPr>
        <w:t>FlatRoadConsumption</w:t>
      </w:r>
      <w:r>
        <w:t xml:space="preserve"> for the subclasses. Other difficulties were the electric car, which does not fit the fuel tank model and got its own battery; physical simplifications that had to stay consistent (engines burn fuel by time, so the wind and the current change the fuel through the time); comparisons of doubles; and decimal separators, which depend on the language of Windows and were fixed with the invariant culture.</w:t>
      </w:r>
    </w:p>
    <w:p w14:paraId="1793A068" w14:textId="77777777" w:rsidR="00A45818" w:rsidRDefault="005F076C">
      <w:pPr>
        <w:pStyle w:val="ReportBody"/>
      </w:pPr>
      <w:r>
        <w:t>The work showed in practice how abstract classes and template methods remove duplicated code, how private setters protect the state of an object, and why separating the model from the user interface makes the code testable. It also showed how a small test runner can be written with reflection when no test library may be used.</w:t>
      </w:r>
    </w:p>
    <w:p w14:paraId="157D74F3" w14:textId="77777777" w:rsidR="00A45818" w:rsidRDefault="005F076C">
      <w:pPr>
        <w:pStyle w:val="ReportBody"/>
      </w:pPr>
      <w:r>
        <w:t xml:space="preserve">Possible improvements: saving and loading the fleet to a file (for example JSON); separate types for units, so that litres and kWh cannot be mixed; an interface such as </w:t>
      </w:r>
      <w:r>
        <w:rPr>
          <w:rFonts w:ascii="Consolas" w:hAnsi="Consolas"/>
          <w:color w:val="1F3864"/>
          <w:sz w:val="21"/>
        </w:rPr>
        <w:t>IChargeable</w:t>
      </w:r>
      <w:r>
        <w:t xml:space="preserve"> if more electric vehicles are added; a standard test framework (xUnit or MSTest) if packages are allowed; more realistic models of speed and consumption on different roads.</w:t>
      </w:r>
    </w:p>
    <w:p w14:paraId="08FC467A" w14:textId="77777777" w:rsidR="00A45818" w:rsidRDefault="005F076C">
      <w:pPr>
        <w:pStyle w:val="Heading1"/>
        <w:keepNext/>
        <w:pageBreakBefore/>
        <w:numPr>
          <w:ilvl w:val="0"/>
          <w:numId w:val="2"/>
        </w:numPr>
        <w:tabs>
          <w:tab w:val="left" w:pos="999"/>
        </w:tabs>
        <w:spacing w:before="63" w:after="200"/>
        <w:ind w:left="999" w:right="0" w:hanging="279"/>
      </w:pPr>
      <w:bookmarkStart w:id="31" w:name="_Toc241434279"/>
      <w:r>
        <w:lastRenderedPageBreak/>
        <w:t>AI USAGE</w:t>
      </w:r>
      <w:bookmarkEnd w:id="31"/>
    </w:p>
    <w:p w14:paraId="512872A3" w14:textId="77777777" w:rsidR="00A45818" w:rsidRDefault="005F076C">
      <w:pPr>
        <w:pStyle w:val="Heading2"/>
        <w:keepNext/>
        <w:numPr>
          <w:ilvl w:val="1"/>
          <w:numId w:val="2"/>
        </w:numPr>
        <w:tabs>
          <w:tab w:val="left" w:pos="420"/>
        </w:tabs>
        <w:spacing w:before="240" w:after="120"/>
      </w:pPr>
      <w:bookmarkStart w:id="32" w:name="_Toc241434280"/>
      <w:r>
        <w:t>Tools</w:t>
      </w:r>
      <w:bookmarkEnd w:id="32"/>
    </w:p>
    <w:p w14:paraId="17C2B986" w14:textId="77777777" w:rsidR="00A45818" w:rsidRDefault="005F076C">
      <w:pPr>
        <w:pStyle w:val="ReportBody"/>
      </w:pPr>
      <w:r>
        <w:t xml:space="preserve">Claude by Anthropic (model Claude Opus 5.5) was used through Claude Code in the Claude desktop application, from 24 to 27 September 2026, in one conversation. Claude Code can read and edit the files of a chosen folder and run commands such as </w:t>
      </w:r>
      <w:r>
        <w:rPr>
          <w:rFonts w:ascii="Consolas" w:hAnsi="Consolas"/>
          <w:color w:val="1F3864"/>
          <w:sz w:val="21"/>
        </w:rPr>
        <w:t>dotnet build</w:t>
      </w:r>
      <w:r>
        <w:t xml:space="preserve"> and </w:t>
      </w:r>
      <w:r>
        <w:rPr>
          <w:rFonts w:ascii="Consolas" w:hAnsi="Consolas"/>
          <w:color w:val="1F3864"/>
          <w:sz w:val="21"/>
        </w:rPr>
        <w:t>dotnet run</w:t>
      </w:r>
      <w:r>
        <w:t xml:space="preserve">; it worked only in the project folder </w:t>
      </w:r>
      <w:r>
        <w:rPr>
          <w:rFonts w:ascii="Consolas" w:hAnsi="Consolas"/>
          <w:color w:val="1F3864"/>
          <w:sz w:val="21"/>
        </w:rPr>
        <w:t>OOPLAB1</w:t>
      </w:r>
      <w:r>
        <w:t>. No other AI tools were used.</w:t>
      </w:r>
    </w:p>
    <w:p w14:paraId="24540925" w14:textId="77777777" w:rsidR="00A45818" w:rsidRDefault="005F076C">
      <w:pPr>
        <w:pStyle w:val="Heading2"/>
        <w:keepNext/>
        <w:numPr>
          <w:ilvl w:val="1"/>
          <w:numId w:val="2"/>
        </w:numPr>
        <w:tabs>
          <w:tab w:val="left" w:pos="420"/>
        </w:tabs>
        <w:spacing w:before="240" w:after="120"/>
      </w:pPr>
      <w:bookmarkStart w:id="33" w:name="_Toc241434281"/>
      <w:r>
        <w:t>What AI was used for</w:t>
      </w:r>
      <w:bookmarkEnd w:id="33"/>
    </w:p>
    <w:p w14:paraId="46EFA483" w14:textId="77777777" w:rsidR="00A45818" w:rsidRDefault="005F076C">
      <w:pPr>
        <w:pStyle w:val="ReportList"/>
        <w:numPr>
          <w:ilvl w:val="0"/>
          <w:numId w:val="6"/>
        </w:numPr>
      </w:pPr>
      <w:r>
        <w:t>splitting the student’s single-file program into classes and folders and fixing its errors;</w:t>
      </w:r>
    </w:p>
    <w:p w14:paraId="728707C9" w14:textId="77777777" w:rsidR="00A45818" w:rsidRDefault="005F076C">
      <w:pPr>
        <w:pStyle w:val="ReportList"/>
        <w:numPr>
          <w:ilvl w:val="0"/>
          <w:numId w:val="6"/>
        </w:numPr>
      </w:pPr>
      <w:r>
        <w:t>implementing the functionality specified by the student (algorithms, rules, extensions) and offering options for the student to choose from;</w:t>
      </w:r>
    </w:p>
    <w:p w14:paraId="41428DD3" w14:textId="77777777" w:rsidR="00A45818" w:rsidRDefault="005F076C">
      <w:pPr>
        <w:pStyle w:val="ReportList"/>
        <w:numPr>
          <w:ilvl w:val="0"/>
          <w:numId w:val="6"/>
        </w:numPr>
      </w:pPr>
      <w:r>
        <w:t>the console user interface;</w:t>
      </w:r>
    </w:p>
    <w:p w14:paraId="3147AF65" w14:textId="77777777" w:rsidR="00A45818" w:rsidRDefault="005F076C">
      <w:pPr>
        <w:pStyle w:val="ReportList"/>
        <w:numPr>
          <w:ilvl w:val="0"/>
          <w:numId w:val="6"/>
        </w:numPr>
      </w:pPr>
      <w:r>
        <w:t>checking the requirements and the code quality, and writing the quick tests;</w:t>
      </w:r>
    </w:p>
    <w:p w14:paraId="26208411" w14:textId="77777777" w:rsidR="00A45818" w:rsidRDefault="005F076C">
      <w:pPr>
        <w:pStyle w:val="ReportList"/>
        <w:numPr>
          <w:ilvl w:val="0"/>
          <w:numId w:val="6"/>
        </w:numPr>
      </w:pPr>
      <w:r>
        <w:t>explanation pages (Table 7) that the student used to study the code;</w:t>
      </w:r>
    </w:p>
    <w:p w14:paraId="487759DD" w14:textId="77777777" w:rsidR="00A45818" w:rsidRDefault="005F076C">
      <w:pPr>
        <w:pStyle w:val="ReportList"/>
        <w:numPr>
          <w:ilvl w:val="0"/>
          <w:numId w:val="6"/>
        </w:numPr>
      </w:pPr>
      <w:r>
        <w:t>drafting this report: the text, the UML diagrams generated from the code, the verification runs and the prompt log.</w:t>
      </w:r>
    </w:p>
    <w:p w14:paraId="25BF5D63" w14:textId="77777777" w:rsidR="00A45818" w:rsidRDefault="005F076C">
      <w:pPr>
        <w:pStyle w:val="Heading2"/>
        <w:keepNext/>
        <w:numPr>
          <w:ilvl w:val="1"/>
          <w:numId w:val="2"/>
        </w:numPr>
        <w:tabs>
          <w:tab w:val="left" w:pos="420"/>
        </w:tabs>
        <w:spacing w:before="240" w:after="120"/>
      </w:pPr>
      <w:bookmarkStart w:id="34" w:name="_Toc241434282"/>
      <w:r>
        <w:t>Parts influenced or generated by AI</w:t>
      </w:r>
      <w:bookmarkEnd w:id="34"/>
    </w:p>
    <w:p w14:paraId="396E5A3C" w14:textId="77777777" w:rsidR="00A45818" w:rsidRDefault="005F076C">
      <w:pPr>
        <w:pStyle w:val="ReportBody"/>
      </w:pPr>
      <w:r>
        <w:t>The starting point was the student’s own single-file program (</w:t>
      </w:r>
      <w:r>
        <w:rPr>
          <w:rFonts w:ascii="Consolas" w:hAnsi="Consolas"/>
          <w:color w:val="1F3864"/>
          <w:sz w:val="21"/>
        </w:rPr>
        <w:t>Program_original.cs</w:t>
      </w:r>
      <w:r>
        <w:t>, included in the archive). It already had the classes Vehicle, Car, Truck, Motorcycle and ElectricCar with the properties of variant 6, the tax by year of manufacture, cargo for the truck, charging with a charger power and time, and an empty menu loop.</w:t>
      </w:r>
    </w:p>
    <w:p w14:paraId="59887D46" w14:textId="77777777" w:rsidR="00A45818" w:rsidRDefault="005F076C">
      <w:pPr>
        <w:pStyle w:val="ReportBody"/>
      </w:pPr>
      <w:r>
        <w:t>Most of the final C# code — roughly 90 % of the lines — was written by Claude according to the student’s instructions. The rules of the domain and the algorithms came from the student or were chosen by the student from options offered by Claude (Table 6).</w:t>
      </w:r>
    </w:p>
    <w:p w14:paraId="643AB939" w14:textId="77777777" w:rsidR="00A45818" w:rsidRDefault="005F076C">
      <w:pPr>
        <w:pStyle w:val="ReportTableCaption"/>
      </w:pPr>
      <w:r>
        <w:t>Table 6. Main decisions and who made them</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6576"/>
        <w:gridCol w:w="3118"/>
      </w:tblGrid>
      <w:tr w:rsidR="00A45818" w14:paraId="306271E4" w14:textId="77777777">
        <w:trPr>
          <w:tblHeader/>
          <w:jc w:val="center"/>
        </w:trPr>
        <w:tc>
          <w:tcPr>
            <w:tcW w:w="6576" w:type="dxa"/>
            <w:shd w:val="clear" w:color="auto" w:fill="D9E2F3"/>
          </w:tcPr>
          <w:p w14:paraId="3BE0B4E5" w14:textId="77777777" w:rsidR="00A45818" w:rsidRDefault="005F076C">
            <w:pPr>
              <w:pStyle w:val="ReportTableText"/>
            </w:pPr>
            <w:r>
              <w:rPr>
                <w:b/>
              </w:rPr>
              <w:t>Decision</w:t>
            </w:r>
          </w:p>
        </w:tc>
        <w:tc>
          <w:tcPr>
            <w:tcW w:w="3118" w:type="dxa"/>
            <w:shd w:val="clear" w:color="auto" w:fill="D9E2F3"/>
          </w:tcPr>
          <w:p w14:paraId="36889254" w14:textId="77777777" w:rsidR="00A45818" w:rsidRDefault="005F076C">
            <w:pPr>
              <w:pStyle w:val="ReportTableText"/>
            </w:pPr>
            <w:r>
              <w:rPr>
                <w:b/>
              </w:rPr>
              <w:t>By whom</w:t>
            </w:r>
          </w:p>
        </w:tc>
      </w:tr>
      <w:tr w:rsidR="00A45818" w14:paraId="60025077" w14:textId="77777777">
        <w:trPr>
          <w:cantSplit/>
          <w:jc w:val="center"/>
        </w:trPr>
        <w:tc>
          <w:tcPr>
            <w:tcW w:w="6576" w:type="dxa"/>
          </w:tcPr>
          <w:p w14:paraId="4BB7F558" w14:textId="77777777" w:rsidR="00A45818" w:rsidRDefault="005F076C">
            <w:pPr>
              <w:pStyle w:val="ReportTableText"/>
            </w:pPr>
            <w:r>
              <w:t>Extending the model beyond the assignment; "do not overdo the uniqueness of subclasses"</w:t>
            </w:r>
          </w:p>
        </w:tc>
        <w:tc>
          <w:tcPr>
            <w:tcW w:w="3118" w:type="dxa"/>
          </w:tcPr>
          <w:p w14:paraId="6B4C0FAD" w14:textId="77777777" w:rsidR="00A45818" w:rsidRDefault="005F076C">
            <w:pPr>
              <w:pStyle w:val="ReportTableText"/>
            </w:pPr>
            <w:r>
              <w:t>Student</w:t>
            </w:r>
          </w:p>
        </w:tc>
      </w:tr>
      <w:tr w:rsidR="00A45818" w14:paraId="183F8392" w14:textId="77777777">
        <w:trPr>
          <w:cantSplit/>
          <w:jc w:val="center"/>
        </w:trPr>
        <w:tc>
          <w:tcPr>
            <w:tcW w:w="6576" w:type="dxa"/>
          </w:tcPr>
          <w:p w14:paraId="53D5BF5E" w14:textId="77777777" w:rsidR="00A45818" w:rsidRDefault="005F076C">
            <w:pPr>
              <w:pStyle w:val="ReportTableText"/>
            </w:pPr>
            <w:r>
              <w:t>Flight as a trapezoid (climb, cruise, descent), +10 % reserve, cancellation (Fig. 9)</w:t>
            </w:r>
          </w:p>
        </w:tc>
        <w:tc>
          <w:tcPr>
            <w:tcW w:w="3118" w:type="dxa"/>
          </w:tcPr>
          <w:p w14:paraId="4A1B66B1" w14:textId="77777777" w:rsidR="00A45818" w:rsidRDefault="005F076C">
            <w:pPr>
              <w:pStyle w:val="ReportTableText"/>
            </w:pPr>
            <w:r>
              <w:t>Student (algorithm and sketch)</w:t>
            </w:r>
          </w:p>
        </w:tc>
      </w:tr>
      <w:tr w:rsidR="00A45818" w14:paraId="04641C4C" w14:textId="77777777">
        <w:trPr>
          <w:cantSplit/>
          <w:jc w:val="center"/>
        </w:trPr>
        <w:tc>
          <w:tcPr>
            <w:tcW w:w="6576" w:type="dxa"/>
          </w:tcPr>
          <w:p w14:paraId="57A747C3" w14:textId="77777777" w:rsidR="00A45818" w:rsidRDefault="005F076C">
            <w:pPr>
              <w:pStyle w:val="ReportTableText"/>
            </w:pPr>
            <w:r>
              <w:t>Climb rate in m/s together with a cruise speed; climb ×2, descent ×0.5 fuel</w:t>
            </w:r>
          </w:p>
        </w:tc>
        <w:tc>
          <w:tcPr>
            <w:tcW w:w="3118" w:type="dxa"/>
          </w:tcPr>
          <w:p w14:paraId="4778E7DE" w14:textId="77777777" w:rsidR="00A45818" w:rsidRDefault="005F076C">
            <w:pPr>
              <w:pStyle w:val="ReportTableText"/>
            </w:pPr>
            <w:r>
              <w:t>Claude’s proposal, accepted by the student</w:t>
            </w:r>
          </w:p>
        </w:tc>
      </w:tr>
      <w:tr w:rsidR="00A45818" w14:paraId="7D64B5EF" w14:textId="77777777">
        <w:trPr>
          <w:cantSplit/>
          <w:jc w:val="center"/>
        </w:trPr>
        <w:tc>
          <w:tcPr>
            <w:tcW w:w="6576" w:type="dxa"/>
          </w:tcPr>
          <w:p w14:paraId="0F9E51A0" w14:textId="77777777" w:rsidR="00A45818" w:rsidRDefault="005F076C">
            <w:pPr>
              <w:pStyle w:val="ReportTableText"/>
            </w:pPr>
            <w:r>
              <w:t>Three airplane types and their features; the balloon as the third aircraft; the reserve in steps with a 40 % cap</w:t>
            </w:r>
          </w:p>
        </w:tc>
        <w:tc>
          <w:tcPr>
            <w:tcW w:w="3118" w:type="dxa"/>
          </w:tcPr>
          <w:p w14:paraId="47AE1B93" w14:textId="77777777" w:rsidR="00A45818" w:rsidRDefault="005F076C">
            <w:pPr>
              <w:pStyle w:val="ReportTableText"/>
            </w:pPr>
            <w:r>
              <w:t>Student</w:t>
            </w:r>
          </w:p>
        </w:tc>
      </w:tr>
      <w:tr w:rsidR="00A45818" w14:paraId="189CABF7" w14:textId="77777777">
        <w:trPr>
          <w:cantSplit/>
          <w:jc w:val="center"/>
        </w:trPr>
        <w:tc>
          <w:tcPr>
            <w:tcW w:w="6576" w:type="dxa"/>
          </w:tcPr>
          <w:p w14:paraId="1BA4825E" w14:textId="77777777" w:rsidR="00A45818" w:rsidRDefault="005F076C">
            <w:pPr>
              <w:pStyle w:val="ReportTableText"/>
            </w:pPr>
            <w:r>
              <w:t>Helicopter: maximum climb angle, a new angle for every flight, vertical landing</w:t>
            </w:r>
          </w:p>
        </w:tc>
        <w:tc>
          <w:tcPr>
            <w:tcW w:w="3118" w:type="dxa"/>
          </w:tcPr>
          <w:p w14:paraId="112A2366" w14:textId="77777777" w:rsidR="00A45818" w:rsidRDefault="005F076C">
            <w:pPr>
              <w:pStyle w:val="ReportTableText"/>
            </w:pPr>
            <w:r>
              <w:t>Student</w:t>
            </w:r>
          </w:p>
        </w:tc>
      </w:tr>
      <w:tr w:rsidR="00A45818" w14:paraId="497B58C7" w14:textId="77777777">
        <w:trPr>
          <w:cantSplit/>
          <w:jc w:val="center"/>
        </w:trPr>
        <w:tc>
          <w:tcPr>
            <w:tcW w:w="6576" w:type="dxa"/>
          </w:tcPr>
          <w:p w14:paraId="4D7DE724" w14:textId="77777777" w:rsidR="00A45818" w:rsidRDefault="005F076C">
            <w:pPr>
              <w:pStyle w:val="ReportTableText"/>
            </w:pPr>
            <w:r>
              <w:t>Cargo helicopter, airship, water transport with a current, liner with lifeboats, sailboat with wind</w:t>
            </w:r>
          </w:p>
        </w:tc>
        <w:tc>
          <w:tcPr>
            <w:tcW w:w="3118" w:type="dxa"/>
          </w:tcPr>
          <w:p w14:paraId="721923B2" w14:textId="77777777" w:rsidR="00A45818" w:rsidRDefault="005F076C">
            <w:pPr>
              <w:pStyle w:val="ReportTableText"/>
            </w:pPr>
            <w:r>
              <w:t>Student</w:t>
            </w:r>
          </w:p>
        </w:tc>
      </w:tr>
      <w:tr w:rsidR="00A45818" w14:paraId="69BDAAD1" w14:textId="77777777">
        <w:trPr>
          <w:cantSplit/>
          <w:jc w:val="center"/>
        </w:trPr>
        <w:tc>
          <w:tcPr>
            <w:tcW w:w="6576" w:type="dxa"/>
          </w:tcPr>
          <w:p w14:paraId="1C09A08A" w14:textId="77777777" w:rsidR="00A45818" w:rsidRDefault="005F076C">
            <w:pPr>
              <w:pStyle w:val="ReportTableText"/>
            </w:pPr>
            <w:r>
              <w:lastRenderedPageBreak/>
              <w:t>Cargo ship: the idea "cargo weakens the current" replaced by draft, running aground and slowing down</w:t>
            </w:r>
          </w:p>
        </w:tc>
        <w:tc>
          <w:tcPr>
            <w:tcW w:w="3118" w:type="dxa"/>
          </w:tcPr>
          <w:p w14:paraId="3860843B" w14:textId="77777777" w:rsidR="00A45818" w:rsidRDefault="005F076C">
            <w:pPr>
              <w:pStyle w:val="ReportTableText"/>
            </w:pPr>
            <w:r>
              <w:t>Claude explained the physics; the student chose the new behaviour</w:t>
            </w:r>
          </w:p>
        </w:tc>
      </w:tr>
      <w:tr w:rsidR="00A45818" w14:paraId="04C154FA" w14:textId="77777777">
        <w:trPr>
          <w:cantSplit/>
          <w:jc w:val="center"/>
        </w:trPr>
        <w:tc>
          <w:tcPr>
            <w:tcW w:w="6576" w:type="dxa"/>
          </w:tcPr>
          <w:p w14:paraId="2C4EF688" w14:textId="77777777" w:rsidR="00A45818" w:rsidRDefault="005F076C">
            <w:pPr>
              <w:pStyle w:val="ReportTableText"/>
            </w:pPr>
            <w:r>
              <w:t>Wind with a default value in the fuel prices menu</w:t>
            </w:r>
          </w:p>
        </w:tc>
        <w:tc>
          <w:tcPr>
            <w:tcW w:w="3118" w:type="dxa"/>
          </w:tcPr>
          <w:p w14:paraId="6C549ABE" w14:textId="77777777" w:rsidR="00A45818" w:rsidRDefault="005F076C">
            <w:pPr>
              <w:pStyle w:val="ReportTableText"/>
            </w:pPr>
            <w:r>
              <w:t>Student</w:t>
            </w:r>
          </w:p>
        </w:tc>
      </w:tr>
      <w:tr w:rsidR="00A45818" w14:paraId="2B8B6B4B" w14:textId="77777777">
        <w:trPr>
          <w:cantSplit/>
          <w:jc w:val="center"/>
        </w:trPr>
        <w:tc>
          <w:tcPr>
            <w:tcW w:w="6576" w:type="dxa"/>
          </w:tcPr>
          <w:p w14:paraId="07E5A84E" w14:textId="77777777" w:rsidR="00A45818" w:rsidRDefault="005F076C">
            <w:pPr>
              <w:pStyle w:val="ReportTableText"/>
            </w:pPr>
            <w:r>
              <w:t>GroundVehicle: technical inspection, steering side, road gradient, 50 km/h in a Latvian city; speed and travel time</w:t>
            </w:r>
          </w:p>
        </w:tc>
        <w:tc>
          <w:tcPr>
            <w:tcW w:w="3118" w:type="dxa"/>
          </w:tcPr>
          <w:p w14:paraId="107675A1" w14:textId="77777777" w:rsidR="00A45818" w:rsidRDefault="005F076C">
            <w:pPr>
              <w:pStyle w:val="ReportTableText"/>
            </w:pPr>
            <w:r>
              <w:t>Student (the last one chosen from Claude’s list)</w:t>
            </w:r>
          </w:p>
        </w:tc>
      </w:tr>
      <w:tr w:rsidR="00A45818" w14:paraId="7CB138D8" w14:textId="77777777">
        <w:trPr>
          <w:cantSplit/>
          <w:jc w:val="center"/>
        </w:trPr>
        <w:tc>
          <w:tcPr>
            <w:tcW w:w="6576" w:type="dxa"/>
          </w:tcPr>
          <w:p w14:paraId="1E9FF2DE" w14:textId="77777777" w:rsidR="00A45818" w:rsidRDefault="005F076C">
            <w:pPr>
              <w:pStyle w:val="ReportTableText"/>
            </w:pPr>
            <w:r>
              <w:t>Folder structure with plural names and a separate Fuel folder</w:t>
            </w:r>
          </w:p>
        </w:tc>
        <w:tc>
          <w:tcPr>
            <w:tcW w:w="3118" w:type="dxa"/>
          </w:tcPr>
          <w:p w14:paraId="7934E139" w14:textId="77777777" w:rsidR="00A45818" w:rsidRDefault="005F076C">
            <w:pPr>
              <w:pStyle w:val="ReportTableText"/>
            </w:pPr>
            <w:r>
              <w:t>Student</w:t>
            </w:r>
          </w:p>
        </w:tc>
      </w:tr>
      <w:tr w:rsidR="00A45818" w14:paraId="3C81660C" w14:textId="77777777">
        <w:trPr>
          <w:cantSplit/>
          <w:jc w:val="center"/>
        </w:trPr>
        <w:tc>
          <w:tcPr>
            <w:tcW w:w="6576" w:type="dxa"/>
          </w:tcPr>
          <w:p w14:paraId="35DEC176" w14:textId="77777777" w:rsidR="00A45818" w:rsidRDefault="005F076C">
            <w:pPr>
              <w:pStyle w:val="ReportTableText"/>
            </w:pPr>
            <w:r>
              <w:t>Truck cargo coefficient lowered to 1 L/100 km per 500 kg</w:t>
            </w:r>
          </w:p>
        </w:tc>
        <w:tc>
          <w:tcPr>
            <w:tcW w:w="3118" w:type="dxa"/>
          </w:tcPr>
          <w:p w14:paraId="3DB0A39C" w14:textId="77777777" w:rsidR="00A45818" w:rsidRDefault="005F076C">
            <w:pPr>
              <w:pStyle w:val="ReportTableText"/>
            </w:pPr>
            <w:r>
              <w:t>Student</w:t>
            </w:r>
          </w:p>
        </w:tc>
      </w:tr>
      <w:tr w:rsidR="00A45818" w14:paraId="5FBFDC22" w14:textId="77777777">
        <w:trPr>
          <w:cantSplit/>
          <w:jc w:val="center"/>
        </w:trPr>
        <w:tc>
          <w:tcPr>
            <w:tcW w:w="6576" w:type="dxa"/>
          </w:tcPr>
          <w:p w14:paraId="4B34B40C" w14:textId="77777777" w:rsidR="00A45818" w:rsidRDefault="005F076C">
            <w:pPr>
              <w:pStyle w:val="ReportTableText"/>
            </w:pPr>
            <w:r>
              <w:t>Own test runner without packages</w:t>
            </w:r>
          </w:p>
        </w:tc>
        <w:tc>
          <w:tcPr>
            <w:tcW w:w="3118" w:type="dxa"/>
          </w:tcPr>
          <w:p w14:paraId="3FEC1A75" w14:textId="77777777" w:rsidR="00A45818" w:rsidRDefault="005F076C">
            <w:pPr>
              <w:pStyle w:val="ReportTableText"/>
            </w:pPr>
            <w:r>
              <w:t>Student (chosen from Claude’s options)</w:t>
            </w:r>
          </w:p>
        </w:tc>
      </w:tr>
    </w:tbl>
    <w:p w14:paraId="5E6CF830" w14:textId="77777777" w:rsidR="00A45818" w:rsidRDefault="00A45818">
      <w:pPr>
        <w:pStyle w:val="ReportPlain"/>
        <w:spacing w:after="80"/>
      </w:pPr>
    </w:p>
    <w:p w14:paraId="157A4299" w14:textId="77777777" w:rsidR="00A45818" w:rsidRDefault="005F076C">
      <w:pPr>
        <w:pStyle w:val="Heading2"/>
        <w:keepNext/>
        <w:numPr>
          <w:ilvl w:val="1"/>
          <w:numId w:val="2"/>
        </w:numPr>
        <w:tabs>
          <w:tab w:val="left" w:pos="420"/>
        </w:tabs>
        <w:spacing w:before="240" w:after="120"/>
      </w:pPr>
      <w:bookmarkStart w:id="35" w:name="_Toc241434283"/>
      <w:r>
        <w:t>Verification and corrections by the student</w:t>
      </w:r>
      <w:bookmarkEnd w:id="35"/>
    </w:p>
    <w:p w14:paraId="0E59B669" w14:textId="77777777" w:rsidR="00A45818" w:rsidRDefault="005F076C">
      <w:pPr>
        <w:pStyle w:val="ReportList"/>
        <w:numPr>
          <w:ilvl w:val="0"/>
          <w:numId w:val="6"/>
        </w:numPr>
      </w:pPr>
      <w:r>
        <w:t>wrote the original program, gave the specifications and made the decisions listed above;</w:t>
      </w:r>
    </w:p>
    <w:p w14:paraId="22B790EB" w14:textId="77777777" w:rsidR="00A45818" w:rsidRDefault="005F076C">
      <w:pPr>
        <w:pStyle w:val="ReportList"/>
        <w:numPr>
          <w:ilvl w:val="0"/>
          <w:numId w:val="6"/>
        </w:numPr>
      </w:pPr>
      <w:r>
        <w:t>corrected Claude’s proposals: the truck coefficient, the cap of the reserve, the Latvian speed limit, the names of the folders, the behaviour of the cargo ship;</w:t>
      </w:r>
    </w:p>
    <w:p w14:paraId="773F58BD" w14:textId="77777777" w:rsidR="00A45818" w:rsidRDefault="005F076C">
      <w:pPr>
        <w:pStyle w:val="ReportList"/>
        <w:numPr>
          <w:ilvl w:val="0"/>
          <w:numId w:val="6"/>
        </w:numPr>
      </w:pPr>
      <w:r>
        <w:t>ran the program and checked the menu, the drives, flights and voyages;</w:t>
      </w:r>
    </w:p>
    <w:p w14:paraId="543C54E7" w14:textId="77777777" w:rsidR="00A45818" w:rsidRDefault="005F076C">
      <w:pPr>
        <w:pStyle w:val="ReportList"/>
        <w:numPr>
          <w:ilvl w:val="0"/>
          <w:numId w:val="6"/>
        </w:numPr>
      </w:pPr>
      <w:r>
        <w:t>read and studied the code, with the help of the explanation pages, to be able to explain it at the defense.</w:t>
      </w:r>
    </w:p>
    <w:p w14:paraId="299200B4" w14:textId="77777777" w:rsidR="00A45818" w:rsidRDefault="005F076C">
      <w:pPr>
        <w:pStyle w:val="ReportBody"/>
      </w:pPr>
      <w:r>
        <w:t>Claude checked every change by building the project (0 warnings), running console scenarios and, at the end, the 71 tests.</w:t>
      </w:r>
    </w:p>
    <w:p w14:paraId="6131CA9C" w14:textId="77777777" w:rsidR="00A45818" w:rsidRDefault="005F076C">
      <w:pPr>
        <w:pStyle w:val="Heading2"/>
        <w:keepNext/>
        <w:numPr>
          <w:ilvl w:val="1"/>
          <w:numId w:val="2"/>
        </w:numPr>
        <w:tabs>
          <w:tab w:val="left" w:pos="420"/>
        </w:tabs>
        <w:spacing w:before="240" w:after="120"/>
      </w:pPr>
      <w:bookmarkStart w:id="36" w:name="_Toc241434284"/>
      <w:r>
        <w:t>Explanation pages (artifacts)</w:t>
      </w:r>
      <w:bookmarkEnd w:id="36"/>
    </w:p>
    <w:p w14:paraId="4E36BEFA" w14:textId="77777777" w:rsidR="00A45818" w:rsidRDefault="005F076C">
      <w:pPr>
        <w:pStyle w:val="ReportBody"/>
      </w:pPr>
      <w:r>
        <w:t>During the work Claude also created six public web pages (claude.ai artifacts, in Russian and English) that explain the code. They are learning material, not a part of the solution; the solution is fully contained in the archive.</w:t>
      </w:r>
    </w:p>
    <w:p w14:paraId="254963C6" w14:textId="77777777" w:rsidR="00A45818" w:rsidRDefault="005F076C">
      <w:pPr>
        <w:pStyle w:val="ReportTableCaption"/>
      </w:pPr>
      <w:r>
        <w:t>Table 7. Explanation pages created by Claude</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1474"/>
        <w:gridCol w:w="4762"/>
        <w:gridCol w:w="3458"/>
      </w:tblGrid>
      <w:tr w:rsidR="00A45818" w14:paraId="1CA5473F" w14:textId="77777777">
        <w:trPr>
          <w:tblHeader/>
          <w:jc w:val="center"/>
        </w:trPr>
        <w:tc>
          <w:tcPr>
            <w:tcW w:w="1474" w:type="dxa"/>
            <w:shd w:val="clear" w:color="auto" w:fill="D9E2F3"/>
          </w:tcPr>
          <w:p w14:paraId="0B856C70" w14:textId="77777777" w:rsidR="00A45818" w:rsidRDefault="005F076C">
            <w:pPr>
              <w:pStyle w:val="ReportTableText"/>
            </w:pPr>
            <w:r>
              <w:rPr>
                <w:b/>
                <w:sz w:val="18"/>
              </w:rPr>
              <w:t>Page</w:t>
            </w:r>
          </w:p>
        </w:tc>
        <w:tc>
          <w:tcPr>
            <w:tcW w:w="4762" w:type="dxa"/>
            <w:shd w:val="clear" w:color="auto" w:fill="D9E2F3"/>
          </w:tcPr>
          <w:p w14:paraId="189DBF6F" w14:textId="77777777" w:rsidR="00A45818" w:rsidRDefault="005F076C">
            <w:pPr>
              <w:pStyle w:val="ReportTableText"/>
            </w:pPr>
            <w:r>
              <w:rPr>
                <w:b/>
                <w:sz w:val="18"/>
              </w:rPr>
              <w:t>Link</w:t>
            </w:r>
          </w:p>
        </w:tc>
        <w:tc>
          <w:tcPr>
            <w:tcW w:w="3458" w:type="dxa"/>
            <w:shd w:val="clear" w:color="auto" w:fill="D9E2F3"/>
          </w:tcPr>
          <w:p w14:paraId="76C5C862" w14:textId="77777777" w:rsidR="00A45818" w:rsidRDefault="005F076C">
            <w:pPr>
              <w:pStyle w:val="ReportTableText"/>
            </w:pPr>
            <w:r>
              <w:rPr>
                <w:b/>
                <w:sz w:val="18"/>
              </w:rPr>
              <w:t>Content</w:t>
            </w:r>
          </w:p>
        </w:tc>
      </w:tr>
      <w:tr w:rsidR="00A45818" w14:paraId="082393BD" w14:textId="77777777">
        <w:trPr>
          <w:cantSplit/>
          <w:jc w:val="center"/>
        </w:trPr>
        <w:tc>
          <w:tcPr>
            <w:tcW w:w="1474" w:type="dxa"/>
          </w:tcPr>
          <w:p w14:paraId="0BAB083E" w14:textId="77777777" w:rsidR="00A45818" w:rsidRDefault="005F076C">
            <w:pPr>
              <w:pStyle w:val="ReportTableText"/>
            </w:pPr>
            <w:r>
              <w:rPr>
                <w:b/>
                <w:sz w:val="18"/>
              </w:rPr>
              <w:t>Structure</w:t>
            </w:r>
          </w:p>
        </w:tc>
        <w:tc>
          <w:tcPr>
            <w:tcW w:w="4762" w:type="dxa"/>
          </w:tcPr>
          <w:p w14:paraId="3B67E985" w14:textId="08BD8E7F" w:rsidR="00A45818" w:rsidRDefault="005F076C">
            <w:pPr>
              <w:pStyle w:val="ReportTableText"/>
            </w:pPr>
            <w:hyperlink r:id="rId27">
              <w:r>
                <w:rPr>
                  <w:rStyle w:val="Hyperlink"/>
                  <w:sz w:val="18"/>
                </w:rPr>
                <w:t>https://claude.ai/artifact/SmiTfEVaqBdAo2v6zm3GYa</w:t>
              </w:r>
            </w:hyperlink>
          </w:p>
        </w:tc>
        <w:tc>
          <w:tcPr>
            <w:tcW w:w="3458" w:type="dxa"/>
          </w:tcPr>
          <w:p w14:paraId="1C767999" w14:textId="77777777" w:rsidR="00A45818" w:rsidRDefault="005F076C">
            <w:pPr>
              <w:pStyle w:val="ReportTableText"/>
            </w:pPr>
            <w:r>
              <w:rPr>
                <w:sz w:val="18"/>
              </w:rPr>
              <w:t>File tree of the solution: every file with its namespace, purpose and number of lines, including the test project.</w:t>
            </w:r>
          </w:p>
        </w:tc>
      </w:tr>
      <w:tr w:rsidR="00A45818" w14:paraId="7AA7C580" w14:textId="77777777">
        <w:trPr>
          <w:cantSplit/>
          <w:jc w:val="center"/>
        </w:trPr>
        <w:tc>
          <w:tcPr>
            <w:tcW w:w="1474" w:type="dxa"/>
          </w:tcPr>
          <w:p w14:paraId="57E77321" w14:textId="77777777" w:rsidR="00A45818" w:rsidRDefault="005F076C">
            <w:pPr>
              <w:pStyle w:val="ReportTableText"/>
            </w:pPr>
            <w:r>
              <w:rPr>
                <w:b/>
                <w:sz w:val="18"/>
              </w:rPr>
              <w:t>Class hierarchy</w:t>
            </w:r>
          </w:p>
        </w:tc>
        <w:tc>
          <w:tcPr>
            <w:tcW w:w="4762" w:type="dxa"/>
          </w:tcPr>
          <w:p w14:paraId="65389F0A" w14:textId="6C4B8360" w:rsidR="00A45818" w:rsidRDefault="005F076C">
            <w:pPr>
              <w:pStyle w:val="ReportTableText"/>
            </w:pPr>
            <w:hyperlink r:id="rId28">
              <w:r>
                <w:rPr>
                  <w:rStyle w:val="Hyperlink"/>
                  <w:sz w:val="18"/>
                </w:rPr>
                <w:t>https://claude.ai/artifact/224Ezp8nZrJ21KBaKMJF95</w:t>
              </w:r>
            </w:hyperlink>
          </w:p>
        </w:tc>
        <w:tc>
          <w:tcPr>
            <w:tcW w:w="3458" w:type="dxa"/>
          </w:tcPr>
          <w:p w14:paraId="483A2B9B" w14:textId="77777777" w:rsidR="00A45818" w:rsidRDefault="005F076C">
            <w:pPr>
              <w:pStyle w:val="ReportTableText"/>
            </w:pPr>
            <w:r>
              <w:rPr>
                <w:sz w:val="18"/>
              </w:rPr>
              <w:t>Inheritance tree of the 21 vehicle classes, which members every class overrides, OOP principles.</w:t>
            </w:r>
          </w:p>
        </w:tc>
      </w:tr>
      <w:tr w:rsidR="00A45818" w14:paraId="0A466205" w14:textId="77777777">
        <w:trPr>
          <w:cantSplit/>
          <w:jc w:val="center"/>
        </w:trPr>
        <w:tc>
          <w:tcPr>
            <w:tcW w:w="1474" w:type="dxa"/>
          </w:tcPr>
          <w:p w14:paraId="1150CACB" w14:textId="77777777" w:rsidR="00A45818" w:rsidRDefault="005F076C">
            <w:pPr>
              <w:pStyle w:val="ReportTableText"/>
            </w:pPr>
            <w:r>
              <w:rPr>
                <w:b/>
                <w:sz w:val="18"/>
              </w:rPr>
              <w:t>Interface</w:t>
            </w:r>
          </w:p>
        </w:tc>
        <w:tc>
          <w:tcPr>
            <w:tcW w:w="4762" w:type="dxa"/>
          </w:tcPr>
          <w:p w14:paraId="63809AFF" w14:textId="09061F65" w:rsidR="00A45818" w:rsidRDefault="005F076C">
            <w:pPr>
              <w:pStyle w:val="ReportTableText"/>
            </w:pPr>
            <w:hyperlink r:id="rId29">
              <w:r>
                <w:rPr>
                  <w:rStyle w:val="Hyperlink"/>
                  <w:sz w:val="18"/>
                </w:rPr>
                <w:t>https://claude.ai/artifact/Gspa4sxUc4C4ZexfFe5QXH</w:t>
              </w:r>
            </w:hyperlink>
          </w:p>
        </w:tc>
        <w:tc>
          <w:tcPr>
            <w:tcW w:w="3458" w:type="dxa"/>
          </w:tcPr>
          <w:p w14:paraId="57C70CE4" w14:textId="77777777" w:rsidR="00A45818" w:rsidRDefault="005F076C">
            <w:pPr>
              <w:pStyle w:val="ReportTableText"/>
            </w:pPr>
            <w:r>
              <w:rPr>
                <w:sz w:val="18"/>
              </w:rPr>
              <w:t>Every menu item with the real console output, how Menu, InputReader and the dialogs work.</w:t>
            </w:r>
          </w:p>
        </w:tc>
      </w:tr>
      <w:tr w:rsidR="00A45818" w14:paraId="3EDD2BF2" w14:textId="77777777">
        <w:trPr>
          <w:cantSplit/>
          <w:jc w:val="center"/>
        </w:trPr>
        <w:tc>
          <w:tcPr>
            <w:tcW w:w="1474" w:type="dxa"/>
          </w:tcPr>
          <w:p w14:paraId="492B0F77" w14:textId="77777777" w:rsidR="00A45818" w:rsidRDefault="005F076C">
            <w:pPr>
              <w:pStyle w:val="ReportTableText"/>
            </w:pPr>
            <w:r>
              <w:rPr>
                <w:b/>
                <w:sz w:val="18"/>
              </w:rPr>
              <w:t>Ground transport</w:t>
            </w:r>
          </w:p>
        </w:tc>
        <w:tc>
          <w:tcPr>
            <w:tcW w:w="4762" w:type="dxa"/>
          </w:tcPr>
          <w:p w14:paraId="13FD242C" w14:textId="5293ED8F" w:rsidR="00A45818" w:rsidRDefault="005F076C">
            <w:pPr>
              <w:pStyle w:val="ReportTableText"/>
            </w:pPr>
            <w:hyperlink r:id="rId30">
              <w:r>
                <w:rPr>
                  <w:rStyle w:val="Hyperlink"/>
                  <w:sz w:val="18"/>
                </w:rPr>
                <w:t>https://claude.ai/artifact/2NWEfFFmrZv2GqRaSARyGe</w:t>
              </w:r>
            </w:hyperlink>
          </w:p>
        </w:tc>
        <w:tc>
          <w:tcPr>
            <w:tcW w:w="3458" w:type="dxa"/>
          </w:tcPr>
          <w:p w14:paraId="71615A96" w14:textId="77777777" w:rsidR="00A45818" w:rsidRDefault="005F076C">
            <w:pPr>
              <w:pStyle w:val="ReportTableText"/>
            </w:pPr>
            <w:r>
              <w:rPr>
                <w:sz w:val="18"/>
              </w:rPr>
              <w:t>Car, electric car, truck, motorcycle; inspection, road type, gradient chart.</w:t>
            </w:r>
          </w:p>
        </w:tc>
      </w:tr>
      <w:tr w:rsidR="00A45818" w14:paraId="5025509B" w14:textId="77777777">
        <w:trPr>
          <w:cantSplit/>
          <w:jc w:val="center"/>
        </w:trPr>
        <w:tc>
          <w:tcPr>
            <w:tcW w:w="1474" w:type="dxa"/>
          </w:tcPr>
          <w:p w14:paraId="45EBBBB4" w14:textId="77777777" w:rsidR="00A45818" w:rsidRDefault="005F076C">
            <w:pPr>
              <w:pStyle w:val="ReportTableText"/>
            </w:pPr>
            <w:r>
              <w:rPr>
                <w:b/>
                <w:sz w:val="18"/>
              </w:rPr>
              <w:t>Air transport</w:t>
            </w:r>
          </w:p>
        </w:tc>
        <w:tc>
          <w:tcPr>
            <w:tcW w:w="4762" w:type="dxa"/>
          </w:tcPr>
          <w:p w14:paraId="7F8CCB98" w14:textId="6CB15244" w:rsidR="00A45818" w:rsidRDefault="005F076C">
            <w:pPr>
              <w:pStyle w:val="ReportTableText"/>
            </w:pPr>
            <w:hyperlink r:id="rId31">
              <w:r>
                <w:rPr>
                  <w:rStyle w:val="Hyperlink"/>
                  <w:sz w:val="18"/>
                </w:rPr>
                <w:t>https://claude.ai/artifact/2vYNkjw5FaU9y3V3rxV8MS</w:t>
              </w:r>
            </w:hyperlink>
          </w:p>
        </w:tc>
        <w:tc>
          <w:tcPr>
            <w:tcW w:w="3458" w:type="dxa"/>
          </w:tcPr>
          <w:p w14:paraId="576B72F0" w14:textId="77777777" w:rsidR="00A45818" w:rsidRDefault="005F076C">
            <w:pPr>
              <w:pStyle w:val="ReportTableText"/>
            </w:pPr>
            <w:r>
              <w:rPr>
                <w:sz w:val="18"/>
              </w:rPr>
              <w:t>Flight profile of every aircraft, a calculator with the same formulas as PlanFlight, checked flights.</w:t>
            </w:r>
          </w:p>
        </w:tc>
      </w:tr>
      <w:tr w:rsidR="00A45818" w14:paraId="0ACB9AB0" w14:textId="77777777">
        <w:trPr>
          <w:cantSplit/>
          <w:jc w:val="center"/>
        </w:trPr>
        <w:tc>
          <w:tcPr>
            <w:tcW w:w="1474" w:type="dxa"/>
          </w:tcPr>
          <w:p w14:paraId="429227F8" w14:textId="77777777" w:rsidR="00A45818" w:rsidRDefault="005F076C">
            <w:pPr>
              <w:pStyle w:val="ReportTableText"/>
            </w:pPr>
            <w:r>
              <w:rPr>
                <w:b/>
                <w:sz w:val="18"/>
              </w:rPr>
              <w:lastRenderedPageBreak/>
              <w:t>Water transport</w:t>
            </w:r>
          </w:p>
        </w:tc>
        <w:tc>
          <w:tcPr>
            <w:tcW w:w="4762" w:type="dxa"/>
          </w:tcPr>
          <w:p w14:paraId="7C1430E1" w14:textId="52938732" w:rsidR="00A45818" w:rsidRDefault="005F076C">
            <w:pPr>
              <w:pStyle w:val="ReportTableText"/>
            </w:pPr>
            <w:hyperlink r:id="rId32">
              <w:r>
                <w:rPr>
                  <w:rStyle w:val="Hyperlink"/>
                  <w:sz w:val="18"/>
                </w:rPr>
                <w:t>https://claude.ai/artifact/P7XFGWBfq6JTbCrEKHZK5V</w:t>
              </w:r>
            </w:hyperlink>
          </w:p>
        </w:tc>
        <w:tc>
          <w:tcPr>
            <w:tcW w:w="3458" w:type="dxa"/>
          </w:tcPr>
          <w:p w14:paraId="2DA41523" w14:textId="77777777" w:rsidR="00A45818" w:rsidRDefault="005F076C">
            <w:pPr>
              <w:pStyle w:val="ReportTableText"/>
            </w:pPr>
            <w:r>
              <w:rPr>
                <w:sz w:val="18"/>
              </w:rPr>
              <w:t>Current, draft and route depth, a voyage calculator, checked voyages.</w:t>
            </w:r>
          </w:p>
        </w:tc>
      </w:tr>
    </w:tbl>
    <w:p w14:paraId="3FFA038A" w14:textId="77777777" w:rsidR="00A45818" w:rsidRDefault="00A45818">
      <w:pPr>
        <w:pStyle w:val="ReportPlain"/>
        <w:spacing w:after="80"/>
      </w:pPr>
    </w:p>
    <w:p w14:paraId="7566A869" w14:textId="77777777" w:rsidR="00A45818" w:rsidRDefault="005F076C">
      <w:pPr>
        <w:pStyle w:val="Heading2"/>
        <w:keepNext/>
        <w:numPr>
          <w:ilvl w:val="1"/>
          <w:numId w:val="2"/>
        </w:numPr>
        <w:tabs>
          <w:tab w:val="left" w:pos="420"/>
        </w:tabs>
        <w:spacing w:before="240" w:after="120"/>
      </w:pPr>
      <w:bookmarkStart w:id="37" w:name="_Toc241434285"/>
      <w:r>
        <w:t>Prompt log</w:t>
      </w:r>
      <w:bookmarkEnd w:id="37"/>
    </w:p>
    <w:p w14:paraId="7E57B7D5" w14:textId="77777777" w:rsidR="00A45818" w:rsidRDefault="005F076C">
      <w:pPr>
        <w:pStyle w:val="ReportBody"/>
      </w:pPr>
      <w:r>
        <w:t>The main prompts of the chat in chronological order (dates of 2026). The prompts were written in Russian; each is given in the original (line breaks shown as " / ") and in an English translation. "Choices" are the student’s answers to Claude’s clarifying questions. Service messages (continue after an interruption, short confirmations) and messages about the version control set-up are not listed; […] marks omitted parts.</w:t>
      </w:r>
    </w:p>
    <w:p w14:paraId="0634519B" w14:textId="77777777" w:rsidR="00A45818" w:rsidRDefault="005F076C">
      <w:pPr>
        <w:pStyle w:val="ReportTableCaption"/>
      </w:pPr>
      <w:r>
        <w:t>Table 8. Prompts and what Claude did</w:t>
      </w:r>
    </w:p>
    <w:tbl>
      <w:tblPr>
        <w:tblW w:w="0" w:type="auto"/>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5" w:type="dxa"/>
          <w:bottom w:w="40" w:type="dxa"/>
          <w:right w:w="85" w:type="dxa"/>
        </w:tblCellMar>
        <w:tblLook w:val="04A0" w:firstRow="1" w:lastRow="0" w:firstColumn="1" w:lastColumn="0" w:noHBand="0" w:noVBand="1"/>
      </w:tblPr>
      <w:tblGrid>
        <w:gridCol w:w="737"/>
        <w:gridCol w:w="5783"/>
        <w:gridCol w:w="3175"/>
      </w:tblGrid>
      <w:tr w:rsidR="00A45818" w14:paraId="1EE2C23B" w14:textId="77777777">
        <w:trPr>
          <w:tblHeader/>
          <w:jc w:val="center"/>
        </w:trPr>
        <w:tc>
          <w:tcPr>
            <w:tcW w:w="737" w:type="dxa"/>
            <w:shd w:val="clear" w:color="auto" w:fill="D9E2F3"/>
          </w:tcPr>
          <w:p w14:paraId="202B5817" w14:textId="77777777" w:rsidR="00A45818" w:rsidRDefault="005F076C">
            <w:pPr>
              <w:pStyle w:val="ReportTableText"/>
            </w:pPr>
            <w:r>
              <w:rPr>
                <w:b/>
                <w:sz w:val="18"/>
              </w:rPr>
              <w:t>#</w:t>
            </w:r>
          </w:p>
        </w:tc>
        <w:tc>
          <w:tcPr>
            <w:tcW w:w="5783" w:type="dxa"/>
            <w:shd w:val="clear" w:color="auto" w:fill="D9E2F3"/>
          </w:tcPr>
          <w:p w14:paraId="39DF2759" w14:textId="77777777" w:rsidR="00A45818" w:rsidRDefault="005F076C">
            <w:pPr>
              <w:pStyle w:val="ReportTableText"/>
            </w:pPr>
            <w:r>
              <w:rPr>
                <w:b/>
                <w:sz w:val="18"/>
              </w:rPr>
              <w:t>Prompt of the student</w:t>
            </w:r>
          </w:p>
        </w:tc>
        <w:tc>
          <w:tcPr>
            <w:tcW w:w="3175" w:type="dxa"/>
            <w:shd w:val="clear" w:color="auto" w:fill="D9E2F3"/>
          </w:tcPr>
          <w:p w14:paraId="40F555A0" w14:textId="77777777" w:rsidR="00A45818" w:rsidRDefault="005F076C">
            <w:pPr>
              <w:pStyle w:val="ReportTableText"/>
            </w:pPr>
            <w:r>
              <w:rPr>
                <w:b/>
                <w:sz w:val="18"/>
              </w:rPr>
              <w:t>Done by Claude</w:t>
            </w:r>
          </w:p>
        </w:tc>
      </w:tr>
      <w:tr w:rsidR="00A45818" w14:paraId="55F97CCB" w14:textId="77777777">
        <w:trPr>
          <w:cantSplit/>
          <w:jc w:val="center"/>
        </w:trPr>
        <w:tc>
          <w:tcPr>
            <w:tcW w:w="737" w:type="dxa"/>
          </w:tcPr>
          <w:p w14:paraId="7C420282" w14:textId="77777777" w:rsidR="00A45818" w:rsidRDefault="005F076C">
            <w:pPr>
              <w:pStyle w:val="ReportTableText"/>
            </w:pPr>
            <w:r>
              <w:rPr>
                <w:sz w:val="18"/>
              </w:rPr>
              <w:t>1</w:t>
            </w:r>
          </w:p>
          <w:p w14:paraId="0B673475" w14:textId="77777777" w:rsidR="00A45818" w:rsidRDefault="005F076C">
            <w:pPr>
              <w:pStyle w:val="ReportTableText"/>
            </w:pPr>
            <w:r>
              <w:rPr>
                <w:sz w:val="18"/>
              </w:rPr>
              <w:t>24.09</w:t>
            </w:r>
          </w:p>
        </w:tc>
        <w:tc>
          <w:tcPr>
            <w:tcW w:w="5783" w:type="dxa"/>
          </w:tcPr>
          <w:p w14:paraId="11543078" w14:textId="77777777" w:rsidR="00A45818" w:rsidRDefault="005F076C">
            <w:pPr>
              <w:pStyle w:val="ReportTableText"/>
            </w:pPr>
            <w:r>
              <w:rPr>
                <w:b/>
                <w:sz w:val="18"/>
              </w:rPr>
              <w:t>RU:</w:t>
            </w:r>
            <w:r>
              <w:rPr>
                <w:sz w:val="18"/>
              </w:rPr>
              <w:t xml:space="preserve"> </w:t>
            </w:r>
            <w:r>
              <w:rPr>
                <w:i/>
                <w:sz w:val="18"/>
              </w:rPr>
              <w:t>Работай только в  OOPLAB1. Все остальные файлы вспомогательные и только для прочтения. / это лабораторная работа по ООП. Цель расписана во вариантах работы. Есть некоторые противоречия в заданиях( к примеру где-то написано сделать 1 класс где-то два) выбор варианта сделан при помощи 93166 mod 20 = 6. Так как по новой системе надо делать сверх меры указанного в задание. Если выполнить чисто задание будет 7/10. / Не используй сторонние библиотеке без моего разрешения / Раздели код на отдельные файлы с классам</w:t>
            </w:r>
            <w:r>
              <w:rPr>
                <w:i/>
                <w:sz w:val="18"/>
              </w:rPr>
              <w:t>и / Исправь логику у электрокаров я её не доделал / так же подготовь архитектуру для воздушного транспорта наброском без конкретики я его до делаю / Сделай интерфейс для меню(в консоли) / предложи для каждого подкласса уникальные методы я выберу из них / отчёт пока что не делаем после программы к ней перейдём / уточняй в спорных моментах</w:t>
            </w:r>
          </w:p>
          <w:p w14:paraId="65D41567" w14:textId="77777777" w:rsidR="00A45818" w:rsidRDefault="005F076C">
            <w:pPr>
              <w:pStyle w:val="ReportTableText"/>
            </w:pPr>
            <w:r>
              <w:rPr>
                <w:b/>
                <w:sz w:val="18"/>
              </w:rPr>
              <w:t>EN:</w:t>
            </w:r>
            <w:r>
              <w:rPr>
                <w:sz w:val="18"/>
              </w:rPr>
              <w:t xml:space="preserve"> Work only in OOPLAB1. All other files are auxiliary and read-only. / This is an OOP laboratory work. The goal is described in the variants. There are some contradictions in the tasks (in one place it says to make 1 class, in another two). The variant was chosen as 93166 mod 20 = 6. Under the new system you have to do more than the task says; the task alone gives 7/10. / Do not use third-party libraries without my permission. / Split the code into separate files with classes. / Fix the logic of the electric</w:t>
            </w:r>
            <w:r>
              <w:rPr>
                <w:sz w:val="18"/>
              </w:rPr>
              <w:t xml:space="preserve"> cars, I did not finish it. / Also prepare a draft architecture for air transport without details, I will finish it. / Make an interface for the menu (in the console). / Suggest unique methods for every subclass, I will choose from them. / No report yet, we will get to it after the program. / Ask about disputable points.</w:t>
            </w:r>
          </w:p>
          <w:p w14:paraId="1445F7E6" w14:textId="77777777" w:rsidR="00A45818" w:rsidRDefault="005F076C">
            <w:pPr>
              <w:pStyle w:val="ReportTableText"/>
            </w:pPr>
            <w:r>
              <w:rPr>
                <w:b/>
                <w:sz w:val="18"/>
              </w:rPr>
              <w:t>Choices:</w:t>
            </w:r>
            <w:r>
              <w:rPr>
                <w:sz w:val="18"/>
              </w:rPr>
              <w:t xml:space="preserve"> the electric car keeps its own battery; </w:t>
            </w:r>
            <w:r>
              <w:rPr>
                <w:rFonts w:ascii="Consolas" w:hAnsi="Consolas"/>
                <w:color w:val="1F3864"/>
                <w:sz w:val="15"/>
              </w:rPr>
              <w:t>fuelLevel / 2</w:t>
            </w:r>
            <w:r>
              <w:rPr>
                <w:sz w:val="18"/>
              </w:rPr>
              <w:t xml:space="preserve"> is a bug; consumption in L/100 km with linear cargo; Vehicle abstract; Car: passengers ("do not overdo the uniqueness of subclasses, so the Vehicle class keeps its meaning"); Truck: unloading and a trailer; Motorcycle: sidecar and passenger; ElectricCar: charging cost ("then Refuel must return the cost too").</w:t>
            </w:r>
          </w:p>
        </w:tc>
        <w:tc>
          <w:tcPr>
            <w:tcW w:w="3175" w:type="dxa"/>
          </w:tcPr>
          <w:p w14:paraId="5B43E01C" w14:textId="77777777" w:rsidR="00A45818" w:rsidRDefault="005F076C">
            <w:pPr>
              <w:pStyle w:val="ReportTableText"/>
            </w:pPr>
            <w:r>
              <w:rPr>
                <w:sz w:val="18"/>
              </w:rPr>
              <w:t xml:space="preserve">Split the single Program.cs into classes; fixed the electric car (own battery, </w:t>
            </w:r>
            <w:r>
              <w:rPr>
                <w:rFonts w:ascii="Consolas" w:hAnsi="Consolas"/>
                <w:color w:val="1F3864"/>
                <w:sz w:val="15"/>
              </w:rPr>
              <w:t>Charge</w:t>
            </w:r>
            <w:r>
              <w:rPr>
                <w:sz w:val="18"/>
              </w:rPr>
              <w:t xml:space="preserve"> with power and time, no division by zero), removed </w:t>
            </w:r>
            <w:r>
              <w:rPr>
                <w:rFonts w:ascii="Consolas" w:hAnsi="Consolas"/>
                <w:color w:val="1F3864"/>
                <w:sz w:val="15"/>
              </w:rPr>
              <w:t>fuelLevel / 2</w:t>
            </w:r>
            <w:r>
              <w:rPr>
                <w:sz w:val="18"/>
              </w:rPr>
              <w:t>, fixed the truck formula; added FuelType, validation, VehicleException, Fleet, demo data; console menu (Menu, InputReader, VehicleCreator, VehicleActionsMenu, ConsolePrinter); a draft of the air classes; the chosen methods.</w:t>
            </w:r>
          </w:p>
        </w:tc>
      </w:tr>
      <w:tr w:rsidR="00A45818" w14:paraId="7838AF51" w14:textId="77777777">
        <w:trPr>
          <w:cantSplit/>
          <w:jc w:val="center"/>
        </w:trPr>
        <w:tc>
          <w:tcPr>
            <w:tcW w:w="737" w:type="dxa"/>
          </w:tcPr>
          <w:p w14:paraId="5F3563CB" w14:textId="77777777" w:rsidR="00A45818" w:rsidRDefault="005F076C">
            <w:pPr>
              <w:pStyle w:val="ReportTableText"/>
            </w:pPr>
            <w:r>
              <w:rPr>
                <w:sz w:val="18"/>
              </w:rPr>
              <w:lastRenderedPageBreak/>
              <w:t>2</w:t>
            </w:r>
          </w:p>
          <w:p w14:paraId="1E4239BD" w14:textId="77777777" w:rsidR="00A45818" w:rsidRDefault="005F076C">
            <w:pPr>
              <w:pStyle w:val="ReportTableText"/>
            </w:pPr>
            <w:r>
              <w:rPr>
                <w:sz w:val="18"/>
              </w:rPr>
              <w:t>24.09</w:t>
            </w:r>
          </w:p>
        </w:tc>
        <w:tc>
          <w:tcPr>
            <w:tcW w:w="5783" w:type="dxa"/>
          </w:tcPr>
          <w:p w14:paraId="6DADDD13" w14:textId="77777777" w:rsidR="00A45818" w:rsidRDefault="005F076C">
            <w:pPr>
              <w:pStyle w:val="ReportTableText"/>
            </w:pPr>
            <w:r>
              <w:rPr>
                <w:b/>
                <w:sz w:val="18"/>
              </w:rPr>
              <w:t>RU:</w:t>
            </w:r>
            <w:r>
              <w:rPr>
                <w:sz w:val="18"/>
              </w:rPr>
              <w:t xml:space="preserve"> </w:t>
            </w:r>
            <w:r>
              <w:rPr>
                <w:i/>
                <w:sz w:val="18"/>
              </w:rPr>
              <w:t>уменьши Truck.ExtraConsumptionPer500Kg, например до 1–2. / Переменные у самолёта / Скорость подъёма / Скорость спуска / Максимальная высота / у самолёта нужен алгоритм с подсчётам  к требованием необходимого запаса бензина на полёт. Пользователь вводит Самолёт, высоту и длину полёта / Два треугольника и расстояние / Скорость подъёма влияет на прямой треугольнику слева / Скорость спуска справа / самолёт обычно после подъёма держит одну высоту / С помощью этого мы можем получить примерное расстояние и добавит</w:t>
            </w:r>
            <w:r>
              <w:rPr>
                <w:i/>
                <w:sz w:val="18"/>
              </w:rPr>
              <w:t>ь +10% топлива для страховки / Если не хватит топлива отменна полёта</w:t>
            </w:r>
          </w:p>
          <w:p w14:paraId="420724CD" w14:textId="77777777" w:rsidR="00A45818" w:rsidRDefault="005F076C">
            <w:pPr>
              <w:pStyle w:val="ReportTableText"/>
            </w:pPr>
            <w:r>
              <w:rPr>
                <w:b/>
                <w:sz w:val="18"/>
              </w:rPr>
              <w:t>EN:</w:t>
            </w:r>
            <w:r>
              <w:rPr>
                <w:sz w:val="18"/>
              </w:rPr>
              <w:t xml:space="preserve"> Reduce Truck.ExtraConsumptionPer500Kg, for example to 1–2. / Variables of the airplane: climb rate, descent rate, maximum altitude. / The airplane needs an algorithm that calculates the fuel required for the flight. The user enters the airplane, the altitude and the length of the flight. / Two triangles and a distance. The climb rate affects the right triangle on the left, the descent rate the one on the right; after the climb an airplane usually keeps one altitude. / With this we get the approximate dista</w:t>
            </w:r>
            <w:r>
              <w:rPr>
                <w:sz w:val="18"/>
              </w:rPr>
              <w:t>nce and add +10 % fuel for safety. If the fuel is not enough, the flight is cancelled. (A sketch was attached, see Fig. 9.)</w:t>
            </w:r>
          </w:p>
          <w:p w14:paraId="271BB2E7" w14:textId="77777777" w:rsidR="00A45818" w:rsidRDefault="005F076C">
            <w:pPr>
              <w:pStyle w:val="ReportTableText"/>
            </w:pPr>
            <w:r>
              <w:rPr>
                <w:b/>
                <w:sz w:val="18"/>
              </w:rPr>
              <w:t>Choices:</w:t>
            </w:r>
            <w:r>
              <w:rPr>
                <w:sz w:val="18"/>
              </w:rPr>
              <w:t xml:space="preserve"> climb/descent rate in m/s plus a cruise speed; climb ×2 and descent ×0.5 fuel; the helicopter stays a draft.</w:t>
            </w:r>
          </w:p>
        </w:tc>
        <w:tc>
          <w:tcPr>
            <w:tcW w:w="3175" w:type="dxa"/>
          </w:tcPr>
          <w:p w14:paraId="6CAB0701" w14:textId="77777777" w:rsidR="00A45818" w:rsidRDefault="005F076C">
            <w:pPr>
              <w:pStyle w:val="ReportTableText"/>
            </w:pPr>
            <w:r>
              <w:rPr>
                <w:rFonts w:ascii="Consolas" w:hAnsi="Consolas"/>
                <w:color w:val="1F3864"/>
                <w:sz w:val="15"/>
              </w:rPr>
              <w:t>ExtraConsumptionPer500Kg = 1</w:t>
            </w:r>
            <w:r>
              <w:rPr>
                <w:sz w:val="18"/>
              </w:rPr>
              <w:t xml:space="preserve">; </w:t>
            </w:r>
            <w:r>
              <w:rPr>
                <w:rFonts w:ascii="Consolas" w:hAnsi="Consolas"/>
                <w:color w:val="1F3864"/>
                <w:sz w:val="15"/>
              </w:rPr>
              <w:t>AirVehicle.PlanFlight</w:t>
            </w:r>
            <w:r>
              <w:rPr>
                <w:sz w:val="18"/>
              </w:rPr>
              <w:t xml:space="preserve"> with the trapezoid, the FlightPlan record, +10 % reserve and cancellation; FlightDialog (distance, altitude, plan, take-off).</w:t>
            </w:r>
          </w:p>
        </w:tc>
      </w:tr>
      <w:tr w:rsidR="00A45818" w14:paraId="288FC50D" w14:textId="77777777">
        <w:trPr>
          <w:cantSplit/>
          <w:jc w:val="center"/>
        </w:trPr>
        <w:tc>
          <w:tcPr>
            <w:tcW w:w="737" w:type="dxa"/>
          </w:tcPr>
          <w:p w14:paraId="31AA9D4E" w14:textId="77777777" w:rsidR="00A45818" w:rsidRDefault="005F076C">
            <w:pPr>
              <w:pStyle w:val="ReportTableText"/>
            </w:pPr>
            <w:r>
              <w:rPr>
                <w:sz w:val="18"/>
              </w:rPr>
              <w:t>3</w:t>
            </w:r>
          </w:p>
          <w:p w14:paraId="79617BF2" w14:textId="77777777" w:rsidR="00A45818" w:rsidRDefault="005F076C">
            <w:pPr>
              <w:pStyle w:val="ReportTableText"/>
            </w:pPr>
            <w:r>
              <w:rPr>
                <w:sz w:val="18"/>
              </w:rPr>
              <w:t>25.09</w:t>
            </w:r>
          </w:p>
        </w:tc>
        <w:tc>
          <w:tcPr>
            <w:tcW w:w="5783" w:type="dxa"/>
          </w:tcPr>
          <w:p w14:paraId="2BDCDF1D" w14:textId="77777777" w:rsidR="00A45818" w:rsidRDefault="005F076C">
            <w:pPr>
              <w:pStyle w:val="ReportTableText"/>
            </w:pPr>
            <w:r>
              <w:rPr>
                <w:b/>
                <w:sz w:val="18"/>
              </w:rPr>
              <w:t>RU:</w:t>
            </w:r>
            <w:r>
              <w:rPr>
                <w:sz w:val="18"/>
              </w:rPr>
              <w:t xml:space="preserve"> </w:t>
            </w:r>
            <w:r>
              <w:rPr>
                <w:i/>
                <w:sz w:val="18"/>
              </w:rPr>
              <w:t>у тебя есть возможность в отдельный файлик вернуть ту версию программы которая была до первого сообщения хотябы просто текст</w:t>
            </w:r>
          </w:p>
          <w:p w14:paraId="53681A19" w14:textId="77777777" w:rsidR="00A45818" w:rsidRDefault="005F076C">
            <w:pPr>
              <w:pStyle w:val="ReportTableText"/>
            </w:pPr>
            <w:r>
              <w:rPr>
                <w:b/>
                <w:sz w:val="18"/>
              </w:rPr>
              <w:t>EN:</w:t>
            </w:r>
            <w:r>
              <w:rPr>
                <w:sz w:val="18"/>
              </w:rPr>
              <w:t xml:space="preserve"> Can you put the version of the program from before the first message into a separate file, at least as plain text?</w:t>
            </w:r>
          </w:p>
        </w:tc>
        <w:tc>
          <w:tcPr>
            <w:tcW w:w="3175" w:type="dxa"/>
          </w:tcPr>
          <w:p w14:paraId="5BBE249F" w14:textId="77777777" w:rsidR="00A45818" w:rsidRDefault="005F076C">
            <w:pPr>
              <w:pStyle w:val="ReportTableText"/>
            </w:pPr>
            <w:r>
              <w:rPr>
                <w:sz w:val="18"/>
              </w:rPr>
              <w:t>Restored the original Program.cs as Program_original.cs in the solution folder, outside the project, so that it is not compiled.</w:t>
            </w:r>
          </w:p>
        </w:tc>
      </w:tr>
      <w:tr w:rsidR="00A45818" w14:paraId="59E69763" w14:textId="77777777">
        <w:trPr>
          <w:cantSplit/>
          <w:jc w:val="center"/>
        </w:trPr>
        <w:tc>
          <w:tcPr>
            <w:tcW w:w="737" w:type="dxa"/>
          </w:tcPr>
          <w:p w14:paraId="2E873CAB" w14:textId="77777777" w:rsidR="00A45818" w:rsidRDefault="005F076C">
            <w:pPr>
              <w:pStyle w:val="ReportTableText"/>
            </w:pPr>
            <w:r>
              <w:rPr>
                <w:sz w:val="18"/>
              </w:rPr>
              <w:t>4</w:t>
            </w:r>
          </w:p>
          <w:p w14:paraId="152F47C3" w14:textId="77777777" w:rsidR="00A45818" w:rsidRDefault="005F076C">
            <w:pPr>
              <w:pStyle w:val="ReportTableText"/>
            </w:pPr>
            <w:r>
              <w:rPr>
                <w:sz w:val="18"/>
              </w:rPr>
              <w:t>25.09</w:t>
            </w:r>
          </w:p>
        </w:tc>
        <w:tc>
          <w:tcPr>
            <w:tcW w:w="5783" w:type="dxa"/>
          </w:tcPr>
          <w:p w14:paraId="51E0BCEF" w14:textId="77777777" w:rsidR="00A45818" w:rsidRDefault="005F076C">
            <w:pPr>
              <w:pStyle w:val="ReportTableText"/>
            </w:pPr>
            <w:r>
              <w:rPr>
                <w:b/>
                <w:sz w:val="18"/>
              </w:rPr>
              <w:t>RU:</w:t>
            </w:r>
            <w:r>
              <w:rPr>
                <w:sz w:val="18"/>
              </w:rPr>
              <w:t xml:space="preserve"> </w:t>
            </w:r>
            <w:r>
              <w:rPr>
                <w:i/>
                <w:sz w:val="18"/>
              </w:rPr>
              <w:t>Вертолётам надо запретить drive только полёт / надо что бы у топлива были условные цены по умолчанию и возможность изменить цену конкретного топлива на выбор</w:t>
            </w:r>
          </w:p>
          <w:p w14:paraId="35BD0666" w14:textId="77777777" w:rsidR="00A45818" w:rsidRDefault="005F076C">
            <w:pPr>
              <w:pStyle w:val="ReportTableText"/>
            </w:pPr>
            <w:r>
              <w:rPr>
                <w:b/>
                <w:sz w:val="18"/>
              </w:rPr>
              <w:t>EN:</w:t>
            </w:r>
            <w:r>
              <w:rPr>
                <w:sz w:val="18"/>
              </w:rPr>
              <w:t xml:space="preserve"> Helicopters must not drive, only fly. / Fuels need conventional default prices and a way to change the price of a chosen fuel.</w:t>
            </w:r>
          </w:p>
        </w:tc>
        <w:tc>
          <w:tcPr>
            <w:tcW w:w="3175" w:type="dxa"/>
          </w:tcPr>
          <w:p w14:paraId="2FAB4E46" w14:textId="77777777" w:rsidR="00A45818" w:rsidRDefault="005F076C">
            <w:pPr>
              <w:pStyle w:val="ReportTableText"/>
            </w:pPr>
            <w:r>
              <w:rPr>
                <w:sz w:val="18"/>
              </w:rPr>
              <w:t>Helicopter cannot drive (VehicleException); FuelPrices with default prices and the menu item "Fuel prices"; refuelling and charging take the price from it.</w:t>
            </w:r>
          </w:p>
        </w:tc>
      </w:tr>
      <w:tr w:rsidR="00A45818" w14:paraId="019448E5" w14:textId="77777777">
        <w:trPr>
          <w:cantSplit/>
          <w:jc w:val="center"/>
        </w:trPr>
        <w:tc>
          <w:tcPr>
            <w:tcW w:w="737" w:type="dxa"/>
          </w:tcPr>
          <w:p w14:paraId="7E4AA77F" w14:textId="77777777" w:rsidR="00A45818" w:rsidRDefault="005F076C">
            <w:pPr>
              <w:pStyle w:val="ReportTableText"/>
            </w:pPr>
            <w:r>
              <w:rPr>
                <w:sz w:val="18"/>
              </w:rPr>
              <w:t>5</w:t>
            </w:r>
          </w:p>
          <w:p w14:paraId="1108C0FB" w14:textId="77777777" w:rsidR="00A45818" w:rsidRDefault="005F076C">
            <w:pPr>
              <w:pStyle w:val="ReportTableText"/>
            </w:pPr>
            <w:r>
              <w:rPr>
                <w:sz w:val="18"/>
              </w:rPr>
              <w:t>25.09</w:t>
            </w:r>
          </w:p>
        </w:tc>
        <w:tc>
          <w:tcPr>
            <w:tcW w:w="5783" w:type="dxa"/>
          </w:tcPr>
          <w:p w14:paraId="17E00AD1" w14:textId="77777777" w:rsidR="00A45818" w:rsidRDefault="005F076C">
            <w:pPr>
              <w:pStyle w:val="ReportTableText"/>
            </w:pPr>
            <w:r>
              <w:rPr>
                <w:b/>
                <w:sz w:val="18"/>
              </w:rPr>
              <w:t>RU:</w:t>
            </w:r>
            <w:r>
              <w:rPr>
                <w:sz w:val="18"/>
              </w:rPr>
              <w:t xml:space="preserve"> </w:t>
            </w:r>
            <w:r>
              <w:rPr>
                <w:i/>
                <w:sz w:val="18"/>
              </w:rPr>
              <w:t>Надо самолёту дать выбор лететь или ехать / Надо самолёту дать уникальные элементы / два разных класса надо / пассажирский самолёт: фишка количество людей которые будут требовать больше лимита для безопасности / грузовой: будет требовать больше бензина на полёт, но не виде резерва. в зависимости от тяжести груза / гражданский самолёт: ограничение на высоту полёта / Нужен третий вид воздушного транспорта: / На выбор шар(не нужна страховка топливом есть безопасный спуск), дельтаплан(тут совершенно другая функ</w:t>
            </w:r>
            <w:r>
              <w:rPr>
                <w:i/>
                <w:sz w:val="18"/>
              </w:rPr>
              <w:t>ция на дистанцию полёта и нет топлива), дрон(нет возможности человека посадить, топливо это электричество)(проблема это не совсем транспорт)</w:t>
            </w:r>
          </w:p>
          <w:p w14:paraId="090BBF28" w14:textId="77777777" w:rsidR="00A45818" w:rsidRDefault="005F076C">
            <w:pPr>
              <w:pStyle w:val="ReportTableText"/>
            </w:pPr>
            <w:r>
              <w:rPr>
                <w:b/>
                <w:sz w:val="18"/>
              </w:rPr>
              <w:t>EN:</w:t>
            </w:r>
            <w:r>
              <w:rPr>
                <w:sz w:val="18"/>
              </w:rPr>
              <w:t xml:space="preserve"> The airplane must be able to choose to fly or to drive. / The airplane needs unique features, separate classes: passenger airplane — the number of people requires a bigger reserve for safety; cargo airplane — needs more fuel for the flight depending on the cargo weight, but not as a reserve; civil airplane — a limit of the flight altitude. / A third kind of air transport is needed, to choose from: a balloon (no fuel reserve needed, it descends safely), a hang glider (a completely different flight function </w:t>
            </w:r>
            <w:r>
              <w:rPr>
                <w:sz w:val="18"/>
              </w:rPr>
              <w:t>and no fuel), a drone (cannot carry a person, runs on electricity; the problem is that it is not really transport).</w:t>
            </w:r>
          </w:p>
          <w:p w14:paraId="22B12318" w14:textId="77777777" w:rsidR="00A45818" w:rsidRDefault="005F076C">
            <w:pPr>
              <w:pStyle w:val="ReportTableText"/>
            </w:pPr>
            <w:r>
              <w:rPr>
                <w:b/>
                <w:sz w:val="18"/>
              </w:rPr>
              <w:t>Choices:</w:t>
            </w:r>
            <w:r>
              <w:rPr>
                <w:sz w:val="18"/>
              </w:rPr>
              <w:t xml:space="preserve"> the civil airplane is a third class, a light private airplane; the balloon; the reserve grows in steps "but at most +40 %, without a limit the reserve can become insane"; the cargo code goes into Vehicle like the passengers.</w:t>
            </w:r>
          </w:p>
        </w:tc>
        <w:tc>
          <w:tcPr>
            <w:tcW w:w="3175" w:type="dxa"/>
          </w:tcPr>
          <w:p w14:paraId="009C2717" w14:textId="77777777" w:rsidR="00A45818" w:rsidRDefault="005F076C">
            <w:pPr>
              <w:pStyle w:val="ReportTableText"/>
            </w:pPr>
            <w:r>
              <w:rPr>
                <w:rFonts w:ascii="Consolas" w:hAnsi="Consolas"/>
                <w:color w:val="1F3864"/>
                <w:sz w:val="15"/>
              </w:rPr>
              <w:t>CanDrive</w:t>
            </w:r>
            <w:r>
              <w:rPr>
                <w:sz w:val="18"/>
              </w:rPr>
              <w:t xml:space="preserve"> in Vehicle (aircraft cannot drive, airplanes can taxi); abstract Airplane with PassengerAirplane (reserve steps, max 40 %), CargoAirplane (+1 % per tonne), LightAirplane (3000 m); Balloon; LoadCargo/UnloadCargo moved to Vehicle.</w:t>
            </w:r>
          </w:p>
        </w:tc>
      </w:tr>
      <w:tr w:rsidR="00A45818" w14:paraId="6B26CFDB" w14:textId="77777777">
        <w:trPr>
          <w:cantSplit/>
          <w:jc w:val="center"/>
        </w:trPr>
        <w:tc>
          <w:tcPr>
            <w:tcW w:w="737" w:type="dxa"/>
          </w:tcPr>
          <w:p w14:paraId="30BD1AC3" w14:textId="77777777" w:rsidR="00A45818" w:rsidRDefault="005F076C">
            <w:pPr>
              <w:pStyle w:val="ReportTableText"/>
            </w:pPr>
            <w:r>
              <w:rPr>
                <w:sz w:val="18"/>
              </w:rPr>
              <w:lastRenderedPageBreak/>
              <w:t>6</w:t>
            </w:r>
          </w:p>
          <w:p w14:paraId="61B87833" w14:textId="77777777" w:rsidR="00A45818" w:rsidRDefault="005F076C">
            <w:pPr>
              <w:pStyle w:val="ReportTableText"/>
            </w:pPr>
            <w:r>
              <w:rPr>
                <w:sz w:val="18"/>
              </w:rPr>
              <w:t>26.09</w:t>
            </w:r>
          </w:p>
        </w:tc>
        <w:tc>
          <w:tcPr>
            <w:tcW w:w="5783" w:type="dxa"/>
          </w:tcPr>
          <w:p w14:paraId="7CE82769" w14:textId="77777777" w:rsidR="00A45818" w:rsidRDefault="005F076C">
            <w:pPr>
              <w:pStyle w:val="ReportTableText"/>
            </w:pPr>
            <w:r>
              <w:rPr>
                <w:b/>
                <w:sz w:val="18"/>
              </w:rPr>
              <w:t>RU:</w:t>
            </w:r>
            <w:r>
              <w:rPr>
                <w:sz w:val="18"/>
              </w:rPr>
              <w:t xml:space="preserve"> </w:t>
            </w:r>
            <w:r>
              <w:rPr>
                <w:i/>
                <w:sz w:val="18"/>
              </w:rPr>
              <w:t>надо вертолёт доделать / У него полёт надо сделать последующему принципу / можно конечно сделать вертикальный взлёт чисто но это слишком просто / вертолёты могут подниматься под наклоном. / Надо дать вертолёту атрибут максимального угла под которым он может подниматься / посадку вертикальный спуск так как не безопасно приземлятся под углом</w:t>
            </w:r>
          </w:p>
          <w:p w14:paraId="713CD86F" w14:textId="77777777" w:rsidR="00A45818" w:rsidRDefault="005F076C">
            <w:pPr>
              <w:pStyle w:val="ReportTableText"/>
            </w:pPr>
            <w:r>
              <w:rPr>
                <w:b/>
                <w:sz w:val="18"/>
              </w:rPr>
              <w:t>EN:</w:t>
            </w:r>
            <w:r>
              <w:rPr>
                <w:sz w:val="18"/>
              </w:rPr>
              <w:t xml:space="preserve"> The helicopter must be finished. Its flight must follow this principle: a purely vertical take-off is possible, but too simple; helicopters can climb at an angle. / The helicopter needs an attribute of the maximum climb angle. / Landing is a vertical descent, because landing at an angle is not safe.</w:t>
            </w:r>
          </w:p>
          <w:p w14:paraId="46480CBD" w14:textId="77777777" w:rsidR="00A45818" w:rsidRDefault="005F076C">
            <w:pPr>
              <w:pStyle w:val="ReportTableText"/>
            </w:pPr>
            <w:r>
              <w:rPr>
                <w:b/>
                <w:sz w:val="18"/>
              </w:rPr>
              <w:t>Choices:</w:t>
            </w:r>
            <w:r>
              <w:rPr>
                <w:sz w:val="18"/>
              </w:rPr>
              <w:t xml:space="preserve"> the climb angle is chosen for every flight.</w:t>
            </w:r>
          </w:p>
        </w:tc>
        <w:tc>
          <w:tcPr>
            <w:tcW w:w="3175" w:type="dxa"/>
          </w:tcPr>
          <w:p w14:paraId="551D9696" w14:textId="77777777" w:rsidR="00A45818" w:rsidRDefault="005F076C">
            <w:pPr>
              <w:pStyle w:val="ReportTableText"/>
            </w:pPr>
            <w:r>
              <w:rPr>
                <w:sz w:val="18"/>
              </w:rPr>
              <w:t xml:space="preserve">Helicopter with </w:t>
            </w:r>
            <w:r>
              <w:rPr>
                <w:rFonts w:ascii="Consolas" w:hAnsi="Consolas"/>
                <w:color w:val="1F3864"/>
                <w:sz w:val="15"/>
              </w:rPr>
              <w:t>MaxClimbAngle</w:t>
            </w:r>
            <w:r>
              <w:rPr>
                <w:sz w:val="18"/>
              </w:rPr>
              <w:t xml:space="preserve"> and </w:t>
            </w:r>
            <w:r>
              <w:rPr>
                <w:rFonts w:ascii="Consolas" w:hAnsi="Consolas"/>
                <w:color w:val="1F3864"/>
                <w:sz w:val="15"/>
              </w:rPr>
              <w:t>ClimbAngle</w:t>
            </w:r>
            <w:r>
              <w:rPr>
                <w:sz w:val="18"/>
              </w:rPr>
              <w:t xml:space="preserve"> per flight, climb leg = altitude / tan(angle), vertical landing; the time on a slope is the slower of the vertical and the horizontal movement; Robinson R44 in the demo data.</w:t>
            </w:r>
          </w:p>
        </w:tc>
      </w:tr>
      <w:tr w:rsidR="00A45818" w14:paraId="01E8A1D4" w14:textId="77777777">
        <w:trPr>
          <w:cantSplit/>
          <w:jc w:val="center"/>
        </w:trPr>
        <w:tc>
          <w:tcPr>
            <w:tcW w:w="737" w:type="dxa"/>
          </w:tcPr>
          <w:p w14:paraId="4B00FCD1" w14:textId="77777777" w:rsidR="00A45818" w:rsidRDefault="005F076C">
            <w:pPr>
              <w:pStyle w:val="ReportTableText"/>
            </w:pPr>
            <w:r>
              <w:rPr>
                <w:sz w:val="18"/>
              </w:rPr>
              <w:t>7</w:t>
            </w:r>
          </w:p>
          <w:p w14:paraId="7FEFCC4B" w14:textId="77777777" w:rsidR="00A45818" w:rsidRDefault="005F076C">
            <w:pPr>
              <w:pStyle w:val="ReportTableText"/>
            </w:pPr>
            <w:r>
              <w:rPr>
                <w:sz w:val="18"/>
              </w:rPr>
              <w:t>26.09</w:t>
            </w:r>
          </w:p>
        </w:tc>
        <w:tc>
          <w:tcPr>
            <w:tcW w:w="5783" w:type="dxa"/>
          </w:tcPr>
          <w:p w14:paraId="2D7D4871" w14:textId="77777777" w:rsidR="00A45818" w:rsidRDefault="005F076C">
            <w:pPr>
              <w:pStyle w:val="ReportTableText"/>
            </w:pPr>
            <w:r>
              <w:rPr>
                <w:b/>
                <w:sz w:val="18"/>
              </w:rPr>
              <w:t>RU:</w:t>
            </w:r>
            <w:r>
              <w:rPr>
                <w:sz w:val="18"/>
              </w:rPr>
              <w:t xml:space="preserve"> </w:t>
            </w:r>
            <w:r>
              <w:rPr>
                <w:i/>
                <w:sz w:val="18"/>
              </w:rPr>
              <w:t>[…] сделай артефакты и распредели по подпапкам файлы классов / Снизу схематичное описание архитектуры папок спроси если будет не понятно / /Vehicles{Vehicle.cs;Fuel.cs}/Ground{/Car{/Car.cs;/ElectricCar.cs};Truck.cs; и тд};/Air{/Plane{PasssengerAirPlane.cs; и тд};/Balloon{...};/Helicopter{...}} / 1. артефакт со структурой файлов / 2. Артефакт полёта вертолёта/шара/вертолёта / 3. Артефакт с описанием наземного трансопрта / 4. Артефакт со схемой иерархией классов</w:t>
            </w:r>
          </w:p>
          <w:p w14:paraId="3A50DFCF" w14:textId="77777777" w:rsidR="00A45818" w:rsidRDefault="005F076C">
            <w:pPr>
              <w:pStyle w:val="ReportTableText"/>
            </w:pPr>
            <w:r>
              <w:rPr>
                <w:b/>
                <w:sz w:val="18"/>
              </w:rPr>
              <w:t>EN:</w:t>
            </w:r>
            <w:r>
              <w:rPr>
                <w:sz w:val="18"/>
              </w:rPr>
              <w:t xml:space="preserve"> […] make artifacts and distribute the class files into subfolders. / Below is a schematic description of the folder architecture, ask if something is unclear: (folder scheme) / 1. an artifact with the file structure; 2. an artifact of the flight of the helicopter / balloon; 3. an artifact describing ground transport; 4. an artifact with the class hierarchy.</w:t>
            </w:r>
          </w:p>
          <w:p w14:paraId="4BA6C9FC" w14:textId="77777777" w:rsidR="00A45818" w:rsidRDefault="005F076C">
            <w:pPr>
              <w:pStyle w:val="ReportTableText"/>
            </w:pPr>
            <w:r>
              <w:rPr>
                <w:b/>
                <w:sz w:val="18"/>
              </w:rPr>
              <w:t>Choices:</w:t>
            </w:r>
            <w:r>
              <w:rPr>
                <w:sz w:val="18"/>
              </w:rPr>
              <w:t xml:space="preserve"> plural folder names (a namespace must not be equal to a class name); a separate folder for fuel outside Vehicles.</w:t>
            </w:r>
          </w:p>
        </w:tc>
        <w:tc>
          <w:tcPr>
            <w:tcW w:w="3175" w:type="dxa"/>
          </w:tcPr>
          <w:p w14:paraId="589FB4D1" w14:textId="77777777" w:rsidR="00A45818" w:rsidRDefault="005F076C">
            <w:pPr>
              <w:pStyle w:val="ReportTableText"/>
            </w:pPr>
            <w:r>
              <w:rPr>
                <w:sz w:val="18"/>
              </w:rPr>
              <w:t>Moved the files into folders (namespace = folder); created four explanation pages: structure, flight profile, ground transport, class hierarchy.</w:t>
            </w:r>
          </w:p>
        </w:tc>
      </w:tr>
      <w:tr w:rsidR="00A45818" w14:paraId="2905853C" w14:textId="77777777">
        <w:trPr>
          <w:cantSplit/>
          <w:jc w:val="center"/>
        </w:trPr>
        <w:tc>
          <w:tcPr>
            <w:tcW w:w="737" w:type="dxa"/>
          </w:tcPr>
          <w:p w14:paraId="5494E4B5" w14:textId="77777777" w:rsidR="00A45818" w:rsidRDefault="005F076C">
            <w:pPr>
              <w:pStyle w:val="ReportTableText"/>
            </w:pPr>
            <w:r>
              <w:rPr>
                <w:sz w:val="18"/>
              </w:rPr>
              <w:t>8</w:t>
            </w:r>
          </w:p>
          <w:p w14:paraId="6F16D16A" w14:textId="77777777" w:rsidR="00A45818" w:rsidRDefault="005F076C">
            <w:pPr>
              <w:pStyle w:val="ReportTableText"/>
            </w:pPr>
            <w:r>
              <w:rPr>
                <w:sz w:val="18"/>
              </w:rPr>
              <w:t>26.09</w:t>
            </w:r>
          </w:p>
        </w:tc>
        <w:tc>
          <w:tcPr>
            <w:tcW w:w="5783" w:type="dxa"/>
          </w:tcPr>
          <w:p w14:paraId="596CC24C" w14:textId="77777777" w:rsidR="00A45818" w:rsidRDefault="005F076C">
            <w:pPr>
              <w:pStyle w:val="ReportTableText"/>
            </w:pPr>
            <w:r>
              <w:rPr>
                <w:b/>
                <w:sz w:val="18"/>
              </w:rPr>
              <w:t>RU:</w:t>
            </w:r>
            <w:r>
              <w:rPr>
                <w:sz w:val="18"/>
              </w:rPr>
              <w:t xml:space="preserve"> </w:t>
            </w:r>
            <w:r>
              <w:rPr>
                <w:i/>
                <w:sz w:val="18"/>
              </w:rPr>
              <w:t>расширение классов / Helicopters: Нужен грузовой вертолёт который может цеплять прицеп / Baloons: Дирижабль он имеет свою скорость в отличие от шара / Водный транспорт: фишка течение которое потенциально увеличивает/уменьшает расстояние / Катер - просто транспорт водный / Грузовой корабль - можно загрузить груз уменьшает влияние течения(если это так работает если нет надо другое придумать) / Пассажирский лайнер - резерв топлива и количество шлюпок которые увеличивают вес  от количества пассажиров / Парусник</w:t>
            </w:r>
            <w:r>
              <w:rPr>
                <w:i/>
                <w:sz w:val="18"/>
              </w:rPr>
              <w:t xml:space="preserve"> - увеличивает скорость в зависимости от ветра</w:t>
            </w:r>
          </w:p>
          <w:p w14:paraId="3C66C1F0" w14:textId="77777777" w:rsidR="00A45818" w:rsidRDefault="005F076C">
            <w:pPr>
              <w:pStyle w:val="ReportTableText"/>
            </w:pPr>
            <w:r>
              <w:rPr>
                <w:b/>
                <w:sz w:val="18"/>
              </w:rPr>
              <w:t>EN:</w:t>
            </w:r>
            <w:r>
              <w:rPr>
                <w:sz w:val="18"/>
              </w:rPr>
              <w:t xml:space="preserve"> Class extension. / Helicopters: a cargo helicopter that can hang a load (a "trailer"). / Balloons: an airship, it has its own speed unlike a balloon. / Water transport: the feature is a current that can increase or decrease the distance. Motor boat — just water transport. Cargo ship — cargo can be loaded, it reduces the influence of the current (if it works like that; if not, something else is needed). Passenger liner — a fuel reserve and a number of lifeboats that add weight depending on the passengers. S</w:t>
            </w:r>
            <w:r>
              <w:rPr>
                <w:sz w:val="18"/>
              </w:rPr>
              <w:t>ailboat — its speed grows with the wind.</w:t>
            </w:r>
          </w:p>
          <w:p w14:paraId="4D2AF658" w14:textId="77777777" w:rsidR="00A45818" w:rsidRDefault="005F076C">
            <w:pPr>
              <w:pStyle w:val="ReportTableText"/>
            </w:pPr>
            <w:r>
              <w:rPr>
                <w:b/>
                <w:sz w:val="18"/>
              </w:rPr>
              <w:t>Choices:</w:t>
            </w:r>
            <w:r>
              <w:rPr>
                <w:sz w:val="18"/>
              </w:rPr>
              <w:t xml:space="preserve"> the sling load increases consumption and limits the climb angle; cargo ship: "draft, running aground and slowing down"; liner: reserve 15 %, lifeboats from the passengers; the wind is used by the aircraft and the sailboat.</w:t>
            </w:r>
          </w:p>
        </w:tc>
        <w:tc>
          <w:tcPr>
            <w:tcW w:w="3175" w:type="dxa"/>
          </w:tcPr>
          <w:p w14:paraId="043965DD" w14:textId="77777777" w:rsidR="00A45818" w:rsidRDefault="005F076C">
            <w:pPr>
              <w:pStyle w:val="ReportTableText"/>
            </w:pPr>
            <w:r>
              <w:rPr>
                <w:sz w:val="18"/>
              </w:rPr>
              <w:t>Explained that cargo cannot weaken a current; CargoHelicopter (+1 % per 100 kg, 15° with a sling load), Airship : Balloon, WaterVehicle with current, draft and route depth, MotorBoat, Sailboat, CargoShip (draft, up to −20 % speed), PassengerLiner (15 %, lifeboats); average wind for every flight; menu "Drive / fly / sail".</w:t>
            </w:r>
          </w:p>
        </w:tc>
      </w:tr>
      <w:tr w:rsidR="00A45818" w14:paraId="34435EDE" w14:textId="77777777">
        <w:trPr>
          <w:cantSplit/>
          <w:jc w:val="center"/>
        </w:trPr>
        <w:tc>
          <w:tcPr>
            <w:tcW w:w="737" w:type="dxa"/>
          </w:tcPr>
          <w:p w14:paraId="53D5203E" w14:textId="77777777" w:rsidR="00A45818" w:rsidRDefault="005F076C">
            <w:pPr>
              <w:pStyle w:val="ReportTableText"/>
            </w:pPr>
            <w:r>
              <w:rPr>
                <w:sz w:val="18"/>
              </w:rPr>
              <w:t>9</w:t>
            </w:r>
          </w:p>
          <w:p w14:paraId="3242D55F" w14:textId="77777777" w:rsidR="00A45818" w:rsidRDefault="005F076C">
            <w:pPr>
              <w:pStyle w:val="ReportTableText"/>
            </w:pPr>
            <w:r>
              <w:rPr>
                <w:sz w:val="18"/>
              </w:rPr>
              <w:t>26.09</w:t>
            </w:r>
          </w:p>
        </w:tc>
        <w:tc>
          <w:tcPr>
            <w:tcW w:w="5783" w:type="dxa"/>
          </w:tcPr>
          <w:p w14:paraId="4900781A" w14:textId="77777777" w:rsidR="00A45818" w:rsidRDefault="005F076C">
            <w:pPr>
              <w:pStyle w:val="ReportTableText"/>
            </w:pPr>
            <w:r>
              <w:rPr>
                <w:b/>
                <w:sz w:val="18"/>
              </w:rPr>
              <w:t>RU:</w:t>
            </w:r>
            <w:r>
              <w:rPr>
                <w:sz w:val="18"/>
              </w:rPr>
              <w:t xml:space="preserve"> </w:t>
            </w:r>
            <w:r>
              <w:rPr>
                <w:i/>
                <w:sz w:val="18"/>
              </w:rPr>
              <w:t>ветер можно добавить в тип топлива и он должен иметь значение по умолчанию и возможность отредактировать / надо сделать английскую версию артефактов</w:t>
            </w:r>
          </w:p>
          <w:p w14:paraId="320C4813" w14:textId="77777777" w:rsidR="00A45818" w:rsidRDefault="005F076C">
            <w:pPr>
              <w:pStyle w:val="ReportTableText"/>
            </w:pPr>
            <w:r>
              <w:rPr>
                <w:b/>
                <w:sz w:val="18"/>
              </w:rPr>
              <w:t>EN:</w:t>
            </w:r>
            <w:r>
              <w:rPr>
                <w:sz w:val="18"/>
              </w:rPr>
              <w:t xml:space="preserve"> The wind can be added to the fuel types; it must have a default value and a way to edit it. / An English version of the artifacts is needed.</w:t>
            </w:r>
          </w:p>
          <w:p w14:paraId="1C35D772" w14:textId="77777777" w:rsidR="00A45818" w:rsidRDefault="005F076C">
            <w:pPr>
              <w:pStyle w:val="ReportTableText"/>
            </w:pPr>
            <w:r>
              <w:rPr>
                <w:b/>
                <w:sz w:val="18"/>
              </w:rPr>
              <w:t>Choices:</w:t>
            </w:r>
            <w:r>
              <w:rPr>
                <w:sz w:val="18"/>
              </w:rPr>
              <w:t xml:space="preserve"> the wind is a line in the fuel prices menu; Enter keeps the default; one page with a RU/EN switch.</w:t>
            </w:r>
          </w:p>
        </w:tc>
        <w:tc>
          <w:tcPr>
            <w:tcW w:w="3175" w:type="dxa"/>
          </w:tcPr>
          <w:p w14:paraId="58970262" w14:textId="77777777" w:rsidR="00A45818" w:rsidRDefault="005F076C">
            <w:pPr>
              <w:pStyle w:val="ReportTableText"/>
            </w:pPr>
            <w:r>
              <w:rPr>
                <w:sz w:val="18"/>
              </w:rPr>
              <w:t xml:space="preserve">Wind class (default 15 km/h, 0–150) in "Fuel prices and wind"; </w:t>
            </w:r>
            <w:r>
              <w:rPr>
                <w:rFonts w:ascii="Consolas" w:hAnsi="Consolas"/>
                <w:color w:val="1F3864"/>
                <w:sz w:val="15"/>
              </w:rPr>
              <w:t>InputReader.ReadDoubleOrDefault</w:t>
            </w:r>
            <w:r>
              <w:rPr>
                <w:sz w:val="18"/>
              </w:rPr>
              <w:t>; flights and voyages offer the wind as the default; all pages bilingual, a fifth page about water transport.</w:t>
            </w:r>
          </w:p>
        </w:tc>
      </w:tr>
      <w:tr w:rsidR="00A45818" w14:paraId="7A90324F" w14:textId="77777777">
        <w:trPr>
          <w:cantSplit/>
          <w:jc w:val="center"/>
        </w:trPr>
        <w:tc>
          <w:tcPr>
            <w:tcW w:w="737" w:type="dxa"/>
          </w:tcPr>
          <w:p w14:paraId="179B2864" w14:textId="77777777" w:rsidR="00A45818" w:rsidRDefault="005F076C">
            <w:pPr>
              <w:pStyle w:val="ReportTableText"/>
            </w:pPr>
            <w:r>
              <w:rPr>
                <w:sz w:val="18"/>
              </w:rPr>
              <w:lastRenderedPageBreak/>
              <w:t>10</w:t>
            </w:r>
          </w:p>
          <w:p w14:paraId="36695195" w14:textId="77777777" w:rsidR="00A45818" w:rsidRDefault="005F076C">
            <w:pPr>
              <w:pStyle w:val="ReportTableText"/>
            </w:pPr>
            <w:r>
              <w:rPr>
                <w:sz w:val="18"/>
              </w:rPr>
              <w:t>26.09</w:t>
            </w:r>
          </w:p>
        </w:tc>
        <w:tc>
          <w:tcPr>
            <w:tcW w:w="5783" w:type="dxa"/>
          </w:tcPr>
          <w:p w14:paraId="016B7F06" w14:textId="77777777" w:rsidR="00A45818" w:rsidRDefault="005F076C">
            <w:pPr>
              <w:pStyle w:val="ReportTableText"/>
            </w:pPr>
            <w:r>
              <w:rPr>
                <w:b/>
                <w:sz w:val="18"/>
              </w:rPr>
              <w:t>RU:</w:t>
            </w:r>
            <w:r>
              <w:rPr>
                <w:sz w:val="18"/>
              </w:rPr>
              <w:t xml:space="preserve"> </w:t>
            </w:r>
            <w:r>
              <w:rPr>
                <w:i/>
                <w:sz w:val="18"/>
              </w:rPr>
              <w:t>[…] сделай артефакт про ui</w:t>
            </w:r>
          </w:p>
          <w:p w14:paraId="13F4BE02" w14:textId="77777777" w:rsidR="00A45818" w:rsidRDefault="005F076C">
            <w:pPr>
              <w:pStyle w:val="ReportTableText"/>
            </w:pPr>
            <w:r>
              <w:rPr>
                <w:b/>
                <w:sz w:val="18"/>
              </w:rPr>
              <w:t>EN:</w:t>
            </w:r>
            <w:r>
              <w:rPr>
                <w:sz w:val="18"/>
              </w:rPr>
              <w:t xml:space="preserve"> […] make an artifact about the UI.</w:t>
            </w:r>
          </w:p>
        </w:tc>
        <w:tc>
          <w:tcPr>
            <w:tcW w:w="3175" w:type="dxa"/>
          </w:tcPr>
          <w:p w14:paraId="2F2A0861" w14:textId="77777777" w:rsidR="00A45818" w:rsidRDefault="005F076C">
            <w:pPr>
              <w:pStyle w:val="ReportTableText"/>
            </w:pPr>
            <w:r>
              <w:rPr>
                <w:sz w:val="18"/>
              </w:rPr>
              <w:t>The "Interface" page with the real console output of every menu item; found and fixed shifted numbers in lists of 10 and more items.</w:t>
            </w:r>
          </w:p>
        </w:tc>
      </w:tr>
      <w:tr w:rsidR="00A45818" w14:paraId="2967E46A" w14:textId="77777777">
        <w:trPr>
          <w:cantSplit/>
          <w:jc w:val="center"/>
        </w:trPr>
        <w:tc>
          <w:tcPr>
            <w:tcW w:w="737" w:type="dxa"/>
          </w:tcPr>
          <w:p w14:paraId="08E70AAF" w14:textId="77777777" w:rsidR="00A45818" w:rsidRDefault="005F076C">
            <w:pPr>
              <w:pStyle w:val="ReportTableText"/>
            </w:pPr>
            <w:r>
              <w:rPr>
                <w:sz w:val="18"/>
              </w:rPr>
              <w:t>11</w:t>
            </w:r>
          </w:p>
          <w:p w14:paraId="22918EC1" w14:textId="77777777" w:rsidR="00A45818" w:rsidRDefault="005F076C">
            <w:pPr>
              <w:pStyle w:val="ReportTableText"/>
            </w:pPr>
            <w:r>
              <w:rPr>
                <w:sz w:val="18"/>
              </w:rPr>
              <w:t>27.09</w:t>
            </w:r>
          </w:p>
        </w:tc>
        <w:tc>
          <w:tcPr>
            <w:tcW w:w="5783" w:type="dxa"/>
          </w:tcPr>
          <w:p w14:paraId="451E37E9" w14:textId="77777777" w:rsidR="00A45818" w:rsidRDefault="005F076C">
            <w:pPr>
              <w:pStyle w:val="ReportTableText"/>
            </w:pPr>
            <w:r>
              <w:rPr>
                <w:b/>
                <w:sz w:val="18"/>
              </w:rPr>
              <w:t>RU:</w:t>
            </w:r>
            <w:r>
              <w:rPr>
                <w:sz w:val="18"/>
              </w:rPr>
              <w:t xml:space="preserve"> </w:t>
            </w:r>
            <w:r>
              <w:rPr>
                <w:i/>
                <w:sz w:val="18"/>
              </w:rPr>
              <w:t>надо сделать общий класс для всего ground Vahicle и надо дать всему общею уникальность. drive нельзя трогать он и так у всех уникальный(Хотя можно сделать наклон дороги, но тогда обычный drive останеца только у самолётов). Можно добавить атрибут тех осмотр, атрибут левосторонний автомобиль или правосторонний(у мотоциклов этого нет). / Предложи что-то ещё для уникальности наземного транспорта</w:t>
            </w:r>
          </w:p>
          <w:p w14:paraId="3353CF85" w14:textId="77777777" w:rsidR="00A45818" w:rsidRDefault="005F076C">
            <w:pPr>
              <w:pStyle w:val="ReportTableText"/>
            </w:pPr>
            <w:r>
              <w:rPr>
                <w:b/>
                <w:sz w:val="18"/>
              </w:rPr>
              <w:t>EN:</w:t>
            </w:r>
            <w:r>
              <w:rPr>
                <w:sz w:val="18"/>
              </w:rPr>
              <w:t xml:space="preserve"> A common class for all ground vehicles is needed, and all of them need a common uniqueness. Drive must not be touched, it is already unique for everyone (a road gradient could be added, but then the plain Drive stays only for airplanes). An attribute "technical inspection" can be added, and an attribute "left-hand or right-hand drive" (motorcycles do not have it). / Suggest something else for the uniqueness of ground transport.</w:t>
            </w:r>
          </w:p>
          <w:p w14:paraId="314CEE0B" w14:textId="77777777" w:rsidR="00A45818" w:rsidRDefault="005F076C">
            <w:pPr>
              <w:pStyle w:val="ReportTableText"/>
            </w:pPr>
            <w:r>
              <w:rPr>
                <w:b/>
                <w:sz w:val="18"/>
              </w:rPr>
              <w:t>Choices:</w:t>
            </w:r>
            <w:r>
              <w:rPr>
                <w:sz w:val="18"/>
              </w:rPr>
              <w:t xml:space="preserve"> inspection by date, an expired one is only a warning; the steering side is only an attribute; "in Latvia 50 km/h in the city", road gradient, speed and travel time; update the pages.</w:t>
            </w:r>
          </w:p>
        </w:tc>
        <w:tc>
          <w:tcPr>
            <w:tcW w:w="3175" w:type="dxa"/>
          </w:tcPr>
          <w:p w14:paraId="6F54F5D5" w14:textId="77777777" w:rsidR="00A45818" w:rsidRDefault="005F076C">
            <w:pPr>
              <w:pStyle w:val="ReportTableText"/>
            </w:pPr>
            <w:r>
              <w:rPr>
                <w:sz w:val="18"/>
              </w:rPr>
              <w:t xml:space="preserve">GroundVehicle and Automobile base classes; inspection date with a warning and "Pass technical inspection"; SteeringSide; road type, speed limits and travel time; gradient −10…+10 % through the sealed </w:t>
            </w:r>
            <w:r>
              <w:rPr>
                <w:rFonts w:ascii="Consolas" w:hAnsi="Consolas"/>
                <w:color w:val="1F3864"/>
                <w:sz w:val="15"/>
              </w:rPr>
              <w:t>FuelConsumption</w:t>
            </w:r>
            <w:r>
              <w:rPr>
                <w:sz w:val="18"/>
              </w:rPr>
              <w:t xml:space="preserve"> and </w:t>
            </w:r>
            <w:r>
              <w:rPr>
                <w:rFonts w:ascii="Consolas" w:hAnsi="Consolas"/>
                <w:color w:val="1F3864"/>
                <w:sz w:val="15"/>
              </w:rPr>
              <w:t>FlatRoadConsumption</w:t>
            </w:r>
            <w:r>
              <w:rPr>
                <w:sz w:val="18"/>
              </w:rPr>
              <w:t>; updated the demo data and the pages.</w:t>
            </w:r>
          </w:p>
        </w:tc>
      </w:tr>
      <w:tr w:rsidR="00A45818" w14:paraId="79757051" w14:textId="77777777">
        <w:trPr>
          <w:cantSplit/>
          <w:jc w:val="center"/>
        </w:trPr>
        <w:tc>
          <w:tcPr>
            <w:tcW w:w="737" w:type="dxa"/>
          </w:tcPr>
          <w:p w14:paraId="11B2900D" w14:textId="77777777" w:rsidR="00A45818" w:rsidRDefault="005F076C">
            <w:pPr>
              <w:pStyle w:val="ReportTableText"/>
            </w:pPr>
            <w:r>
              <w:rPr>
                <w:sz w:val="18"/>
              </w:rPr>
              <w:t>12</w:t>
            </w:r>
          </w:p>
          <w:p w14:paraId="0A4CF886" w14:textId="77777777" w:rsidR="00A45818" w:rsidRDefault="005F076C">
            <w:pPr>
              <w:pStyle w:val="ReportTableText"/>
            </w:pPr>
            <w:r>
              <w:rPr>
                <w:sz w:val="18"/>
              </w:rPr>
              <w:t>27.09</w:t>
            </w:r>
          </w:p>
        </w:tc>
        <w:tc>
          <w:tcPr>
            <w:tcW w:w="5783" w:type="dxa"/>
          </w:tcPr>
          <w:p w14:paraId="45E6F031" w14:textId="77777777" w:rsidR="00A45818" w:rsidRDefault="005F076C">
            <w:pPr>
              <w:pStyle w:val="ReportTableText"/>
            </w:pPr>
            <w:r>
              <w:rPr>
                <w:b/>
                <w:sz w:val="18"/>
              </w:rPr>
              <w:t>RU:</w:t>
            </w:r>
            <w:r>
              <w:rPr>
                <w:sz w:val="18"/>
              </w:rPr>
              <w:t xml:space="preserve"> </w:t>
            </w:r>
            <w:r>
              <w:rPr>
                <w:i/>
                <w:sz w:val="18"/>
              </w:rPr>
              <w:t>делаем контроль качества проверь требования / добавляем быстрые тесты в отдельную папку с отдельным запуском / в следующем сообщение займёмся ворд документам</w:t>
            </w:r>
          </w:p>
          <w:p w14:paraId="47995487" w14:textId="77777777" w:rsidR="00A45818" w:rsidRDefault="005F076C">
            <w:pPr>
              <w:pStyle w:val="ReportTableText"/>
            </w:pPr>
            <w:r>
              <w:rPr>
                <w:b/>
                <w:sz w:val="18"/>
              </w:rPr>
              <w:t>EN:</w:t>
            </w:r>
            <w:r>
              <w:rPr>
                <w:sz w:val="18"/>
              </w:rPr>
              <w:t xml:space="preserve"> Now quality control: check the requirements. / Add quick tests in a separate folder with a separate run. / In the next message we will work on the Word document.</w:t>
            </w:r>
          </w:p>
          <w:p w14:paraId="604C98E1" w14:textId="77777777" w:rsidR="00A45818" w:rsidRDefault="005F076C">
            <w:pPr>
              <w:pStyle w:val="ReportTableText"/>
            </w:pPr>
            <w:r>
              <w:rPr>
                <w:b/>
                <w:sz w:val="18"/>
              </w:rPr>
              <w:t>Choices:</w:t>
            </w:r>
            <w:r>
              <w:rPr>
                <w:sz w:val="18"/>
              </w:rPr>
              <w:t xml:space="preserve"> an own test runner without packages; the test project is part of the solution.</w:t>
            </w:r>
          </w:p>
        </w:tc>
        <w:tc>
          <w:tcPr>
            <w:tcW w:w="3175" w:type="dxa"/>
          </w:tcPr>
          <w:p w14:paraId="7591E7C5" w14:textId="77777777" w:rsidR="00A45818" w:rsidRDefault="005F076C">
            <w:pPr>
              <w:pStyle w:val="ReportTableText"/>
            </w:pPr>
            <w:r>
              <w:rPr>
                <w:sz w:val="18"/>
              </w:rPr>
              <w:t>Checked the variant and the general requirements; fixed two analyzer remarks; the OOPLAB1.Tests project with its own runner and 71 tests; checked a build from a clean copy.</w:t>
            </w:r>
          </w:p>
        </w:tc>
      </w:tr>
      <w:tr w:rsidR="00A45818" w14:paraId="6D4297FA" w14:textId="77777777">
        <w:trPr>
          <w:cantSplit/>
          <w:jc w:val="center"/>
        </w:trPr>
        <w:tc>
          <w:tcPr>
            <w:tcW w:w="737" w:type="dxa"/>
          </w:tcPr>
          <w:p w14:paraId="2962C817" w14:textId="77777777" w:rsidR="00A45818" w:rsidRDefault="005F076C">
            <w:pPr>
              <w:pStyle w:val="ReportTableText"/>
            </w:pPr>
            <w:r>
              <w:rPr>
                <w:sz w:val="18"/>
              </w:rPr>
              <w:t>13</w:t>
            </w:r>
          </w:p>
          <w:p w14:paraId="4DA2ED27" w14:textId="77777777" w:rsidR="00A45818" w:rsidRDefault="005F076C">
            <w:pPr>
              <w:pStyle w:val="ReportTableText"/>
            </w:pPr>
            <w:r>
              <w:rPr>
                <w:sz w:val="18"/>
              </w:rPr>
              <w:t>27.09</w:t>
            </w:r>
          </w:p>
        </w:tc>
        <w:tc>
          <w:tcPr>
            <w:tcW w:w="5783" w:type="dxa"/>
          </w:tcPr>
          <w:p w14:paraId="7E70BFFD" w14:textId="77777777" w:rsidR="00A45818" w:rsidRDefault="005F076C">
            <w:pPr>
              <w:pStyle w:val="ReportTableText"/>
            </w:pPr>
            <w:r>
              <w:rPr>
                <w:b/>
                <w:sz w:val="18"/>
              </w:rPr>
              <w:t>RU:</w:t>
            </w:r>
            <w:r>
              <w:rPr>
                <w:sz w:val="18"/>
              </w:rPr>
              <w:t xml:space="preserve"> </w:t>
            </w:r>
            <w:r>
              <w:rPr>
                <w:i/>
                <w:sz w:val="18"/>
              </w:rPr>
              <w:t>Я сделал все артефакты публичными в отчёте об использование ии надо добавить их в пункт об использование ИИ / Maksims Karnakovs st93166 group:4502BDA Lecture:Dmitrijs Gavrilovs университет TSI / Для шаблонов стилей лежит файл PcLab5.docx / Весь отчёт на английском / Так же надо собрать главные сообщения в этом чате как промт свои ответы коротко отметь что было сделано тобой. […] / ссылки на артефакты: […] / Не бойся уточнять что-то</w:t>
            </w:r>
          </w:p>
          <w:p w14:paraId="46825069" w14:textId="77777777" w:rsidR="00A45818" w:rsidRDefault="005F076C">
            <w:pPr>
              <w:pStyle w:val="ReportTableText"/>
            </w:pPr>
            <w:r>
              <w:rPr>
                <w:b/>
                <w:sz w:val="18"/>
              </w:rPr>
              <w:t>EN:</w:t>
            </w:r>
            <w:r>
              <w:rPr>
                <w:sz w:val="18"/>
              </w:rPr>
              <w:t xml:space="preserve"> I made all artifacts public; add them to the AI usage section of the report. / Maksims Karnakovs st93166 group: 4502BDA Lecturer: Dmitrijs Gavrilovs, university TSI. / PcLab5.docx is the style template. / The whole report is in English. / Also collect the main messages of this chat as prompts and briefly note your answers: what was done by you. […] / Links to the artifacts: […] (see Table 7). / Do not be afraid to ask.</w:t>
            </w:r>
          </w:p>
          <w:p w14:paraId="10539D98" w14:textId="77777777" w:rsidR="00A45818" w:rsidRDefault="005F076C">
            <w:pPr>
              <w:pStyle w:val="ReportTableText"/>
            </w:pPr>
            <w:r>
              <w:rPr>
                <w:b/>
                <w:sz w:val="18"/>
              </w:rPr>
              <w:t>Choices:</w:t>
            </w:r>
            <w:r>
              <w:rPr>
                <w:sz w:val="18"/>
              </w:rPr>
              <w:t xml:space="preserve"> prompts in the original and in translation; the student ran the program and read and studied the code; the original program is mentioned and included in the archive.</w:t>
            </w:r>
          </w:p>
        </w:tc>
        <w:tc>
          <w:tcPr>
            <w:tcW w:w="3175" w:type="dxa"/>
          </w:tcPr>
          <w:p w14:paraId="72D194B3" w14:textId="77777777" w:rsidR="00A45818" w:rsidRDefault="005F076C">
            <w:pPr>
              <w:pStyle w:val="ReportTableText"/>
            </w:pPr>
            <w:r>
              <w:rPr>
                <w:sz w:val="18"/>
              </w:rPr>
              <w:t>Drafted this report in the style of PcLab5.docx: the text, the UML diagrams generated from the code, the verification runs and this prompt log.</w:t>
            </w:r>
          </w:p>
        </w:tc>
      </w:tr>
    </w:tbl>
    <w:p w14:paraId="2ECD42E3" w14:textId="77777777" w:rsidR="00A45818" w:rsidRDefault="00A45818">
      <w:pPr>
        <w:pStyle w:val="ReportPlain"/>
        <w:spacing w:after="80"/>
      </w:pPr>
    </w:p>
    <w:sectPr w:rsidR="00A45818">
      <w:pgSz w:w="12240" w:h="15840"/>
      <w:pgMar w:top="1378" w:right="1077" w:bottom="1259" w:left="144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B21B4" w14:textId="77777777" w:rsidR="005F076C" w:rsidRDefault="005F076C">
      <w:r>
        <w:separator/>
      </w:r>
    </w:p>
  </w:endnote>
  <w:endnote w:type="continuationSeparator" w:id="0">
    <w:p w14:paraId="58461D2B" w14:textId="77777777" w:rsidR="005F076C" w:rsidRDefault="005F0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46AE" w14:textId="77777777" w:rsidR="0028246D" w:rsidRDefault="00166745">
    <w:pPr>
      <w:jc w:val="center"/>
    </w:pPr>
    <w:r>
      <w:fldChar w:fldCharType="begin"/>
    </w:r>
    <w:r>
      <w:instrText xml:space="preserve"> PAGE </w:instrText>
    </w:r>
    <w: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3FD1" w14:textId="77777777" w:rsidR="005F076C" w:rsidRDefault="005F076C">
      <w:r>
        <w:separator/>
      </w:r>
    </w:p>
  </w:footnote>
  <w:footnote w:type="continuationSeparator" w:id="0">
    <w:p w14:paraId="65ADCA8D" w14:textId="77777777" w:rsidR="005F076C" w:rsidRDefault="005F0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78DA"/>
    <w:multiLevelType w:val="multilevel"/>
    <w:tmpl w:val="490E026E"/>
    <w:lvl w:ilvl="0">
      <w:start w:val="1"/>
      <w:numFmt w:val="decimal"/>
      <w:lvlText w:val="%1."/>
      <w:lvlJc w:val="left"/>
      <w:pPr>
        <w:ind w:left="100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03"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68" w:hanging="420"/>
      </w:pPr>
      <w:rPr>
        <w:rFonts w:hint="default"/>
        <w:lang w:val="en-US" w:eastAsia="en-US" w:bidi="ar-SA"/>
      </w:rPr>
    </w:lvl>
    <w:lvl w:ilvl="3">
      <w:numFmt w:val="bullet"/>
      <w:lvlText w:val="•"/>
      <w:lvlJc w:val="left"/>
      <w:pPr>
        <w:ind w:left="2937" w:hanging="420"/>
      </w:pPr>
      <w:rPr>
        <w:rFonts w:hint="default"/>
        <w:lang w:val="en-US" w:eastAsia="en-US" w:bidi="ar-SA"/>
      </w:rPr>
    </w:lvl>
    <w:lvl w:ilvl="4">
      <w:numFmt w:val="bullet"/>
      <w:lvlText w:val="•"/>
      <w:lvlJc w:val="left"/>
      <w:pPr>
        <w:ind w:left="3906" w:hanging="420"/>
      </w:pPr>
      <w:rPr>
        <w:rFonts w:hint="default"/>
        <w:lang w:val="en-US" w:eastAsia="en-US" w:bidi="ar-SA"/>
      </w:rPr>
    </w:lvl>
    <w:lvl w:ilvl="5">
      <w:numFmt w:val="bullet"/>
      <w:lvlText w:val="•"/>
      <w:lvlJc w:val="left"/>
      <w:pPr>
        <w:ind w:left="4875" w:hanging="420"/>
      </w:pPr>
      <w:rPr>
        <w:rFonts w:hint="default"/>
        <w:lang w:val="en-US" w:eastAsia="en-US" w:bidi="ar-SA"/>
      </w:rPr>
    </w:lvl>
    <w:lvl w:ilvl="6">
      <w:numFmt w:val="bullet"/>
      <w:lvlText w:val="•"/>
      <w:lvlJc w:val="left"/>
      <w:pPr>
        <w:ind w:left="5844" w:hanging="420"/>
      </w:pPr>
      <w:rPr>
        <w:rFonts w:hint="default"/>
        <w:lang w:val="en-US" w:eastAsia="en-US" w:bidi="ar-SA"/>
      </w:rPr>
    </w:lvl>
    <w:lvl w:ilvl="7">
      <w:numFmt w:val="bullet"/>
      <w:lvlText w:val="•"/>
      <w:lvlJc w:val="left"/>
      <w:pPr>
        <w:ind w:left="6813" w:hanging="420"/>
      </w:pPr>
      <w:rPr>
        <w:rFonts w:hint="default"/>
        <w:lang w:val="en-US" w:eastAsia="en-US" w:bidi="ar-SA"/>
      </w:rPr>
    </w:lvl>
    <w:lvl w:ilvl="8">
      <w:numFmt w:val="bullet"/>
      <w:lvlText w:val="•"/>
      <w:lvlJc w:val="left"/>
      <w:pPr>
        <w:ind w:left="7782" w:hanging="420"/>
      </w:pPr>
      <w:rPr>
        <w:rFonts w:hint="default"/>
        <w:lang w:val="en-US" w:eastAsia="en-US" w:bidi="ar-SA"/>
      </w:rPr>
    </w:lvl>
  </w:abstractNum>
  <w:abstractNum w:abstractNumId="1" w15:restartNumberingAfterBreak="0">
    <w:nsid w:val="23E547CB"/>
    <w:multiLevelType w:val="multilevel"/>
    <w:tmpl w:val="75BE54DA"/>
    <w:lvl w:ilvl="0">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6" w:hanging="420"/>
      </w:pPr>
      <w:rPr>
        <w:rFonts w:hint="default"/>
        <w:lang w:val="en-US" w:eastAsia="en-US" w:bidi="ar-SA"/>
      </w:rPr>
    </w:lvl>
    <w:lvl w:ilvl="3">
      <w:numFmt w:val="bullet"/>
      <w:lvlText w:val="•"/>
      <w:lvlJc w:val="left"/>
      <w:pPr>
        <w:ind w:left="2673" w:hanging="420"/>
      </w:pPr>
      <w:rPr>
        <w:rFonts w:hint="default"/>
        <w:lang w:val="en-US" w:eastAsia="en-US" w:bidi="ar-SA"/>
      </w:rPr>
    </w:lvl>
    <w:lvl w:ilvl="4">
      <w:numFmt w:val="bullet"/>
      <w:lvlText w:val="•"/>
      <w:lvlJc w:val="left"/>
      <w:pPr>
        <w:ind w:left="3680" w:hanging="420"/>
      </w:pPr>
      <w:rPr>
        <w:rFonts w:hint="default"/>
        <w:lang w:val="en-US" w:eastAsia="en-US" w:bidi="ar-SA"/>
      </w:rPr>
    </w:lvl>
    <w:lvl w:ilvl="5">
      <w:numFmt w:val="bullet"/>
      <w:lvlText w:val="•"/>
      <w:lvlJc w:val="left"/>
      <w:pPr>
        <w:ind w:left="4686" w:hanging="420"/>
      </w:pPr>
      <w:rPr>
        <w:rFonts w:hint="default"/>
        <w:lang w:val="en-US" w:eastAsia="en-US" w:bidi="ar-SA"/>
      </w:rPr>
    </w:lvl>
    <w:lvl w:ilvl="6">
      <w:numFmt w:val="bullet"/>
      <w:lvlText w:val="•"/>
      <w:lvlJc w:val="left"/>
      <w:pPr>
        <w:ind w:left="5693" w:hanging="420"/>
      </w:pPr>
      <w:rPr>
        <w:rFonts w:hint="default"/>
        <w:lang w:val="en-US" w:eastAsia="en-US" w:bidi="ar-SA"/>
      </w:rPr>
    </w:lvl>
    <w:lvl w:ilvl="7">
      <w:numFmt w:val="bullet"/>
      <w:lvlText w:val="•"/>
      <w:lvlJc w:val="left"/>
      <w:pPr>
        <w:ind w:left="6700" w:hanging="420"/>
      </w:pPr>
      <w:rPr>
        <w:rFonts w:hint="default"/>
        <w:lang w:val="en-US" w:eastAsia="en-US" w:bidi="ar-SA"/>
      </w:rPr>
    </w:lvl>
    <w:lvl w:ilvl="8">
      <w:numFmt w:val="bullet"/>
      <w:lvlText w:val="•"/>
      <w:lvlJc w:val="left"/>
      <w:pPr>
        <w:ind w:left="7706" w:hanging="420"/>
      </w:pPr>
      <w:rPr>
        <w:rFonts w:hint="default"/>
        <w:lang w:val="en-US" w:eastAsia="en-US" w:bidi="ar-SA"/>
      </w:rPr>
    </w:lvl>
  </w:abstractNum>
  <w:abstractNum w:abstractNumId="2" w15:restartNumberingAfterBreak="0">
    <w:nsid w:val="34636C7A"/>
    <w:multiLevelType w:val="multilevel"/>
    <w:tmpl w:val="B520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B7E0F"/>
    <w:multiLevelType w:val="hybridMultilevel"/>
    <w:tmpl w:val="8DA8C73E"/>
    <w:lvl w:ilvl="0" w:tplc="25F0EDFE">
      <w:start w:val="1"/>
      <w:numFmt w:val="bullet"/>
      <w:lvlText w:val="•"/>
      <w:lvlJc w:val="left"/>
      <w:pPr>
        <w:ind w:left="720" w:hanging="360"/>
      </w:pPr>
      <w:rPr>
        <w:rFonts w:ascii="Times New Roman" w:hAnsi="Times New Roman"/>
      </w:rPr>
    </w:lvl>
    <w:lvl w:ilvl="1" w:tplc="CDC249C8">
      <w:start w:val="1"/>
      <w:numFmt w:val="bullet"/>
      <w:lvlText w:val="–"/>
      <w:lvlJc w:val="left"/>
      <w:pPr>
        <w:ind w:left="1080" w:hanging="360"/>
      </w:pPr>
      <w:rPr>
        <w:rFonts w:ascii="Times New Roman" w:hAnsi="Times New Roman"/>
      </w:rPr>
    </w:lvl>
    <w:lvl w:ilvl="2" w:tplc="F3E40184">
      <w:numFmt w:val="decimal"/>
      <w:lvlText w:val=""/>
      <w:lvlJc w:val="left"/>
    </w:lvl>
    <w:lvl w:ilvl="3" w:tplc="837A85D8">
      <w:numFmt w:val="decimal"/>
      <w:lvlText w:val=""/>
      <w:lvlJc w:val="left"/>
    </w:lvl>
    <w:lvl w:ilvl="4" w:tplc="34E6C578">
      <w:numFmt w:val="decimal"/>
      <w:lvlText w:val=""/>
      <w:lvlJc w:val="left"/>
    </w:lvl>
    <w:lvl w:ilvl="5" w:tplc="3AD0C8CC">
      <w:numFmt w:val="decimal"/>
      <w:lvlText w:val=""/>
      <w:lvlJc w:val="left"/>
    </w:lvl>
    <w:lvl w:ilvl="6" w:tplc="C806219A">
      <w:numFmt w:val="decimal"/>
      <w:lvlText w:val=""/>
      <w:lvlJc w:val="left"/>
    </w:lvl>
    <w:lvl w:ilvl="7" w:tplc="7CD69806">
      <w:numFmt w:val="decimal"/>
      <w:lvlText w:val=""/>
      <w:lvlJc w:val="left"/>
    </w:lvl>
    <w:lvl w:ilvl="8" w:tplc="8C00532C">
      <w:numFmt w:val="decimal"/>
      <w:lvlText w:val=""/>
      <w:lvlJc w:val="left"/>
    </w:lvl>
  </w:abstractNum>
  <w:abstractNum w:abstractNumId="4" w15:restartNumberingAfterBreak="0">
    <w:nsid w:val="797F4036"/>
    <w:multiLevelType w:val="hybridMultilevel"/>
    <w:tmpl w:val="36C69B86"/>
    <w:lvl w:ilvl="0" w:tplc="F74E098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B84338">
      <w:numFmt w:val="bullet"/>
      <w:lvlText w:val="•"/>
      <w:lvlJc w:val="left"/>
      <w:pPr>
        <w:ind w:left="1620" w:hanging="360"/>
      </w:pPr>
      <w:rPr>
        <w:rFonts w:hint="default"/>
        <w:lang w:val="en-US" w:eastAsia="en-US" w:bidi="ar-SA"/>
      </w:rPr>
    </w:lvl>
    <w:lvl w:ilvl="2" w:tplc="0CBE0FF4">
      <w:numFmt w:val="bullet"/>
      <w:lvlText w:val="•"/>
      <w:lvlJc w:val="left"/>
      <w:pPr>
        <w:ind w:left="2520" w:hanging="360"/>
      </w:pPr>
      <w:rPr>
        <w:rFonts w:hint="default"/>
        <w:lang w:val="en-US" w:eastAsia="en-US" w:bidi="ar-SA"/>
      </w:rPr>
    </w:lvl>
    <w:lvl w:ilvl="3" w:tplc="43741D9A">
      <w:numFmt w:val="bullet"/>
      <w:lvlText w:val="•"/>
      <w:lvlJc w:val="left"/>
      <w:pPr>
        <w:ind w:left="3420" w:hanging="360"/>
      </w:pPr>
      <w:rPr>
        <w:rFonts w:hint="default"/>
        <w:lang w:val="en-US" w:eastAsia="en-US" w:bidi="ar-SA"/>
      </w:rPr>
    </w:lvl>
    <w:lvl w:ilvl="4" w:tplc="DF2630AC">
      <w:numFmt w:val="bullet"/>
      <w:lvlText w:val="•"/>
      <w:lvlJc w:val="left"/>
      <w:pPr>
        <w:ind w:left="4320" w:hanging="360"/>
      </w:pPr>
      <w:rPr>
        <w:rFonts w:hint="default"/>
        <w:lang w:val="en-US" w:eastAsia="en-US" w:bidi="ar-SA"/>
      </w:rPr>
    </w:lvl>
    <w:lvl w:ilvl="5" w:tplc="7DF83918">
      <w:numFmt w:val="bullet"/>
      <w:lvlText w:val="•"/>
      <w:lvlJc w:val="left"/>
      <w:pPr>
        <w:ind w:left="5220" w:hanging="360"/>
      </w:pPr>
      <w:rPr>
        <w:rFonts w:hint="default"/>
        <w:lang w:val="en-US" w:eastAsia="en-US" w:bidi="ar-SA"/>
      </w:rPr>
    </w:lvl>
    <w:lvl w:ilvl="6" w:tplc="97760256">
      <w:numFmt w:val="bullet"/>
      <w:lvlText w:val="•"/>
      <w:lvlJc w:val="left"/>
      <w:pPr>
        <w:ind w:left="6120" w:hanging="360"/>
      </w:pPr>
      <w:rPr>
        <w:rFonts w:hint="default"/>
        <w:lang w:val="en-US" w:eastAsia="en-US" w:bidi="ar-SA"/>
      </w:rPr>
    </w:lvl>
    <w:lvl w:ilvl="7" w:tplc="E408C5BA">
      <w:numFmt w:val="bullet"/>
      <w:lvlText w:val="•"/>
      <w:lvlJc w:val="left"/>
      <w:pPr>
        <w:ind w:left="7020" w:hanging="360"/>
      </w:pPr>
      <w:rPr>
        <w:rFonts w:hint="default"/>
        <w:lang w:val="en-US" w:eastAsia="en-US" w:bidi="ar-SA"/>
      </w:rPr>
    </w:lvl>
    <w:lvl w:ilvl="8" w:tplc="E4E81868">
      <w:numFmt w:val="bullet"/>
      <w:lvlText w:val="•"/>
      <w:lvlJc w:val="left"/>
      <w:pPr>
        <w:ind w:left="7920" w:hanging="360"/>
      </w:pPr>
      <w:rPr>
        <w:rFonts w:hint="default"/>
        <w:lang w:val="en-US" w:eastAsia="en-US" w:bidi="ar-SA"/>
      </w:rPr>
    </w:lvl>
  </w:abstractNum>
  <w:abstractNum w:abstractNumId="5" w15:restartNumberingAfterBreak="0">
    <w:nsid w:val="7AC0643E"/>
    <w:multiLevelType w:val="multilevel"/>
    <w:tmpl w:val="490E026E"/>
    <w:lvl w:ilvl="0">
      <w:start w:val="1"/>
      <w:numFmt w:val="decimal"/>
      <w:lvlText w:val="%1."/>
      <w:lvlJc w:val="left"/>
      <w:pPr>
        <w:ind w:left="100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03"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68" w:hanging="420"/>
      </w:pPr>
      <w:rPr>
        <w:rFonts w:hint="default"/>
        <w:lang w:val="en-US" w:eastAsia="en-US" w:bidi="ar-SA"/>
      </w:rPr>
    </w:lvl>
    <w:lvl w:ilvl="3">
      <w:numFmt w:val="bullet"/>
      <w:lvlText w:val="•"/>
      <w:lvlJc w:val="left"/>
      <w:pPr>
        <w:ind w:left="2937" w:hanging="420"/>
      </w:pPr>
      <w:rPr>
        <w:rFonts w:hint="default"/>
        <w:lang w:val="en-US" w:eastAsia="en-US" w:bidi="ar-SA"/>
      </w:rPr>
    </w:lvl>
    <w:lvl w:ilvl="4">
      <w:numFmt w:val="bullet"/>
      <w:lvlText w:val="•"/>
      <w:lvlJc w:val="left"/>
      <w:pPr>
        <w:ind w:left="3906" w:hanging="420"/>
      </w:pPr>
      <w:rPr>
        <w:rFonts w:hint="default"/>
        <w:lang w:val="en-US" w:eastAsia="en-US" w:bidi="ar-SA"/>
      </w:rPr>
    </w:lvl>
    <w:lvl w:ilvl="5">
      <w:numFmt w:val="bullet"/>
      <w:lvlText w:val="•"/>
      <w:lvlJc w:val="left"/>
      <w:pPr>
        <w:ind w:left="4875" w:hanging="420"/>
      </w:pPr>
      <w:rPr>
        <w:rFonts w:hint="default"/>
        <w:lang w:val="en-US" w:eastAsia="en-US" w:bidi="ar-SA"/>
      </w:rPr>
    </w:lvl>
    <w:lvl w:ilvl="6">
      <w:numFmt w:val="bullet"/>
      <w:lvlText w:val="•"/>
      <w:lvlJc w:val="left"/>
      <w:pPr>
        <w:ind w:left="5844" w:hanging="420"/>
      </w:pPr>
      <w:rPr>
        <w:rFonts w:hint="default"/>
        <w:lang w:val="en-US" w:eastAsia="en-US" w:bidi="ar-SA"/>
      </w:rPr>
    </w:lvl>
    <w:lvl w:ilvl="7">
      <w:numFmt w:val="bullet"/>
      <w:lvlText w:val="•"/>
      <w:lvlJc w:val="left"/>
      <w:pPr>
        <w:ind w:left="6813" w:hanging="420"/>
      </w:pPr>
      <w:rPr>
        <w:rFonts w:hint="default"/>
        <w:lang w:val="en-US" w:eastAsia="en-US" w:bidi="ar-SA"/>
      </w:rPr>
    </w:lvl>
    <w:lvl w:ilvl="8">
      <w:numFmt w:val="bullet"/>
      <w:lvlText w:val="•"/>
      <w:lvlJc w:val="left"/>
      <w:pPr>
        <w:ind w:left="7782" w:hanging="420"/>
      </w:pPr>
      <w:rPr>
        <w:rFonts w:hint="default"/>
        <w:lang w:val="en-US" w:eastAsia="en-US" w:bidi="ar-SA"/>
      </w:rPr>
    </w:lvl>
  </w:abstractNum>
  <w:num w:numId="1" w16cid:durableId="361441218">
    <w:abstractNumId w:val="4"/>
  </w:num>
  <w:num w:numId="2" w16cid:durableId="1157917217">
    <w:abstractNumId w:val="0"/>
  </w:num>
  <w:num w:numId="3" w16cid:durableId="1323781233">
    <w:abstractNumId w:val="1"/>
  </w:num>
  <w:num w:numId="4" w16cid:durableId="665859644">
    <w:abstractNumId w:val="2"/>
  </w:num>
  <w:num w:numId="5" w16cid:durableId="1788159322">
    <w:abstractNumId w:val="5"/>
  </w:num>
  <w:num w:numId="6" w16cid:durableId="1794714248">
    <w:abstractNumId w:val="3"/>
  </w:num>
  <w:num w:numId="7" w16cid:durableId="11245443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246D"/>
    <w:rsid w:val="001148E4"/>
    <w:rsid w:val="00166745"/>
    <w:rsid w:val="00241817"/>
    <w:rsid w:val="00251871"/>
    <w:rsid w:val="0028246D"/>
    <w:rsid w:val="002F2709"/>
    <w:rsid w:val="00355CD3"/>
    <w:rsid w:val="00374037"/>
    <w:rsid w:val="00382634"/>
    <w:rsid w:val="00414BBE"/>
    <w:rsid w:val="004A5BA1"/>
    <w:rsid w:val="00503613"/>
    <w:rsid w:val="0050561D"/>
    <w:rsid w:val="00560E43"/>
    <w:rsid w:val="005F076C"/>
    <w:rsid w:val="00607B81"/>
    <w:rsid w:val="006312C6"/>
    <w:rsid w:val="00654C15"/>
    <w:rsid w:val="00754729"/>
    <w:rsid w:val="007C602A"/>
    <w:rsid w:val="00877BD1"/>
    <w:rsid w:val="00881DB6"/>
    <w:rsid w:val="00894F99"/>
    <w:rsid w:val="00907BA0"/>
    <w:rsid w:val="00943843"/>
    <w:rsid w:val="009D75AB"/>
    <w:rsid w:val="00A45818"/>
    <w:rsid w:val="00A65A21"/>
    <w:rsid w:val="00A80B8F"/>
    <w:rsid w:val="00AB62C8"/>
    <w:rsid w:val="00B34359"/>
    <w:rsid w:val="00B360EC"/>
    <w:rsid w:val="00B607B4"/>
    <w:rsid w:val="00B97CE0"/>
    <w:rsid w:val="00BD3725"/>
    <w:rsid w:val="00BE5E9A"/>
    <w:rsid w:val="00BE7C3E"/>
    <w:rsid w:val="00D07D71"/>
    <w:rsid w:val="00D53485"/>
    <w:rsid w:val="00D63CE7"/>
    <w:rsid w:val="00D83186"/>
    <w:rsid w:val="00E62C37"/>
    <w:rsid w:val="00EA63C6"/>
    <w:rsid w:val="00EE5580"/>
    <w:rsid w:val="00EF72A3"/>
    <w:rsid w:val="00F044B5"/>
    <w:rsid w:val="00F07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9398"/>
  <w15:docId w15:val="{A9993DB4-8048-4743-9B8E-5DC62302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BD1"/>
    <w:rPr>
      <w:rFonts w:ascii="Times New Roman" w:eastAsia="Times New Roman" w:hAnsi="Times New Roman" w:cs="Times New Roman"/>
    </w:rPr>
  </w:style>
  <w:style w:type="paragraph" w:styleId="Heading1">
    <w:name w:val="heading 1"/>
    <w:basedOn w:val="Normal"/>
    <w:uiPriority w:val="9"/>
    <w:qFormat/>
    <w:pPr>
      <w:spacing w:before="60"/>
      <w:ind w:left="6" w:right="361"/>
      <w:jc w:val="center"/>
      <w:outlineLvl w:val="0"/>
    </w:pPr>
    <w:rPr>
      <w:b/>
      <w:bCs/>
      <w:sz w:val="28"/>
      <w:szCs w:val="28"/>
    </w:rPr>
  </w:style>
  <w:style w:type="paragraph" w:styleId="Heading2">
    <w:name w:val="heading 2"/>
    <w:basedOn w:val="Normal"/>
    <w:link w:val="Heading2Char"/>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B607B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8"/>
      <w:ind w:left="240" w:hanging="240"/>
    </w:pPr>
    <w:rPr>
      <w:sz w:val="24"/>
      <w:szCs w:val="24"/>
    </w:rPr>
  </w:style>
  <w:style w:type="paragraph" w:styleId="TOC2">
    <w:name w:val="toc 2"/>
    <w:basedOn w:val="Normal"/>
    <w:uiPriority w:val="39"/>
    <w:qFormat/>
    <w:pPr>
      <w:spacing w:before="238"/>
      <w:ind w:left="660" w:hanging="42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361"/>
      <w:jc w:val="center"/>
    </w:pPr>
    <w:rPr>
      <w:b/>
      <w:bCs/>
      <w:sz w:val="32"/>
      <w:szCs w:val="32"/>
    </w:rPr>
  </w:style>
  <w:style w:type="paragraph" w:styleId="ListParagraph">
    <w:name w:val="List Paragraph"/>
    <w:basedOn w:val="Normal"/>
    <w:uiPriority w:val="1"/>
    <w:qFormat/>
    <w:pPr>
      <w:ind w:left="420" w:hanging="42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80B8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77BD1"/>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754729"/>
    <w:rPr>
      <w:color w:val="0000FF" w:themeColor="hyperlink"/>
      <w:u w:val="single"/>
    </w:rPr>
  </w:style>
  <w:style w:type="paragraph" w:styleId="BalloonText">
    <w:name w:val="Balloon Text"/>
    <w:basedOn w:val="Normal"/>
    <w:link w:val="BalloonTextChar"/>
    <w:uiPriority w:val="99"/>
    <w:semiHidden/>
    <w:unhideWhenUsed/>
    <w:rsid w:val="00A65A21"/>
    <w:rPr>
      <w:rFonts w:ascii="Tahoma" w:hAnsi="Tahoma" w:cs="Tahoma"/>
      <w:sz w:val="16"/>
      <w:szCs w:val="16"/>
    </w:rPr>
  </w:style>
  <w:style w:type="character" w:customStyle="1" w:styleId="BalloonTextChar">
    <w:name w:val="Balloon Text Char"/>
    <w:basedOn w:val="DefaultParagraphFont"/>
    <w:link w:val="BalloonText"/>
    <w:uiPriority w:val="99"/>
    <w:semiHidden/>
    <w:rsid w:val="00A65A2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B607B4"/>
    <w:rPr>
      <w:rFonts w:asciiTheme="majorHAnsi" w:eastAsiaTheme="majorEastAsia" w:hAnsiTheme="majorHAnsi" w:cstheme="majorBidi"/>
      <w:color w:val="243F60" w:themeColor="accent1" w:themeShade="7F"/>
      <w:sz w:val="24"/>
      <w:szCs w:val="24"/>
    </w:rPr>
  </w:style>
  <w:style w:type="paragraph" w:customStyle="1" w:styleId="ReportBody">
    <w:name w:val="Report Body"/>
    <w:basedOn w:val="Normal"/>
    <w:pPr>
      <w:spacing w:after="120" w:line="276" w:lineRule="auto"/>
      <w:ind w:firstLine="709"/>
    </w:pPr>
    <w:rPr>
      <w:sz w:val="24"/>
    </w:rPr>
  </w:style>
  <w:style w:type="paragraph" w:customStyle="1" w:styleId="ReportPlain">
    <w:name w:val="Report Plain"/>
    <w:basedOn w:val="Normal"/>
    <w:pPr>
      <w:spacing w:after="120" w:line="276" w:lineRule="auto"/>
    </w:pPr>
    <w:rPr>
      <w:sz w:val="24"/>
    </w:rPr>
  </w:style>
  <w:style w:type="paragraph" w:customStyle="1" w:styleId="ReportList">
    <w:name w:val="Report List"/>
    <w:basedOn w:val="Normal"/>
    <w:pPr>
      <w:spacing w:after="60" w:line="276" w:lineRule="auto"/>
    </w:pPr>
    <w:rPr>
      <w:sz w:val="24"/>
    </w:rPr>
  </w:style>
  <w:style w:type="paragraph" w:customStyle="1" w:styleId="ReportLabel">
    <w:name w:val="Report Label"/>
    <w:basedOn w:val="Normal"/>
    <w:pPr>
      <w:keepNext/>
      <w:spacing w:before="120" w:after="60" w:line="276" w:lineRule="auto"/>
    </w:pPr>
    <w:rPr>
      <w:b/>
      <w:sz w:val="24"/>
    </w:rPr>
  </w:style>
  <w:style w:type="paragraph" w:customStyle="1" w:styleId="ReportCaption">
    <w:name w:val="Report Caption"/>
    <w:basedOn w:val="Normal"/>
    <w:pPr>
      <w:spacing w:before="60" w:after="240"/>
      <w:jc w:val="center"/>
    </w:pPr>
  </w:style>
  <w:style w:type="paragraph" w:customStyle="1" w:styleId="ReportTableCaption">
    <w:name w:val="Report Table Caption"/>
    <w:basedOn w:val="Normal"/>
    <w:pPr>
      <w:keepNext/>
      <w:spacing w:before="120" w:after="80"/>
      <w:jc w:val="center"/>
    </w:pPr>
  </w:style>
  <w:style w:type="paragraph" w:customStyle="1" w:styleId="ReportTableText">
    <w:name w:val="Report Table Text"/>
    <w:basedOn w:val="Normal"/>
    <w:pPr>
      <w:spacing w:after="20"/>
    </w:pPr>
    <w:rPr>
      <w:sz w:val="20"/>
    </w:rPr>
  </w:style>
  <w:style w:type="paragraph" w:customStyle="1" w:styleId="ReportFigure">
    <w:name w:val="Report Figure"/>
    <w:basedOn w:val="Normal"/>
    <w:pPr>
      <w:keepNext/>
      <w:spacing w:before="120"/>
      <w:jc w:val="center"/>
    </w:pPr>
    <w:rPr>
      <w:sz w:val="24"/>
    </w:rPr>
  </w:style>
  <w:style w:type="paragraph" w:customStyle="1" w:styleId="ReportCode">
    <w:name w:val="Report Code"/>
    <w:basedOn w:val="Normal"/>
    <w:pPr>
      <w:shd w:val="clear" w:color="auto" w:fill="1F1F1F"/>
    </w:pPr>
    <w:rPr>
      <w:rFonts w:ascii="Consolas" w:eastAsia="Consolas" w:hAnsi="Consolas" w:cs="Consolas"/>
      <w:color w:val="CCCC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laude.ai/artifact/Gspa4sxUc4C4ZexfFe5QX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laude.ai/artifact/P7XFGWBfq6JTbCrEKHZK5V"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laude.ai/artifact/224Ezp8nZrJ21KBaKMJF9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laude.ai/artifact/2vYNkjw5FaU9y3V3rxV8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laude.ai/artifact/SmiTfEVaqBdAo2v6zm3GYa" TargetMode="External"/><Relationship Id="rId30" Type="http://schemas.openxmlformats.org/officeDocument/2006/relationships/hyperlink" Target="https://claude.ai/artifact/2NWEfFFmrZv2GqRaSARyG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E6CC1-B7E5-434A-8578-B4FB7097E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39</Pages>
  <Words>8017</Words>
  <Characters>45698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Lab 1 - Vehicle fleet (variant 6)</dc:title>
  <dc:subject>Object-Oriented Programming</dc:subject>
  <dc:creator>Maksims Karnakovs</dc:creator>
  <dc:description/>
  <cp:lastModifiedBy>Maksims Karnakovs</cp:lastModifiedBy>
  <cp:revision>2</cp:revision>
  <dcterms:created xsi:type="dcterms:W3CDTF">2026-09-27T17:43:00Z</dcterms:created>
  <dcterms:modified xsi:type="dcterms:W3CDTF">2026-09-27T17:43:00Z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Microsoft® Word for Microsoft 365</vt:lpwstr>
  </property>
  <property fmtid="{D5CDD505-2E9C-101B-9397-08002B2CF9AE}" pid="4" name="LastSaved">
    <vt:filetime>2026-04-10T00:00:00Z</vt:filetime>
  </property>
  <property fmtid="{D5CDD505-2E9C-101B-9397-08002B2CF9AE}" pid="5" name="Producer">
    <vt:lpwstr>Microsoft® Word for Microsoft 365</vt:lpwstr>
  </property>
</Properties>
</file>