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bookmarkStart w:id="0" w:name="_Hlk506243696"/>
      <w:bookmarkEnd w:id="0"/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№4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«Операционные системы»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>Тема: Обработка стандартных прерываний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7381</w:t>
            </w:r>
          </w:p>
        </w:tc>
        <w:tc>
          <w:tcPr>
            <w:tcW w:w="255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Габов Е. С.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 А.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sz w:val="32"/>
          <w:szCs w:val="28"/>
        </w:rPr>
      </w:pPr>
      <w:r>
        <w:rPr>
          <w:bCs/>
          <w:sz w:val="28"/>
          <w:szCs w:val="28"/>
        </w:rPr>
        <w:t>2019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</w:rPr>
      </w:pPr>
      <w:r>
        <w:rPr>
          <w:sz w:val="28"/>
          <w:szCs w:val="28"/>
        </w:rPr>
        <w:t>Построение обработчика прерываний сигналов таймера.</w:t>
      </w:r>
      <w:r>
        <w:rPr>
          <w:b/>
          <w:sz w:val="28"/>
        </w:rPr>
        <w:t xml:space="preserve"> </w:t>
      </w:r>
    </w:p>
    <w:p>
      <w:pPr>
        <w:pStyle w:val="Normal"/>
        <w:spacing w:lineRule="auto" w:line="360"/>
        <w:jc w:val="both"/>
        <w:rPr>
          <w:b/>
          <w:b/>
          <w:sz w:val="28"/>
        </w:rPr>
      </w:pPr>
      <w:r>
        <w:rPr>
          <w:b/>
          <w:sz w:val="28"/>
        </w:rPr>
        <w:t>Описание функций.</w:t>
      </w:r>
    </w:p>
    <w:tbl>
      <w:tblPr>
        <w:tblStyle w:val="af2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238"/>
        <w:gridCol w:w="6389"/>
      </w:tblGrid>
      <w:tr>
        <w:trPr/>
        <w:tc>
          <w:tcPr>
            <w:tcW w:w="3238" w:type="dxa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6389" w:type="dxa"/>
            <w:tcBorders/>
            <w:shd w:fill="auto" w:val="clear"/>
          </w:tcPr>
          <w:p>
            <w:pPr>
              <w:pStyle w:val="Style17"/>
              <w:tabs>
                <w:tab w:val="left" w:pos="330" w:leader="none"/>
              </w:tabs>
              <w:spacing w:lineRule="auto" w:line="360"/>
              <w:jc w:val="both"/>
              <w:rPr/>
            </w:pPr>
            <w:r>
              <w:rPr>
                <w:b w:val="false"/>
                <w:szCs w:val="28"/>
              </w:rPr>
              <w:t>Описание</w:t>
            </w:r>
          </w:p>
        </w:tc>
      </w:tr>
      <w:tr>
        <w:trPr/>
        <w:tc>
          <w:tcPr>
            <w:tcW w:w="3238" w:type="dxa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ROUT</w:t>
            </w:r>
          </w:p>
        </w:tc>
        <w:tc>
          <w:tcPr>
            <w:tcW w:w="6389" w:type="dxa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Обработчик прерывания</w:t>
            </w:r>
          </w:p>
        </w:tc>
      </w:tr>
      <w:tr>
        <w:trPr/>
        <w:tc>
          <w:tcPr>
            <w:tcW w:w="3238" w:type="dxa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  <w:lang w:val="en-US"/>
              </w:rPr>
              <w:t>SET_CUR</w:t>
            </w: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6389" w:type="dxa"/>
            <w:tcBorders/>
            <w:shd w:fill="auto" w:val="clear"/>
          </w:tcPr>
          <w:p>
            <w:pPr>
              <w:pStyle w:val="Style17"/>
              <w:tabs>
                <w:tab w:val="left" w:pos="330" w:leader="none"/>
              </w:tabs>
              <w:spacing w:lineRule="auto" w:line="360"/>
              <w:jc w:val="both"/>
              <w:rPr/>
            </w:pPr>
            <w:r>
              <w:rPr>
                <w:b w:val="false"/>
                <w:szCs w:val="28"/>
              </w:rPr>
              <w:t xml:space="preserve">Устанавливает курсор в строку </w:t>
            </w:r>
            <w:r>
              <w:rPr>
                <w:b w:val="false"/>
                <w:szCs w:val="28"/>
                <w:lang w:val="en-US"/>
              </w:rPr>
              <w:t>dh</w:t>
            </w:r>
            <w:r>
              <w:rPr>
                <w:b w:val="false"/>
                <w:szCs w:val="28"/>
              </w:rPr>
              <w:t xml:space="preserve"> и столбец </w:t>
            </w:r>
            <w:r>
              <w:rPr>
                <w:b w:val="false"/>
                <w:szCs w:val="28"/>
                <w:lang w:val="en-US"/>
              </w:rPr>
              <w:t>dl</w:t>
            </w:r>
          </w:p>
        </w:tc>
      </w:tr>
      <w:tr>
        <w:trPr/>
        <w:tc>
          <w:tcPr>
            <w:tcW w:w="3238" w:type="dxa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GET_CURS</w:t>
            </w:r>
          </w:p>
        </w:tc>
        <w:tc>
          <w:tcPr>
            <w:tcW w:w="6389" w:type="dxa"/>
            <w:tcBorders/>
            <w:shd w:fill="auto" w:val="clear"/>
          </w:tcPr>
          <w:p>
            <w:pPr>
              <w:pStyle w:val="Style17"/>
              <w:tabs>
                <w:tab w:val="left" w:pos="330" w:leader="none"/>
              </w:tabs>
              <w:spacing w:lineRule="auto" w:line="360"/>
              <w:jc w:val="both"/>
              <w:rPr/>
            </w:pPr>
            <w:r>
              <w:rPr>
                <w:b w:val="false"/>
                <w:szCs w:val="28"/>
              </w:rPr>
              <w:t xml:space="preserve">Возвращает положение курсора в </w:t>
            </w:r>
            <w:r>
              <w:rPr>
                <w:b w:val="false"/>
                <w:szCs w:val="28"/>
                <w:lang w:val="en-US"/>
              </w:rPr>
              <w:t>dx</w:t>
            </w:r>
          </w:p>
        </w:tc>
      </w:tr>
      <w:tr>
        <w:trPr/>
        <w:tc>
          <w:tcPr>
            <w:tcW w:w="3238" w:type="dxa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INTERAPTION_STATE</w:t>
            </w:r>
          </w:p>
        </w:tc>
        <w:tc>
          <w:tcPr>
            <w:tcW w:w="6389" w:type="dxa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Проверка загрузки нового прерывания</w:t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/>
        <w:tc>
          <w:tcPr>
            <w:tcW w:w="323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>SET_INTERAPTION</w:t>
            </w:r>
          </w:p>
        </w:tc>
        <w:tc>
          <w:tcPr>
            <w:tcW w:w="638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>Установка созданного прерывания</w:t>
            </w:r>
          </w:p>
        </w:tc>
      </w:tr>
    </w:tbl>
    <w:p>
      <w:pPr>
        <w:pStyle w:val="Normal"/>
        <w:spacing w:lineRule="auto" w:line="360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both"/>
        <w:rPr>
          <w:b/>
          <w:b/>
          <w:sz w:val="28"/>
        </w:rPr>
      </w:pPr>
      <w:r>
        <w:rPr>
          <w:b/>
          <w:sz w:val="28"/>
        </w:rPr>
        <w:t>ТЕСТИРОВАНИЕ.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Загрузка прерывания</w:t>
      </w:r>
    </w:p>
    <w:p>
      <w:pPr>
        <w:pStyle w:val="Normal"/>
        <w:spacing w:lineRule="auto" w:line="360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8025" cy="31095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Выгрузка прерывания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201930</wp:posOffset>
            </wp:positionH>
            <wp:positionV relativeFrom="paragraph">
              <wp:posOffset>40640</wp:posOffset>
            </wp:positionV>
            <wp:extent cx="4241165" cy="9398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16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Ответы на контрольные вопросы. 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left="426"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Как реализован механизм прерывания от часов?</w:t>
      </w:r>
    </w:p>
    <w:p>
      <w:pPr>
        <w:pStyle w:val="Normal"/>
        <w:spacing w:lineRule="auto" w:line="360" w:before="0" w:after="20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Ответ:</w:t>
      </w:r>
      <w:r>
        <w:rPr>
          <w:sz w:val="28"/>
          <w:szCs w:val="28"/>
        </w:rPr>
        <w:t xml:space="preserve"> Это аппаратное прерывание, обработчик которого (1</w:t>
      </w:r>
      <w:r>
        <w:rPr>
          <w:sz w:val="28"/>
          <w:szCs w:val="28"/>
          <w:lang w:val="en-US"/>
        </w:rPr>
        <w:t>ch</w:t>
      </w:r>
      <w:r>
        <w:rPr>
          <w:sz w:val="28"/>
          <w:szCs w:val="28"/>
        </w:rPr>
        <w:t>) вызывается 18 раз в секунду.</w:t>
      </w:r>
    </w:p>
    <w:p>
      <w:pPr>
        <w:pStyle w:val="ListParagraph"/>
        <w:spacing w:lineRule="auto" w:line="360" w:before="0" w:after="200"/>
        <w:ind w:left="720" w:hanging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left="426"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Какого типа прерывания использовались в работе? </w:t>
      </w:r>
    </w:p>
    <w:p>
      <w:pPr>
        <w:pStyle w:val="Normal"/>
        <w:spacing w:lineRule="auto" w:line="360" w:before="0" w:after="200"/>
        <w:rPr>
          <w:sz w:val="28"/>
          <w:szCs w:val="28"/>
        </w:rPr>
      </w:pPr>
      <w:r>
        <w:rPr>
          <w:sz w:val="28"/>
          <w:szCs w:val="28"/>
          <w:u w:val="single"/>
        </w:rPr>
        <w:t>Ответ:</w:t>
      </w:r>
      <w:r>
        <w:rPr>
          <w:sz w:val="28"/>
          <w:szCs w:val="28"/>
        </w:rPr>
        <w:t xml:space="preserve"> В работе использовались аппаратные (прерывание от часов) и программные 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21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).</w:t>
      </w:r>
    </w:p>
    <w:p>
      <w:pPr>
        <w:pStyle w:val="Normal"/>
        <w:tabs>
          <w:tab w:val="left" w:pos="2968" w:leader="none"/>
        </w:tabs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Вывод.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В ходе выполнения лабораторной работы было изучено создание резидентных программ, построен обработчик прерывания от часов.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center" w:pos="4677" w:leader="none"/>
        <w:tab w:val="right" w:pos="9355" w:leader="none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Style27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94" w:hanging="360"/>
      </w:pPr>
      <w:rPr>
        <w:sz w:val="28"/>
        <w:b w:val="false"/>
        <w:rFonts w:cs="Times New Roman"/>
      </w:rPr>
    </w:lvl>
    <w:lvl w:ilvl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67347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uiPriority w:val="99"/>
    <w:qFormat/>
    <w:rsid w:val="00467347"/>
    <w:pPr>
      <w:keepNext w:val="true"/>
      <w:jc w:val="both"/>
      <w:outlineLvl w:val="0"/>
    </w:pPr>
    <w:rPr>
      <w:i/>
    </w:rPr>
  </w:style>
  <w:style w:type="paragraph" w:styleId="2">
    <w:name w:val="Heading 2"/>
    <w:basedOn w:val="Normal"/>
    <w:link w:val="21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link w:val="30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link w:val="40"/>
    <w:uiPriority w:val="99"/>
    <w:qFormat/>
    <w:rsid w:val="0046734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link w:val="60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link w:val="70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link w:val="90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link w:val="2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basedOn w:val="DefaultParagraphFont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basedOn w:val="DefaultParagraphFont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basedOn w:val="DefaultParagraphFont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11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link w:val="a5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link w:val="a9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link w:val="ab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basedOn w:val="DefaultParagraphFont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31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link w:val="af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link w:val="af4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basedOn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basedOn w:val="23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Style13">
    <w:name w:val="Интернет-ссылка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1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basedOn w:val="DefaultParagraphFont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basedOn w:val="DefaultParagraphFont"/>
    <w:link w:val="3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2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basedOn w:val="DefaultParagraphFont"/>
    <w:link w:val="af9"/>
    <w:uiPriority w:val="99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basedOn w:val="DefaultParagraphFont"/>
    <w:link w:val="afc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3" w:customStyle="1">
    <w:name w:val="Заголовок 3 Знак"/>
    <w:basedOn w:val="DefaultParagraphFont"/>
    <w:link w:val="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ff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b w:val="false"/>
      <w:i w:val="false"/>
      <w:spacing w:val="0"/>
      <w:w w:val="100"/>
      <w:sz w:val="24"/>
      <w:szCs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Times New Roman"/>
      <w:b w:val="false"/>
      <w:sz w:val="28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  <w:b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Times New Roman"/>
      <w:b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  <w:b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</w:rPr>
  </w:style>
  <w:style w:type="character" w:styleId="ListLabel56">
    <w:name w:val="ListLabel 56"/>
    <w:qFormat/>
    <w:rPr>
      <w:b/>
    </w:rPr>
  </w:style>
  <w:style w:type="character" w:styleId="ListLabel57">
    <w:name w:val="ListLabel 57"/>
    <w:qFormat/>
    <w:rPr>
      <w:b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b/>
    </w:rPr>
  </w:style>
  <w:style w:type="character" w:styleId="ListLabel62">
    <w:name w:val="ListLabel 62"/>
    <w:qFormat/>
    <w:rPr>
      <w:b w:val="false"/>
    </w:rPr>
  </w:style>
  <w:style w:type="character" w:styleId="ListLabel63">
    <w:name w:val="ListLabel 63"/>
    <w:qFormat/>
    <w:rPr>
      <w:b w:val="false"/>
    </w:rPr>
  </w:style>
  <w:style w:type="character" w:styleId="ListLabel64">
    <w:name w:val="ListLabel 64"/>
    <w:qFormat/>
    <w:rPr>
      <w:b w:val="false"/>
      <w:sz w:val="28"/>
    </w:rPr>
  </w:style>
  <w:style w:type="character" w:styleId="ListLabel65">
    <w:name w:val="ListLabel 65"/>
    <w:qFormat/>
    <w:rPr>
      <w:rFonts w:cs="Times New Roman"/>
      <w:b w:val="false"/>
      <w:sz w:val="28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Times New Roman"/>
    </w:rPr>
  </w:style>
  <w:style w:type="character" w:styleId="ListLabel74">
    <w:name w:val="ListLabel 74"/>
    <w:qFormat/>
    <w:rPr>
      <w:b w:val="false"/>
      <w:sz w:val="28"/>
    </w:rPr>
  </w:style>
  <w:style w:type="character" w:styleId="ListLabel75">
    <w:name w:val="ListLabel 75"/>
    <w:qFormat/>
    <w:rPr>
      <w:rFonts w:cs="Times New Roman"/>
      <w:b w:val="false"/>
      <w:sz w:val="28"/>
    </w:rPr>
  </w:style>
  <w:style w:type="character" w:styleId="ListLabel76">
    <w:name w:val="ListLabel 76"/>
    <w:qFormat/>
    <w:rPr>
      <w:rFonts w:cs="Times New Roman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rFonts w:cs="Times New Roman"/>
    </w:rPr>
  </w:style>
  <w:style w:type="character" w:styleId="ListLabel83">
    <w:name w:val="ListLabel 83"/>
    <w:qFormat/>
    <w:rPr>
      <w:rFonts w:cs="Times New Roman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7">
    <w:name w:val="Body Text"/>
    <w:basedOn w:val="Normal"/>
    <w:link w:val="ac"/>
    <w:uiPriority w:val="99"/>
    <w:rsid w:val="00467347"/>
    <w:pPr>
      <w:jc w:val="center"/>
      <w:outlineLvl w:val="2"/>
    </w:pPr>
    <w:rPr>
      <w:b/>
      <w:sz w:val="28"/>
    </w:rPr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13" w:customStyle="1">
    <w:name w:val="Название1"/>
    <w:basedOn w:val="Normal"/>
    <w:link w:val="a4"/>
    <w:uiPriority w:val="99"/>
    <w:qFormat/>
    <w:rsid w:val="00467347"/>
    <w:pPr>
      <w:jc w:val="center"/>
    </w:pPr>
    <w:rPr>
      <w:b/>
      <w:sz w:val="22"/>
    </w:rPr>
  </w:style>
  <w:style w:type="paragraph" w:styleId="Style21">
    <w:name w:val="Body Text Indent"/>
    <w:basedOn w:val="Normal"/>
    <w:link w:val="a6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2" w:customStyle="1">
    <w:name w:val="список с точками"/>
    <w:basedOn w:val="Normal"/>
    <w:uiPriority w:val="99"/>
    <w:qFormat/>
    <w:rsid w:val="00467347"/>
    <w:pPr>
      <w:tabs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3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 w:leader="none"/>
      </w:tabs>
      <w:spacing w:beforeAutospacing="1" w:afterAutospacing="1"/>
      <w:ind w:left="720" w:hanging="0"/>
    </w:pPr>
    <w:rPr/>
  </w:style>
  <w:style w:type="paragraph" w:styleId="Style24">
    <w:name w:val="Subtitle"/>
    <w:basedOn w:val="Normal"/>
    <w:link w:val="aa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3"/>
    <w:uiPriority w:val="99"/>
    <w:semiHidden/>
    <w:qFormat/>
    <w:rsid w:val="00467347"/>
    <w:pPr>
      <w:tabs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2"/>
    <w:uiPriority w:val="99"/>
    <w:qFormat/>
    <w:rsid w:val="00467347"/>
    <w:pPr>
      <w:tabs>
        <w:tab w:val="left" w:pos="1701" w:leader="none"/>
      </w:tabs>
      <w:spacing w:before="120" w:after="0"/>
      <w:ind w:left="1701" w:hanging="708"/>
      <w:jc w:val="both"/>
    </w:pPr>
    <w:rPr/>
  </w:style>
  <w:style w:type="paragraph" w:styleId="14" w:customStyle="1">
    <w:name w:val="Знак Знак Знак Знак Знак Знак Знак1"/>
    <w:basedOn w:val="Normal"/>
    <w:uiPriority w:val="99"/>
    <w:qFormat/>
    <w:rsid w:val="002f6a33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5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6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7">
    <w:name w:val="Footer"/>
    <w:basedOn w:val="Normal"/>
    <w:link w:val="af0"/>
    <w:uiPriority w:val="99"/>
    <w:rsid w:val="00da4fb1"/>
    <w:pPr>
      <w:tabs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99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Style28">
    <w:name w:val="Header"/>
    <w:basedOn w:val="Normal"/>
    <w:link w:val="af5"/>
    <w:uiPriority w:val="99"/>
    <w:rsid w:val="0098338e"/>
    <w:pPr>
      <w:tabs>
        <w:tab w:val="center" w:pos="4677" w:leader="none"/>
        <w:tab w:val="right" w:pos="9355" w:leader="none"/>
      </w:tabs>
    </w:pPr>
    <w:rPr/>
  </w:style>
  <w:style w:type="paragraph" w:styleId="15" w:customStyle="1">
    <w:name w:val="Основной текст1"/>
    <w:uiPriority w:val="99"/>
    <w:qFormat/>
    <w:rsid w:val="00dc5bb8"/>
    <w:pPr>
      <w:widowControl w:val="false"/>
      <w:bidi w:val="0"/>
      <w:spacing w:lineRule="atLeast" w:line="24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6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29" w:customStyle="1">
    <w:name w:val="Стиль"/>
    <w:qFormat/>
    <w:rsid w:val="00fe0af3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lang w:val="en-US" w:eastAsia="ru-RU" w:bidi="ar-SA"/>
    </w:rPr>
  </w:style>
  <w:style w:type="paragraph" w:styleId="BodyText2">
    <w:name w:val="Body Text 2"/>
    <w:basedOn w:val="Normal"/>
    <w:link w:val="28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4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7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bidi w:val="0"/>
      <w:jc w:val="left"/>
    </w:pPr>
    <w:rPr>
      <w:rFonts w:ascii="Helvetica" w:hAnsi="Helvetica" w:eastAsia="Times New Roman" w:cs="Helvetica"/>
      <w:color w:val="000000"/>
      <w:kern w:val="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afa"/>
    <w:uiPriority w:val="99"/>
    <w:qFormat/>
    <w:rsid w:val="00754d5d"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">
    <w:name w:val="caption"/>
    <w:basedOn w:val="Normal"/>
    <w:qFormat/>
    <w:rsid w:val="004f199d"/>
    <w:pPr>
      <w:tabs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afd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30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28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8AA53-F510-4B78-8035-34598FB1E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Application>LibreOffice/6.0.7.3$Linux_X86_64 LibreOffice_project/00m0$Build-3</Application>
  <Pages>3</Pages>
  <Words>141</Words>
  <Characters>997</Characters>
  <CharactersWithSpaces>1107</CharactersWithSpaces>
  <Paragraphs>42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2018-02-27T13:11:00Z</dcterms:created>
  <dc:creator>SAP</dc:creator>
  <dc:description/>
  <dc:language>ru-RU</dc:language>
  <cp:lastModifiedBy/>
  <cp:lastPrinted>2015-07-17T09:06:00Z</cp:lastPrinted>
  <dcterms:modified xsi:type="dcterms:W3CDTF">2019-06-10T00:51:28Z</dcterms:modified>
  <cp:revision>34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